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09FD7" w14:textId="32858CA3" w:rsidR="006957A9" w:rsidRDefault="006957A9" w:rsidP="00ED5F54"/>
    <w:p w14:paraId="06556959" w14:textId="08C172DB" w:rsidR="00AC019E" w:rsidRDefault="00ED5F54" w:rsidP="00ED5F54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75F7A7E4">
            <wp:simplePos x="0" y="0"/>
            <wp:positionH relativeFrom="column">
              <wp:posOffset>2411095</wp:posOffset>
            </wp:positionH>
            <wp:positionV relativeFrom="paragraph">
              <wp:posOffset>581977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C2">
        <w:rPr>
          <w:b/>
          <w:bCs/>
          <w:noProof/>
          <w:sz w:val="36"/>
          <w:szCs w:val="36"/>
        </w:rPr>
        <w:t>Domain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8517C2">
        <w:rPr>
          <w:b/>
          <w:bCs/>
          <w:sz w:val="36"/>
          <w:szCs w:val="36"/>
        </w:rPr>
        <w:t>Model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6957A9" w:rsidRPr="009B201D">
        <w:rPr>
          <w:b/>
          <w:bCs/>
          <w:sz w:val="36"/>
          <w:szCs w:val="36"/>
        </w:rPr>
        <w:t>0.1</w:t>
      </w:r>
    </w:p>
    <w:p w14:paraId="21798896" w14:textId="77777777" w:rsidR="00ED5F54" w:rsidRDefault="00ED5F54" w:rsidP="00ED5F54"/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</w:t>
        </w:r>
        <w:r w:rsidRPr="00953D9F">
          <w:rPr>
            <w:rStyle w:val="Hyperlink"/>
          </w:rPr>
          <w:t>c</w:t>
        </w:r>
        <w:r w:rsidRPr="00953D9F">
          <w:rPr>
            <w:rStyle w:val="Hyperlink"/>
          </w:rPr>
          <w:t>om/LampisGiannelis/HomeLink.git</w:t>
        </w:r>
      </w:hyperlink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1B921AE7" w14:textId="77777777" w:rsidR="008517C2" w:rsidRDefault="008517C2">
      <w:pPr>
        <w:rPr>
          <w:lang w:val="el-GR"/>
        </w:rPr>
      </w:pPr>
    </w:p>
    <w:p w14:paraId="7B473932" w14:textId="77777777" w:rsidR="0028064B" w:rsidRDefault="0028064B">
      <w:pPr>
        <w:rPr>
          <w:lang w:val="el-GR"/>
        </w:rPr>
      </w:pPr>
    </w:p>
    <w:p w14:paraId="5D536F48" w14:textId="77777777" w:rsidR="0028064B" w:rsidRPr="007A186D" w:rsidRDefault="0028064B"/>
    <w:p w14:paraId="66875A1E" w14:textId="77777777" w:rsidR="0028064B" w:rsidRPr="0028064B" w:rsidRDefault="0028064B">
      <w:pPr>
        <w:rPr>
          <w:lang w:val="el-GR"/>
        </w:rPr>
      </w:pPr>
    </w:p>
    <w:p w14:paraId="1D952C22" w14:textId="5B9D4687" w:rsidR="00F05CC4" w:rsidRPr="00EF77BC" w:rsidRDefault="00F05CC4">
      <w:pPr>
        <w:rPr>
          <w:lang w:val="el-GR"/>
        </w:rPr>
      </w:pPr>
    </w:p>
    <w:p w14:paraId="5068D398" w14:textId="4D1E1E3E" w:rsidR="007A186D" w:rsidRPr="00ED5F54" w:rsidRDefault="00ED5F54" w:rsidP="00191836">
      <w:pPr>
        <w:pStyle w:val="Heading1"/>
        <w:tabs>
          <w:tab w:val="left" w:pos="3772"/>
        </w:tabs>
        <w:rPr>
          <w:b/>
          <w:bCs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02261D13" wp14:editId="4416316A">
            <wp:simplePos x="0" y="0"/>
            <wp:positionH relativeFrom="column">
              <wp:posOffset>-814705</wp:posOffset>
            </wp:positionH>
            <wp:positionV relativeFrom="paragraph">
              <wp:posOffset>391</wp:posOffset>
            </wp:positionV>
            <wp:extent cx="9801451" cy="6354305"/>
            <wp:effectExtent l="0" t="0" r="3175" b="0"/>
            <wp:wrapTopAndBottom/>
            <wp:docPr id="1243446999" name="Picture 3" descr="A diagram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6999" name="Picture 3" descr="A diagram of a model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1451" cy="63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836">
        <w:rPr>
          <w:b/>
          <w:bCs/>
        </w:rPr>
        <w:tab/>
      </w:r>
    </w:p>
    <w:p w14:paraId="4E36ABAE" w14:textId="77777777" w:rsidR="00ED5F54" w:rsidRDefault="00ED5F54" w:rsidP="007A186D"/>
    <w:p w14:paraId="020DC678" w14:textId="77777777" w:rsidR="00722113" w:rsidRPr="00ED5F54" w:rsidRDefault="00722113" w:rsidP="007A186D"/>
    <w:p w14:paraId="50A7F56E" w14:textId="3D2A2606" w:rsidR="00EF6D00" w:rsidRDefault="00B12402" w:rsidP="00003F55">
      <w:pPr>
        <w:pStyle w:val="Heading1"/>
        <w:rPr>
          <w:b/>
          <w:bCs/>
        </w:rPr>
      </w:pPr>
      <w:r w:rsidRPr="0020316B">
        <w:rPr>
          <w:b/>
          <w:bCs/>
          <w:lang w:val="el-GR"/>
        </w:rPr>
        <w:t>Περιγραφή Κλάσεων</w:t>
      </w:r>
    </w:p>
    <w:p w14:paraId="3307270A" w14:textId="77777777" w:rsidR="00722113" w:rsidRPr="00722113" w:rsidRDefault="00722113" w:rsidP="00722113"/>
    <w:p w14:paraId="22CCC08A" w14:textId="3D3186A5" w:rsidR="00D511BD" w:rsidRPr="00B665AC" w:rsidRDefault="00D511BD" w:rsidP="00554242">
      <w:pPr>
        <w:pStyle w:val="Heading2"/>
        <w:rPr>
          <w:rFonts w:eastAsia="Times New Roman"/>
          <w:b/>
          <w:bCs/>
          <w:lang w:val="el-GR"/>
        </w:rPr>
      </w:pPr>
      <w:r w:rsidRPr="00B73017">
        <w:rPr>
          <w:rFonts w:eastAsia="Times New Roman"/>
          <w:b/>
          <w:bCs/>
        </w:rPr>
        <w:t>A. Users &amp; External Systems</w:t>
      </w:r>
    </w:p>
    <w:p w14:paraId="1A57E58D" w14:textId="77777777" w:rsidR="00D511BD" w:rsidRPr="00D511BD" w:rsidRDefault="00D511BD" w:rsidP="00D511BD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0A3DB735" w14:textId="77777777" w:rsid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κάθε χρήστη του συστήματος. Περιέχει βασικά στοιχεία ταυτοποίησης (όνομα, 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τηλέφωνο) και ρόλους (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Tenant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558805A8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CAA2D97" w14:textId="77777777" w:rsid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μπορεί να δημιουργεί και να διαχειρίζεται αγγελίες (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6AAA3FD4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7A3E2AF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Tenant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αναζητά κατοικίες, υποβάλλει δηλώσεις ενδιαφέροντος και πραγματοποιεί πληρωμές ενοικίου.</w:t>
      </w:r>
    </w:p>
    <w:p w14:paraId="0F5DEE2F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53C0B8B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Identity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Αντιπροσωπεύει την εξωτερική υπηρεσία ψηφιακής ταυτοποίησης για έλεγχο εγγράφων.</w:t>
      </w:r>
    </w:p>
    <w:p w14:paraId="5D5C1B59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B93C7A2" w14:textId="77777777" w:rsidR="00D511BD" w:rsidRPr="00745A13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Map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Service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Εξωτερική υπηρεσία χαρτογράφησης για αναζήτηση διευθύνσεων και απόδοση συντεταγμένων.</w:t>
      </w:r>
    </w:p>
    <w:p w14:paraId="4995258B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F5F5710" w14:textId="74B5D19A" w:rsidR="00CD7CB7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Εξωτερικός πάροχος πληρωμών για την επικύρωση στοιχείων κάρτας και εκτέλεση συναλλαγών.</w:t>
      </w:r>
    </w:p>
    <w:p w14:paraId="1D782ECC" w14:textId="77777777" w:rsidR="00DF491C" w:rsidRPr="00DF491C" w:rsidRDefault="00DF491C" w:rsidP="00713987">
      <w:pPr>
        <w:pStyle w:val="ListParagraph"/>
        <w:spacing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5FF9E76" w14:textId="5EC5B1F0" w:rsidR="00CA11C5" w:rsidRDefault="00D511BD" w:rsidP="002C0C5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Email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Service</w:t>
      </w:r>
      <w:r w:rsidR="00CD7CB7"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Υπηρεσία για την αποστολή </w:t>
      </w:r>
      <w:r w:rsidRPr="00D511BD">
        <w:rPr>
          <w:rFonts w:eastAsia="Times New Roman" w:cs="Times New Roman"/>
          <w:kern w:val="0"/>
          <w14:ligatures w14:val="none"/>
        </w:rPr>
        <w:t>emails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προς τους χρήστες </w:t>
      </w:r>
    </w:p>
    <w:p w14:paraId="62D77C0F" w14:textId="77777777" w:rsidR="00991041" w:rsidRPr="00991041" w:rsidRDefault="00991041" w:rsidP="00991041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11C3C7F" w14:textId="624410BB" w:rsidR="00991041" w:rsidRPr="0028064B" w:rsidRDefault="00CA11C5" w:rsidP="002C0C5B">
      <w:pPr>
        <w:pStyle w:val="ListParagraph"/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Database</w:t>
      </w:r>
      <w:r w:rsidRPr="00CA11C5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CA11C5"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>
        <w:rPr>
          <w:rFonts w:eastAsia="Times New Roman" w:cs="Times New Roman"/>
          <w:kern w:val="0"/>
          <w:lang w:val="el-GR"/>
          <w14:ligatures w14:val="none"/>
        </w:rPr>
        <w:t>οντότητα διαχείρισης βάσης δεδομένων.</w:t>
      </w:r>
    </w:p>
    <w:p w14:paraId="1A05477B" w14:textId="77777777" w:rsidR="00722113" w:rsidRPr="00722113" w:rsidRDefault="00722113" w:rsidP="00DF491C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0A7AE0A4" w14:textId="77777777" w:rsidR="00ED5F54" w:rsidRPr="00ED5F54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34FC80DD" w14:textId="23BC7338" w:rsidR="00CD7CB7" w:rsidRPr="00554242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554242">
        <w:rPr>
          <w:rFonts w:eastAsia="Times New Roman"/>
          <w:b/>
          <w:bCs/>
        </w:rPr>
        <w:t>B</w:t>
      </w:r>
      <w:r w:rsidRPr="00554242">
        <w:rPr>
          <w:rFonts w:eastAsia="Times New Roman"/>
          <w:b/>
          <w:bCs/>
          <w:lang w:val="el-GR"/>
        </w:rPr>
        <w:t xml:space="preserve">. </w:t>
      </w:r>
      <w:r w:rsidRPr="00554242">
        <w:rPr>
          <w:rFonts w:eastAsia="Times New Roman"/>
          <w:b/>
          <w:bCs/>
        </w:rPr>
        <w:t>Core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Use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Case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Entities</w:t>
      </w:r>
      <w:r w:rsidRPr="00554242">
        <w:rPr>
          <w:rFonts w:eastAsia="Times New Roman"/>
          <w:b/>
          <w:bCs/>
          <w:lang w:val="el-GR"/>
        </w:rPr>
        <w:t xml:space="preserve"> </w:t>
      </w:r>
    </w:p>
    <w:p w14:paraId="51C703E1" w14:textId="77777777" w:rsidR="00CD7CB7" w:rsidRPr="00CD7CB7" w:rsidRDefault="00CD7CB7" w:rsidP="00CD7CB7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582A8F06" w14:textId="2C77CD53" w:rsidR="00CD7CB7" w:rsidRPr="00EB49E9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Η αγγελία που δημοσιεύει ο 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τιμή, εμβαδόν, όροφο, αριθμό δωματίων, κατάσταση (ενεργή, ενοικιασμένη), κ.λπ.</w:t>
      </w:r>
    </w:p>
    <w:p w14:paraId="01319803" w14:textId="77777777" w:rsidR="00EB49E9" w:rsidRPr="00EB49E9" w:rsidRDefault="00EB49E9" w:rsidP="00EB49E9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A1021B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Experience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Μια εμπειρία ενοικίασης ή συγκατοίκησης που έχει πραγματοποιηθεί, συνδεδεμένη με μία συγκεκριμένη αγγελία.</w:t>
      </w:r>
    </w:p>
    <w:p w14:paraId="342943C1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7EB6D9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Account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Verification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διαδικασία πιστοποίησης/ταυτοποίησης του χρήστη (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τηλέφωνο, έγγραφα).</w:t>
      </w:r>
    </w:p>
    <w:p w14:paraId="114DF2C9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DD8CF9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Interest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Δήλωση ενδιαφέροντος του ενοικιαστή για μια συγκεκριμένη αγγελία, με τυχόν στοιχεία διαθεσιμότητας.</w:t>
      </w:r>
    </w:p>
    <w:p w14:paraId="06551331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1A1A0F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Initiation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Request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Προσωρινό αίτημα μίσθωσης που ξεκινά ο ιδιοκτήτης, απευθυνόμενο σε υποψήφιους ενοικιαστές (κατάσταση: «Εκκρεμεί»).</w:t>
      </w:r>
    </w:p>
    <w:p w14:paraId="5D113F47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0A9D36A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Συναλλαγή ενοικίου που αντιστοιχεί σε συγκεκριμένο μήνα και συνδέεται με σύμβαση μίσθωσης.</w:t>
      </w:r>
    </w:p>
    <w:p w14:paraId="40AA5D1B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E206A9E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Top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Up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Transaction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Συναλλαγή ανανέωσης υπολοίπου στο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(π.χ. κατάθεση χρημάτων μέσω κάρτας).</w:t>
      </w:r>
    </w:p>
    <w:p w14:paraId="62EF19C0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208CB27" w14:textId="3F870960" w:rsidR="00CD7CB7" w:rsidRPr="00ED5F54" w:rsidRDefault="00D511BD" w:rsidP="00ED5F54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Termination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Διαδικασία λήξης μιας μίσθωσης βάσει ημερομηνίας ή ολοκλήρωσης (ενημερώνει κατάσταση σε “</w:t>
      </w:r>
      <w:r w:rsidRPr="00D511BD">
        <w:rPr>
          <w:rFonts w:eastAsia="Times New Roman" w:cs="Times New Roman"/>
          <w:kern w:val="0"/>
          <w14:ligatures w14:val="none"/>
        </w:rPr>
        <w:t>Completed</w:t>
      </w:r>
      <w:r w:rsidRPr="00D511BD">
        <w:rPr>
          <w:rFonts w:eastAsia="Times New Roman" w:cs="Times New Roman"/>
          <w:kern w:val="0"/>
          <w:lang w:val="el-GR"/>
          <w14:ligatures w14:val="none"/>
        </w:rPr>
        <w:t>”).</w:t>
      </w:r>
    </w:p>
    <w:p w14:paraId="49DF2CCC" w14:textId="77777777" w:rsidR="00ED5F54" w:rsidRDefault="00ED5F54" w:rsidP="00ED5F5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03ED82AF" w14:textId="77777777" w:rsidR="00ED5F54" w:rsidRDefault="00ED5F54" w:rsidP="00ED5F5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1ACFFBCE" w14:textId="77777777" w:rsidR="00ED5F54" w:rsidRDefault="00ED5F54" w:rsidP="00ED5F5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2E62720A" w14:textId="77777777" w:rsidR="00ED5F54" w:rsidRPr="00ED5F54" w:rsidRDefault="00ED5F54" w:rsidP="00ED5F5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BB0622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Application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Acceptance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Ενέργεια όπου ο ενοικιαστής αποδέχεται μια προσωρινή αίτηση, καταγράφοντας τη χρονική στιγμή και τυχόν έγγραφα.</w:t>
      </w:r>
    </w:p>
    <w:p w14:paraId="3A9E4C65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8B21802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Chat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Περιβάλλον συνομιλίας που συσχετίζεται με μία ενεργή μίσθωση (διατηρεί ιστορικό και συμμετέχοντες).</w:t>
      </w:r>
    </w:p>
    <w:p w14:paraId="3BDDA6A8" w14:textId="77777777" w:rsidR="00D24EC3" w:rsidRDefault="00D24EC3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35B944E2" w14:textId="77777777" w:rsidR="00ED5F54" w:rsidRPr="00ED5F54" w:rsidRDefault="00ED5F54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388AA453" w14:textId="1213BE3D" w:rsidR="00D511BD" w:rsidRPr="00DF491C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F491C">
        <w:rPr>
          <w:rFonts w:eastAsia="Times New Roman"/>
          <w:b/>
          <w:bCs/>
        </w:rPr>
        <w:t>C. Identity &amp; Property Details</w:t>
      </w:r>
    </w:p>
    <w:p w14:paraId="1FD740AE" w14:textId="77777777" w:rsidR="00DF491C" w:rsidRPr="00D511BD" w:rsidRDefault="00DF491C" w:rsidP="00D511BD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9CEDAEC" w14:textId="69A9DE31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Identity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Check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Καταγράφει τα αποτελέσματα ελέγχου επίσημων εγγράφων (π.χ. ταυτότητα, ΑΦΜ) για έναν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F491C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3B053A" w14:textId="77777777" w:rsidR="00DF491C" w:rsidRPr="00DF491C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FB150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Verification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Result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απάντηση του εξωτερικού φορέα ταυτοποίησης, επιβεβαιώνοντας ή απορρίπτοντας τα έγγραφα του χρήστη.</w:t>
      </w:r>
    </w:p>
    <w:p w14:paraId="18E14364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06069C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Property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Περιγράφει το ακίνητο (τύπος κατοικίας, έτος κατασκευής, θέρμανση, ενεργειακή κλάση, δυνατότητα συγκατοίκησης).</w:t>
      </w:r>
    </w:p>
    <w:p w14:paraId="677FBC5D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DC729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Location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γεωγραφική θέση του ακινήτου (διεύθυνση, πόλη, συντεταγμένες).</w:t>
      </w:r>
    </w:p>
    <w:p w14:paraId="466A0327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C863EF1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Photo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Εικόνα που συνδέεται με ένα 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πληροφορίες αρχείου (</w:t>
      </w:r>
      <w:r w:rsidRPr="00D511BD">
        <w:rPr>
          <w:rFonts w:eastAsia="Times New Roman" w:cs="Times New Roman"/>
          <w:kern w:val="0"/>
          <w14:ligatures w14:val="none"/>
        </w:rPr>
        <w:t>URL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όνομα, τύπο).</w:t>
      </w:r>
    </w:p>
    <w:p w14:paraId="152949FE" w14:textId="277FAE69" w:rsidR="00D511BD" w:rsidRDefault="00D511BD" w:rsidP="00DF491C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51BDBA04" w14:textId="77777777" w:rsidR="00ED5F54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75E56DF0" w14:textId="77777777" w:rsidR="00ED5F54" w:rsidRPr="00ED5F54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088A1874" w14:textId="4765FFDD" w:rsidR="00DF491C" w:rsidRPr="00DF491C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F491C">
        <w:rPr>
          <w:rFonts w:eastAsia="Times New Roman"/>
          <w:b/>
          <w:bCs/>
        </w:rPr>
        <w:t>D. Search &amp; Preferences</w:t>
      </w:r>
    </w:p>
    <w:p w14:paraId="6B882550" w14:textId="77777777" w:rsidR="00DF491C" w:rsidRPr="00DF491C" w:rsidRDefault="00DF491C" w:rsidP="00DF491C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15E7136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Address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Suggestion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μια προτεινόμενη διεύθυνση που επιστρέφει το </w:t>
      </w:r>
      <w:r w:rsidRPr="00D511BD">
        <w:rPr>
          <w:rFonts w:eastAsia="Times New Roman" w:cs="Times New Roman"/>
          <w:kern w:val="0"/>
          <w14:ligatures w14:val="none"/>
        </w:rPr>
        <w:t>Map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Service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7D324E1C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CDFE38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Search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Criteria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Φίλτρα και κριτήρια που θέτει ο χρήστης κατά την αναζήτηση (περιοχή, τύπος, συγκατοίκηση, κ.λπ.).</w:t>
      </w:r>
    </w:p>
    <w:p w14:paraId="1E3ACF4D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428AA1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Preferences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Αποθηκευμένο προφίλ προτιμήσεων (φίλτρα) που μπορεί να εφαρμόζεται στην αναζήτηση κατοικίας.</w:t>
      </w:r>
    </w:p>
    <w:p w14:paraId="50150137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7119AA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Search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Result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Τα αποτελέσματα μιας αναζήτησης κατοικιών, συμπεριλαμβανομένων των αγγελιών που πληρούν τα κριτήρια.</w:t>
      </w:r>
    </w:p>
    <w:p w14:paraId="349FCC48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966ED41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Suitability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Υπολογίζει δείκτη καταλληλότητας για κάθε αγγελία, λαμβάνοντας υπόψη τις προτιμήσεις του χρήστη.</w:t>
      </w:r>
    </w:p>
    <w:p w14:paraId="7CA8C8BA" w14:textId="716CB055" w:rsidR="00D511BD" w:rsidRPr="00DF491C" w:rsidRDefault="00D511BD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5285442F" w14:textId="78B16CB3" w:rsidR="00D24EC3" w:rsidRPr="00D24EC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24EC3">
        <w:rPr>
          <w:rFonts w:eastAsia="Times New Roman"/>
          <w:b/>
          <w:bCs/>
        </w:rPr>
        <w:t>E. Experiences &amp; Reviews</w:t>
      </w:r>
    </w:p>
    <w:p w14:paraId="3747CC67" w14:textId="77777777" w:rsidR="00D24EC3" w:rsidRPr="00D24EC3" w:rsidRDefault="00D24EC3" w:rsidP="00D24EC3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C39A07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Experience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History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λίστα εμπειριών ενός χρήστη, μαζί με τις σχετικές αγγελίες, φιλτραρισμένες χρονικά.</w:t>
      </w:r>
    </w:p>
    <w:p w14:paraId="448D4261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9CE196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Review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Αναπαριστά την αξιολόγηση που υποβάλλει ένας χρήστης για έναν άλλο, με αστέρια, χαρακτηριστικά και σχόλια.</w:t>
      </w:r>
    </w:p>
    <w:p w14:paraId="61E41C94" w14:textId="77777777" w:rsidR="00D24EC3" w:rsidRDefault="00D24EC3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737DD66" w14:textId="77777777" w:rsidR="00ED5F54" w:rsidRPr="00ED5F54" w:rsidRDefault="00ED5F54" w:rsidP="00ED5F54">
      <w:pPr>
        <w:rPr>
          <w:rFonts w:eastAsia="Times New Roman" w:cs="Times New Roman"/>
          <w:kern w:val="0"/>
          <w14:ligatures w14:val="none"/>
        </w:rPr>
      </w:pPr>
    </w:p>
    <w:p w14:paraId="42B136EB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Review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Form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φόρμα που συμπληρώνει ο χρήστης κατά την αξιολόγηση (επιλογή αστεριών, χαρακτηριστικών, σχόλιο).</w:t>
      </w:r>
    </w:p>
    <w:p w14:paraId="5628AAE3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394BF8C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Rating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Profile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Το προφίλ αξιολογήσεων ενός χρήστη, με μέσο όρο, διακύμανση, χαρακτηριστικά και ρυθμίσεις ορατότητας.</w:t>
      </w:r>
    </w:p>
    <w:p w14:paraId="7576747B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C85201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Profile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Stats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Στατιστικά για τις αξιολογήσεις (</w:t>
      </w:r>
      <w:r w:rsidRPr="00D511BD">
        <w:rPr>
          <w:rFonts w:eastAsia="Times New Roman" w:cs="Times New Roman"/>
          <w:kern w:val="0"/>
          <w14:ligatures w14:val="none"/>
        </w:rPr>
        <w:t>average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rating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variance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χαρακτηριστικά), χρήσιμα για υπολογισμό σκορ.</w:t>
      </w:r>
    </w:p>
    <w:p w14:paraId="5A959492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A2D2870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Trust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Γενικός βαθμός εμπιστοσύνης ενός χρήστη, βασισμένος σε αξιολογήσεις, εμπειρίες και συνέπεια.</w:t>
      </w:r>
    </w:p>
    <w:p w14:paraId="1B000E2D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17523DB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Reliability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Δείκτης φερεγγυότητας για την οικονομική συνέπεια του ενοικιαστή (π.χ. έγκαιρες πληρωμές).</w:t>
      </w:r>
    </w:p>
    <w:p w14:paraId="0594021C" w14:textId="77777777" w:rsidR="00D24EC3" w:rsidRPr="00D511BD" w:rsidRDefault="00D24EC3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5ED7A3A" w14:textId="7DF473B5" w:rsidR="00D511BD" w:rsidRPr="00D511B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7276CBAC" w14:textId="77777777" w:rsidR="00D511BD" w:rsidRPr="00C76F7E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C76F7E">
        <w:rPr>
          <w:rFonts w:eastAsia="Times New Roman"/>
          <w:b/>
          <w:bCs/>
        </w:rPr>
        <w:t>F. Payments &amp; Financials</w:t>
      </w:r>
    </w:p>
    <w:p w14:paraId="19ACA5BD" w14:textId="77777777" w:rsidR="00D418CC" w:rsidRPr="00D511BD" w:rsidRDefault="00D418CC" w:rsidP="00D511BD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5270860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Το ψηφιακό πορτοφόλι του χρήστη, περιλαμβάνοντας υπόλοιπο και συνδεδεμένους τρόπους πληρωμής.</w:t>
      </w:r>
    </w:p>
    <w:p w14:paraId="7BDC4B93" w14:textId="77777777" w:rsidR="00D418CC" w:rsidRPr="00D511BD" w:rsidRDefault="00D418CC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1D3E1F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Method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έναν καταχωρημένο τρόπο πληρωμής (κάρτα, </w:t>
      </w:r>
      <w:r w:rsidRPr="00D511BD">
        <w:rPr>
          <w:rFonts w:eastAsia="Times New Roman" w:cs="Times New Roman"/>
          <w:kern w:val="0"/>
          <w14:ligatures w14:val="none"/>
        </w:rPr>
        <w:t>IBAN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) που συνδέεται με 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B68BA6" w14:textId="77777777" w:rsidR="00D418CC" w:rsidRPr="00D511BD" w:rsidRDefault="00D418CC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8908583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Card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Details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Πληροφορίες κάρτας (αριθμός, ημερομηνία λήξης, </w:t>
      </w:r>
      <w:r w:rsidRPr="00D511BD">
        <w:rPr>
          <w:rFonts w:eastAsia="Times New Roman" w:cs="Times New Roman"/>
          <w:kern w:val="0"/>
          <w14:ligatures w14:val="none"/>
        </w:rPr>
        <w:t>CVV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 που ο χρήστης εισάγει προσωρινά πριν την οριστική αποθήκευση.</w:t>
      </w:r>
    </w:p>
    <w:p w14:paraId="7A876B33" w14:textId="77777777" w:rsidR="00D8634E" w:rsidRDefault="00D8634E" w:rsidP="00D8634E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CC120F5" w14:textId="77777777" w:rsidR="00ED5F54" w:rsidRDefault="00ED5F54" w:rsidP="00D8634E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58D7E0E" w14:textId="77777777" w:rsidR="00ED5F54" w:rsidRDefault="00ED5F54" w:rsidP="00D8634E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C35076F" w14:textId="77777777" w:rsidR="00ED5F54" w:rsidRPr="00D511BD" w:rsidRDefault="00ED5F54" w:rsidP="00D8634E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B5EE90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Authorization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Διαδικασία επικύρωσης της συναλλαγής ή της κάρτας μέσω του </w:t>
      </w:r>
      <w:r w:rsidRPr="00D511BD">
        <w:rPr>
          <w:rFonts w:eastAsia="Times New Roman" w:cs="Times New Roman"/>
          <w:kern w:val="0"/>
          <w14:ligatures w14:val="none"/>
        </w:rPr>
        <w:t>Payment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(επιτυχία ή αποτυχία).</w:t>
      </w:r>
    </w:p>
    <w:p w14:paraId="06BC9E64" w14:textId="77777777" w:rsidR="00D8634E" w:rsidRPr="00D511B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31F784E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Transaction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Γενική τραπεζική συναλλαγή (μοναδικό </w:t>
      </w:r>
      <w:r w:rsidRPr="00D511BD">
        <w:rPr>
          <w:rFonts w:eastAsia="Times New Roman" w:cs="Times New Roman"/>
          <w:kern w:val="0"/>
          <w14:ligatures w14:val="none"/>
        </w:rPr>
        <w:t>ID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ημερομηνία, κατάσταση).</w:t>
      </w:r>
    </w:p>
    <w:p w14:paraId="7AD8C9B0" w14:textId="77777777" w:rsidR="00D8634E" w:rsidRPr="00D511B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9572758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Receipt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Το αποδεικτικό πληρωμής (π.χ. σε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), που παράγεται μετά από επιτυχή συναλλαγή.</w:t>
      </w:r>
    </w:p>
    <w:p w14:paraId="4FC9C22E" w14:textId="77777777" w:rsidR="00D8634E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EF238AE" w14:textId="317918A4" w:rsidR="00D8634E" w:rsidRPr="00D511BD" w:rsidRDefault="00D8634E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Form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 w:rsidRPr="00D511BD">
        <w:rPr>
          <w:rFonts w:eastAsia="Times New Roman" w:cs="Times New Roman"/>
          <w:kern w:val="0"/>
          <w:lang w:val="el-GR"/>
          <w14:ligatures w14:val="none"/>
        </w:rPr>
        <w:t>Προσωρινό αντικείμενο φόρμας που συλλέγει ποσό και μέθοδο πληρωμής πριν την υποβολή</w:t>
      </w:r>
    </w:p>
    <w:p w14:paraId="2F8D4119" w14:textId="31C20F37" w:rsidR="00D511B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78695A29" w14:textId="77777777" w:rsidR="00ED5F54" w:rsidRPr="00D511B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208268C4" w14:textId="45F9DCB4" w:rsidR="00EA2CA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EA2CA3">
        <w:rPr>
          <w:rFonts w:eastAsia="Times New Roman"/>
          <w:b/>
          <w:bCs/>
        </w:rPr>
        <w:t>G. Rental Contracts &amp; Documents</w:t>
      </w:r>
    </w:p>
    <w:p w14:paraId="6CB2E089" w14:textId="77777777" w:rsidR="00EA2CA3" w:rsidRPr="00EA2CA3" w:rsidRDefault="00EA2CA3" w:rsidP="00EA2CA3">
      <w:pPr>
        <w:rPr>
          <w:lang w:val="el-GR"/>
        </w:rPr>
      </w:pPr>
    </w:p>
    <w:p w14:paraId="023CAC7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Contract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Αναπαριστά τη συμφωνία μίσθωσης μεταξύ ιδιοκτήτη και ενοικιαστή, με ημερομηνίες, όρους και κατάσταση (ενεργή/ολοκληρωμένη).</w:t>
      </w:r>
    </w:p>
    <w:p w14:paraId="78028FCA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CB15CE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Terms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Οι όροι μίσθωσης που ορίζει ο ιδιοκτήτης (διάρκεια, τιμή, τυχόν προκαταβολή).</w:t>
      </w:r>
    </w:p>
    <w:p w14:paraId="30C3714D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B45AD3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Submitted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Document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Έγγραφο (ταυτότητα, ΑΦΜ, αποδεικτικό εισοδήματος) που υποβάλλει ο χρήστης για έλεγχο εγκυρότητας.</w:t>
      </w:r>
    </w:p>
    <w:p w14:paraId="719B2FC3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B12D04C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Contract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Το παραγόμενο αρχείο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του συμβολαίου.</w:t>
      </w:r>
    </w:p>
    <w:p w14:paraId="4BCDF22A" w14:textId="69843F61" w:rsidR="00D511B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19178FE" w14:textId="77777777" w:rsidR="00EA2CA3" w:rsidRDefault="00EA2CA3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417302D5" w14:textId="77777777" w:rsidR="00ED5F54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66F074F3" w14:textId="77777777" w:rsidR="00ED5F54" w:rsidRPr="00D511B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58A78040" w14:textId="2CF0022D" w:rsidR="00EA2CA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EA2CA3">
        <w:rPr>
          <w:rFonts w:eastAsia="Times New Roman"/>
          <w:b/>
          <w:bCs/>
        </w:rPr>
        <w:t>H. Notifications &amp; Communication</w:t>
      </w:r>
    </w:p>
    <w:p w14:paraId="4D162201" w14:textId="77777777" w:rsidR="00EA2CA3" w:rsidRPr="00EA2CA3" w:rsidRDefault="00EA2CA3" w:rsidP="00EA2CA3">
      <w:pPr>
        <w:rPr>
          <w:lang w:val="el-GR"/>
        </w:rPr>
      </w:pPr>
    </w:p>
    <w:p w14:paraId="65AF517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Ειδοποίηση που δημιουργείται στο σύστημα (π.χ. νέα αίτηση, πληρωμή, λήξη μίσθωσης).</w:t>
      </w:r>
    </w:p>
    <w:p w14:paraId="17D8339C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8CE62BB" w14:textId="77777777" w:rsidR="002C0C5B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Εξειδίκευση </w:t>
      </w:r>
      <w:r w:rsidRPr="00D511BD">
        <w:rPr>
          <w:rFonts w:eastAsia="Times New Roman" w:cs="Times New Roman"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για αιτήματα ή ενημερώσεις που αφορούν μία μίσθωση (π.χ. έναρξη, αποδοχή).</w:t>
      </w:r>
    </w:p>
    <w:p w14:paraId="7C0D45F1" w14:textId="77777777" w:rsidR="002C0C5B" w:rsidRPr="002C0C5B" w:rsidRDefault="002C0C5B" w:rsidP="002C0C5B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40AD999" w14:textId="1A99C95B" w:rsidR="00D511BD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2C0C5B">
        <w:rPr>
          <w:rFonts w:eastAsia="Times New Roman" w:cs="Times New Roman"/>
          <w:b/>
          <w:bCs/>
          <w:kern w:val="0"/>
          <w14:ligatures w14:val="none"/>
        </w:rPr>
        <w:t>Message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: Κάθε μήνυμα σε ένα </w:t>
      </w:r>
      <w:r w:rsidRPr="002C0C5B">
        <w:rPr>
          <w:rFonts w:eastAsia="Times New Roman" w:cs="Times New Roman"/>
          <w:kern w:val="0"/>
          <w14:ligatures w14:val="none"/>
        </w:rPr>
        <w:t>Chat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, περιλαμβάνοντας αποστολέα, περιεχόμενο, </w:t>
      </w:r>
      <w:r w:rsidRPr="002C0C5B">
        <w:rPr>
          <w:rFonts w:eastAsia="Times New Roman" w:cs="Times New Roman"/>
          <w:kern w:val="0"/>
          <w14:ligatures w14:val="none"/>
        </w:rPr>
        <w:t>timestamp</w:t>
      </w:r>
      <w:r w:rsidRPr="002C0C5B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3600F0B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F4A83F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Chat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Ειδική ειδοποίηση για νέο μήνυμα στην τρέχουσα συνομιλία.</w:t>
      </w:r>
    </w:p>
    <w:p w14:paraId="299E83D8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8B69712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Availability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Αποθηκεύει τα χρονικά διαστήματα (</w:t>
      </w:r>
      <w:r w:rsidRPr="00D511BD">
        <w:rPr>
          <w:rFonts w:eastAsia="Times New Roman" w:cs="Times New Roman"/>
          <w:kern w:val="0"/>
          <w14:ligatures w14:val="none"/>
        </w:rPr>
        <w:t>time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slots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 ενός χρήστη (ιδιοκτήτη/ενοικιαστή) για ραντεβού ή επικοινωνία.</w:t>
      </w:r>
    </w:p>
    <w:p w14:paraId="5DF58183" w14:textId="77777777" w:rsidR="00D73F6E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0EBCA55" w14:textId="77777777" w:rsidR="0058318A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50C64B9" w14:textId="77777777" w:rsidR="0058318A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2B47C81" w14:textId="77777777" w:rsidR="0058318A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E726E22" w14:textId="77777777" w:rsidR="0058318A" w:rsidRPr="009A7AEA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76F11D0E" w14:textId="77777777" w:rsidR="00D73F6E" w:rsidRPr="00D73F6E" w:rsidRDefault="00D73F6E" w:rsidP="0050601B">
      <w:pPr>
        <w:rPr>
          <w:rFonts w:asciiTheme="majorHAnsi" w:hAnsiTheme="majorHAnsi"/>
          <w:lang w:val="el-GR"/>
        </w:rPr>
      </w:pPr>
    </w:p>
    <w:p w14:paraId="5CE933DB" w14:textId="77777777" w:rsidR="009531D1" w:rsidRPr="009A7AEA" w:rsidRDefault="009531D1">
      <w:pPr>
        <w:rPr>
          <w:rFonts w:asciiTheme="majorHAnsi" w:hAnsiTheme="majorHAnsi"/>
          <w:lang w:val="el-GR"/>
        </w:rPr>
      </w:pPr>
    </w:p>
    <w:sectPr w:rsidR="009531D1" w:rsidRPr="009A7AEA" w:rsidSect="00ED5F54"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1F4B0" w14:textId="77777777" w:rsidR="008A12F7" w:rsidRDefault="008A12F7" w:rsidP="006957A9">
      <w:pPr>
        <w:spacing w:after="0" w:line="240" w:lineRule="auto"/>
      </w:pPr>
      <w:r>
        <w:separator/>
      </w:r>
    </w:p>
  </w:endnote>
  <w:endnote w:type="continuationSeparator" w:id="0">
    <w:p w14:paraId="018C6C57" w14:textId="77777777" w:rsidR="008A12F7" w:rsidRDefault="008A12F7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6DFEF" w14:textId="77777777" w:rsidR="008A12F7" w:rsidRDefault="008A12F7" w:rsidP="006957A9">
      <w:pPr>
        <w:spacing w:after="0" w:line="240" w:lineRule="auto"/>
      </w:pPr>
      <w:r>
        <w:separator/>
      </w:r>
    </w:p>
  </w:footnote>
  <w:footnote w:type="continuationSeparator" w:id="0">
    <w:p w14:paraId="6183B396" w14:textId="77777777" w:rsidR="008A12F7" w:rsidRDefault="008A12F7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0E0D460D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1528808291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1836">
      <w:rPr>
        <w:b/>
        <w:bCs/>
      </w:rPr>
      <w:t>Domain – Model</w:t>
    </w:r>
    <w:r w:rsidRPr="00800DAC">
      <w:rPr>
        <w:b/>
        <w:bCs/>
      </w:rPr>
      <w:t xml:space="preserve">:  </w:t>
    </w:r>
    <w:r w:rsidR="007F76AD">
      <w:rPr>
        <w:b/>
        <w:bCs/>
      </w:rPr>
      <w:t>v</w:t>
    </w:r>
    <w:r w:rsidRPr="00800DAC">
      <w:rPr>
        <w:b/>
        <w:bCs/>
      </w:rPr>
      <w:t>0.1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42B0F"/>
    <w:multiLevelType w:val="hybridMultilevel"/>
    <w:tmpl w:val="17766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6"/>
  </w:num>
  <w:num w:numId="2" w16cid:durableId="1541478969">
    <w:abstractNumId w:val="7"/>
  </w:num>
  <w:num w:numId="3" w16cid:durableId="1464737860">
    <w:abstractNumId w:val="47"/>
  </w:num>
  <w:num w:numId="4" w16cid:durableId="604579521">
    <w:abstractNumId w:val="21"/>
  </w:num>
  <w:num w:numId="5" w16cid:durableId="855535572">
    <w:abstractNumId w:val="0"/>
  </w:num>
  <w:num w:numId="6" w16cid:durableId="694115628">
    <w:abstractNumId w:val="28"/>
  </w:num>
  <w:num w:numId="7" w16cid:durableId="50466249">
    <w:abstractNumId w:val="39"/>
  </w:num>
  <w:num w:numId="8" w16cid:durableId="386615160">
    <w:abstractNumId w:val="5"/>
  </w:num>
  <w:num w:numId="9" w16cid:durableId="1947927537">
    <w:abstractNumId w:val="37"/>
  </w:num>
  <w:num w:numId="10" w16cid:durableId="1141382173">
    <w:abstractNumId w:val="31"/>
  </w:num>
  <w:num w:numId="11" w16cid:durableId="1439180743">
    <w:abstractNumId w:val="11"/>
  </w:num>
  <w:num w:numId="12" w16cid:durableId="1947929645">
    <w:abstractNumId w:val="48"/>
  </w:num>
  <w:num w:numId="13" w16cid:durableId="187640992">
    <w:abstractNumId w:val="14"/>
  </w:num>
  <w:num w:numId="14" w16cid:durableId="1258367000">
    <w:abstractNumId w:val="15"/>
  </w:num>
  <w:num w:numId="15" w16cid:durableId="1246306374">
    <w:abstractNumId w:val="33"/>
  </w:num>
  <w:num w:numId="16" w16cid:durableId="1418750565">
    <w:abstractNumId w:val="35"/>
  </w:num>
  <w:num w:numId="17" w16cid:durableId="1067191586">
    <w:abstractNumId w:val="41"/>
  </w:num>
  <w:num w:numId="18" w16cid:durableId="81612724">
    <w:abstractNumId w:val="50"/>
  </w:num>
  <w:num w:numId="19" w16cid:durableId="765224015">
    <w:abstractNumId w:val="49"/>
  </w:num>
  <w:num w:numId="20" w16cid:durableId="182594080">
    <w:abstractNumId w:val="46"/>
  </w:num>
  <w:num w:numId="21" w16cid:durableId="2072539987">
    <w:abstractNumId w:val="32"/>
  </w:num>
  <w:num w:numId="22" w16cid:durableId="1862163197">
    <w:abstractNumId w:val="51"/>
  </w:num>
  <w:num w:numId="23" w16cid:durableId="2086216997">
    <w:abstractNumId w:val="45"/>
  </w:num>
  <w:num w:numId="24" w16cid:durableId="1561481906">
    <w:abstractNumId w:val="44"/>
  </w:num>
  <w:num w:numId="25" w16cid:durableId="588470636">
    <w:abstractNumId w:val="26"/>
  </w:num>
  <w:num w:numId="26" w16cid:durableId="1033963818">
    <w:abstractNumId w:val="36"/>
  </w:num>
  <w:num w:numId="27" w16cid:durableId="1252204757">
    <w:abstractNumId w:val="19"/>
  </w:num>
  <w:num w:numId="28" w16cid:durableId="1368723955">
    <w:abstractNumId w:val="27"/>
  </w:num>
  <w:num w:numId="29" w16cid:durableId="676734762">
    <w:abstractNumId w:val="30"/>
  </w:num>
  <w:num w:numId="30" w16cid:durableId="1484010577">
    <w:abstractNumId w:val="17"/>
  </w:num>
  <w:num w:numId="31" w16cid:durableId="842548177">
    <w:abstractNumId w:val="22"/>
  </w:num>
  <w:num w:numId="32" w16cid:durableId="392773490">
    <w:abstractNumId w:val="38"/>
  </w:num>
  <w:num w:numId="33" w16cid:durableId="1840146759">
    <w:abstractNumId w:val="24"/>
  </w:num>
  <w:num w:numId="34" w16cid:durableId="534006912">
    <w:abstractNumId w:val="8"/>
  </w:num>
  <w:num w:numId="35" w16cid:durableId="461001614">
    <w:abstractNumId w:val="4"/>
  </w:num>
  <w:num w:numId="36" w16cid:durableId="1727685439">
    <w:abstractNumId w:val="20"/>
  </w:num>
  <w:num w:numId="37" w16cid:durableId="1381393115">
    <w:abstractNumId w:val="12"/>
  </w:num>
  <w:num w:numId="38" w16cid:durableId="631986060">
    <w:abstractNumId w:val="13"/>
  </w:num>
  <w:num w:numId="39" w16cid:durableId="331883010">
    <w:abstractNumId w:val="40"/>
  </w:num>
  <w:num w:numId="40" w16cid:durableId="1836337490">
    <w:abstractNumId w:val="43"/>
  </w:num>
  <w:num w:numId="41" w16cid:durableId="1157112866">
    <w:abstractNumId w:val="34"/>
  </w:num>
  <w:num w:numId="42" w16cid:durableId="1714648820">
    <w:abstractNumId w:val="6"/>
  </w:num>
  <w:num w:numId="43" w16cid:durableId="62415195">
    <w:abstractNumId w:val="25"/>
  </w:num>
  <w:num w:numId="44" w16cid:durableId="522867895">
    <w:abstractNumId w:val="9"/>
  </w:num>
  <w:num w:numId="45" w16cid:durableId="962351302">
    <w:abstractNumId w:val="23"/>
  </w:num>
  <w:num w:numId="46" w16cid:durableId="1211914932">
    <w:abstractNumId w:val="2"/>
  </w:num>
  <w:num w:numId="47" w16cid:durableId="1862818573">
    <w:abstractNumId w:val="42"/>
  </w:num>
  <w:num w:numId="48" w16cid:durableId="1942906860">
    <w:abstractNumId w:val="29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0"/>
  </w:num>
  <w:num w:numId="52" w16cid:durableId="13078580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82798"/>
    <w:rsid w:val="000A4C64"/>
    <w:rsid w:val="000B2D67"/>
    <w:rsid w:val="000C3D75"/>
    <w:rsid w:val="00126AFC"/>
    <w:rsid w:val="00151849"/>
    <w:rsid w:val="00191836"/>
    <w:rsid w:val="001B5551"/>
    <w:rsid w:val="001E77D6"/>
    <w:rsid w:val="0020316B"/>
    <w:rsid w:val="0027182A"/>
    <w:rsid w:val="0028064B"/>
    <w:rsid w:val="002B299A"/>
    <w:rsid w:val="002C0C5B"/>
    <w:rsid w:val="002C4A69"/>
    <w:rsid w:val="002F17B8"/>
    <w:rsid w:val="00304A0F"/>
    <w:rsid w:val="00305035"/>
    <w:rsid w:val="0034771A"/>
    <w:rsid w:val="003C6D31"/>
    <w:rsid w:val="00406F65"/>
    <w:rsid w:val="004443F1"/>
    <w:rsid w:val="00472234"/>
    <w:rsid w:val="004D0F81"/>
    <w:rsid w:val="0050601B"/>
    <w:rsid w:val="0052600C"/>
    <w:rsid w:val="005400DE"/>
    <w:rsid w:val="00554242"/>
    <w:rsid w:val="00562384"/>
    <w:rsid w:val="0058318A"/>
    <w:rsid w:val="005B2AFE"/>
    <w:rsid w:val="005B7D20"/>
    <w:rsid w:val="005E6B03"/>
    <w:rsid w:val="00600416"/>
    <w:rsid w:val="006555B8"/>
    <w:rsid w:val="006911CA"/>
    <w:rsid w:val="006957A9"/>
    <w:rsid w:val="006A34CE"/>
    <w:rsid w:val="006D30E6"/>
    <w:rsid w:val="006D3BD7"/>
    <w:rsid w:val="00700A61"/>
    <w:rsid w:val="007017FF"/>
    <w:rsid w:val="00713987"/>
    <w:rsid w:val="00722113"/>
    <w:rsid w:val="00745A13"/>
    <w:rsid w:val="00756263"/>
    <w:rsid w:val="007A186D"/>
    <w:rsid w:val="007C1879"/>
    <w:rsid w:val="007F76AD"/>
    <w:rsid w:val="00850DD4"/>
    <w:rsid w:val="008517C2"/>
    <w:rsid w:val="00873F0D"/>
    <w:rsid w:val="0087462D"/>
    <w:rsid w:val="008839C2"/>
    <w:rsid w:val="008A12F7"/>
    <w:rsid w:val="008A3433"/>
    <w:rsid w:val="008A4B6F"/>
    <w:rsid w:val="008C62AB"/>
    <w:rsid w:val="008E3A99"/>
    <w:rsid w:val="009531D1"/>
    <w:rsid w:val="00991041"/>
    <w:rsid w:val="00995A20"/>
    <w:rsid w:val="009978B8"/>
    <w:rsid w:val="009A7AEA"/>
    <w:rsid w:val="009B201D"/>
    <w:rsid w:val="009B44CC"/>
    <w:rsid w:val="009B7813"/>
    <w:rsid w:val="009F103B"/>
    <w:rsid w:val="00A11646"/>
    <w:rsid w:val="00A567C7"/>
    <w:rsid w:val="00AB76AF"/>
    <w:rsid w:val="00AC019E"/>
    <w:rsid w:val="00AE3D98"/>
    <w:rsid w:val="00B12402"/>
    <w:rsid w:val="00B172E4"/>
    <w:rsid w:val="00B268BB"/>
    <w:rsid w:val="00B471D7"/>
    <w:rsid w:val="00B5000B"/>
    <w:rsid w:val="00B52198"/>
    <w:rsid w:val="00B65636"/>
    <w:rsid w:val="00B665AC"/>
    <w:rsid w:val="00B73017"/>
    <w:rsid w:val="00B8699D"/>
    <w:rsid w:val="00BA1F27"/>
    <w:rsid w:val="00BC0D92"/>
    <w:rsid w:val="00C21558"/>
    <w:rsid w:val="00C76F7E"/>
    <w:rsid w:val="00C8237A"/>
    <w:rsid w:val="00CA11C5"/>
    <w:rsid w:val="00CA7A27"/>
    <w:rsid w:val="00CD7CB7"/>
    <w:rsid w:val="00D24EC3"/>
    <w:rsid w:val="00D418CC"/>
    <w:rsid w:val="00D511BD"/>
    <w:rsid w:val="00D73F6E"/>
    <w:rsid w:val="00D75501"/>
    <w:rsid w:val="00D8634E"/>
    <w:rsid w:val="00DF491C"/>
    <w:rsid w:val="00E3529F"/>
    <w:rsid w:val="00E525A9"/>
    <w:rsid w:val="00EA2474"/>
    <w:rsid w:val="00EA2CA3"/>
    <w:rsid w:val="00EA5ED3"/>
    <w:rsid w:val="00EB49E9"/>
    <w:rsid w:val="00ED2848"/>
    <w:rsid w:val="00ED5F54"/>
    <w:rsid w:val="00ED71A5"/>
    <w:rsid w:val="00EF6D00"/>
    <w:rsid w:val="00EF77BC"/>
    <w:rsid w:val="00F05CC4"/>
    <w:rsid w:val="00F24985"/>
    <w:rsid w:val="00F6185A"/>
    <w:rsid w:val="00F76866"/>
    <w:rsid w:val="00FA6789"/>
    <w:rsid w:val="00FC31D5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  <w15:docId w15:val="{4A8D06AD-79D8-A249-92C8-DE38DF3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110</cp:revision>
  <dcterms:created xsi:type="dcterms:W3CDTF">2025-04-03T08:30:00Z</dcterms:created>
  <dcterms:modified xsi:type="dcterms:W3CDTF">2025-04-04T12:38:00Z</dcterms:modified>
</cp:coreProperties>
</file>