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2937"/>
          <w:sz w:val="40"/>
          <w:szCs w:val="40"/>
        </w:rPr>
        <w:t xml:space="preserve">Script giảng dạy — Module 7, Tiết 1 đến 3</w:t>
      </w:r>
    </w:p>
    <w:p>
      <w:pPr>
        <w:spacing w:after="240"/>
      </w:pPr>
      <w:r>
        <w:rPr>
          <w:rFonts w:ascii="Arial" w:cs="Arial" w:eastAsia="Arial" w:hAnsi="Arial"/>
          <w:color w:val="6B7280"/>
          <w:sz w:val="22"/>
          <w:szCs w:val="22"/>
        </w:rPr>
        <w:t xml:space="preserve">Bài 7.1 · Bài 7.2 · Bài 7.3 — Đặc thù của sản phẩm giáo dục · Khoá Thiết kế UI/UX · Ngành Công nghệ Giáo dục</w:t>
      </w:r>
    </w:p>
    <w:p>
      <w:pPr>
        <w:pStyle w:val="Heading1"/>
        <w:keepNext/>
        <w:spacing w:after="140" w:before="360"/>
      </w:pPr>
      <w:r>
        <w:rPr>
          <w:rFonts w:ascii="Arial" w:cs="Arial" w:eastAsia="Arial" w:hAnsi="Arial"/>
          <w:b/>
          <w:bCs/>
          <w:color w:val="2563EB"/>
          <w:sz w:val="32"/>
          <w:szCs w:val="32"/>
        </w:rPr>
        <w:t xml:space="preserve">Trước khi vào lớp</w:t>
      </w:r>
    </w:p>
    <w:p>
      <w:pPr>
        <w:spacing w:after="100" w:before="60" w:line="300"/>
      </w:pPr>
      <w:r>
        <w:rPr>
          <w:rFonts w:ascii="Arial" w:cs="Arial" w:eastAsia="Arial" w:hAnsi="Arial"/>
        </w:rPr>
        <w:t xml:space="preserve">Kịch bản này dành cho ba tiết học, mỗi tiết kéo dài 45 phút và dạy một bài. Mỗi bài trong khoá được thiết kế để đọc trong khoảng 30 phút, vì vậy mỗi tiết dành khoảng 30 phút cho phần giảng và khoảng 12 phút để sinh viên </w:t>
      </w:r>
      <w:r>
        <w:rPr>
          <w:rFonts w:ascii="Arial" w:cs="Arial" w:eastAsia="Arial" w:hAnsi="Arial"/>
          <w:b/>
          <w:bCs/>
        </w:rPr>
        <w:t xml:space="preserve">khám nghiệm ngay một màn hình thật của Limio</w:t>
      </w:r>
      <w:r>
        <w:rPr>
          <w:rFonts w:ascii="Arial" w:cs="Arial" w:eastAsia="Arial" w:hAnsi="Arial"/>
        </w:rPr>
        <w:t xml:space="preserve">. Ba tiết đi theo cùng một mạch: tiết 1 hỏi màn hình phục vụ ai, tiết 2 hỏi điều gì làm người học mệt, và tiết 3 hỏi hệ thống đang đo cái gì. Dù vậy, mỗi tiết vẫn có thể đứng độc lập.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3000"/>
        <w:gridCol w:w="3238"/>
      </w:tblGrid>
      <w:tr>
        <w:trPr>
          <w:tblHeader/>
        </w:trPr>
        <w:tc>
          <w:tcPr>
            <w:tcW w:type="dxa" w:w="700"/>
            <w:tcBorders>
              <w:top w:val="single" w:color="D1D5DB" w:sz="4"/>
              <w:left w:val="single" w:color="D1D5DB" w:sz="4"/>
              <w:bottom w:val="single" w:color="D1D5DB" w:sz="4"/>
              <w:right w:val="single" w:color="D1D5DB" w:sz="4"/>
            </w:tcBorders>
            <w:shd w:fill="DBEAFE"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Tiết</w:t>
            </w:r>
          </w:p>
        </w:tc>
        <w:tc>
          <w:tcPr>
            <w:tcW w:type="dxa" w:w="2700"/>
            <w:tcBorders>
              <w:top w:val="single" w:color="D1D5DB" w:sz="4"/>
              <w:left w:val="single" w:color="D1D5DB" w:sz="4"/>
              <w:bottom w:val="single" w:color="D1D5DB" w:sz="4"/>
              <w:right w:val="single" w:color="D1D5DB" w:sz="4"/>
            </w:tcBorders>
            <w:shd w:fill="DBEAFE"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Bài</w:t>
            </w:r>
          </w:p>
        </w:tc>
        <w:tc>
          <w:tcPr>
            <w:tcW w:type="dxa" w:w="3000"/>
            <w:tcBorders>
              <w:top w:val="single" w:color="D1D5DB" w:sz="4"/>
              <w:left w:val="single" w:color="D1D5DB" w:sz="4"/>
              <w:bottom w:val="single" w:color="D1D5DB" w:sz="4"/>
              <w:right w:val="single" w:color="D1D5DB" w:sz="4"/>
            </w:tcBorders>
            <w:shd w:fill="DBEAFE"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Câu hỏi của tiết</w:t>
            </w:r>
          </w:p>
        </w:tc>
        <w:tc>
          <w:tcPr>
            <w:tcW w:type="dxa" w:w="3238"/>
            <w:tcBorders>
              <w:top w:val="single" w:color="D1D5DB" w:sz="4"/>
              <w:left w:val="single" w:color="D1D5DB" w:sz="4"/>
              <w:bottom w:val="single" w:color="D1D5DB" w:sz="4"/>
              <w:right w:val="single" w:color="D1D5DB" w:sz="4"/>
            </w:tcBorders>
            <w:shd w:fill="DBEAFE"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Trên Limio, sinh viên soi</w:t>
            </w:r>
          </w:p>
        </w:tc>
      </w:tr>
      <w:tr>
        <w:trPr>
          <w:cantSplit/>
        </w:trPr>
        <w:tc>
          <w:tcPr>
            <w:tcW w:type="dxa" w:w="7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1</w:t>
            </w:r>
          </w:p>
        </w:tc>
        <w:tc>
          <w:tcPr>
            <w:tcW w:type="dxa" w:w="27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7.1 Ba nhóm người dùng và động lực</w:t>
            </w:r>
          </w:p>
        </w:tc>
        <w:tc>
          <w:tcPr>
            <w:tcW w:type="dxa" w:w="3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Màn hình này phục vụ ai, và nó làm người học mệt hay chỉ làm họ đỡ phải suy nghĩ?</w:t>
            </w:r>
          </w:p>
        </w:tc>
        <w:tc>
          <w:tcPr>
            <w:tcW w:type="dxa" w:w="32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Tổng quan của tôi (các khối BXH tuần này, Huy hiệu, Chủ đề cần ôn) và Cài đặt tài khoản, mục Quyền riêng tư.</w:t>
            </w:r>
          </w:p>
        </w:tc>
      </w:tr>
      <w:tr>
        <w:trPr>
          <w:cantSplit/>
        </w:trPr>
        <w:tc>
          <w:tcPr>
            <w:tcW w:type="dxa" w:w="7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2</w:t>
            </w:r>
          </w:p>
        </w:tc>
        <w:tc>
          <w:tcPr>
            <w:tcW w:type="dxa" w:w="27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7.2 Tải nhận thức và đa phương tiện</w:t>
            </w:r>
          </w:p>
        </w:tc>
        <w:tc>
          <w:tcPr>
            <w:tcW w:type="dxa" w:w="3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Điều gì trên màn hình này không phục vụ mục tiêu của bài học?</w:t>
            </w:r>
          </w:p>
        </w:tc>
        <w:tc>
          <w:tcPr>
            <w:tcW w:type="dxa" w:w="32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Chính Bài 7.4 trên điện thoại, qua một phép kiểm thử hai phút.</w:t>
            </w:r>
          </w:p>
        </w:tc>
      </w:tr>
      <w:tr>
        <w:trPr>
          <w:cantSplit/>
        </w:trPr>
        <w:tc>
          <w:tcPr>
            <w:tcW w:type="dxa" w:w="7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3</w:t>
            </w:r>
          </w:p>
        </w:tc>
        <w:tc>
          <w:tcPr>
            <w:tcW w:type="dxa" w:w="27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7.3 Dữ liệu người học</w:t>
            </w:r>
          </w:p>
        </w:tc>
        <w:tc>
          <w:tcPr>
            <w:tcW w:type="dxa" w:w="3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Chỉ số này đo việc học hay chỉ đo sự có mặt, ai được xem nó và nó được giữ trong bao lâu?</w:t>
            </w:r>
          </w:p>
        </w:tc>
        <w:tc>
          <w:tcPr>
            <w:tcW w:type="dxa" w:w="32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Tổng quan của tôi (các con số) và đường đi tới dữ liệu cá nhân của người học.</w:t>
            </w:r>
          </w:p>
        </w:tc>
      </w:tr>
    </w:tbl>
    <w:p>
      <w:pPr>
        <w:spacing w:after="80" w:before="0"/>
      </w:pPr>
    </w:p>
    <w:p>
      <w:pPr>
        <w:pStyle w:val="Heading2"/>
        <w:keepNext/>
        <w:spacing w:after="100" w:before="240"/>
      </w:pPr>
      <w:r>
        <w:rPr>
          <w:rFonts w:ascii="Arial" w:cs="Arial" w:eastAsia="Arial" w:hAnsi="Arial"/>
          <w:b/>
          <w:bCs/>
          <w:color w:val="1F2937"/>
          <w:sz w:val="26"/>
          <w:szCs w:val="26"/>
        </w:rPr>
        <w:t xml:space="preserve">Sáu việc cần làm trong khoảng mười phút trước giờ dạy</w:t>
      </w:r>
    </w:p>
    <w:p>
      <w:pPr>
        <w:pStyle w:val="ListParagraph"/>
        <w:numPr>
          <w:ilvl w:val="0"/>
          <w:numId w:val="2"/>
        </w:numPr>
        <w:spacing w:after="50" w:before="30" w:line="290"/>
      </w:pPr>
      <w:r>
        <w:rPr>
          <w:rFonts w:ascii="Arial" w:cs="Arial" w:eastAsia="Arial" w:hAnsi="Arial"/>
          <w:b/>
          <w:bCs/>
        </w:rPr>
        <w:t xml:space="preserve">Mở khoá bằng một tài khoản học viên thử</w:t>
      </w:r>
      <w:r>
        <w:rPr>
          <w:rFonts w:ascii="Arial" w:cs="Arial" w:eastAsia="Arial" w:hAnsi="Arial"/>
        </w:rPr>
        <w:t xml:space="preserve"> đã có dữ liệu, tức là đã ghi danh và đã làm vài lượt quiz để khối “Chủ đề cần ôn” không bị trống. Ghi chú ngày 04/10 cho biết Module 7 trên prod có thể vẫn đang khoá, nên cần kiểm tra việc này từ tối hôm trước.</w:t>
      </w:r>
    </w:p>
    <w:p>
      <w:pPr>
        <w:pStyle w:val="ListParagraph"/>
        <w:numPr>
          <w:ilvl w:val="0"/>
          <w:numId w:val="2"/>
        </w:numPr>
        <w:spacing w:after="50" w:before="30" w:line="290"/>
      </w:pPr>
      <w:r>
        <w:rPr>
          <w:rFonts w:ascii="Arial" w:cs="Arial" w:eastAsia="Arial" w:hAnsi="Arial"/>
          <w:b/>
          <w:bCs/>
        </w:rPr>
        <w:t xml:space="preserve">Chuẩn bị chiếu màn hình Tổng quan của tôi</w:t>
      </w:r>
      <w:r>
        <w:rPr>
          <w:rFonts w:ascii="Arial" w:cs="Arial" w:eastAsia="Arial" w:hAnsi="Arial"/>
        </w:rPr>
        <w:t xml:space="preserve"> (tiết 1 và tiết 3) bằng tài khoản thử, để cả lớp cùng nhìn vào một chỗ. Không nên chiếu tài khoản có tên thật của sinh viên.</w:t>
      </w:r>
    </w:p>
    <w:p>
      <w:pPr>
        <w:pStyle w:val="ListParagraph"/>
        <w:numPr>
          <w:ilvl w:val="0"/>
          <w:numId w:val="2"/>
        </w:numPr>
        <w:spacing w:after="50" w:before="30" w:line="290"/>
      </w:pPr>
      <w:r>
        <w:rPr>
          <w:rFonts w:ascii="Arial" w:cs="Arial" w:eastAsia="Arial" w:hAnsi="Arial"/>
          <w:b/>
          <w:bCs/>
        </w:rPr>
        <w:t xml:space="preserve">In Phiếu 1, 2 và 3</w:t>
      </w:r>
      <w:r>
        <w:rPr>
          <w:rFonts w:ascii="Arial" w:cs="Arial" w:eastAsia="Arial" w:hAnsi="Arial"/>
        </w:rPr>
        <w:t xml:space="preserve"> ở Phụ lục A, mỗi nhóm bốn người một tờ A4 cho mỗi tiết. Chia nhóm trước, ghi số nhóm lên bảng và giữ nhóm cố định trong cả ba tiết.</w:t>
      </w:r>
    </w:p>
    <w:p>
      <w:pPr>
        <w:pStyle w:val="ListParagraph"/>
        <w:numPr>
          <w:ilvl w:val="0"/>
          <w:numId w:val="2"/>
        </w:numPr>
        <w:spacing w:after="50" w:before="30" w:line="290"/>
      </w:pPr>
      <w:r>
        <w:rPr>
          <w:rFonts w:ascii="Arial" w:cs="Arial" w:eastAsia="Arial" w:hAnsi="Arial"/>
          <w:b/>
          <w:bCs/>
        </w:rPr>
        <w:t xml:space="preserve">Dựng sẵn “slide xấu”</w:t>
      </w:r>
      <w:r>
        <w:rPr>
          <w:rFonts w:ascii="Arial" w:cs="Arial" w:eastAsia="Arial" w:hAnsi="Arial"/>
        </w:rPr>
        <w:t xml:space="preserve"> cho tiết 2 theo Phụ lục B. Việc này mất khoảng 5 phút, hoặc có thể dùng file slide-xau-bai-7.2.html đi kèm.</w:t>
      </w:r>
    </w:p>
    <w:p>
      <w:pPr>
        <w:pStyle w:val="ListParagraph"/>
        <w:numPr>
          <w:ilvl w:val="0"/>
          <w:numId w:val="2"/>
        </w:numPr>
        <w:spacing w:after="50" w:before="30" w:line="290"/>
      </w:pPr>
      <w:r>
        <w:rPr>
          <w:rFonts w:ascii="Arial" w:cs="Arial" w:eastAsia="Arial" w:hAnsi="Arial"/>
          <w:b/>
          <w:bCs/>
        </w:rPr>
        <w:t xml:space="preserve">Mở đồng hồ đếm ngược</w:t>
      </w:r>
      <w:r>
        <w:rPr>
          <w:rFonts w:ascii="Arial" w:cs="Arial" w:eastAsia="Arial" w:hAnsi="Arial"/>
        </w:rPr>
        <w:t xml:space="preserve"> (trên điện thoại hoặc bằng công cụ Bấm giờ của Limio) và chiếu lên màn hình, vì phần thực hành là chỗ dễ trượt giờ nhất.</w:t>
      </w:r>
    </w:p>
    <w:p>
      <w:pPr>
        <w:pStyle w:val="ListParagraph"/>
        <w:numPr>
          <w:ilvl w:val="0"/>
          <w:numId w:val="2"/>
        </w:numPr>
        <w:spacing w:after="50" w:before="30" w:line="290"/>
      </w:pPr>
      <w:r>
        <w:rPr>
          <w:rFonts w:ascii="Arial" w:cs="Arial" w:eastAsia="Arial" w:hAnsi="Arial"/>
          <w:b/>
          <w:bCs/>
        </w:rPr>
        <w:t xml:space="preserve">Đọc Phụ lục C một lượt trên điện thoại.</w:t>
      </w:r>
      <w:r>
        <w:rPr>
          <w:rFonts w:ascii="Arial" w:cs="Arial" w:eastAsia="Arial" w:hAnsi="Arial"/>
        </w:rPr>
        <w:t xml:space="preserve"> Những điều ở đó được suy ra từ mã nguồn chứ chưa được xem trực tiếp trên từng màn hình. Nếu ứng dụng cư xử khác, hãy sửa lại ghi chú tương ứng của tiết đó.</w:t>
      </w:r>
    </w:p>
    <w:p>
      <w:pPr>
        <w:spacing w:after="80" w:before="0"/>
      </w:pPr>
    </w:p>
    <w:p>
      <w:pPr>
        <w:pStyle w:val="Heading2"/>
        <w:keepNext/>
        <w:spacing w:after="100" w:before="240"/>
      </w:pPr>
      <w:r>
        <w:rPr>
          <w:rFonts w:ascii="Arial" w:cs="Arial" w:eastAsia="Arial" w:hAnsi="Arial"/>
          <w:b/>
          <w:bCs/>
          <w:color w:val="1F2937"/>
          <w:sz w:val="26"/>
          <w:szCs w:val="26"/>
        </w:rPr>
        <w:t xml:space="preserve">Bài 7.4 nằm ở đâu?</w:t>
      </w:r>
    </w:p>
    <w:p>
      <w:pPr>
        <w:spacing w:after="100" w:before="60" w:line="300"/>
      </w:pPr>
      <w:r>
        <w:rPr>
          <w:rFonts w:ascii="Arial" w:cs="Arial" w:eastAsia="Arial" w:hAnsi="Arial"/>
        </w:rPr>
        <w:t xml:space="preserve">Bài 7.4 không được dạy trong ba tiết này. Cuối tiết 3, giảng viên giao Bài 7.4 về nhà để sinh viên đọc, làm quiz và làm thêm thí nghiệm “chế độ máy bay” tuỳ chọn ở Phụ lục A. Nếu sau này có thêm một tiết, đó là lúc thích hợp để làm thí nghiệm này ngay trên lớp.</w:t>
      </w:r>
    </w:p>
    <w:p>
      <w:pPr>
        <w:spacing w:after="100" w:before="60" w:line="300"/>
      </w:pPr>
      <w:r>
        <w:rPr>
          <w:rFonts w:ascii="Arial" w:cs="Arial" w:eastAsia="Arial" w:hAnsi="Arial"/>
        </w:rPr>
        <w:t xml:space="preserve">Phụ lục D hướng dẫn cách rút gọn từng tiết trong trường hợp thời gian bị mất từ 10 đến 15 phút.</w:t>
      </w:r>
    </w:p>
    <w:p>
      <w:pPr>
        <w:pStyle w:val="Heading1"/>
        <w:keepNext/>
        <w:pageBreakBefore/>
        <w:spacing w:after="140" w:before="360"/>
      </w:pPr>
      <w:r>
        <w:rPr>
          <w:rFonts w:ascii="Arial" w:cs="Arial" w:eastAsia="Arial" w:hAnsi="Arial"/>
          <w:b/>
          <w:bCs/>
          <w:color w:val="BE185D"/>
          <w:sz w:val="32"/>
          <w:szCs w:val="32"/>
        </w:rPr>
        <w:t xml:space="preserve">Tiết 1 — Bài 7.1: Ba nhóm người dùng và động lực học tập</w:t>
      </w:r>
    </w:p>
    <w:p>
      <w:pPr>
        <w:spacing w:after="100" w:before="60" w:line="300"/>
      </w:pPr>
      <w:r>
        <w:rPr>
          <w:rFonts w:ascii="Arial" w:cs="Arial" w:eastAsia="Arial" w:hAnsi="Arial"/>
          <w:b/>
          <w:bCs/>
        </w:rPr>
        <w:t xml:space="preserve">Sau tiết này, sinh viên cần mang theo ba điều.</w:t>
      </w:r>
      <w:r>
        <w:rPr>
          <w:rFonts w:ascii="Arial" w:cs="Arial" w:eastAsia="Arial" w:hAnsi="Arial"/>
        </w:rPr>
        <w:t xml:space="preserve"> Thứ nhất, trước mọi quyết định thiết kế, họ tự hỏi “mình đang tối ưu cho ai?”. Thứ hai, họ phân biệt được ma sát nên cắt với ma sát nên giữ. Thứ ba, họ hiểu rằng phần thưởng không được thay chỗ cho lý do bên trong.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5238"/>
        <w:gridCol w:w="1400"/>
      </w:tblGrid>
      <w:tr>
        <w:trPr>
          <w:tblHeader/>
        </w:trPr>
        <w:tc>
          <w:tcPr>
            <w:tcW w:type="dxa" w:w="3000"/>
            <w:tcBorders>
              <w:top w:val="single" w:color="D1D5DB" w:sz="4"/>
              <w:left w:val="single" w:color="D1D5DB" w:sz="4"/>
              <w:bottom w:val="single" w:color="D1D5DB" w:sz="4"/>
              <w:right w:val="single" w:color="D1D5DB" w:sz="4"/>
            </w:tcBorders>
            <w:shd w:fill="DBEAFE"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Mục</w:t>
            </w:r>
          </w:p>
        </w:tc>
        <w:tc>
          <w:tcPr>
            <w:tcW w:type="dxa" w:w="5238"/>
            <w:tcBorders>
              <w:top w:val="single" w:color="D1D5DB" w:sz="4"/>
              <w:left w:val="single" w:color="D1D5DB" w:sz="4"/>
              <w:bottom w:val="single" w:color="D1D5DB" w:sz="4"/>
              <w:right w:val="single" w:color="D1D5DB" w:sz="4"/>
            </w:tcBorders>
            <w:shd w:fill="DBEAFE"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Việc chính</w:t>
            </w:r>
          </w:p>
        </w:tc>
        <w:tc>
          <w:tcPr>
            <w:tcW w:type="dxa" w:w="1400"/>
            <w:tcBorders>
              <w:top w:val="single" w:color="D1D5DB" w:sz="4"/>
              <w:left w:val="single" w:color="D1D5DB" w:sz="4"/>
              <w:bottom w:val="single" w:color="D1D5DB" w:sz="4"/>
              <w:right w:val="single" w:color="D1D5DB" w:sz="4"/>
            </w:tcBorders>
            <w:shd w:fill="DBEAFE"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Thời gian</w:t>
            </w:r>
          </w:p>
        </w:tc>
      </w:tr>
      <w:tr>
        <w:trPr>
          <w:cantSplit/>
        </w:trPr>
        <w:tc>
          <w:tcPr>
            <w:tcW w:type="dxa" w:w="3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Mở đầu</w:t>
            </w:r>
          </w:p>
        </w:tc>
        <w:tc>
          <w:tcPr>
            <w:tcW w:type="dxa" w:w="52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Hỏi cả lớp: ai là người chọn phần mềm mà lớp mình đang dùng?</w:t>
            </w:r>
          </w:p>
        </w:tc>
        <w:tc>
          <w:tcPr>
            <w:tcW w:type="dxa" w:w="14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5 phút</w:t>
            </w:r>
          </w:p>
        </w:tc>
      </w:tr>
      <w:tr>
        <w:trPr>
          <w:cantSplit/>
        </w:trPr>
        <w:tc>
          <w:tcPr>
            <w:tcW w:type="dxa" w:w="3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1. Ba nhóm người dùng</w:t>
            </w:r>
          </w:p>
        </w:tc>
        <w:tc>
          <w:tcPr>
            <w:tcW w:type="dxa" w:w="52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Giảng ngắn và cho sinh viên đóng vai ba phía</w:t>
            </w:r>
          </w:p>
        </w:tc>
        <w:tc>
          <w:tcPr>
            <w:tcW w:type="dxa" w:w="14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10 phút</w:t>
            </w:r>
          </w:p>
        </w:tc>
      </w:tr>
      <w:tr>
        <w:trPr>
          <w:cantSplit/>
        </w:trPr>
        <w:tc>
          <w:tcPr>
            <w:tcW w:type="dxa" w:w="3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2. Ma sát mong muốn</w:t>
            </w:r>
          </w:p>
        </w:tc>
        <w:tc>
          <w:tcPr>
            <w:tcW w:type="dxa" w:w="52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Thí nghiệm “đóng vở, nhớ lại” và giơ tay chọn cắt hay giữ</w:t>
            </w:r>
          </w:p>
        </w:tc>
        <w:tc>
          <w:tcPr>
            <w:tcW w:type="dxa" w:w="14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9 phút</w:t>
            </w:r>
          </w:p>
        </w:tc>
      </w:tr>
      <w:tr>
        <w:trPr>
          <w:cantSplit/>
        </w:trPr>
        <w:tc>
          <w:tcPr>
            <w:tcW w:type="dxa" w:w="3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3. Động lực bên trong và bên ngoài</w:t>
            </w:r>
          </w:p>
        </w:tc>
        <w:tc>
          <w:tcPr>
            <w:tcW w:type="dxa" w:w="52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Giảng ngắn và kiểm tra nhanh</w:t>
            </w:r>
          </w:p>
        </w:tc>
        <w:tc>
          <w:tcPr>
            <w:tcW w:type="dxa" w:w="14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6 phút</w:t>
            </w:r>
          </w:p>
        </w:tc>
      </w:tr>
      <w:tr>
        <w:trPr>
          <w:cantSplit/>
        </w:trPr>
        <w:tc>
          <w:tcPr>
            <w:tcW w:type="dxa" w:w="3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Thực hành trên Limio</w:t>
            </w:r>
          </w:p>
        </w:tc>
        <w:tc>
          <w:tcPr>
            <w:tcW w:type="dxa" w:w="52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Phiếu 1: Tổng quan của tôi và mục Quyền riêng tư</w:t>
            </w:r>
          </w:p>
        </w:tc>
        <w:tc>
          <w:tcPr>
            <w:tcW w:type="dxa" w:w="14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12 phút</w:t>
            </w:r>
          </w:p>
        </w:tc>
      </w:tr>
      <w:tr>
        <w:trPr>
          <w:cantSplit/>
        </w:trPr>
        <w:tc>
          <w:tcPr>
            <w:tcW w:type="dxa" w:w="3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Chốt</w:t>
            </w:r>
          </w:p>
        </w:tc>
        <w:tc>
          <w:tcPr>
            <w:tcW w:type="dxa" w:w="52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Ba điều mang về và bài tập về nhà</w:t>
            </w:r>
          </w:p>
        </w:tc>
        <w:tc>
          <w:tcPr>
            <w:tcW w:type="dxa" w:w="14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3 phút</w:t>
            </w:r>
          </w:p>
        </w:tc>
      </w:tr>
    </w:tbl>
    <w:p>
      <w:pPr>
        <w:spacing w:after="80" w:before="0"/>
      </w:pPr>
    </w:p>
    <w:p>
      <w:pPr>
        <w:pStyle w:val="Heading2"/>
        <w:keepNext/>
        <w:spacing w:after="100" w:before="240"/>
      </w:pPr>
      <w:r>
        <w:rPr>
          <w:rFonts w:ascii="Arial" w:cs="Arial" w:eastAsia="Arial" w:hAnsi="Arial"/>
          <w:b/>
          <w:bCs/>
          <w:color w:val="BE185D"/>
          <w:sz w:val="26"/>
          <w:szCs w:val="26"/>
        </w:rPr>
        <w:t xml:space="preserve">Mở đầu — người chọn mua không phải người ngồi học (5 phút)</w:t>
      </w:r>
    </w:p>
    <w:p>
      <w:pPr>
        <w:spacing w:after="100" w:before="60" w:line="300"/>
      </w:pPr>
      <w:r>
        <w:rPr>
          <w:rFonts w:ascii="Arial" w:cs="Arial" w:eastAsia="Arial" w:hAnsi="Arial"/>
        </w:rPr>
        <w:t xml:space="preserve">Câu hỏi mở đầu giúp sinh viên tự phát hiện ra khác biệt gốc của bài trước khi thầy/cô gọi tên nó.</w:t>
      </w:r>
    </w:p>
    <w:p>
      <w:pPr>
        <w:keepNext/>
        <w:spacing w:after="40" w:before="140"/>
      </w:pPr>
      <w:r>
        <w:rPr>
          <w:rFonts w:ascii="Arial" w:cs="Arial" w:eastAsia="Arial" w:hAnsi="Arial"/>
          <w:b/>
          <w:bCs/>
          <w:color w:val="2563EB"/>
          <w:spacing w:val="20"/>
          <w:sz w:val="18"/>
          <w:szCs w:val="18"/>
        </w:rPr>
        <w:t xml:space="preserve">LÀM GÌ</w:t>
      </w:r>
    </w:p>
    <w:p>
      <w:pPr>
        <w:spacing w:after="100" w:before="60" w:line="300"/>
      </w:pPr>
      <w:r>
        <w:rPr>
          <w:rFonts w:ascii="Arial" w:cs="Arial" w:eastAsia="Arial" w:hAnsi="Arial"/>
        </w:rPr>
        <w:t xml:space="preserve">Thầy/cô không chiếu gì cả mà hỏi cả lớp và mời giơ tay:</w:t>
      </w:r>
    </w:p>
    <w:p>
      <w:pPr>
        <w:pBdr>
          <w:left w:val="single" w:color="2563EB" w:sz="18" w:space="10"/>
        </w:pBdr>
        <w:spacing w:after="100" w:before="60" w:line="300"/>
        <w:ind w:left="360"/>
      </w:pPr>
      <w:r>
        <w:rPr>
          <w:rFonts w:ascii="Arial" w:cs="Arial" w:eastAsia="Arial" w:hAnsi="Arial"/>
          <w:i w:val="false"/>
          <w:iCs w:val="false"/>
        </w:rPr>
        <w:t xml:space="preserve">“Ai trong lớp này đã tự chọn phần mềm học tập mà lớp mình đang dùng, kể cả Limio? Mời các bạn giơ tay.”</w:t>
      </w:r>
    </w:p>
    <w:p>
      <w:pPr>
        <w:spacing w:after="100" w:before="60" w:line="300"/>
      </w:pPr>
      <w:r>
        <w:rPr>
          <w:rFonts w:ascii="Arial" w:cs="Arial" w:eastAsia="Arial" w:hAnsi="Arial"/>
        </w:rPr>
        <w:t xml:space="preserve">Gần như không có ai giơ tay. Thầy/cô hỏi tiếp:</w:t>
      </w:r>
    </w:p>
    <w:p>
      <w:pPr>
        <w:pBdr>
          <w:left w:val="single" w:color="2563EB" w:sz="18" w:space="10"/>
        </w:pBdr>
        <w:spacing w:after="100" w:before="60" w:line="300"/>
        <w:ind w:left="360"/>
      </w:pPr>
      <w:r>
        <w:rPr>
          <w:rFonts w:ascii="Arial" w:cs="Arial" w:eastAsia="Arial" w:hAnsi="Arial"/>
          <w:i w:val="false"/>
          <w:iCs w:val="false"/>
        </w:rPr>
        <w:t xml:space="preserve">“Vậy ai là người ký hợp đồng, hoặc trả tiền cho phần mềm này?”</w:t>
      </w:r>
    </w:p>
    <w:p>
      <w:pPr>
        <w:spacing w:after="100" w:before="60" w:line="300"/>
      </w:pPr>
      <w:r>
        <w:rPr>
          <w:rFonts w:ascii="Arial" w:cs="Arial" w:eastAsia="Arial" w:hAnsi="Arial"/>
        </w:rPr>
        <w:t xml:space="preserve">Thầy/cô chờ một hai sinh viên trả lời (nhà trường, khoa hoặc giảng viên). Sau đó mời một sinh viên kể một tính năng trong hệ thống học tập của trường mà em thấy rõ là được làm ra cho </w:t>
      </w:r>
      <w:r>
        <w:rPr>
          <w:rFonts w:ascii="Arial" w:cs="Arial" w:eastAsia="Arial" w:hAnsi="Arial"/>
          <w:b/>
          <w:bCs/>
        </w:rPr>
        <w:t xml:space="preserve">người khác</w:t>
      </w:r>
      <w:r>
        <w:rPr>
          <w:rFonts w:ascii="Arial" w:cs="Arial" w:eastAsia="Arial" w:hAnsi="Arial"/>
        </w:rPr>
        <w:t xml:space="preserve"> chứ không phải cho mình. Câu trả lời thường là điểm danh, báo cáo giờ online hoặc việc bắt buộc xem hết video.</w:t>
      </w:r>
    </w:p>
    <w:p>
      <w:pPr>
        <w:keepNext/>
        <w:spacing w:after="40" w:before="140"/>
      </w:pPr>
      <w:r>
        <w:rPr>
          <w:rFonts w:ascii="Arial" w:cs="Arial" w:eastAsia="Arial" w:hAnsi="Arial"/>
          <w:b/>
          <w:bCs/>
          <w:color w:val="2563EB"/>
          <w:spacing w:val="20"/>
          <w:sz w:val="18"/>
          <w:szCs w:val="18"/>
        </w:rPr>
        <w:t xml:space="preserve">CHỐT Ý MỞ ĐẦU</w:t>
      </w:r>
    </w:p>
    <w:p>
      <w:pPr>
        <w:pBdr>
          <w:top w:val="single" w:color="F59E0B" w:sz="4" w:space="4"/>
          <w:left w:val="single" w:color="F59E0B" w:sz="4" w:space="6"/>
          <w:bottom w:val="single" w:color="F59E0B" w:sz="4" w:space="4"/>
          <w:right w:val="single" w:color="F59E0B" w:sz="4" w:space="6"/>
        </w:pBdr>
        <w:shd w:fill="FEF3C7" w:color="auto" w:val="clear"/>
        <w:spacing w:after="120" w:before="80" w:line="300"/>
        <w:ind w:left="200" w:right="200"/>
      </w:pPr>
      <w:r>
        <w:rPr>
          <w:rFonts w:ascii="Arial" w:cs="Arial" w:eastAsia="Arial" w:hAnsi="Arial"/>
          <w:sz w:val="22"/>
          <w:szCs w:val="22"/>
        </w:rPr>
        <w:t xml:space="preserve">Người chọn mua  ≠  Người ngồi học</w:t>
      </w:r>
    </w:p>
    <w:p>
      <w:pPr>
        <w:pBdr>
          <w:left w:val="single" w:color="2563EB" w:sz="18" w:space="10"/>
        </w:pBdr>
        <w:spacing w:after="100" w:before="60" w:line="300"/>
        <w:ind w:left="360"/>
      </w:pPr>
      <w:r>
        <w:rPr>
          <w:rFonts w:ascii="Arial" w:cs="Arial" w:eastAsia="Arial" w:hAnsi="Arial"/>
          <w:i w:val="false"/>
          <w:iCs w:val="false"/>
        </w:rPr>
        <w:t xml:space="preserve">“Tính năng bạn vừa kể chính là dấu vân tay của người mua. Trong sản phẩm tiêu dùng, người trả tiền và người dùng là một. Giáo dục thì không như vậy, và cả bài hôm nay là hệ quả của chỗ lệch đó.”</w:t>
      </w:r>
    </w:p>
    <w:p>
      <w:pPr>
        <w:pStyle w:val="Heading2"/>
        <w:keepNext/>
        <w:spacing w:after="100" w:before="240"/>
      </w:pPr>
      <w:r>
        <w:rPr>
          <w:rFonts w:ascii="Arial" w:cs="Arial" w:eastAsia="Arial" w:hAnsi="Arial"/>
          <w:b/>
          <w:bCs/>
          <w:color w:val="BE185D"/>
          <w:sz w:val="26"/>
          <w:szCs w:val="26"/>
        </w:rPr>
        <w:t xml:space="preserve">Mục 1 — Ba nhóm, ba thang đo (10 phút)</w:t>
      </w:r>
    </w:p>
    <w:p>
      <w:pPr>
        <w:keepNext/>
        <w:spacing w:after="40" w:before="140"/>
      </w:pPr>
      <w:r>
        <w:rPr>
          <w:rFonts w:ascii="Arial" w:cs="Arial" w:eastAsia="Arial" w:hAnsi="Arial"/>
          <w:b/>
          <w:bCs/>
          <w:color w:val="2563EB"/>
          <w:spacing w:val="20"/>
          <w:sz w:val="18"/>
          <w:szCs w:val="18"/>
        </w:rPr>
        <w:t xml:space="preserve">1a · Giảng bảng ba nhóm (3 phút)</w:t>
      </w:r>
    </w:p>
    <w:p>
      <w:pPr>
        <w:spacing w:after="100" w:before="60" w:line="300"/>
      </w:pPr>
      <w:r>
        <w:rPr>
          <w:rFonts w:ascii="Arial" w:cs="Arial" w:eastAsia="Arial" w:hAnsi="Arial"/>
        </w:rPr>
        <w:t xml:space="preserve">Thầy/cô chiếu bảng “Người học – Giảng viên – Nhà trường” trong bài và nói mỗi dòng bằng một câu:</w:t>
      </w:r>
    </w:p>
    <w:p>
      <w:pPr>
        <w:pStyle w:val="ListParagraph"/>
        <w:numPr>
          <w:ilvl w:val="0"/>
          <w:numId w:val="3"/>
        </w:numPr>
        <w:spacing w:after="50" w:before="30" w:line="290"/>
      </w:pPr>
      <w:r>
        <w:rPr>
          <w:rFonts w:ascii="Arial" w:cs="Arial" w:eastAsia="Arial" w:hAnsi="Arial"/>
          <w:b/>
          <w:bCs/>
        </w:rPr>
        <w:t xml:space="preserve">Người học</w:t>
      </w:r>
      <w:r>
        <w:rPr>
          <w:rFonts w:ascii="Arial" w:cs="Arial" w:eastAsia="Arial" w:hAnsi="Arial"/>
        </w:rPr>
        <w:t xml:space="preserve"> cần biết mình phải làm gì tiếp theo, thấy mình đang tiến bộ và không bị bẽ mặt khi làm sai.</w:t>
      </w:r>
    </w:p>
    <w:p>
      <w:pPr>
        <w:pStyle w:val="ListParagraph"/>
        <w:numPr>
          <w:ilvl w:val="0"/>
          <w:numId w:val="3"/>
        </w:numPr>
        <w:spacing w:after="50" w:before="30" w:line="290"/>
      </w:pPr>
      <w:r>
        <w:rPr>
          <w:rFonts w:ascii="Arial" w:cs="Arial" w:eastAsia="Arial" w:hAnsi="Arial"/>
          <w:b/>
          <w:bCs/>
        </w:rPr>
        <w:t xml:space="preserve">Giảng viên</w:t>
      </w:r>
      <w:r>
        <w:rPr>
          <w:rFonts w:ascii="Arial" w:cs="Arial" w:eastAsia="Arial" w:hAnsi="Arial"/>
        </w:rPr>
        <w:t xml:space="preserve"> cần soạn bài nhanh, chấm bài nhanh và biết được ai đang gặp khó khăn.</w:t>
      </w:r>
    </w:p>
    <w:p>
      <w:pPr>
        <w:pStyle w:val="ListParagraph"/>
        <w:numPr>
          <w:ilvl w:val="0"/>
          <w:numId w:val="3"/>
        </w:numPr>
        <w:spacing w:after="50" w:before="30" w:line="290"/>
      </w:pPr>
      <w:r>
        <w:rPr>
          <w:rFonts w:ascii="Arial" w:cs="Arial" w:eastAsia="Arial" w:hAnsi="Arial"/>
          <w:b/>
          <w:bCs/>
        </w:rPr>
        <w:t xml:space="preserve">Nhà trường và phụ huynh</w:t>
      </w:r>
      <w:r>
        <w:rPr>
          <w:rFonts w:ascii="Arial" w:cs="Arial" w:eastAsia="Arial" w:hAnsi="Arial"/>
        </w:rPr>
        <w:t xml:space="preserve"> cần có báo cáo, minh chứng và kiểm soát được chi phí.</w:t>
      </w:r>
    </w:p>
    <w:p>
      <w:pPr>
        <w:pBdr>
          <w:left w:val="single" w:color="2563EB" w:sz="18" w:space="10"/>
        </w:pBdr>
        <w:spacing w:after="100" w:before="60" w:line="300"/>
        <w:ind w:left="360"/>
      </w:pPr>
      <w:r>
        <w:rPr>
          <w:rFonts w:ascii="Arial" w:cs="Arial" w:eastAsia="Arial" w:hAnsi="Arial"/>
          <w:i w:val="false"/>
          <w:iCs w:val="false"/>
        </w:rPr>
        <w:t xml:space="preserve">“Ba nhóm này có ba thang đo thành công khác nhau, và đôi khi các thang đo ấy đi ngược chiều nhau. Một màn hình không thể phục vụ đồng đều cả ba nhóm.”</w:t>
      </w:r>
    </w:p>
    <w:p>
      <w:pPr>
        <w:keepNext/>
        <w:spacing w:after="40" w:before="140"/>
      </w:pPr>
      <w:r>
        <w:rPr>
          <w:rFonts w:ascii="Arial" w:cs="Arial" w:eastAsia="Arial" w:hAnsi="Arial"/>
          <w:b/>
          <w:bCs/>
          <w:color w:val="2563EB"/>
          <w:spacing w:val="20"/>
          <w:sz w:val="18"/>
          <w:szCs w:val="18"/>
        </w:rPr>
        <w:t xml:space="preserve">1b · Đóng vai ba phía (5 phút)</w:t>
      </w:r>
    </w:p>
    <w:p>
      <w:pPr>
        <w:spacing w:after="100" w:before="60" w:line="300"/>
      </w:pPr>
      <w:r>
        <w:rPr>
          <w:rFonts w:ascii="Arial" w:cs="Arial" w:eastAsia="Arial" w:hAnsi="Arial"/>
        </w:rPr>
        <w:t xml:space="preserve">Thầy/cô chia lớp thành ba dải theo hàng ghế (hoặc theo các nhóm đã chia), gồm </w:t>
      </w:r>
      <w:r>
        <w:rPr>
          <w:rFonts w:ascii="Arial" w:cs="Arial" w:eastAsia="Arial" w:hAnsi="Arial"/>
          <w:b/>
          <w:bCs/>
        </w:rPr>
        <w:t xml:space="preserve">người học</w:t>
      </w:r>
      <w:r>
        <w:rPr>
          <w:rFonts w:ascii="Arial" w:cs="Arial" w:eastAsia="Arial" w:hAnsi="Arial"/>
        </w:rPr>
        <w:t xml:space="preserve">, </w:t>
      </w:r>
      <w:r>
        <w:rPr>
          <w:rFonts w:ascii="Arial" w:cs="Arial" w:eastAsia="Arial" w:hAnsi="Arial"/>
          <w:b/>
          <w:bCs/>
        </w:rPr>
        <w:t xml:space="preserve">giảng viên</w:t>
      </w:r>
      <w:r>
        <w:rPr>
          <w:rFonts w:ascii="Arial" w:cs="Arial" w:eastAsia="Arial" w:hAnsi="Arial"/>
        </w:rPr>
        <w:t xml:space="preserve"> và </w:t>
      </w:r>
      <w:r>
        <w:rPr>
          <w:rFonts w:ascii="Arial" w:cs="Arial" w:eastAsia="Arial" w:hAnsi="Arial"/>
          <w:b/>
          <w:bCs/>
        </w:rPr>
        <w:t xml:space="preserve">nhà trường</w:t>
      </w:r>
      <w:r>
        <w:rPr>
          <w:rFonts w:ascii="Arial" w:cs="Arial" w:eastAsia="Arial" w:hAnsi="Arial"/>
        </w:rPr>
        <w:t xml:space="preserve">. Sau đó viết tình huống lên bảng:</w:t>
      </w:r>
    </w:p>
    <w:p>
      <w:pPr>
        <w:pBdr>
          <w:top w:val="single" w:color="F59E0B" w:sz="4" w:space="4"/>
          <w:left w:val="single" w:color="F59E0B" w:sz="4" w:space="6"/>
          <w:bottom w:val="single" w:color="F59E0B" w:sz="4" w:space="4"/>
          <w:right w:val="single" w:color="F59E0B" w:sz="4" w:space="6"/>
        </w:pBdr>
        <w:shd w:fill="FEF3C7" w:color="auto" w:val="clear"/>
        <w:spacing w:after="120" w:before="80" w:line="300"/>
        <w:ind w:left="200" w:right="200"/>
      </w:pPr>
      <w:r>
        <w:rPr>
          <w:rFonts w:ascii="Arial" w:cs="Arial" w:eastAsia="Arial" w:hAnsi="Arial"/>
          <w:sz w:val="22"/>
          <w:szCs w:val="22"/>
        </w:rPr>
        <w:t xml:space="preserve">Khoá học bị khoá: người học phải xem hết video thì mới được làm bài.</w:t>
      </w:r>
    </w:p>
    <w:p>
      <w:pPr>
        <w:spacing w:after="100" w:before="60" w:line="300"/>
      </w:pPr>
      <w:r>
        <w:rPr>
          <w:rFonts w:ascii="Arial" w:cs="Arial" w:eastAsia="Arial" w:hAnsi="Arial"/>
        </w:rPr>
        <w:t xml:space="preserve">Mỗi dải có </w:t>
      </w:r>
      <w:r>
        <w:rPr>
          <w:rFonts w:ascii="Arial" w:cs="Arial" w:eastAsia="Arial" w:hAnsi="Arial"/>
          <w:b/>
          <w:bCs/>
        </w:rPr>
        <w:t xml:space="preserve">một phút</w:t>
      </w:r>
      <w:r>
        <w:rPr>
          <w:rFonts w:ascii="Arial" w:cs="Arial" w:eastAsia="Arial" w:hAnsi="Arial"/>
        </w:rPr>
        <w:t xml:space="preserve"> để chuẩn bị đúng một câu theo mẫu “Tính năng này tốt hay xấu với chúng tôi, vì…”. Sau đó thầy/cô mời đại diện của từng dải nói. Những điều thường được nêu ra như sau: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238"/>
      </w:tblGrid>
      <w:tr>
        <w:trPr>
          <w:tblHeader/>
        </w:trPr>
        <w:tc>
          <w:tcPr>
            <w:tcW w:type="dxa" w:w="1800"/>
            <w:tcBorders>
              <w:top w:val="single" w:color="D1D5DB" w:sz="4"/>
              <w:left w:val="single" w:color="D1D5DB" w:sz="4"/>
              <w:bottom w:val="single" w:color="D1D5DB" w:sz="4"/>
              <w:right w:val="single" w:color="D1D5DB" w:sz="4"/>
            </w:tcBorders>
            <w:shd w:fill="DBEAFE"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Phía</w:t>
            </w:r>
          </w:p>
        </w:tc>
        <w:tc>
          <w:tcPr>
            <w:tcW w:type="dxa" w:w="3600"/>
            <w:tcBorders>
              <w:top w:val="single" w:color="D1D5DB" w:sz="4"/>
              <w:left w:val="single" w:color="D1D5DB" w:sz="4"/>
              <w:bottom w:val="single" w:color="D1D5DB" w:sz="4"/>
              <w:right w:val="single" w:color="D1D5DB" w:sz="4"/>
            </w:tcBorders>
            <w:shd w:fill="DBEAFE"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Thường nói</w:t>
            </w:r>
          </w:p>
        </w:tc>
        <w:tc>
          <w:tcPr>
            <w:tcW w:type="dxa" w:w="4238"/>
            <w:tcBorders>
              <w:top w:val="single" w:color="D1D5DB" w:sz="4"/>
              <w:left w:val="single" w:color="D1D5DB" w:sz="4"/>
              <w:bottom w:val="single" w:color="D1D5DB" w:sz="4"/>
              <w:right w:val="single" w:color="D1D5DB" w:sz="4"/>
            </w:tcBorders>
            <w:shd w:fill="DBEAFE"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Cái bẫy cần gọi tên</w:t>
            </w:r>
          </w:p>
        </w:tc>
      </w:tr>
      <w:tr>
        <w:trPr>
          <w:cantSplit/>
        </w:trPr>
        <w:tc>
          <w:tcPr>
            <w:tcW w:type="dxa" w:w="18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Nhà trường</w:t>
            </w:r>
          </w:p>
        </w:tc>
        <w:tc>
          <w:tcPr>
            <w:tcW w:type="dxa" w:w="36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Có minh chứng là người học đã xem, và dễ quản lý.</w:t>
            </w:r>
          </w:p>
        </w:tc>
        <w:tc>
          <w:tcPr>
            <w:tcW w:type="dxa" w:w="42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Minh chứng “đã xem” không bằng minh chứng “đã hiểu”.</w:t>
            </w:r>
          </w:p>
        </w:tc>
      </w:tr>
      <w:tr>
        <w:trPr>
          <w:cantSplit/>
        </w:trPr>
        <w:tc>
          <w:tcPr>
            <w:tcW w:type="dxa" w:w="18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Giảng viên</w:t>
            </w:r>
          </w:p>
        </w:tc>
        <w:tc>
          <w:tcPr>
            <w:tcW w:type="dxa" w:w="36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Sinh viên đã thạo muốn nhảy thẳng tới phần mình cần.</w:t>
            </w:r>
          </w:p>
        </w:tc>
        <w:tc>
          <w:tcPr>
            <w:tcW w:type="dxa" w:w="42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Công cụ thuận tiện cho người dạy nhưng người học không dùng nổi.</w:t>
            </w:r>
          </w:p>
        </w:tc>
      </w:tr>
      <w:tr>
        <w:trPr>
          <w:cantSplit/>
        </w:trPr>
        <w:tc>
          <w:tcPr>
            <w:tcW w:type="dxa" w:w="18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Người học</w:t>
            </w:r>
          </w:p>
        </w:tc>
        <w:tc>
          <w:tcPr>
            <w:tcW w:type="dxa" w:w="36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Mở video lên, đi làm việc khác cho đủ giờ.</w:t>
            </w:r>
          </w:p>
        </w:tc>
        <w:tc>
          <w:tcPr>
            <w:tcW w:type="dxa" w:w="42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Hành vi này đo được, và nó phá đúng thứ mà sản phẩm muốn tạo ra.</w:t>
            </w:r>
          </w:p>
        </w:tc>
      </w:tr>
    </w:tbl>
    <w:p>
      <w:pPr>
        <w:spacing w:after="80" w:before="0"/>
      </w:pPr>
    </w:p>
    <w:p>
      <w:pPr>
        <w:keepNext/>
        <w:spacing w:after="40" w:before="140"/>
      </w:pPr>
      <w:r>
        <w:rPr>
          <w:rFonts w:ascii="Arial" w:cs="Arial" w:eastAsia="Arial" w:hAnsi="Arial"/>
          <w:b/>
          <w:bCs/>
          <w:color w:val="2563EB"/>
          <w:spacing w:val="20"/>
          <w:sz w:val="18"/>
          <w:szCs w:val="18"/>
        </w:rPr>
        <w:t xml:space="preserve">1c · Bốn cách xử lý xung đột (2 phút)</w:t>
      </w:r>
    </w:p>
    <w:p>
      <w:pPr>
        <w:spacing w:after="100" w:before="60" w:line="300"/>
      </w:pPr>
      <w:r>
        <w:rPr>
          <w:rFonts w:ascii="Arial" w:cs="Arial" w:eastAsia="Arial" w:hAnsi="Arial"/>
        </w:rPr>
        <w:t xml:space="preserve">Thầy/cô viết bốn dòng lên bảng và đọc nhanh, rồi dừng lâu ở dòng cuối để hỏi lớp:</w:t>
      </w:r>
    </w:p>
    <w:p>
      <w:pPr>
        <w:pBdr>
          <w:top w:val="single" w:color="F59E0B" w:sz="4" w:space="4"/>
          <w:left w:val="single" w:color="F59E0B" w:sz="4" w:space="6"/>
          <w:right w:val="single" w:color="F59E0B" w:sz="4" w:space="6"/>
        </w:pBdr>
        <w:shd w:fill="FEF3C7" w:color="auto" w:val="clear"/>
        <w:spacing w:after="0" w:before="80" w:line="300"/>
        <w:ind w:left="200" w:right="200"/>
      </w:pPr>
      <w:r>
        <w:rPr>
          <w:rFonts w:ascii="Arial" w:cs="Arial" w:eastAsia="Arial" w:hAnsi="Arial"/>
          <w:sz w:val="22"/>
          <w:szCs w:val="22"/>
        </w:rPr>
        <w:t xml:space="preserve">1. Nói rõ mình đang tối ưu cho ai ở từng quyết định.</w:t>
      </w:r>
    </w:p>
    <w:p>
      <w:pPr>
        <w:pBdr>
          <w:left w:val="single" w:color="F59E0B" w:sz="4" w:space="6"/>
          <w:right w:val="single" w:color="F59E0B" w:sz="4" w:space="6"/>
        </w:pBdr>
        <w:shd w:fill="FEF3C7" w:color="auto" w:val="clear"/>
        <w:spacing w:after="0" w:before="0" w:line="300"/>
        <w:ind w:left="200" w:right="200"/>
      </w:pPr>
      <w:r>
        <w:rPr>
          <w:rFonts w:ascii="Arial" w:cs="Arial" w:eastAsia="Arial" w:hAnsi="Arial"/>
          <w:sz w:val="22"/>
          <w:szCs w:val="22"/>
        </w:rPr>
        <w:t xml:space="preserve">2. Tách không gian: bảng theo dõi của giảng viên không nằm trong màn hình học của người học.</w:t>
      </w:r>
    </w:p>
    <w:p>
      <w:pPr>
        <w:pBdr>
          <w:left w:val="single" w:color="F59E0B" w:sz="4" w:space="6"/>
          <w:right w:val="single" w:color="F59E0B" w:sz="4" w:space="6"/>
        </w:pBdr>
        <w:shd w:fill="FEF3C7" w:color="auto" w:val="clear"/>
        <w:spacing w:after="0" w:before="0" w:line="300"/>
        <w:ind w:left="200" w:right="200"/>
      </w:pPr>
      <w:r>
        <w:rPr>
          <w:rFonts w:ascii="Arial" w:cs="Arial" w:eastAsia="Arial" w:hAnsi="Arial"/>
          <w:sz w:val="22"/>
          <w:szCs w:val="22"/>
        </w:rPr>
        <w:t xml:space="preserve">3. Minh bạch: cho người học thấy chính xác dữ liệu nào được chia sẻ.</w:t>
      </w:r>
    </w:p>
    <w:p>
      <w:pPr>
        <w:pBdr>
          <w:left w:val="single" w:color="F59E0B" w:sz="4" w:space="6"/>
          <w:bottom w:val="single" w:color="F59E0B" w:sz="4" w:space="4"/>
          <w:right w:val="single" w:color="F59E0B" w:sz="4" w:space="6"/>
        </w:pBdr>
        <w:shd w:fill="FEF3C7" w:color="auto" w:val="clear"/>
        <w:spacing w:after="120" w:before="0" w:line="300"/>
        <w:ind w:left="200" w:right="200"/>
      </w:pPr>
      <w:r>
        <w:rPr>
          <w:rFonts w:ascii="Arial" w:cs="Arial" w:eastAsia="Arial" w:hAnsi="Arial"/>
          <w:sz w:val="22"/>
          <w:szCs w:val="22"/>
        </w:rPr>
        <w:t xml:space="preserve">4. Đặt ngưỡng đỏ: xác định trước những việc sẽ không làm dù khách hàng yêu cầu.</w:t>
      </w:r>
    </w:p>
    <w:p>
      <w:pPr>
        <w:pBdr>
          <w:left w:val="single" w:color="2563EB" w:sz="18" w:space="10"/>
        </w:pBdr>
        <w:spacing w:after="100" w:before="60" w:line="300"/>
        <w:ind w:left="360"/>
      </w:pPr>
      <w:r>
        <w:rPr>
          <w:rFonts w:ascii="Arial" w:cs="Arial" w:eastAsia="Arial" w:hAnsi="Arial"/>
          <w:i w:val="false"/>
          <w:iCs w:val="false"/>
        </w:rPr>
        <w:t xml:space="preserve">“Hãy cho tôi một ví dụ về ngưỡng đỏ. Nếu nhà trường đề nghị điều gì thì các bạn sẽ từ chối?”</w:t>
      </w:r>
    </w:p>
    <w:p>
      <w:pPr>
        <w:spacing w:after="100" w:before="60" w:line="300"/>
      </w:pPr>
      <w:r>
        <w:rPr>
          <w:rFonts w:ascii="Arial" w:cs="Arial" w:eastAsia="Arial" w:hAnsi="Arial"/>
        </w:rPr>
        <w:t xml:space="preserve">Nếu lớp im lặng, thầy/cô có thể gợi ý ba ví dụ: xếp hạng công khai điểm số từng cá nhân, chụp màn hình ngẫu nhiên khi người học làm bài ở nhà, hoặc coi báo cáo “thời gian online” như điểm chuyên cần.</w:t>
      </w:r>
    </w:p>
    <w:p>
      <w:pPr>
        <w:pStyle w:val="Heading2"/>
        <w:keepNext/>
        <w:spacing w:after="100" w:before="240"/>
      </w:pPr>
      <w:r>
        <w:rPr>
          <w:rFonts w:ascii="Arial" w:cs="Arial" w:eastAsia="Arial" w:hAnsi="Arial"/>
          <w:b/>
          <w:bCs/>
          <w:color w:val="BE185D"/>
          <w:sz w:val="26"/>
          <w:szCs w:val="26"/>
        </w:rPr>
        <w:t xml:space="preserve">Mục 2 — Ma sát mong muốn (9 phút)</w:t>
      </w:r>
    </w:p>
    <w:p>
      <w:pPr>
        <w:spacing w:after="100" w:before="60" w:line="300"/>
      </w:pPr>
      <w:r>
        <w:rPr>
          <w:rFonts w:ascii="Arial" w:cs="Arial" w:eastAsia="Arial" w:hAnsi="Arial"/>
        </w:rPr>
        <w:t xml:space="preserve">Đây là chỗ trái với trực giác của nghề UX thương mại, nên thầy/cô không nên chỉ nói suông mà cần để sinh viên </w:t>
      </w:r>
      <w:r>
        <w:rPr>
          <w:rFonts w:ascii="Arial" w:cs="Arial" w:eastAsia="Arial" w:hAnsi="Arial"/>
          <w:b/>
          <w:bCs/>
        </w:rPr>
        <w:t xml:space="preserve">tự cảm nhận</w:t>
      </w:r>
      <w:r>
        <w:rPr>
          <w:rFonts w:ascii="Arial" w:cs="Arial" w:eastAsia="Arial" w:hAnsi="Arial"/>
        </w:rPr>
        <w:t xml:space="preserve"> được nó.</w:t>
      </w:r>
    </w:p>
    <w:p>
      <w:pPr>
        <w:keepNext/>
        <w:spacing w:after="40" w:before="140"/>
      </w:pPr>
      <w:r>
        <w:rPr>
          <w:rFonts w:ascii="Arial" w:cs="Arial" w:eastAsia="Arial" w:hAnsi="Arial"/>
          <w:b/>
          <w:bCs/>
          <w:color w:val="2563EB"/>
          <w:spacing w:val="20"/>
          <w:sz w:val="18"/>
          <w:szCs w:val="18"/>
        </w:rPr>
        <w:t xml:space="preserve">2a · Thí nghiệm đóng vở (3 phút)</w:t>
      </w:r>
    </w:p>
    <w:p>
      <w:pPr>
        <w:spacing w:after="100" w:before="60" w:line="300"/>
      </w:pPr>
      <w:r>
        <w:rPr>
          <w:rFonts w:ascii="Arial" w:cs="Arial" w:eastAsia="Arial" w:hAnsi="Arial"/>
        </w:rPr>
        <w:t xml:space="preserve">Thầy/cô xoá hoặc che bảng ở Mục 1 rồi nói:</w:t>
      </w:r>
    </w:p>
    <w:p>
      <w:pPr>
        <w:pBdr>
          <w:left w:val="single" w:color="2563EB" w:sz="18" w:space="10"/>
        </w:pBdr>
        <w:spacing w:after="100" w:before="60" w:line="300"/>
        <w:ind w:left="360"/>
      </w:pPr>
      <w:r>
        <w:rPr>
          <w:rFonts w:ascii="Arial" w:cs="Arial" w:eastAsia="Arial" w:hAnsi="Arial"/>
          <w:i w:val="false"/>
          <w:iCs w:val="false"/>
        </w:rPr>
        <w:t xml:space="preserve">“Mời các bạn đóng vở và cất điện thoại. Trong 60 giây, hãy viết ra ba nhóm người dùng của sản phẩm giáo dục và một điều mà mỗi nhóm cần. Các bạn không nhìn ai và không nhìn bảng.”</w:t>
      </w:r>
    </w:p>
    <w:p>
      <w:pPr>
        <w:spacing w:after="100" w:before="60" w:line="300"/>
      </w:pPr>
      <w:r>
        <w:rPr>
          <w:rFonts w:ascii="Arial" w:cs="Arial" w:eastAsia="Arial" w:hAnsi="Arial"/>
        </w:rPr>
        <w:t xml:space="preserve">Hết 60 giây, thầy/cô hỏi: “Ai thấy khó, hoặc hơi bực?” Sau đó mới chốt ý:</w:t>
      </w:r>
    </w:p>
    <w:p>
      <w:pPr>
        <w:pBdr>
          <w:left w:val="single" w:color="2563EB" w:sz="18" w:space="10"/>
        </w:pBdr>
        <w:spacing w:after="100" w:before="60" w:line="300"/>
        <w:ind w:left="360"/>
      </w:pPr>
      <w:r>
        <w:rPr>
          <w:rFonts w:ascii="Arial" w:cs="Arial" w:eastAsia="Arial" w:hAnsi="Arial"/>
          <w:i w:val="false"/>
          <w:iCs w:val="false"/>
        </w:rPr>
        <w:t xml:space="preserve">“Cảm giác khó đó chính là ma sát. Nếu tôi để bảng ở đó, các bạn sẽ chép nhanh và dễ chịu hơn, nhưng hai tuần sau các bạn sẽ nhớ ít hơn. Tự nhớ lại khó hơn đọc lại, và chính vì khó hơn nên kiến thức được giữ lâu hơn. Đó là ma sát mong muốn.”</w:t>
      </w:r>
    </w:p>
    <w:p>
      <w:pPr>
        <w:keepNext/>
        <w:spacing w:after="40" w:before="140"/>
      </w:pPr>
      <w:r>
        <w:rPr>
          <w:rFonts w:ascii="Arial" w:cs="Arial" w:eastAsia="Arial" w:hAnsi="Arial"/>
          <w:b/>
          <w:bCs/>
          <w:color w:val="2563EB"/>
          <w:spacing w:val="20"/>
          <w:sz w:val="18"/>
          <w:szCs w:val="18"/>
        </w:rPr>
        <w:t xml:space="preserve">2b · Bảng cắt hay giữ (4 phút)</w:t>
      </w:r>
    </w:p>
    <w:p>
      <w:pPr>
        <w:spacing w:after="100" w:before="60" w:line="300"/>
      </w:pPr>
      <w:r>
        <w:rPr>
          <w:rFonts w:ascii="Arial" w:cs="Arial" w:eastAsia="Arial" w:hAnsi="Arial"/>
        </w:rPr>
        <w:t xml:space="preserve">Thầy/cô chiếu bảng “Ma sát nên cắt / Ma sát nên giữ” trong bài, rồi viết câu phân biệt lên bảng:</w:t>
      </w:r>
    </w:p>
    <w:p>
      <w:pPr>
        <w:pBdr>
          <w:top w:val="single" w:color="F59E0B" w:sz="4" w:space="4"/>
          <w:left w:val="single" w:color="F59E0B" w:sz="4" w:space="6"/>
          <w:right w:val="single" w:color="F59E0B" w:sz="4" w:space="6"/>
        </w:pBdr>
        <w:shd w:fill="FEF3C7" w:color="auto" w:val="clear"/>
        <w:spacing w:after="0" w:before="80" w:line="300"/>
        <w:ind w:left="200" w:right="200"/>
      </w:pPr>
      <w:r>
        <w:rPr>
          <w:rFonts w:ascii="Arial" w:cs="Arial" w:eastAsia="Arial" w:hAnsi="Arial"/>
          <w:sz w:val="22"/>
          <w:szCs w:val="22"/>
        </w:rPr>
        <w:t xml:space="preserve">Nếu bỏ bước này đi thì người học đỡ mệt, hay chỉ đỡ phải suy nghĩ?</w:t>
      </w:r>
    </w:p>
    <w:p>
      <w:pPr>
        <w:pBdr>
          <w:left w:val="single" w:color="F59E0B" w:sz="4" w:space="6"/>
          <w:bottom w:val="single" w:color="F59E0B" w:sz="4" w:space="4"/>
          <w:right w:val="single" w:color="F59E0B" w:sz="4" w:space="6"/>
        </w:pBdr>
        <w:shd w:fill="FEF3C7" w:color="auto" w:val="clear"/>
        <w:spacing w:after="120" w:before="0" w:line="300"/>
        <w:ind w:left="200" w:right="200"/>
      </w:pPr>
      <w:r>
        <w:rPr>
          <w:rFonts w:ascii="Arial" w:cs="Arial" w:eastAsia="Arial" w:hAnsi="Arial"/>
          <w:sz w:val="22"/>
          <w:szCs w:val="22"/>
        </w:rPr>
        <w:t xml:space="preserve">Chỉ đỡ mệt → nên cắt.    Chỉ đỡ phải suy nghĩ → nên giữ.</w:t>
      </w:r>
    </w:p>
    <w:p>
      <w:pPr>
        <w:keepNext/>
        <w:spacing w:after="40" w:before="140"/>
      </w:pPr>
      <w:r>
        <w:rPr>
          <w:rFonts w:ascii="Arial" w:cs="Arial" w:eastAsia="Arial" w:hAnsi="Arial"/>
          <w:b/>
          <w:bCs/>
          <w:color w:val="15803D"/>
          <w:spacing w:val="20"/>
          <w:sz w:val="18"/>
          <w:szCs w:val="18"/>
        </w:rPr>
        <w:t xml:space="preserve">2c · Giơ tay chọn “cắt” hay “giữ” (2 phút)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single" w:color="D1D5DB" w:sz="4"/>
              <w:left w:val="single" w:color="D1D5DB" w:sz="4"/>
              <w:bottom w:val="single" w:color="D1D5DB" w:sz="4"/>
              <w:right w:val="single" w:color="D1D5DB" w:sz="4"/>
            </w:tcBorders>
            <w:shd w:fill="DCFCE7"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Câu đọc to</w:t>
            </w:r>
          </w:p>
        </w:tc>
        <w:tc>
          <w:tcPr>
            <w:tcW w:type="dxa" w:w="5338"/>
            <w:tcBorders>
              <w:top w:val="single" w:color="D1D5DB" w:sz="4"/>
              <w:left w:val="single" w:color="D1D5DB" w:sz="4"/>
              <w:bottom w:val="single" w:color="D1D5DB" w:sz="4"/>
              <w:right w:val="single" w:color="D1D5DB" w:sz="4"/>
            </w:tcBorders>
            <w:shd w:fill="DCFCE7"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Đáp án và ý cần chốt</w:t>
            </w:r>
          </w:p>
        </w:tc>
      </w:tr>
      <w:tr>
        <w:trPr>
          <w:cantSplit/>
        </w:trPr>
        <w:tc>
          <w:tcPr>
            <w:tcW w:type="dxa" w:w="4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“Người học không tìm thấy nút nộp bài.”</w:t>
            </w:r>
          </w:p>
        </w:tc>
        <w:tc>
          <w:tcPr>
            <w:tcW w:type="dxa" w:w="53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Cắt.</w:t>
            </w:r>
            <w:r>
              <w:rPr>
                <w:rFonts w:ascii="Arial" w:cs="Arial" w:eastAsia="Arial" w:hAnsi="Arial"/>
                <w:b w:val="false"/>
                <w:bCs w:val="false"/>
                <w:sz w:val="20"/>
                <w:szCs w:val="20"/>
              </w:rPr>
              <w:t xml:space="preserve"> Đây là sự mệt mỏi vô ích và không gắn với việc học.</w:t>
            </w:r>
          </w:p>
        </w:tc>
      </w:tr>
      <w:tr>
        <w:trPr>
          <w:cantSplit/>
        </w:trPr>
        <w:tc>
          <w:tcPr>
            <w:tcW w:type="dxa" w:w="4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“Người học phải tự nhớ lại trước khi hệ thống hiện đáp án.”</w:t>
            </w:r>
          </w:p>
        </w:tc>
        <w:tc>
          <w:tcPr>
            <w:tcW w:type="dxa" w:w="53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Giữ.</w:t>
            </w:r>
            <w:r>
              <w:rPr>
                <w:rFonts w:ascii="Arial" w:cs="Arial" w:eastAsia="Arial" w:hAnsi="Arial"/>
                <w:b w:val="false"/>
                <w:bCs w:val="false"/>
                <w:sz w:val="20"/>
                <w:szCs w:val="20"/>
              </w:rPr>
              <w:t xml:space="preserve"> Đây chính là lúc việc học thật sự diễn ra.</w:t>
            </w:r>
          </w:p>
        </w:tc>
      </w:tr>
      <w:tr>
        <w:trPr>
          <w:cantSplit/>
        </w:trPr>
        <w:tc>
          <w:tcPr>
            <w:tcW w:type="dxa" w:w="4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“Người học bị đăng nhập lại giữa chừng và mất bài đang làm.”</w:t>
            </w:r>
          </w:p>
        </w:tc>
        <w:tc>
          <w:tcPr>
            <w:tcW w:type="dxa" w:w="53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Cắt.</w:t>
            </w:r>
            <w:r>
              <w:rPr>
                <w:rFonts w:ascii="Arial" w:cs="Arial" w:eastAsia="Arial" w:hAnsi="Arial"/>
                <w:b w:val="false"/>
                <w:bCs w:val="false"/>
                <w:sz w:val="20"/>
                <w:szCs w:val="20"/>
              </w:rPr>
              <w:t xml:space="preserve"> Đây là hậu quả nặng nhất vì người học mất công sức đã bỏ ra.</w:t>
            </w:r>
          </w:p>
        </w:tc>
      </w:tr>
      <w:tr>
        <w:trPr>
          <w:cantSplit/>
        </w:trPr>
        <w:tc>
          <w:tcPr>
            <w:tcW w:type="dxa" w:w="4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“Người học bị bắt xem video 3 lần mới được sang bài.”</w:t>
            </w:r>
          </w:p>
        </w:tc>
        <w:tc>
          <w:tcPr>
            <w:tcW w:type="dxa" w:w="53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Cắt.</w:t>
            </w:r>
            <w:r>
              <w:rPr>
                <w:rFonts w:ascii="Arial" w:cs="Arial" w:eastAsia="Arial" w:hAnsi="Arial"/>
                <w:b w:val="false"/>
                <w:bCs w:val="false"/>
                <w:sz w:val="20"/>
                <w:szCs w:val="20"/>
              </w:rPr>
              <w:t xml:space="preserve"> Đây là ma sát giả: khó nhưng không giúp nhớ. Thầy/cô hỏi lớp vì sao “khó” chưa chắc đã là “mong muốn”.</w:t>
            </w:r>
          </w:p>
        </w:tc>
      </w:tr>
    </w:tbl>
    <w:p>
      <w:pPr>
        <w:spacing w:after="80" w:before="0"/>
      </w:pPr>
    </w:p>
    <w:p>
      <w:pPr>
        <w:pStyle w:val="Heading2"/>
        <w:keepNext/>
        <w:spacing w:after="100" w:before="240"/>
      </w:pPr>
      <w:r>
        <w:rPr>
          <w:rFonts w:ascii="Arial" w:cs="Arial" w:eastAsia="Arial" w:hAnsi="Arial"/>
          <w:b/>
          <w:bCs/>
          <w:color w:val="BE185D"/>
          <w:sz w:val="26"/>
          <w:szCs w:val="26"/>
        </w:rPr>
        <w:t xml:space="preserve">Mục 3 — Động lực: ba thứ nuôi được lâu (6 phút)</w:t>
      </w:r>
    </w:p>
    <w:p>
      <w:pPr>
        <w:keepNext/>
        <w:spacing w:after="40" w:before="140"/>
      </w:pPr>
      <w:r>
        <w:rPr>
          <w:rFonts w:ascii="Arial" w:cs="Arial" w:eastAsia="Arial" w:hAnsi="Arial"/>
          <w:b/>
          <w:bCs/>
          <w:color w:val="2563EB"/>
          <w:spacing w:val="20"/>
          <w:sz w:val="18"/>
          <w:szCs w:val="18"/>
        </w:rPr>
        <w:t xml:space="preserve">LÀM GÌ</w:t>
      </w:r>
    </w:p>
    <w:p>
      <w:pPr>
        <w:spacing w:after="100" w:before="60" w:line="300"/>
      </w:pPr>
      <w:r>
        <w:rPr>
          <w:rFonts w:ascii="Arial" w:cs="Arial" w:eastAsia="Arial" w:hAnsi="Arial"/>
        </w:rPr>
        <w:t xml:space="preserve">Thầy/cô viết ba chữ lên bảng, mỗi chữ kèm một ví dụ lấy từ chính lớp học:</w:t>
      </w:r>
    </w:p>
    <w:p>
      <w:pPr>
        <w:pBdr>
          <w:top w:val="single" w:color="F59E0B" w:sz="4" w:space="4"/>
          <w:left w:val="single" w:color="F59E0B" w:sz="4" w:space="6"/>
          <w:right w:val="single" w:color="F59E0B" w:sz="4" w:space="6"/>
        </w:pBdr>
        <w:shd w:fill="FEF3C7" w:color="auto" w:val="clear"/>
        <w:spacing w:after="0" w:before="80" w:line="300"/>
        <w:ind w:left="200" w:right="200"/>
      </w:pPr>
      <w:r>
        <w:rPr>
          <w:rFonts w:ascii="Arial" w:cs="Arial" w:eastAsia="Arial" w:hAnsi="Arial"/>
          <w:sz w:val="22"/>
          <w:szCs w:val="22"/>
        </w:rPr>
        <w:t xml:space="preserve">TỰ CHỦ  — được chọn học nội dung nào trước và làm lại bao nhiêu lần.</w:t>
      </w:r>
    </w:p>
    <w:p>
      <w:pPr>
        <w:pBdr>
          <w:left w:val="single" w:color="F59E0B" w:sz="4" w:space="6"/>
          <w:right w:val="single" w:color="F59E0B" w:sz="4" w:space="6"/>
        </w:pBdr>
        <w:shd w:fill="FEF3C7" w:color="auto" w:val="clear"/>
        <w:spacing w:after="0" w:before="0" w:line="300"/>
        <w:ind w:left="200" w:right="200"/>
      </w:pPr>
      <w:r>
        <w:rPr>
          <w:rFonts w:ascii="Arial" w:cs="Arial" w:eastAsia="Arial" w:hAnsi="Arial"/>
          <w:sz w:val="22"/>
          <w:szCs w:val="22"/>
        </w:rPr>
        <w:t xml:space="preserve">NĂNG LỰC  — thấy mình khá lên so với chính mình của hôm qua.</w:t>
      </w:r>
    </w:p>
    <w:p>
      <w:pPr>
        <w:pBdr>
          <w:left w:val="single" w:color="F59E0B" w:sz="4" w:space="6"/>
          <w:bottom w:val="single" w:color="F59E0B" w:sz="4" w:space="4"/>
          <w:right w:val="single" w:color="F59E0B" w:sz="4" w:space="6"/>
        </w:pBdr>
        <w:shd w:fill="FEF3C7" w:color="auto" w:val="clear"/>
        <w:spacing w:after="120" w:before="0" w:line="300"/>
        <w:ind w:left="200" w:right="200"/>
      </w:pPr>
      <w:r>
        <w:rPr>
          <w:rFonts w:ascii="Arial" w:cs="Arial" w:eastAsia="Arial" w:hAnsi="Arial"/>
          <w:sz w:val="22"/>
          <w:szCs w:val="22"/>
        </w:rPr>
        <w:t xml:space="preserve">KẾT NỐI  — được thầy cô và bạn bè nhìn thấy nỗ lực của mình.</w:t>
      </w:r>
    </w:p>
    <w:p>
      <w:pPr>
        <w:spacing w:after="100" w:before="60" w:line="300"/>
      </w:pPr>
      <w:r>
        <w:rPr>
          <w:rFonts w:ascii="Arial" w:cs="Arial" w:eastAsia="Arial" w:hAnsi="Arial"/>
        </w:rPr>
        <w:t xml:space="preserve">Tiếp theo, thầy/cô nói về </w:t>
      </w:r>
      <w:r>
        <w:rPr>
          <w:rFonts w:ascii="Arial" w:cs="Arial" w:eastAsia="Arial" w:hAnsi="Arial"/>
          <w:b/>
          <w:bCs/>
        </w:rPr>
        <w:t xml:space="preserve">động lực bên ngoài</w:t>
      </w:r>
      <w:r>
        <w:rPr>
          <w:rFonts w:ascii="Arial" w:cs="Arial" w:eastAsia="Arial" w:hAnsi="Arial"/>
        </w:rPr>
        <w:t xml:space="preserve"> gồm điểm, huy hiệu và chuỗi ngày học. Thầy/cô kể ngắn ví dụ trong bài: một ứng dụng học từ vựng bỏ hẳn điểm thưởng sau sáu tháng, và lượt dùng rơi xuống thấp hơn cả lúc ứng dụng chưa từng có điểm thưởng.</w:t>
      </w:r>
    </w:p>
    <w:p>
      <w:pPr>
        <w:pBdr>
          <w:left w:val="single" w:color="2563EB" w:sz="18" w:space="10"/>
        </w:pBdr>
        <w:spacing w:after="100" w:before="60" w:line="300"/>
        <w:ind w:left="360"/>
      </w:pPr>
      <w:r>
        <w:rPr>
          <w:rFonts w:ascii="Arial" w:cs="Arial" w:eastAsia="Arial" w:hAnsi="Arial"/>
          <w:i w:val="false"/>
          <w:iCs w:val="false"/>
        </w:rPr>
        <w:t xml:space="preserve">“Phần thưởng không xấu. Tuy nhiên, nếu nó thay thế lý do bên trong, thì khi bỏ phần thưởng đi, hành vi sẽ rơi xuống dưới mức ban đầu. Vì vậy chúng ta thưởng cho nỗ lực và tiến bộ chứ không chỉ thưởng cho điểm cao, và không để một ngày ốm xoá sạch chuỗi ba tháng.”</w:t>
      </w:r>
    </w:p>
    <w:p>
      <w:pPr>
        <w:keepNext/>
        <w:spacing w:after="40" w:before="140"/>
      </w:pPr>
      <w:r>
        <w:rPr>
          <w:rFonts w:ascii="Arial" w:cs="Arial" w:eastAsia="Arial" w:hAnsi="Arial"/>
          <w:b/>
          <w:bCs/>
          <w:color w:val="15803D"/>
          <w:spacing w:val="20"/>
          <w:sz w:val="18"/>
          <w:szCs w:val="18"/>
        </w:rPr>
        <w:t xml:space="preserve">KIỂM TRA NHANH (2 phút)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single" w:color="D1D5DB" w:sz="4"/>
              <w:left w:val="single" w:color="D1D5DB" w:sz="4"/>
              <w:bottom w:val="single" w:color="D1D5DB" w:sz="4"/>
              <w:right w:val="single" w:color="D1D5DB" w:sz="4"/>
            </w:tcBorders>
            <w:shd w:fill="DCFCE7"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Câu đọc to</w:t>
            </w:r>
          </w:p>
        </w:tc>
        <w:tc>
          <w:tcPr>
            <w:tcW w:type="dxa" w:w="5338"/>
            <w:tcBorders>
              <w:top w:val="single" w:color="D1D5DB" w:sz="4"/>
              <w:left w:val="single" w:color="D1D5DB" w:sz="4"/>
              <w:bottom w:val="single" w:color="D1D5DB" w:sz="4"/>
              <w:right w:val="single" w:color="D1D5DB" w:sz="4"/>
            </w:tcBorders>
            <w:shd w:fill="DCFCE7"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Đáp án và ý cần chốt</w:t>
            </w:r>
          </w:p>
        </w:tc>
      </w:tr>
      <w:tr>
        <w:trPr>
          <w:cantSplit/>
        </w:trPr>
        <w:tc>
          <w:tcPr>
            <w:tcW w:type="dxa" w:w="4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“Người học được chọn chủ đề nào học trước.”</w:t>
            </w:r>
          </w:p>
        </w:tc>
        <w:tc>
          <w:tcPr>
            <w:tcW w:type="dxa" w:w="53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Đây là </w:t>
            </w:r>
            <w:r>
              <w:rPr>
                <w:rFonts w:ascii="Arial" w:cs="Arial" w:eastAsia="Arial" w:hAnsi="Arial"/>
                <w:b w:val="false"/>
                <w:bCs w:val="false"/>
                <w:sz w:val="20"/>
                <w:szCs w:val="20"/>
              </w:rPr>
              <w:t xml:space="preserve">tự chủ</w:t>
            </w:r>
            <w:r>
              <w:rPr>
                <w:rFonts w:ascii="Arial" w:cs="Arial" w:eastAsia="Arial" w:hAnsi="Arial"/>
                <w:b w:val="false"/>
                <w:bCs w:val="false"/>
                <w:sz w:val="20"/>
                <w:szCs w:val="20"/>
              </w:rPr>
              <w:t xml:space="preserve">.</w:t>
            </w:r>
          </w:p>
        </w:tc>
      </w:tr>
      <w:tr>
        <w:trPr>
          <w:cantSplit/>
        </w:trPr>
        <w:tc>
          <w:tcPr>
            <w:tcW w:type="dxa" w:w="4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“Biểu đồ cho thấy người học tiến bộ so với bốn tuần trước.”</w:t>
            </w:r>
          </w:p>
        </w:tc>
        <w:tc>
          <w:tcPr>
            <w:tcW w:type="dxa" w:w="53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Đây là </w:t>
            </w:r>
            <w:r>
              <w:rPr>
                <w:rFonts w:ascii="Arial" w:cs="Arial" w:eastAsia="Arial" w:hAnsi="Arial"/>
                <w:b w:val="false"/>
                <w:bCs w:val="false"/>
                <w:sz w:val="20"/>
                <w:szCs w:val="20"/>
              </w:rPr>
              <w:t xml:space="preserve">năng lực</w:t>
            </w:r>
            <w:r>
              <w:rPr>
                <w:rFonts w:ascii="Arial" w:cs="Arial" w:eastAsia="Arial" w:hAnsi="Arial"/>
                <w:b w:val="false"/>
                <w:bCs w:val="false"/>
                <w:sz w:val="20"/>
                <w:szCs w:val="20"/>
              </w:rPr>
              <w:t xml:space="preserve">. Thầy/cô nhấn mạnh rằng sự so sánh là với </w:t>
            </w:r>
            <w:r>
              <w:rPr>
                <w:rFonts w:ascii="Arial" w:cs="Arial" w:eastAsia="Arial" w:hAnsi="Arial"/>
                <w:b w:val="false"/>
                <w:bCs w:val="false"/>
                <w:sz w:val="20"/>
                <w:szCs w:val="20"/>
              </w:rPr>
              <w:t xml:space="preserve">chính mình</w:t>
            </w:r>
            <w:r>
              <w:rPr>
                <w:rFonts w:ascii="Arial" w:cs="Arial" w:eastAsia="Arial" w:hAnsi="Arial"/>
                <w:b w:val="false"/>
                <w:bCs w:val="false"/>
                <w:sz w:val="20"/>
                <w:szCs w:val="20"/>
              </w:rPr>
              <w:t xml:space="preserve">, không phải với người khác.</w:t>
            </w:r>
          </w:p>
        </w:tc>
      </w:tr>
      <w:tr>
        <w:trPr>
          <w:cantSplit/>
        </w:trPr>
        <w:tc>
          <w:tcPr>
            <w:tcW w:type="dxa" w:w="4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“Giảng viên nhắn nhận xét riêng cho bài của người học.”</w:t>
            </w:r>
          </w:p>
        </w:tc>
        <w:tc>
          <w:tcPr>
            <w:tcW w:type="dxa" w:w="53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Đây là </w:t>
            </w:r>
            <w:r>
              <w:rPr>
                <w:rFonts w:ascii="Arial" w:cs="Arial" w:eastAsia="Arial" w:hAnsi="Arial"/>
                <w:b w:val="false"/>
                <w:bCs w:val="false"/>
                <w:sz w:val="20"/>
                <w:szCs w:val="20"/>
              </w:rPr>
              <w:t xml:space="preserve">kết nối</w:t>
            </w:r>
            <w:r>
              <w:rPr>
                <w:rFonts w:ascii="Arial" w:cs="Arial" w:eastAsia="Arial" w:hAnsi="Arial"/>
                <w:b w:val="false"/>
                <w:bCs w:val="false"/>
                <w:sz w:val="20"/>
                <w:szCs w:val="20"/>
              </w:rPr>
              <w:t xml:space="preserve">.</w:t>
            </w:r>
          </w:p>
        </w:tc>
      </w:tr>
      <w:tr>
        <w:trPr>
          <w:cantSplit/>
        </w:trPr>
        <w:tc>
          <w:tcPr>
            <w:tcW w:type="dxa" w:w="4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“Chuỗi 30 ngày học liên tiếp.”</w:t>
            </w:r>
          </w:p>
        </w:tc>
        <w:tc>
          <w:tcPr>
            <w:tcW w:type="dxa" w:w="53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Đây không phải nhu cầu nào mà là </w:t>
            </w:r>
            <w:r>
              <w:rPr>
                <w:rFonts w:ascii="Arial" w:cs="Arial" w:eastAsia="Arial" w:hAnsi="Arial"/>
                <w:b w:val="false"/>
                <w:bCs w:val="false"/>
                <w:sz w:val="20"/>
                <w:szCs w:val="20"/>
              </w:rPr>
              <w:t xml:space="preserve">động lực bên ngoài</w:t>
            </w:r>
            <w:r>
              <w:rPr>
                <w:rFonts w:ascii="Arial" w:cs="Arial" w:eastAsia="Arial" w:hAnsi="Arial"/>
                <w:b w:val="false"/>
                <w:bCs w:val="false"/>
                <w:sz w:val="20"/>
                <w:szCs w:val="20"/>
              </w:rPr>
              <w:t xml:space="preserve">. Thầy/cô hỏi tiếp: nếu người học mất chuỗi vì ốm thì chuyện gì xảy ra?</w:t>
            </w:r>
          </w:p>
        </w:tc>
      </w:tr>
    </w:tbl>
    <w:p>
      <w:pPr>
        <w:spacing w:after="100" w:before="60" w:line="300"/>
        <w:rPr>
          <w:color w:val="6B7280"/>
        </w:rPr>
      </w:pPr>
      <w:r>
        <w:rPr>
          <w:rFonts w:ascii="Arial" w:cs="Arial" w:eastAsia="Arial" w:hAnsi="Arial"/>
          <w:color w:val="6B7280"/>
        </w:rPr>
        <w:t xml:space="preserve">Để kết thúc mục này, thầy/cô lướt qua bốn nguyên tắc UX giáo dục trong bài (phản hồi học tập, tiến trình nhìn thấy được, phân hoá theo trình độ, giảm tải nhận thức) trong khoảng 20 giây và nói rõ rằng đây là bản đồ cho các bài sau.</w:t>
      </w:r>
    </w:p>
    <w:p>
      <w:pPr>
        <w:pStyle w:val="Heading2"/>
        <w:keepNext/>
        <w:spacing w:after="100" w:before="240"/>
      </w:pPr>
      <w:r>
        <w:rPr>
          <w:rFonts w:ascii="Arial" w:cs="Arial" w:eastAsia="Arial" w:hAnsi="Arial"/>
          <w:b/>
          <w:bCs/>
          <w:color w:val="BE185D"/>
          <w:sz w:val="26"/>
          <w:szCs w:val="26"/>
        </w:rPr>
        <w:t xml:space="preserve">Thực hành trên Limio — Phiếu 1 (12 phút)</w:t>
      </w:r>
    </w:p>
    <w:p>
      <w:pPr>
        <w:spacing w:after="100" w:before="60" w:line="300"/>
      </w:pPr>
      <w:r>
        <w:rPr>
          <w:rFonts w:ascii="Arial" w:cs="Arial" w:eastAsia="Arial" w:hAnsi="Arial"/>
        </w:rPr>
        <w:t xml:space="preserve">Thầy/cô chiếu màn hình Tổng quan của tôi bằng tài khoản thử. Mỗi nhóm bốn người dùng điện thoại hoặc laptop của mình, bấm vào ảnh đại diện ở góc trên và chọn </w:t>
      </w:r>
      <w:r>
        <w:rPr>
          <w:rFonts w:ascii="Arial" w:cs="Arial" w:eastAsia="Arial" w:hAnsi="Arial"/>
          <w:b/>
          <w:bCs/>
        </w:rPr>
        <w:t xml:space="preserve">Tổng quan của tôi</w:t>
      </w:r>
      <w:r>
        <w:rPr>
          <w:rFonts w:ascii="Arial" w:cs="Arial" w:eastAsia="Arial" w:hAnsi="Arial"/>
        </w:rPr>
        <w:t xml:space="preserve">.</w:t>
      </w:r>
    </w:p>
    <w:p>
      <w:pPr>
        <w:keepNext/>
        <w:spacing w:after="40" w:before="140"/>
      </w:pPr>
      <w:r>
        <w:rPr>
          <w:rFonts w:ascii="Arial" w:cs="Arial" w:eastAsia="Arial" w:hAnsi="Arial"/>
          <w:b/>
          <w:bCs/>
          <w:color w:val="2563EB"/>
          <w:spacing w:val="20"/>
          <w:sz w:val="18"/>
          <w:szCs w:val="18"/>
        </w:rPr>
        <w:t xml:space="preserve">VIỆC 1 · Phân loại từng khối (4 phút)</w:t>
      </w:r>
    </w:p>
    <w:p>
      <w:pPr>
        <w:spacing w:after="100" w:before="60" w:line="300"/>
      </w:pPr>
      <w:r>
        <w:rPr>
          <w:rFonts w:ascii="Arial" w:cs="Arial" w:eastAsia="Arial" w:hAnsi="Arial"/>
        </w:rPr>
        <w:t xml:space="preserve">Trên Phiếu 1, mỗi nhóm điền bảng cho bốn khối: </w:t>
      </w:r>
      <w:r>
        <w:rPr>
          <w:rFonts w:ascii="Arial" w:cs="Arial" w:eastAsia="Arial" w:hAnsi="Arial"/>
          <w:b/>
          <w:bCs/>
        </w:rPr>
        <w:t xml:space="preserve">Khóa đã đăng ký</w:t>
      </w:r>
      <w:r>
        <w:rPr>
          <w:rFonts w:ascii="Arial" w:cs="Arial" w:eastAsia="Arial" w:hAnsi="Arial"/>
        </w:rPr>
        <w:t xml:space="preserve">, </w:t>
      </w:r>
      <w:r>
        <w:rPr>
          <w:rFonts w:ascii="Arial" w:cs="Arial" w:eastAsia="Arial" w:hAnsi="Arial"/>
          <w:b/>
          <w:bCs/>
        </w:rPr>
        <w:t xml:space="preserve">Chủ đề cần ôn</w:t>
      </w:r>
      <w:r>
        <w:rPr>
          <w:rFonts w:ascii="Arial" w:cs="Arial" w:eastAsia="Arial" w:hAnsi="Arial"/>
        </w:rPr>
        <w:t xml:space="preserve">, </w:t>
      </w:r>
      <w:r>
        <w:rPr>
          <w:rFonts w:ascii="Arial" w:cs="Arial" w:eastAsia="Arial" w:hAnsi="Arial"/>
          <w:b/>
          <w:bCs/>
        </w:rPr>
        <w:t xml:space="preserve">Huy hiệu gần đây</w:t>
      </w:r>
      <w:r>
        <w:rPr>
          <w:rFonts w:ascii="Arial" w:cs="Arial" w:eastAsia="Arial" w:hAnsi="Arial"/>
        </w:rPr>
        <w:t xml:space="preserve"> và </w:t>
      </w:r>
      <w:r>
        <w:rPr>
          <w:rFonts w:ascii="Arial" w:cs="Arial" w:eastAsia="Arial" w:hAnsi="Arial"/>
          <w:b/>
          <w:bCs/>
        </w:rPr>
        <w:t xml:space="preserve">BXH tuần này</w:t>
      </w:r>
      <w:r>
        <w:rPr>
          <w:rFonts w:ascii="Arial" w:cs="Arial" w:eastAsia="Arial" w:hAnsi="Arial"/>
        </w:rPr>
        <w:t xml:space="preserve">. Bảng có ba cột: khối đó phục vụ ai là chính (người học, giảng viên hay nhà trường), nó đáp ứng nhu cầu nào (tự chủ, năng lực, kết nối, hay không nhu cầu nào), và người học </w:t>
      </w:r>
      <w:r>
        <w:rPr>
          <w:rFonts w:ascii="Arial" w:cs="Arial" w:eastAsia="Arial" w:hAnsi="Arial"/>
          <w:b/>
          <w:bCs/>
        </w:rPr>
        <w:t xml:space="preserve">làm được gì</w:t>
      </w:r>
      <w:r>
        <w:rPr>
          <w:rFonts w:ascii="Arial" w:cs="Arial" w:eastAsia="Arial" w:hAnsi="Arial"/>
        </w:rPr>
        <w:t xml:space="preserve"> khi nhìn vào khối đó.</w:t>
      </w:r>
    </w:p>
    <w:p>
      <w:pPr>
        <w:keepNext/>
        <w:spacing w:after="40" w:before="140"/>
      </w:pPr>
      <w:r>
        <w:rPr>
          <w:rFonts w:ascii="Arial" w:cs="Arial" w:eastAsia="Arial" w:hAnsi="Arial"/>
          <w:b/>
          <w:bCs/>
          <w:color w:val="2563EB"/>
          <w:spacing w:val="20"/>
          <w:sz w:val="18"/>
          <w:szCs w:val="18"/>
        </w:rPr>
        <w:t xml:space="preserve">VIỆC 2 · Giữ, sửa, bỏ và đếm bước (5 phút)</w:t>
      </w:r>
    </w:p>
    <w:p>
      <w:pPr>
        <w:pStyle w:val="ListParagraph"/>
        <w:numPr>
          <w:ilvl w:val="0"/>
          <w:numId w:val="3"/>
        </w:numPr>
        <w:spacing w:after="50" w:before="30" w:line="290"/>
      </w:pPr>
      <w:r>
        <w:rPr>
          <w:rFonts w:ascii="Arial" w:cs="Arial" w:eastAsia="Arial" w:hAnsi="Arial"/>
        </w:rPr>
        <w:t xml:space="preserve">Nhóm chọn </w:t>
      </w:r>
      <w:r>
        <w:rPr>
          <w:rFonts w:ascii="Arial" w:cs="Arial" w:eastAsia="Arial" w:hAnsi="Arial"/>
          <w:b/>
          <w:bCs/>
        </w:rPr>
        <w:t xml:space="preserve">một</w:t>
      </w:r>
      <w:r>
        <w:rPr>
          <w:rFonts w:ascii="Arial" w:cs="Arial" w:eastAsia="Arial" w:hAnsi="Arial"/>
        </w:rPr>
        <w:t xml:space="preserve"> khối mà mình thấy đáng bàn nhất, xếp nó vào giữ, sửa hoặc bỏ, và nêu lý do gắn với một nhu cầu.</w:t>
      </w:r>
    </w:p>
    <w:p>
      <w:pPr>
        <w:pStyle w:val="ListParagraph"/>
        <w:numPr>
          <w:ilvl w:val="0"/>
          <w:numId w:val="3"/>
        </w:numPr>
        <w:spacing w:after="50" w:before="30" w:line="290"/>
      </w:pPr>
      <w:r>
        <w:rPr>
          <w:rFonts w:ascii="Arial" w:cs="Arial" w:eastAsia="Arial" w:hAnsi="Arial"/>
        </w:rPr>
        <w:t xml:space="preserve">Nhóm bấm vào ảnh đại diện, chọn </w:t>
      </w:r>
      <w:r>
        <w:rPr>
          <w:rFonts w:ascii="Arial" w:cs="Arial" w:eastAsia="Arial" w:hAnsi="Arial"/>
          <w:b/>
          <w:bCs/>
        </w:rPr>
        <w:t xml:space="preserve">Cài đặt tài khoản</w:t>
      </w:r>
      <w:r>
        <w:rPr>
          <w:rFonts w:ascii="Arial" w:cs="Arial" w:eastAsia="Arial" w:hAnsi="Arial"/>
        </w:rPr>
        <w:t xml:space="preserve"> và tìm mục </w:t>
      </w:r>
      <w:r>
        <w:rPr>
          <w:rFonts w:ascii="Arial" w:cs="Arial" w:eastAsia="Arial" w:hAnsi="Arial"/>
          <w:b/>
          <w:bCs/>
        </w:rPr>
        <w:t xml:space="preserve">Quyền riêng tư</w:t>
      </w:r>
      <w:r>
        <w:rPr>
          <w:rFonts w:ascii="Arial" w:cs="Arial" w:eastAsia="Arial" w:hAnsi="Arial"/>
        </w:rPr>
        <w:t xml:space="preserve">. Nhóm làm đúng theo mô tả trên màn hình để đổi cài đặt “Ẩn khỏi bảng xếp hạng”, </w:t>
      </w:r>
      <w:r>
        <w:rPr>
          <w:rFonts w:ascii="Arial" w:cs="Arial" w:eastAsia="Arial" w:hAnsi="Arial"/>
          <w:b/>
          <w:bCs/>
        </w:rPr>
        <w:t xml:space="preserve">không bấm lưu thật</w:t>
      </w:r>
      <w:r>
        <w:rPr>
          <w:rFonts w:ascii="Arial" w:cs="Arial" w:eastAsia="Arial" w:hAnsi="Arial"/>
        </w:rPr>
        <w:t xml:space="preserve">, rồi ghi lại từng bước và đếm số bước.</w:t>
      </w:r>
    </w:p>
    <w:p>
      <w:pPr>
        <w:keepNext/>
        <w:spacing w:after="40" w:before="140"/>
      </w:pPr>
      <w:r>
        <w:rPr>
          <w:rFonts w:ascii="Arial" w:cs="Arial" w:eastAsia="Arial" w:hAnsi="Arial"/>
          <w:b/>
          <w:bCs/>
          <w:color w:val="2563EB"/>
          <w:spacing w:val="20"/>
          <w:sz w:val="18"/>
          <w:szCs w:val="18"/>
        </w:rPr>
        <w:t xml:space="preserve">CHIA SẺ (3 phút)</w:t>
      </w:r>
    </w:p>
    <w:p>
      <w:pPr>
        <w:spacing w:after="100" w:before="60" w:line="300"/>
      </w:pPr>
      <w:r>
        <w:rPr>
          <w:rFonts w:ascii="Arial" w:cs="Arial" w:eastAsia="Arial" w:hAnsi="Arial"/>
        </w:rPr>
        <w:t xml:space="preserve">Thầy/cô mời hai đến ba nhóm nói một câu. Câu chốt chung cho cả lớp là:</w:t>
      </w:r>
    </w:p>
    <w:p>
      <w:pPr>
        <w:pBdr>
          <w:left w:val="single" w:color="2563EB" w:sz="18" w:space="10"/>
        </w:pBdr>
        <w:spacing w:after="100" w:before="60" w:line="300"/>
        <w:ind w:left="360"/>
      </w:pPr>
      <w:r>
        <w:rPr>
          <w:rFonts w:ascii="Arial" w:cs="Arial" w:eastAsia="Arial" w:hAnsi="Arial"/>
          <w:i w:val="false"/>
          <w:iCs w:val="false"/>
        </w:rPr>
        <w:t xml:space="preserve">“Cơ chế này đang dạy người học học, hay đang dạy họ mở ứng dụng?”</w:t>
      </w:r>
    </w:p>
    <w:p>
      <w:pPr>
        <w:pStyle w:val="Heading3"/>
        <w:keepNext/>
        <w:spacing w:after="80" w:before="180"/>
      </w:pPr>
      <w:r>
        <w:rPr>
          <w:rFonts w:ascii="Arial" w:cs="Arial" w:eastAsia="Arial" w:hAnsi="Arial"/>
          <w:b/>
          <w:bCs/>
          <w:color w:val="6B7280"/>
          <w:sz w:val="23"/>
          <w:szCs w:val="23"/>
        </w:rPr>
        <w:t xml:space="preserve">Những điều thầy/cô nên để ý khi đi giữa các nhóm</w:t>
      </w:r>
    </w:p>
    <w:p>
      <w:pPr>
        <w:pStyle w:val="ListParagraph"/>
        <w:numPr>
          <w:ilvl w:val="0"/>
          <w:numId w:val="3"/>
        </w:numPr>
        <w:spacing w:after="50" w:before="30" w:line="290"/>
      </w:pPr>
      <w:r>
        <w:rPr>
          <w:rFonts w:ascii="Arial" w:cs="Arial" w:eastAsia="Arial" w:hAnsi="Arial"/>
        </w:rPr>
        <w:t xml:space="preserve">Khối nào có </w:t>
      </w:r>
      <w:r>
        <w:rPr>
          <w:rFonts w:ascii="Arial" w:cs="Arial" w:eastAsia="Arial" w:hAnsi="Arial"/>
          <w:b/>
          <w:bCs/>
        </w:rPr>
        <w:t xml:space="preserve">hành động bấm được</w:t>
      </w:r>
      <w:r>
        <w:rPr>
          <w:rFonts w:ascii="Arial" w:cs="Arial" w:eastAsia="Arial" w:hAnsi="Arial"/>
        </w:rPr>
        <w:t xml:space="preserve">? Khối “Chủ đề cần ôn” thường là khối duy nhất dẫn tới một việc làm tiếp theo. Nhóm nào ghi “chỉ để nhìn” cho BXH và Huy hiệu là đang đọc đúng.</w:t>
      </w:r>
    </w:p>
    <w:p>
      <w:pPr>
        <w:pStyle w:val="ListParagraph"/>
        <w:numPr>
          <w:ilvl w:val="0"/>
          <w:numId w:val="3"/>
        </w:numPr>
        <w:spacing w:after="50" w:before="30" w:line="290"/>
      </w:pPr>
      <w:r>
        <w:rPr>
          <w:rFonts w:ascii="Arial" w:cs="Arial" w:eastAsia="Arial" w:hAnsi="Arial"/>
          <w:b/>
          <w:bCs/>
        </w:rPr>
        <w:t xml:space="preserve">Công tắc “Ẩn khỏi bảng xếp hạng” thật sự là một điểm tốt</w:t>
      </w:r>
      <w:r>
        <w:rPr>
          <w:rFonts w:ascii="Arial" w:cs="Arial" w:eastAsia="Arial" w:hAnsi="Arial"/>
        </w:rPr>
        <w:t xml:space="preserve">, vì nó trả lại quyền tự chủ cho người học. Thầy/cô đừng để lớp chỉ chê mà hãy hỏi: “Có chỗ nào ở đây làm đúng không?”.</w:t>
      </w:r>
    </w:p>
    <w:p>
      <w:pPr>
        <w:pStyle w:val="ListParagraph"/>
        <w:numPr>
          <w:ilvl w:val="0"/>
          <w:numId w:val="3"/>
        </w:numPr>
        <w:spacing w:after="50" w:before="30" w:line="290"/>
      </w:pPr>
      <w:r>
        <w:rPr>
          <w:rFonts w:ascii="Arial" w:cs="Arial" w:eastAsia="Arial" w:hAnsi="Arial"/>
        </w:rPr>
        <w:t xml:space="preserve">Theo mã nguồn, dòng mô tả dưới công tắc yêu cầu lưu thay đổi ở mục </w:t>
      </w:r>
      <w:r>
        <w:rPr>
          <w:rFonts w:ascii="Arial" w:cs="Arial" w:eastAsia="Arial" w:hAnsi="Arial"/>
          <w:b/>
          <w:bCs/>
        </w:rPr>
        <w:t xml:space="preserve">Hồ sơ công khai</w:t>
      </w:r>
      <w:r>
        <w:rPr>
          <w:rFonts w:ascii="Arial" w:cs="Arial" w:eastAsia="Arial" w:hAnsi="Arial"/>
        </w:rPr>
        <w:t xml:space="preserve">, nghĩa là công tắc và chỗ lưu nằm ở hai mục khác nhau. Nếu điều này đúng trên máy thật, sinh viên sẽ tự đếm ra số bước nhiều hơn mong đợi. </w:t>
      </w:r>
      <w:r>
        <w:rPr>
          <w:rFonts w:ascii="Arial" w:cs="Arial" w:eastAsia="Arial" w:hAnsi="Arial"/>
          <w:b/>
          <w:bCs/>
        </w:rPr>
        <w:t xml:space="preserve">Thầy/cô không nói trước điều này.</w:t>
      </w:r>
      <w:r>
        <w:rPr>
          <w:rFonts w:ascii="Arial" w:cs="Arial" w:eastAsia="Arial" w:hAnsi="Arial"/>
        </w:rPr>
        <w:t xml:space="preserve"> (Xem Phụ lục C để kiểm tra.)</w:t>
      </w:r>
    </w:p>
    <w:p>
      <w:pPr>
        <w:pStyle w:val="Heading2"/>
        <w:keepNext/>
        <w:spacing w:after="100" w:before="240"/>
      </w:pPr>
      <w:r>
        <w:rPr>
          <w:rFonts w:ascii="Arial" w:cs="Arial" w:eastAsia="Arial" w:hAnsi="Arial"/>
          <w:b/>
          <w:bCs/>
          <w:color w:val="BE185D"/>
          <w:sz w:val="26"/>
          <w:szCs w:val="26"/>
        </w:rPr>
        <w:t xml:space="preserve">Chốt và bài tập về nhà (3 phút)</w:t>
      </w:r>
    </w:p>
    <w:p>
      <w:pPr>
        <w:pBdr>
          <w:top w:val="single" w:color="F59E0B" w:sz="4" w:space="4"/>
          <w:left w:val="single" w:color="F59E0B" w:sz="4" w:space="6"/>
          <w:right w:val="single" w:color="F59E0B" w:sz="4" w:space="6"/>
        </w:pBdr>
        <w:shd w:fill="FEF3C7" w:color="auto" w:val="clear"/>
        <w:spacing w:after="0" w:before="80" w:line="300"/>
        <w:ind w:left="200" w:right="200"/>
      </w:pPr>
      <w:r>
        <w:rPr>
          <w:rFonts w:ascii="Arial" w:cs="Arial" w:eastAsia="Arial" w:hAnsi="Arial"/>
          <w:sz w:val="22"/>
          <w:szCs w:val="22"/>
        </w:rPr>
        <w:t xml:space="preserve">1. Trước mọi quyết định, hỏi: mình đang tối ưu cho ai?</w:t>
      </w:r>
    </w:p>
    <w:p>
      <w:pPr>
        <w:pBdr>
          <w:left w:val="single" w:color="F59E0B" w:sz="4" w:space="6"/>
          <w:right w:val="single" w:color="F59E0B" w:sz="4" w:space="6"/>
        </w:pBdr>
        <w:shd w:fill="FEF3C7" w:color="auto" w:val="clear"/>
        <w:spacing w:after="0" w:before="0" w:line="300"/>
        <w:ind w:left="200" w:right="200"/>
      </w:pPr>
      <w:r>
        <w:rPr>
          <w:rFonts w:ascii="Arial" w:cs="Arial" w:eastAsia="Arial" w:hAnsi="Arial"/>
          <w:sz w:val="22"/>
          <w:szCs w:val="22"/>
        </w:rPr>
        <w:t xml:space="preserve">2. Với ma sát: nếu chỉ đỡ mệt thì cắt, nếu chỉ đỡ phải suy nghĩ thì giữ.</w:t>
      </w:r>
    </w:p>
    <w:p>
      <w:pPr>
        <w:pBdr>
          <w:left w:val="single" w:color="F59E0B" w:sz="4" w:space="6"/>
          <w:bottom w:val="single" w:color="F59E0B" w:sz="4" w:space="4"/>
          <w:right w:val="single" w:color="F59E0B" w:sz="4" w:space="6"/>
        </w:pBdr>
        <w:shd w:fill="FEF3C7" w:color="auto" w:val="clear"/>
        <w:spacing w:after="120" w:before="0" w:line="300"/>
        <w:ind w:left="200" w:right="200"/>
      </w:pPr>
      <w:r>
        <w:rPr>
          <w:rFonts w:ascii="Arial" w:cs="Arial" w:eastAsia="Arial" w:hAnsi="Arial"/>
          <w:sz w:val="22"/>
          <w:szCs w:val="22"/>
        </w:rPr>
        <w:t xml:space="preserve">3. Thưởng cho nỗ lực, và đừng để phần thưởng thay chỗ cho lý do bên trong.</w:t>
      </w:r>
    </w:p>
    <w:p>
      <w:pPr>
        <w:spacing w:after="100" w:before="60" w:line="300"/>
      </w:pPr>
      <w:r>
        <w:rPr>
          <w:rFonts w:ascii="Arial" w:cs="Arial" w:eastAsia="Arial" w:hAnsi="Arial"/>
          <w:b/>
          <w:bCs/>
        </w:rPr>
        <w:t xml:space="preserve">Bài tập về nhà</w:t>
      </w:r>
      <w:r>
        <w:rPr>
          <w:rFonts w:ascii="Arial" w:cs="Arial" w:eastAsia="Arial" w:hAnsi="Arial"/>
        </w:rPr>
        <w:t xml:space="preserve">: sinh viên thiết kế lại cơ chế khích lệ của một ứng dụng học tập bất kỳ theo ba nhu cầu, xếp từng cơ chế vào giữ, sửa hoặc bỏ (mẫu nộp và bài đã làm nằm trong Bài 7.1). Sinh viên cũng làm quiz của Bài 7.1.</w:t>
      </w:r>
    </w:p>
    <w:p>
      <w:pPr>
        <w:spacing w:after="100" w:before="60" w:line="300"/>
      </w:pPr>
      <w:r>
        <w:rPr>
          <w:rFonts w:ascii="Arial" w:cs="Arial" w:eastAsia="Arial" w:hAnsi="Arial"/>
          <w:b/>
          <w:bCs/>
        </w:rPr>
        <w:t xml:space="preserve">Cầu nối sang tiết 2</w:t>
      </w:r>
      <w:r>
        <w:rPr>
          <w:rFonts w:ascii="Arial" w:cs="Arial" w:eastAsia="Arial" w:hAnsi="Arial"/>
        </w:rPr>
        <w:t xml:space="preserve">: “Động lực mới chỉ là một nửa của câu chuyện. Nửa còn lại là người học có đủ chỗ trong đầu để học hay không.”</w:t>
      </w:r>
    </w:p>
    <w:p>
      <w:pPr>
        <w:pStyle w:val="Heading3"/>
        <w:keepNext/>
        <w:spacing w:after="80" w:before="180"/>
      </w:pPr>
      <w:r>
        <w:rPr>
          <w:rFonts w:ascii="Arial" w:cs="Arial" w:eastAsia="Arial" w:hAnsi="Arial"/>
          <w:b/>
          <w:bCs/>
          <w:color w:val="6B7280"/>
          <w:sz w:val="23"/>
          <w:szCs w:val="23"/>
        </w:rPr>
        <w:t xml:space="preserve">Những chỗ sinh viên hay hiểu sai ở tiết này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single" w:color="D1D5DB" w:sz="4"/>
              <w:left w:val="single" w:color="D1D5DB" w:sz="4"/>
              <w:bottom w:val="single" w:color="D1D5DB" w:sz="4"/>
              <w:right w:val="single" w:color="D1D5DB" w:sz="4"/>
            </w:tcBorders>
            <w:shd w:fill="DBEAFE"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Hiểu sai</w:t>
            </w:r>
          </w:p>
        </w:tc>
        <w:tc>
          <w:tcPr>
            <w:tcW w:type="dxa" w:w="5338"/>
            <w:tcBorders>
              <w:top w:val="single" w:color="D1D5DB" w:sz="4"/>
              <w:left w:val="single" w:color="D1D5DB" w:sz="4"/>
              <w:bottom w:val="single" w:color="D1D5DB" w:sz="4"/>
              <w:right w:val="single" w:color="D1D5DB" w:sz="4"/>
            </w:tcBorders>
            <w:shd w:fill="DBEAFE"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Cách gỡ</w:t>
            </w:r>
          </w:p>
        </w:tc>
      </w:tr>
      <w:tr>
        <w:trPr>
          <w:cantSplit/>
        </w:trPr>
        <w:tc>
          <w:tcPr>
            <w:tcW w:type="dxa" w:w="4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“Ma sát mong muốn nghĩa là cứ làm khó thì người học sẽ học tốt.”</w:t>
            </w:r>
          </w:p>
        </w:tc>
        <w:tc>
          <w:tcPr>
            <w:tcW w:type="dxa" w:w="53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Sự khó phải </w:t>
            </w:r>
            <w:r>
              <w:rPr>
                <w:rFonts w:ascii="Arial" w:cs="Arial" w:eastAsia="Arial" w:hAnsi="Arial"/>
                <w:b w:val="false"/>
                <w:bCs w:val="false"/>
                <w:sz w:val="20"/>
                <w:szCs w:val="20"/>
              </w:rPr>
              <w:t xml:space="preserve">có chủ đích và gắn với mục tiêu học</w:t>
            </w:r>
            <w:r>
              <w:rPr>
                <w:rFonts w:ascii="Arial" w:cs="Arial" w:eastAsia="Arial" w:hAnsi="Arial"/>
                <w:b w:val="false"/>
                <w:bCs w:val="false"/>
                <w:sz w:val="20"/>
                <w:szCs w:val="20"/>
              </w:rPr>
              <w:t xml:space="preserve">. Bắt người học đi tìm nút nộp bài là cái khó vô ích.</w:t>
            </w:r>
          </w:p>
        </w:tc>
      </w:tr>
      <w:tr>
        <w:trPr>
          <w:cantSplit/>
        </w:trPr>
        <w:tc>
          <w:tcPr>
            <w:tcW w:type="dxa" w:w="4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“Vậy thì bỏ hết điểm thưởng đi cho sạch.”</w:t>
            </w:r>
          </w:p>
        </w:tc>
        <w:tc>
          <w:tcPr>
            <w:tcW w:type="dxa" w:w="53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Không phải như vậy. Điều cần làm là thưởng cho nỗ lực và tiến bộ, và không để phần thưởng thay chỗ cho lý do bên trong.</w:t>
            </w:r>
          </w:p>
        </w:tc>
      </w:tr>
      <w:tr>
        <w:trPr>
          <w:cantSplit/>
        </w:trPr>
        <w:tc>
          <w:tcPr>
            <w:tcW w:type="dxa" w:w="4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“Nhà trường là bên xấu.”</w:t>
            </w:r>
          </w:p>
        </w:tc>
        <w:tc>
          <w:tcPr>
            <w:tcW w:type="dxa" w:w="53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Nhà trường cần minh chứng. Cách giải quyết là tách không gian và minh bạch, chứ không phải chống lại họ.</w:t>
            </w:r>
          </w:p>
        </w:tc>
      </w:tr>
    </w:tbl>
    <w:p>
      <w:pPr>
        <w:pStyle w:val="Heading1"/>
        <w:keepNext/>
        <w:pageBreakBefore/>
        <w:spacing w:after="140" w:before="360"/>
      </w:pPr>
      <w:r>
        <w:rPr>
          <w:rFonts w:ascii="Arial" w:cs="Arial" w:eastAsia="Arial" w:hAnsi="Arial"/>
          <w:b/>
          <w:bCs/>
          <w:color w:val="0F766E"/>
          <w:sz w:val="32"/>
          <w:szCs w:val="32"/>
        </w:rPr>
        <w:t xml:space="preserve">Tiết 2 — Bài 7.2: Tải nhận thức và thiết kế đa phương tiện</w:t>
      </w:r>
    </w:p>
    <w:p>
      <w:pPr>
        <w:spacing w:after="100" w:before="60" w:line="300"/>
      </w:pPr>
      <w:r>
        <w:rPr>
          <w:rFonts w:ascii="Arial" w:cs="Arial" w:eastAsia="Arial" w:hAnsi="Arial"/>
          <w:b/>
          <w:bCs/>
        </w:rPr>
        <w:t xml:space="preserve">Sau tiết này, sinh viên cần mang theo ba điều.</w:t>
      </w:r>
      <w:r>
        <w:rPr>
          <w:rFonts w:ascii="Arial" w:cs="Arial" w:eastAsia="Arial" w:hAnsi="Arial"/>
        </w:rPr>
        <w:t xml:space="preserve"> Thứ nhất, trí nhớ làm việc rất hẹp, và tải ngoại lai là phần mà nhà thiết kế phải cắt. Thứ hai, họ nhận ra và gọi tên được sáu lỗi trình bày. Thứ ba, họ kiểm thử mức quá tải bằng cách </w:t>
      </w:r>
      <w:r>
        <w:rPr>
          <w:rFonts w:ascii="Arial" w:cs="Arial" w:eastAsia="Arial" w:hAnsi="Arial"/>
          <w:b/>
          <w:bCs/>
        </w:rPr>
        <w:t xml:space="preserve">đếm hành vi</w:t>
      </w:r>
      <w:r>
        <w:rPr>
          <w:rFonts w:ascii="Arial" w:cs="Arial" w:eastAsia="Arial" w:hAnsi="Arial"/>
        </w:rPr>
        <w:t xml:space="preserve"> chứ không hỏi “có khó không”.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5238"/>
        <w:gridCol w:w="1400"/>
      </w:tblGrid>
      <w:tr>
        <w:trPr>
          <w:tblHeader/>
        </w:trPr>
        <w:tc>
          <w:tcPr>
            <w:tcW w:type="dxa" w:w="3000"/>
            <w:tcBorders>
              <w:top w:val="single" w:color="D1D5DB" w:sz="4"/>
              <w:left w:val="single" w:color="D1D5DB" w:sz="4"/>
              <w:bottom w:val="single" w:color="D1D5DB" w:sz="4"/>
              <w:right w:val="single" w:color="D1D5DB" w:sz="4"/>
            </w:tcBorders>
            <w:shd w:fill="DBEAFE"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Mục</w:t>
            </w:r>
          </w:p>
        </w:tc>
        <w:tc>
          <w:tcPr>
            <w:tcW w:type="dxa" w:w="5238"/>
            <w:tcBorders>
              <w:top w:val="single" w:color="D1D5DB" w:sz="4"/>
              <w:left w:val="single" w:color="D1D5DB" w:sz="4"/>
              <w:bottom w:val="single" w:color="D1D5DB" w:sz="4"/>
              <w:right w:val="single" w:color="D1D5DB" w:sz="4"/>
            </w:tcBorders>
            <w:shd w:fill="DBEAFE"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Việc chính</w:t>
            </w:r>
          </w:p>
        </w:tc>
        <w:tc>
          <w:tcPr>
            <w:tcW w:type="dxa" w:w="1400"/>
            <w:tcBorders>
              <w:top w:val="single" w:color="D1D5DB" w:sz="4"/>
              <w:left w:val="single" w:color="D1D5DB" w:sz="4"/>
              <w:bottom w:val="single" w:color="D1D5DB" w:sz="4"/>
              <w:right w:val="single" w:color="D1D5DB" w:sz="4"/>
            </w:tcBorders>
            <w:shd w:fill="DBEAFE"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Thời gian</w:t>
            </w:r>
          </w:p>
        </w:tc>
      </w:tr>
      <w:tr>
        <w:trPr>
          <w:cantSplit/>
        </w:trPr>
        <w:tc>
          <w:tcPr>
            <w:tcW w:type="dxa" w:w="3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Mở đầu</w:t>
            </w:r>
          </w:p>
        </w:tc>
        <w:tc>
          <w:tcPr>
            <w:tcW w:type="dxa" w:w="52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Thí nghiệm dãy số ngay trên lớp</w:t>
            </w:r>
          </w:p>
        </w:tc>
        <w:tc>
          <w:tcPr>
            <w:tcW w:type="dxa" w:w="14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5 phút</w:t>
            </w:r>
          </w:p>
        </w:tc>
      </w:tr>
      <w:tr>
        <w:trPr>
          <w:cantSplit/>
        </w:trPr>
        <w:tc>
          <w:tcPr>
            <w:tcW w:type="dxa" w:w="3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1. Nút thắt và ba loại tải</w:t>
            </w:r>
          </w:p>
        </w:tc>
        <w:tc>
          <w:tcPr>
            <w:tcW w:type="dxa" w:w="52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Giảng và kiểm tra nhanh</w:t>
            </w:r>
          </w:p>
        </w:tc>
        <w:tc>
          <w:tcPr>
            <w:tcW w:type="dxa" w:w="14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9 phút</w:t>
            </w:r>
          </w:p>
        </w:tc>
      </w:tr>
      <w:tr>
        <w:trPr>
          <w:cantSplit/>
        </w:trPr>
        <w:tc>
          <w:tcPr>
            <w:tcW w:type="dxa" w:w="3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2. Sáu nguyên tắc</w:t>
            </w:r>
          </w:p>
        </w:tc>
        <w:tc>
          <w:tcPr>
            <w:tcW w:type="dxa" w:w="52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Chiếu slide xấu, gọi tên lỗi, rồi sửa</w:t>
            </w:r>
          </w:p>
        </w:tc>
        <w:tc>
          <w:tcPr>
            <w:tcW w:type="dxa" w:w="14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12 phút</w:t>
            </w:r>
          </w:p>
        </w:tc>
      </w:tr>
      <w:tr>
        <w:trPr>
          <w:cantSplit/>
        </w:trPr>
        <w:tc>
          <w:tcPr>
            <w:tcW w:type="dxa" w:w="3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3. Dấu hiệu quá tải</w:t>
            </w:r>
          </w:p>
        </w:tc>
        <w:tc>
          <w:tcPr>
            <w:tcW w:type="dxa" w:w="52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Giảng ngắn về bảng bốn hành vi</w:t>
            </w:r>
          </w:p>
        </w:tc>
        <w:tc>
          <w:tcPr>
            <w:tcW w:type="dxa" w:w="14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4 phút</w:t>
            </w:r>
          </w:p>
        </w:tc>
      </w:tr>
      <w:tr>
        <w:trPr>
          <w:cantSplit/>
        </w:trPr>
        <w:tc>
          <w:tcPr>
            <w:tcW w:type="dxa" w:w="3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Thực hành trên Limio</w:t>
            </w:r>
          </w:p>
        </w:tc>
        <w:tc>
          <w:tcPr>
            <w:tcW w:type="dxa" w:w="52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Phiếu 2: kiểm thử hai phút trên Bài 7.4</w:t>
            </w:r>
          </w:p>
        </w:tc>
        <w:tc>
          <w:tcPr>
            <w:tcW w:type="dxa" w:w="14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11 phút</w:t>
            </w:r>
          </w:p>
        </w:tc>
      </w:tr>
      <w:tr>
        <w:trPr>
          <w:cantSplit/>
        </w:trPr>
        <w:tc>
          <w:tcPr>
            <w:tcW w:type="dxa" w:w="3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Chốt</w:t>
            </w:r>
          </w:p>
        </w:tc>
        <w:tc>
          <w:tcPr>
            <w:tcW w:type="dxa" w:w="52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Ba điều mang về và bài tập về nhà</w:t>
            </w:r>
          </w:p>
        </w:tc>
        <w:tc>
          <w:tcPr>
            <w:tcW w:type="dxa" w:w="14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4 phút</w:t>
            </w:r>
          </w:p>
        </w:tc>
      </w:tr>
    </w:tbl>
    <w:p>
      <w:pPr>
        <w:spacing w:after="80" w:before="0"/>
      </w:pPr>
    </w:p>
    <w:p>
      <w:pPr>
        <w:pStyle w:val="Heading2"/>
        <w:keepNext/>
        <w:spacing w:after="100" w:before="240"/>
      </w:pPr>
      <w:r>
        <w:rPr>
          <w:rFonts w:ascii="Arial" w:cs="Arial" w:eastAsia="Arial" w:hAnsi="Arial"/>
          <w:b/>
          <w:bCs/>
          <w:color w:val="0F766E"/>
          <w:sz w:val="26"/>
          <w:szCs w:val="26"/>
        </w:rPr>
        <w:t xml:space="preserve">Mở đầu — một dãy số (5 phút)</w:t>
      </w:r>
    </w:p>
    <w:p>
      <w:pPr>
        <w:keepNext/>
        <w:spacing w:after="40" w:before="140"/>
      </w:pPr>
      <w:r>
        <w:rPr>
          <w:rFonts w:ascii="Arial" w:cs="Arial" w:eastAsia="Arial" w:hAnsi="Arial"/>
          <w:b/>
          <w:bCs/>
          <w:color w:val="2563EB"/>
          <w:spacing w:val="20"/>
          <w:sz w:val="18"/>
          <w:szCs w:val="18"/>
        </w:rPr>
        <w:t xml:space="preserve">LÀM GÌ</w:t>
      </w:r>
    </w:p>
    <w:p>
      <w:pPr>
        <w:pBdr>
          <w:left w:val="single" w:color="2563EB" w:sz="18" w:space="10"/>
        </w:pBdr>
        <w:spacing w:after="100" w:before="60" w:line="300"/>
        <w:ind w:left="360"/>
      </w:pPr>
      <w:r>
        <w:rPr>
          <w:rFonts w:ascii="Arial" w:cs="Arial" w:eastAsia="Arial" w:hAnsi="Arial"/>
          <w:i w:val="false"/>
          <w:iCs w:val="false"/>
        </w:rPr>
        <w:t xml:space="preserve">“Mời các bạn đóng vở và bỏ bút xuống. Tôi sẽ đọc một dãy số, mỗi số một giây và chỉ đọc một lần. Đọc xong, các bạn mới cầm bút và viết lại đúng thứ tự.”</w:t>
      </w:r>
    </w:p>
    <w:p>
      <w:pPr>
        <w:spacing w:after="100" w:before="60" w:line="300"/>
      </w:pPr>
      <w:r>
        <w:rPr>
          <w:rFonts w:ascii="Arial" w:cs="Arial" w:eastAsia="Arial" w:hAnsi="Arial"/>
        </w:rPr>
        <w:t xml:space="preserve">Thầy/cô đọc đều và chậm, không nhấn giọng: </w:t>
      </w:r>
      <w:r>
        <w:rPr>
          <w:rFonts w:ascii="Arial" w:cs="Arial" w:eastAsia="Arial" w:hAnsi="Arial"/>
          <w:b/>
          <w:bCs/>
        </w:rPr>
        <w:t xml:space="preserve">7 – 3 – 9 – 1 – 6 – 8 – 2 – 5 – 4</w:t>
      </w:r>
      <w:r>
        <w:rPr>
          <w:rFonts w:ascii="Arial" w:cs="Arial" w:eastAsia="Arial" w:hAnsi="Arial"/>
        </w:rPr>
        <w:t xml:space="preserve">. Sinh viên có 15 giây để viết, rồi thầy/cô đọc đáp án và hỏi ai viết đúng cả chín số. Thường chỉ có vài em.</w:t>
      </w:r>
    </w:p>
    <w:p>
      <w:pPr>
        <w:spacing w:after="100" w:before="60" w:line="300"/>
      </w:pPr>
      <w:r>
        <w:rPr>
          <w:rFonts w:ascii="Arial" w:cs="Arial" w:eastAsia="Arial" w:hAnsi="Arial"/>
        </w:rPr>
        <w:t xml:space="preserve">Ở lần thứ hai, thầy/cô cho sinh viên đóng vở lại và đọc </w:t>
      </w:r>
      <w:r>
        <w:rPr>
          <w:rFonts w:ascii="Arial" w:cs="Arial" w:eastAsia="Arial" w:hAnsi="Arial"/>
          <w:b/>
          <w:bCs/>
        </w:rPr>
        <w:t xml:space="preserve">ba cụm</w:t>
      </w:r>
      <w:r>
        <w:rPr>
          <w:rFonts w:ascii="Arial" w:cs="Arial" w:eastAsia="Arial" w:hAnsi="Arial"/>
        </w:rPr>
        <w:t xml:space="preserve"> với cùng nhịp: </w:t>
      </w:r>
      <w:r>
        <w:rPr>
          <w:rFonts w:ascii="Arial" w:cs="Arial" w:eastAsia="Arial" w:hAnsi="Arial"/>
          <w:b/>
          <w:bCs/>
        </w:rPr>
        <w:t xml:space="preserve">“bốn tám một … chín hai bảy … ba sáu năm”</w:t>
      </w:r>
      <w:r>
        <w:rPr>
          <w:rFonts w:ascii="Arial" w:cs="Arial" w:eastAsia="Arial" w:hAnsi="Arial"/>
        </w:rPr>
        <w:t xml:space="preserve">. Thầy/cô hỏi lại: lần này ai đúng cả chín số? Thường số người đúng nhiều hơn hẳn.</w:t>
      </w:r>
    </w:p>
    <w:p>
      <w:pPr>
        <w:keepNext/>
        <w:spacing w:after="40" w:before="140"/>
      </w:pPr>
      <w:r>
        <w:rPr>
          <w:rFonts w:ascii="Arial" w:cs="Arial" w:eastAsia="Arial" w:hAnsi="Arial"/>
          <w:b/>
          <w:bCs/>
          <w:color w:val="2563EB"/>
          <w:spacing w:val="20"/>
          <w:sz w:val="18"/>
          <w:szCs w:val="18"/>
        </w:rPr>
        <w:t xml:space="preserve">CHỐT Ý MỞ ĐẦU</w:t>
      </w:r>
    </w:p>
    <w:p>
      <w:pPr>
        <w:pBdr>
          <w:top w:val="single" w:color="F59E0B" w:sz="4" w:space="4"/>
          <w:left w:val="single" w:color="F59E0B" w:sz="4" w:space="6"/>
          <w:bottom w:val="single" w:color="F59E0B" w:sz="4" w:space="4"/>
          <w:right w:val="single" w:color="F59E0B" w:sz="4" w:space="6"/>
        </w:pBdr>
        <w:shd w:fill="FEF3C7" w:color="auto" w:val="clear"/>
        <w:spacing w:after="120" w:before="80" w:line="300"/>
        <w:ind w:left="200" w:right="200"/>
      </w:pPr>
      <w:r>
        <w:rPr>
          <w:rFonts w:ascii="Arial" w:cs="Arial" w:eastAsia="Arial" w:hAnsi="Arial"/>
          <w:sz w:val="22"/>
          <w:szCs w:val="22"/>
        </w:rPr>
        <w:t xml:space="preserve">Chiếc bàn làm việc rất nhỏ: nó chỉ để được vài thứ cùng lúc.</w:t>
      </w:r>
    </w:p>
    <w:p>
      <w:pPr>
        <w:pBdr>
          <w:left w:val="single" w:color="2563EB" w:sz="18" w:space="10"/>
        </w:pBdr>
        <w:spacing w:after="100" w:before="60" w:line="300"/>
        <w:ind w:left="360"/>
      </w:pPr>
      <w:r>
        <w:rPr>
          <w:rFonts w:ascii="Arial" w:cs="Arial" w:eastAsia="Arial" w:hAnsi="Arial"/>
          <w:i w:val="false"/>
          <w:iCs w:val="false"/>
        </w:rPr>
        <w:t xml:space="preserve">“Chín số rời là chín thứ nằm trên bàn, còn ba cụm chỉ là ba thứ. Lượng thông tin giống nhau, nhưng cách trình bày quyết định việc các bạn có giữ nổi hay không. Cả tiết hôm nay xoay quanh điều đó.”</w:t>
      </w:r>
    </w:p>
    <w:p>
      <w:pPr>
        <w:spacing w:after="100" w:before="60" w:line="300"/>
        <w:rPr>
          <w:color w:val="6B7280"/>
        </w:rPr>
      </w:pPr>
      <w:r>
        <w:rPr>
          <w:rFonts w:ascii="Arial" w:cs="Arial" w:eastAsia="Arial" w:hAnsi="Arial"/>
          <w:color w:val="6B7280"/>
        </w:rPr>
        <w:t xml:space="preserve">Nếu có sinh viên hỏi “nhớ được bao nhiêu thứ?”, thầy/cô trả lời rằng các nghiên cứu đưa ra những con số khác nhau, từ khoảng bốn đến bảy đơn vị tuỳ cách đo. Chỉ cần nói “vài đơn vị” là đủ, và không nên dạy con số này như một hằng số.</w:t>
      </w:r>
    </w:p>
    <w:p>
      <w:pPr>
        <w:pStyle w:val="Heading2"/>
        <w:keepNext/>
        <w:spacing w:after="100" w:before="240"/>
      </w:pPr>
      <w:r>
        <w:rPr>
          <w:rFonts w:ascii="Arial" w:cs="Arial" w:eastAsia="Arial" w:hAnsi="Arial"/>
          <w:b/>
          <w:bCs/>
          <w:color w:val="0F766E"/>
          <w:sz w:val="26"/>
          <w:szCs w:val="26"/>
        </w:rPr>
        <w:t xml:space="preserve">Mục 1 — Nút thắt và ba loại tải (9 phút)</w:t>
      </w:r>
    </w:p>
    <w:p>
      <w:pPr>
        <w:keepNext/>
        <w:spacing w:after="40" w:before="140"/>
      </w:pPr>
      <w:r>
        <w:rPr>
          <w:rFonts w:ascii="Arial" w:cs="Arial" w:eastAsia="Arial" w:hAnsi="Arial"/>
          <w:b/>
          <w:bCs/>
          <w:color w:val="2563EB"/>
          <w:spacing w:val="20"/>
          <w:sz w:val="18"/>
          <w:szCs w:val="18"/>
        </w:rPr>
        <w:t xml:space="preserve">1a · Ẩn dụ chiếc bàn (5 phút)</w:t>
      </w:r>
    </w:p>
    <w:p>
      <w:pPr>
        <w:spacing w:after="100" w:before="60" w:line="300"/>
      </w:pPr>
      <w:r>
        <w:rPr>
          <w:rFonts w:ascii="Arial" w:cs="Arial" w:eastAsia="Arial" w:hAnsi="Arial"/>
        </w:rPr>
        <w:t xml:space="preserve">Mắt và tai là hai cánh cửa, nhưng cả hai đều đổ về </w:t>
      </w:r>
      <w:r>
        <w:rPr>
          <w:rFonts w:ascii="Arial" w:cs="Arial" w:eastAsia="Arial" w:hAnsi="Arial"/>
          <w:b/>
          <w:bCs/>
        </w:rPr>
        <w:t xml:space="preserve">một chiếc bàn nhỏ</w:t>
      </w:r>
      <w:r>
        <w:rPr>
          <w:rFonts w:ascii="Arial" w:cs="Arial" w:eastAsia="Arial" w:hAnsi="Arial"/>
        </w:rPr>
        <w:t xml:space="preserve">. Thầy/cô vẽ một chiếc bàn lên bảng và đặt ba thứ lên đó trong lúc nói: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4138"/>
      </w:tblGrid>
      <w:tr>
        <w:trPr>
          <w:tblHeader/>
        </w:trPr>
        <w:tc>
          <w:tcPr>
            <w:tcW w:type="dxa" w:w="1700"/>
            <w:tcBorders>
              <w:top w:val="single" w:color="D1D5DB" w:sz="4"/>
              <w:left w:val="single" w:color="D1D5DB" w:sz="4"/>
              <w:bottom w:val="single" w:color="D1D5DB" w:sz="4"/>
              <w:right w:val="single" w:color="D1D5DB" w:sz="4"/>
            </w:tcBorders>
            <w:shd w:fill="CCFBF1"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Loại tải</w:t>
            </w:r>
          </w:p>
        </w:tc>
        <w:tc>
          <w:tcPr>
            <w:tcW w:type="dxa" w:w="3800"/>
            <w:tcBorders>
              <w:top w:val="single" w:color="D1D5DB" w:sz="4"/>
              <w:left w:val="single" w:color="D1D5DB" w:sz="4"/>
              <w:bottom w:val="single" w:color="D1D5DB" w:sz="4"/>
              <w:right w:val="single" w:color="D1D5DB" w:sz="4"/>
            </w:tcBorders>
            <w:shd w:fill="CCFBF1"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Trên chiếc bàn là gì</w:t>
            </w:r>
          </w:p>
        </w:tc>
        <w:tc>
          <w:tcPr>
            <w:tcW w:type="dxa" w:w="4138"/>
            <w:tcBorders>
              <w:top w:val="single" w:color="D1D5DB" w:sz="4"/>
              <w:left w:val="single" w:color="D1D5DB" w:sz="4"/>
              <w:bottom w:val="single" w:color="D1D5DB" w:sz="4"/>
              <w:right w:val="single" w:color="D1D5DB" w:sz="4"/>
            </w:tcBorders>
            <w:shd w:fill="CCFBF1"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Nhà thiết kế làm gì</w:t>
            </w:r>
          </w:p>
        </w:tc>
      </w:tr>
      <w:tr>
        <w:trPr>
          <w:cantSplit/>
        </w:trPr>
        <w:tc>
          <w:tcPr>
            <w:tcW w:type="dxa" w:w="17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Nội tại</w:t>
            </w:r>
          </w:p>
        </w:tc>
        <w:tc>
          <w:tcPr>
            <w:tcW w:type="dxa" w:w="38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Cuốn sách cần đọc, tức là độ khó vốn có của nội dung.</w:t>
            </w:r>
          </w:p>
        </w:tc>
        <w:tc>
          <w:tcPr>
            <w:tcW w:type="dxa" w:w="41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Chia nhỏ nội dung, dạy theo thứ tự hợp lý và không đưa hai khái niệm mới vào cùng lúc.</w:t>
            </w:r>
          </w:p>
        </w:tc>
      </w:tr>
      <w:tr>
        <w:trPr>
          <w:cantSplit/>
        </w:trPr>
        <w:tc>
          <w:tcPr>
            <w:tcW w:type="dxa" w:w="17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Ngoại lai</w:t>
            </w:r>
          </w:p>
        </w:tc>
        <w:tc>
          <w:tcPr>
            <w:tcW w:type="dxa" w:w="38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Đồ lặt vặt do người khác đặt lên bàn, chẳng hạn chú thích xa hình, chữ chạy, nhạc nền hay giao diện rối.</w:t>
            </w:r>
          </w:p>
        </w:tc>
        <w:tc>
          <w:tcPr>
            <w:tcW w:type="dxa" w:w="41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Cắt bỏ loại tải này</w:t>
            </w:r>
            <w:r>
              <w:rPr>
                <w:rFonts w:ascii="Arial" w:cs="Arial" w:eastAsia="Arial" w:hAnsi="Arial"/>
                <w:b w:val="false"/>
                <w:bCs w:val="false"/>
                <w:sz w:val="20"/>
                <w:szCs w:val="20"/>
              </w:rPr>
              <w:t xml:space="preserve">, vì đây là phần thuộc trách nhiệm của người thiết kế.</w:t>
            </w:r>
          </w:p>
        </w:tc>
      </w:tr>
      <w:tr>
        <w:trPr>
          <w:cantSplit/>
        </w:trPr>
        <w:tc>
          <w:tcPr>
            <w:tcW w:type="dxa" w:w="17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Hữu ích</w:t>
            </w:r>
          </w:p>
        </w:tc>
        <w:tc>
          <w:tcPr>
            <w:tcW w:type="dxa" w:w="38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Chỗ trống để viết và suy nghĩ, tức là nỗ lực để hiểu và ghi nhớ thật sự.</w:t>
            </w:r>
          </w:p>
        </w:tc>
        <w:tc>
          <w:tcPr>
            <w:tcW w:type="dxa" w:w="41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Dồn phần chỗ trống thu được nhờ cắt tải ngoại lai sang loại tải này.</w:t>
            </w:r>
          </w:p>
        </w:tc>
      </w:tr>
    </w:tbl>
    <w:p>
      <w:pPr>
        <w:spacing w:after="80" w:before="0"/>
      </w:pPr>
    </w:p>
    <w:p>
      <w:pPr>
        <w:pBdr>
          <w:top w:val="single" w:color="F59E0B" w:sz="4" w:space="4"/>
          <w:left w:val="single" w:color="F59E0B" w:sz="4" w:space="6"/>
          <w:bottom w:val="single" w:color="F59E0B" w:sz="4" w:space="4"/>
          <w:right w:val="single" w:color="F59E0B" w:sz="4" w:space="6"/>
        </w:pBdr>
        <w:shd w:fill="FEF3C7" w:color="auto" w:val="clear"/>
        <w:spacing w:after="120" w:before="80" w:line="300"/>
        <w:ind w:left="200" w:right="200"/>
      </w:pPr>
      <w:r>
        <w:rPr>
          <w:rFonts w:ascii="Arial" w:cs="Arial" w:eastAsia="Arial" w:hAnsi="Arial"/>
          <w:sz w:val="22"/>
          <w:szCs w:val="22"/>
        </w:rPr>
        <w:t xml:space="preserve">Tải ngoại lai là thứ ta LẤY ĐI.  Tải hữu ích là thứ ta DÀNH CHỖ CHO.</w:t>
      </w:r>
    </w:p>
    <w:p>
      <w:pPr>
        <w:keepNext/>
        <w:spacing w:after="40" w:before="140"/>
      </w:pPr>
      <w:r>
        <w:rPr>
          <w:rFonts w:ascii="Arial" w:cs="Arial" w:eastAsia="Arial" w:hAnsi="Arial"/>
          <w:b/>
          <w:bCs/>
          <w:color w:val="15803D"/>
          <w:spacing w:val="20"/>
          <w:sz w:val="18"/>
          <w:szCs w:val="18"/>
        </w:rPr>
        <w:t xml:space="preserve">1b · Kiểm tra nhanh (4 phút)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single" w:color="D1D5DB" w:sz="4"/>
              <w:left w:val="single" w:color="D1D5DB" w:sz="4"/>
              <w:bottom w:val="single" w:color="D1D5DB" w:sz="4"/>
              <w:right w:val="single" w:color="D1D5DB" w:sz="4"/>
            </w:tcBorders>
            <w:shd w:fill="DCFCE7"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Câu đọc to</w:t>
            </w:r>
          </w:p>
        </w:tc>
        <w:tc>
          <w:tcPr>
            <w:tcW w:type="dxa" w:w="5338"/>
            <w:tcBorders>
              <w:top w:val="single" w:color="D1D5DB" w:sz="4"/>
              <w:left w:val="single" w:color="D1D5DB" w:sz="4"/>
              <w:bottom w:val="single" w:color="D1D5DB" w:sz="4"/>
              <w:right w:val="single" w:color="D1D5DB" w:sz="4"/>
            </w:tcBorders>
            <w:shd w:fill="DCFCE7"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Đáp án và ý cần chốt</w:t>
            </w:r>
          </w:p>
        </w:tc>
      </w:tr>
      <w:tr>
        <w:trPr>
          <w:cantSplit/>
        </w:trPr>
        <w:tc>
          <w:tcPr>
            <w:tcW w:type="dxa" w:w="4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“Khái niệm đạo hàm vốn đã khó.”</w:t>
            </w:r>
          </w:p>
        </w:tc>
        <w:tc>
          <w:tcPr>
            <w:tcW w:type="dxa" w:w="53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Đây là tải </w:t>
            </w:r>
            <w:r>
              <w:rPr>
                <w:rFonts w:ascii="Arial" w:cs="Arial" w:eastAsia="Arial" w:hAnsi="Arial"/>
                <w:b w:val="false"/>
                <w:bCs w:val="false"/>
                <w:sz w:val="20"/>
                <w:szCs w:val="20"/>
              </w:rPr>
              <w:t xml:space="preserve">nội tại</w:t>
            </w:r>
            <w:r>
              <w:rPr>
                <w:rFonts w:ascii="Arial" w:cs="Arial" w:eastAsia="Arial" w:hAnsi="Arial"/>
                <w:b w:val="false"/>
                <w:bCs w:val="false"/>
                <w:sz w:val="20"/>
                <w:szCs w:val="20"/>
              </w:rPr>
              <w:t xml:space="preserve">. Ta không cắt được nó mà chỉ chia nhỏ ra.</w:t>
            </w:r>
          </w:p>
        </w:tc>
      </w:tr>
      <w:tr>
        <w:trPr>
          <w:cantSplit/>
        </w:trPr>
        <w:tc>
          <w:tcPr>
            <w:tcW w:type="dxa" w:w="4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“Chú thích của hình nằm ở cuối trang, cách hình nửa màn hình.”</w:t>
            </w:r>
          </w:p>
        </w:tc>
        <w:tc>
          <w:tcPr>
            <w:tcW w:type="dxa" w:w="53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Đây là tải </w:t>
            </w:r>
            <w:r>
              <w:rPr>
                <w:rFonts w:ascii="Arial" w:cs="Arial" w:eastAsia="Arial" w:hAnsi="Arial"/>
                <w:b w:val="false"/>
                <w:bCs w:val="false"/>
                <w:sz w:val="20"/>
                <w:szCs w:val="20"/>
              </w:rPr>
              <w:t xml:space="preserve">ngoại lai</w:t>
            </w:r>
            <w:r>
              <w:rPr>
                <w:rFonts w:ascii="Arial" w:cs="Arial" w:eastAsia="Arial" w:hAnsi="Arial"/>
                <w:b w:val="false"/>
                <w:bCs w:val="false"/>
                <w:sz w:val="20"/>
                <w:szCs w:val="20"/>
              </w:rPr>
              <w:t xml:space="preserve">. Ta cắt nó bằng cách đặt chú thích sát hình.</w:t>
            </w:r>
          </w:p>
        </w:tc>
      </w:tr>
      <w:tr>
        <w:trPr>
          <w:cantSplit/>
        </w:trPr>
        <w:tc>
          <w:tcPr>
            <w:tcW w:type="dxa" w:w="4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“Nhạc nền vui được thêm vào cho đỡ khô khan.”</w:t>
            </w:r>
          </w:p>
        </w:tc>
        <w:tc>
          <w:tcPr>
            <w:tcW w:type="dxa" w:w="53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Đây là tải </w:t>
            </w:r>
            <w:r>
              <w:rPr>
                <w:rFonts w:ascii="Arial" w:cs="Arial" w:eastAsia="Arial" w:hAnsi="Arial"/>
                <w:b w:val="false"/>
                <w:bCs w:val="false"/>
                <w:sz w:val="20"/>
                <w:szCs w:val="20"/>
              </w:rPr>
              <w:t xml:space="preserve">ngoại lai</w:t>
            </w:r>
            <w:r>
              <w:rPr>
                <w:rFonts w:ascii="Arial" w:cs="Arial" w:eastAsia="Arial" w:hAnsi="Arial"/>
                <w:b w:val="false"/>
                <w:bCs w:val="false"/>
                <w:sz w:val="20"/>
                <w:szCs w:val="20"/>
              </w:rPr>
              <w:t xml:space="preserve">. Nhiều người nghĩ rằng thêm điều vui thì học tốt hơn, nhưng bằng chứng cho thấy điều ngược lại.</w:t>
            </w:r>
          </w:p>
        </w:tc>
      </w:tr>
      <w:tr>
        <w:trPr>
          <w:cantSplit/>
        </w:trPr>
        <w:tc>
          <w:tcPr>
            <w:tcW w:type="dxa" w:w="4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“Bài tập yêu cầu người học tự giải thích lại bằng lời của mình.”</w:t>
            </w:r>
          </w:p>
        </w:tc>
        <w:tc>
          <w:tcPr>
            <w:tcW w:type="dxa" w:w="53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Đây là tải </w:t>
            </w:r>
            <w:r>
              <w:rPr>
                <w:rFonts w:ascii="Arial" w:cs="Arial" w:eastAsia="Arial" w:hAnsi="Arial"/>
                <w:b w:val="false"/>
                <w:bCs w:val="false"/>
                <w:sz w:val="20"/>
                <w:szCs w:val="20"/>
              </w:rPr>
              <w:t xml:space="preserve">hữu ích</w:t>
            </w:r>
            <w:r>
              <w:rPr>
                <w:rFonts w:ascii="Arial" w:cs="Arial" w:eastAsia="Arial" w:hAnsi="Arial"/>
                <w:b w:val="false"/>
                <w:bCs w:val="false"/>
                <w:sz w:val="20"/>
                <w:szCs w:val="20"/>
              </w:rPr>
              <w:t xml:space="preserve">, tức là thứ ta muốn </w:t>
            </w:r>
            <w:r>
              <w:rPr>
                <w:rFonts w:ascii="Arial" w:cs="Arial" w:eastAsia="Arial" w:hAnsi="Arial"/>
                <w:b w:val="false"/>
                <w:bCs w:val="false"/>
                <w:sz w:val="20"/>
                <w:szCs w:val="20"/>
              </w:rPr>
              <w:t xml:space="preserve">dành chỗ cho</w:t>
            </w:r>
            <w:r>
              <w:rPr>
                <w:rFonts w:ascii="Arial" w:cs="Arial" w:eastAsia="Arial" w:hAnsi="Arial"/>
                <w:b w:val="false"/>
                <w:bCs w:val="false"/>
                <w:sz w:val="20"/>
                <w:szCs w:val="20"/>
              </w:rPr>
              <w:t xml:space="preserve">. Thầy/cô nối ý này với “ma sát nên giữ” ở tiết 1.</w:t>
            </w:r>
          </w:p>
        </w:tc>
      </w:tr>
    </w:tbl>
    <w:p>
      <w:pPr>
        <w:spacing w:after="100" w:before="60" w:line="300"/>
        <w:rPr>
          <w:color w:val="6B7280"/>
        </w:rPr>
      </w:pPr>
      <w:r>
        <w:rPr>
          <w:rFonts w:ascii="Arial" w:cs="Arial" w:eastAsia="Arial" w:hAnsi="Arial"/>
          <w:color w:val="6B7280"/>
        </w:rPr>
        <w:t xml:space="preserve">Có một câu cần chốt thật rõ: </w:t>
      </w:r>
      <w:r>
        <w:rPr>
          <w:rFonts w:ascii="Arial" w:cs="Arial" w:eastAsia="Arial" w:hAnsi="Arial"/>
          <w:b/>
          <w:bCs/>
          <w:color w:val="6B7280"/>
        </w:rPr>
        <w:t xml:space="preserve">cắt tải ngoại lai không có nghĩa là bỏ nội dung.</w:t>
      </w:r>
      <w:r>
        <w:rPr>
          <w:rFonts w:ascii="Arial" w:cs="Arial" w:eastAsia="Arial" w:hAnsi="Arial"/>
          <w:color w:val="6B7280"/>
        </w:rPr>
        <w:t xml:space="preserve"> Bốn thay đổi trong bảng “trước và sau” của bài không đụng tới một chữ nội dung nào, mà chỉ đụng tới cách trình bày.</w:t>
      </w:r>
    </w:p>
    <w:p>
      <w:pPr>
        <w:pStyle w:val="Heading2"/>
        <w:keepNext/>
        <w:spacing w:after="100" w:before="240"/>
      </w:pPr>
      <w:r>
        <w:rPr>
          <w:rFonts w:ascii="Arial" w:cs="Arial" w:eastAsia="Arial" w:hAnsi="Arial"/>
          <w:b/>
          <w:bCs/>
          <w:color w:val="0F766E"/>
          <w:sz w:val="26"/>
          <w:szCs w:val="26"/>
        </w:rPr>
        <w:t xml:space="preserve">Mục 2 — Sáu nguyên tắc qua một slide xấu (12 phút)</w:t>
      </w:r>
    </w:p>
    <w:p>
      <w:pPr>
        <w:spacing w:after="100" w:before="60" w:line="300"/>
      </w:pPr>
      <w:r>
        <w:rPr>
          <w:rFonts w:ascii="Arial" w:cs="Arial" w:eastAsia="Arial" w:hAnsi="Arial"/>
        </w:rPr>
        <w:t xml:space="preserve">Thầy/cô không đọc sáu nguyên tắc từ một danh sách. Thay vào đó, thầy/cô cho sinh viên </w:t>
      </w:r>
      <w:r>
        <w:rPr>
          <w:rFonts w:ascii="Arial" w:cs="Arial" w:eastAsia="Arial" w:hAnsi="Arial"/>
          <w:b/>
          <w:bCs/>
        </w:rPr>
        <w:t xml:space="preserve">tự tìm ra</w:t>
      </w:r>
      <w:r>
        <w:rPr>
          <w:rFonts w:ascii="Arial" w:cs="Arial" w:eastAsia="Arial" w:hAnsi="Arial"/>
        </w:rPr>
        <w:t xml:space="preserve"> lỗi trước rồi mới gắn tên cho chúng. Slide xấu được dựng theo Phụ lục B và cố ý chứa đủ sáu lỗi, mỗi lỗi vi phạm đúng một nguyên tắc.</w:t>
      </w:r>
    </w:p>
    <w:p>
      <w:pPr>
        <w:keepNext/>
        <w:spacing w:after="40" w:before="140"/>
      </w:pPr>
      <w:r>
        <w:rPr>
          <w:rFonts w:ascii="Arial" w:cs="Arial" w:eastAsia="Arial" w:hAnsi="Arial"/>
          <w:b/>
          <w:bCs/>
          <w:color w:val="2563EB"/>
          <w:spacing w:val="20"/>
          <w:sz w:val="18"/>
          <w:szCs w:val="18"/>
        </w:rPr>
        <w:t xml:space="preserve">2a · Tìm lỗi (3 phút)</w:t>
      </w:r>
    </w:p>
    <w:p>
      <w:pPr>
        <w:spacing w:after="100" w:before="60" w:line="300"/>
      </w:pPr>
      <w:r>
        <w:rPr>
          <w:rFonts w:ascii="Arial" w:cs="Arial" w:eastAsia="Arial" w:hAnsi="Arial"/>
        </w:rPr>
        <w:t xml:space="preserve">Thầy/cô chiếu slide, </w:t>
      </w:r>
      <w:r>
        <w:rPr>
          <w:rFonts w:ascii="Arial" w:cs="Arial" w:eastAsia="Arial" w:hAnsi="Arial"/>
          <w:b/>
          <w:bCs/>
        </w:rPr>
        <w:t xml:space="preserve">không giải thích gì</w:t>
      </w:r>
      <w:r>
        <w:rPr>
          <w:rFonts w:ascii="Arial" w:cs="Arial" w:eastAsia="Arial" w:hAnsi="Arial"/>
        </w:rPr>
        <w:t xml:space="preserve">, và nói:</w:t>
      </w:r>
    </w:p>
    <w:p>
      <w:pPr>
        <w:pBdr>
          <w:left w:val="single" w:color="2563EB" w:sz="18" w:space="10"/>
        </w:pBdr>
        <w:spacing w:after="100" w:before="60" w:line="300"/>
        <w:ind w:left="360"/>
      </w:pPr>
      <w:r>
        <w:rPr>
          <w:rFonts w:ascii="Arial" w:cs="Arial" w:eastAsia="Arial" w:hAnsi="Arial"/>
          <w:i w:val="false"/>
          <w:iCs w:val="false"/>
        </w:rPr>
        <w:t xml:space="preserve">“Các bạn có ba mươi giây. Hãy viết ra mọi thứ ở slide này làm bạn khó học, rồi lần lượt nói to từng ý.”</w:t>
      </w:r>
    </w:p>
    <w:p>
      <w:pPr>
        <w:spacing w:after="100" w:before="60" w:line="300"/>
      </w:pPr>
      <w:r>
        <w:rPr>
          <w:rFonts w:ascii="Arial" w:cs="Arial" w:eastAsia="Arial" w:hAnsi="Arial"/>
        </w:rPr>
        <w:t xml:space="preserve">Thầy/cô ghi các câu của sinh viên thành </w:t>
      </w:r>
      <w:r>
        <w:rPr>
          <w:rFonts w:ascii="Arial" w:cs="Arial" w:eastAsia="Arial" w:hAnsi="Arial"/>
          <w:b/>
          <w:bCs/>
        </w:rPr>
        <w:t xml:space="preserve">cột trái</w:t>
      </w:r>
      <w:r>
        <w:rPr>
          <w:rFonts w:ascii="Arial" w:cs="Arial" w:eastAsia="Arial" w:hAnsi="Arial"/>
        </w:rPr>
        <w:t xml:space="preserve"> trên bảng, bằng đúng lời của các em (chẳng hạn “chữ nhiều quá”, “hình nhấp nháy”, “chú thích nằm ở đâu đó”) và không sửa lời của các em.</w:t>
      </w:r>
    </w:p>
    <w:p>
      <w:pPr>
        <w:keepNext/>
        <w:spacing w:after="40" w:before="140"/>
      </w:pPr>
      <w:r>
        <w:rPr>
          <w:rFonts w:ascii="Arial" w:cs="Arial" w:eastAsia="Arial" w:hAnsi="Arial"/>
          <w:b/>
          <w:bCs/>
          <w:color w:val="2563EB"/>
          <w:spacing w:val="20"/>
          <w:sz w:val="18"/>
          <w:szCs w:val="18"/>
        </w:rPr>
        <w:t xml:space="preserve">2b · Gọi tên (6 phút)</w:t>
      </w:r>
    </w:p>
    <w:p>
      <w:pPr>
        <w:spacing w:after="100" w:before="60" w:line="300"/>
      </w:pPr>
      <w:r>
        <w:rPr>
          <w:rFonts w:ascii="Arial" w:cs="Arial" w:eastAsia="Arial" w:hAnsi="Arial"/>
        </w:rPr>
        <w:t xml:space="preserve">Thầy/cô chiếu bảng sáu nguyên tắc. Với mỗi lỗi sinh viên nêu, thầy/cô nối nó sang một nguyên tắc ở </w:t>
      </w:r>
      <w:r>
        <w:rPr>
          <w:rFonts w:ascii="Arial" w:cs="Arial" w:eastAsia="Arial" w:hAnsi="Arial"/>
          <w:b/>
          <w:bCs/>
        </w:rPr>
        <w:t xml:space="preserve">cột phải</w:t>
      </w:r>
      <w:r>
        <w:rPr>
          <w:rFonts w:ascii="Arial" w:cs="Arial" w:eastAsia="Arial" w:hAnsi="Arial"/>
        </w:rPr>
        <w:t xml:space="preserve"> trên bảng. Nếu sinh viên bỏ sót lỗi nào, thầy/cô chỉ thẳng vào slide và hỏi “chỗ này thì sao?”.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338"/>
        <w:gridCol w:w="2900"/>
      </w:tblGrid>
      <w:tr>
        <w:trPr>
          <w:tblHeader/>
        </w:trPr>
        <w:tc>
          <w:tcPr>
            <w:tcW w:type="dxa" w:w="2400"/>
            <w:tcBorders>
              <w:top w:val="single" w:color="D1D5DB" w:sz="4"/>
              <w:left w:val="single" w:color="D1D5DB" w:sz="4"/>
              <w:bottom w:val="single" w:color="D1D5DB" w:sz="4"/>
              <w:right w:val="single" w:color="D1D5DB" w:sz="4"/>
            </w:tcBorders>
            <w:shd w:fill="CCFBF1"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Nguyên tắc</w:t>
            </w:r>
          </w:p>
        </w:tc>
        <w:tc>
          <w:tcPr>
            <w:tcW w:type="dxa" w:w="4338"/>
            <w:tcBorders>
              <w:top w:val="single" w:color="D1D5DB" w:sz="4"/>
              <w:left w:val="single" w:color="D1D5DB" w:sz="4"/>
              <w:bottom w:val="single" w:color="D1D5DB" w:sz="4"/>
              <w:right w:val="single" w:color="D1D5DB" w:sz="4"/>
            </w:tcBorders>
            <w:shd w:fill="CCFBF1"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Lỗi được cài trên slide xấu</w:t>
            </w:r>
          </w:p>
        </w:tc>
        <w:tc>
          <w:tcPr>
            <w:tcW w:type="dxa" w:w="2900"/>
            <w:tcBorders>
              <w:top w:val="single" w:color="D1D5DB" w:sz="4"/>
              <w:left w:val="single" w:color="D1D5DB" w:sz="4"/>
              <w:bottom w:val="single" w:color="D1D5DB" w:sz="4"/>
              <w:right w:val="single" w:color="D1D5DB" w:sz="4"/>
            </w:tcBorders>
            <w:shd w:fill="CCFBF1"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Câu để nhớ</w:t>
            </w:r>
          </w:p>
        </w:tc>
      </w:tr>
      <w:tr>
        <w:trPr>
          <w:cantSplit/>
        </w:trPr>
        <w:tc>
          <w:tcPr>
            <w:tcW w:type="dxa" w:w="24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Nhất quán</w:t>
            </w:r>
            <w:r>
              <w:rPr>
                <w:rFonts w:ascii="Arial" w:cs="Arial" w:eastAsia="Arial" w:hAnsi="Arial"/>
                <w:b w:val="false"/>
                <w:bCs w:val="false"/>
                <w:sz w:val="20"/>
                <w:szCs w:val="20"/>
              </w:rPr>
              <w:t xml:space="preserve"> (coherence)</w:t>
            </w:r>
          </w:p>
        </w:tc>
        <w:tc>
          <w:tcPr>
            <w:tcW w:type="dxa" w:w="43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Có ảnh hoạt hình, ảnh động hài hước và nền hoa văn.</w:t>
            </w:r>
          </w:p>
        </w:tc>
        <w:tc>
          <w:tcPr>
            <w:tcW w:type="dxa" w:w="29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Bỏ những thứ thú vị mà không phục vụ mục tiêu.</w:t>
            </w:r>
          </w:p>
        </w:tc>
      </w:tr>
      <w:tr>
        <w:trPr>
          <w:cantSplit/>
        </w:trPr>
        <w:tc>
          <w:tcPr>
            <w:tcW w:type="dxa" w:w="24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Chỉ dấu</w:t>
            </w:r>
            <w:r>
              <w:rPr>
                <w:rFonts w:ascii="Arial" w:cs="Arial" w:eastAsia="Arial" w:hAnsi="Arial"/>
                <w:b w:val="false"/>
                <w:bCs w:val="false"/>
                <w:sz w:val="20"/>
                <w:szCs w:val="20"/>
              </w:rPr>
              <w:t xml:space="preserve"> (signaling)</w:t>
            </w:r>
          </w:p>
        </w:tc>
        <w:tc>
          <w:tcPr>
            <w:tcW w:type="dxa" w:w="43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Đoạn chữ có cùng cỡ chữ, nên ý quan trọng bị chìm trong đó.</w:t>
            </w:r>
          </w:p>
        </w:tc>
        <w:tc>
          <w:tcPr>
            <w:tcW w:type="dxa" w:w="29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Đừng bắt người học tự dò tìm.</w:t>
            </w:r>
          </w:p>
        </w:tc>
      </w:tr>
      <w:tr>
        <w:trPr>
          <w:cantSplit/>
        </w:trPr>
        <w:tc>
          <w:tcPr>
            <w:tcW w:type="dxa" w:w="24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Không trùng lặp</w:t>
            </w:r>
            <w:r>
              <w:rPr>
                <w:rFonts w:ascii="Arial" w:cs="Arial" w:eastAsia="Arial" w:hAnsi="Arial"/>
                <w:b w:val="false"/>
                <w:bCs w:val="false"/>
                <w:sz w:val="20"/>
                <w:szCs w:val="20"/>
              </w:rPr>
              <w:t xml:space="preserve"> (redundancy)</w:t>
            </w:r>
          </w:p>
        </w:tc>
        <w:tc>
          <w:tcPr>
            <w:tcW w:type="dxa" w:w="43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Toàn văn lời giảng được in lên slide, và thầy/cô đọc lại y nguyên.</w:t>
            </w:r>
          </w:p>
        </w:tc>
        <w:tc>
          <w:tcPr>
            <w:tcW w:type="dxa" w:w="29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Hai luồng chữ giống nhau sẽ tranh nhau một kênh.</w:t>
            </w:r>
          </w:p>
        </w:tc>
      </w:tr>
      <w:tr>
        <w:trPr>
          <w:cantSplit/>
        </w:trPr>
        <w:tc>
          <w:tcPr>
            <w:tcW w:type="dxa" w:w="24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Gần nhau</w:t>
            </w:r>
            <w:r>
              <w:rPr>
                <w:rFonts w:ascii="Arial" w:cs="Arial" w:eastAsia="Arial" w:hAnsi="Arial"/>
                <w:b w:val="false"/>
                <w:bCs w:val="false"/>
                <w:sz w:val="20"/>
                <w:szCs w:val="20"/>
              </w:rPr>
              <w:t xml:space="preserve"> (contiguity)</w:t>
            </w:r>
          </w:p>
        </w:tc>
        <w:tc>
          <w:tcPr>
            <w:tcW w:type="dxa" w:w="43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Chú thích nằm ở cuối slide, cách sơ đồ nửa màn hình.</w:t>
            </w:r>
          </w:p>
        </w:tc>
        <w:tc>
          <w:tcPr>
            <w:tcW w:type="dxa" w:w="29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Chú thích phải đặt sát chỗ nó nói tới.</w:t>
            </w:r>
          </w:p>
        </w:tc>
      </w:tr>
      <w:tr>
        <w:trPr>
          <w:cantSplit/>
        </w:trPr>
        <w:tc>
          <w:tcPr>
            <w:tcW w:type="dxa" w:w="24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Chia đoạn</w:t>
            </w:r>
            <w:r>
              <w:rPr>
                <w:rFonts w:ascii="Arial" w:cs="Arial" w:eastAsia="Arial" w:hAnsi="Arial"/>
                <w:b w:val="false"/>
                <w:bCs w:val="false"/>
                <w:sz w:val="20"/>
                <w:szCs w:val="20"/>
              </w:rPr>
              <w:t xml:space="preserve"> (segmenting)</w:t>
            </w:r>
          </w:p>
        </w:tc>
        <w:tc>
          <w:tcPr>
            <w:tcW w:type="dxa" w:w="43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Góc slide ghi “tự chạy 40 phút, không có điểm dừng”.</w:t>
            </w:r>
          </w:p>
        </w:tc>
        <w:tc>
          <w:tcPr>
            <w:tcW w:type="dxa" w:w="29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Chia thành các đoạn ngắn để người học tự bấm tiếp.</w:t>
            </w:r>
          </w:p>
        </w:tc>
      </w:tr>
      <w:tr>
        <w:trPr>
          <w:cantSplit/>
        </w:trPr>
        <w:tc>
          <w:tcPr>
            <w:tcW w:type="dxa" w:w="24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Kênh phối hợp</w:t>
            </w:r>
            <w:r>
              <w:rPr>
                <w:rFonts w:ascii="Arial" w:cs="Arial" w:eastAsia="Arial" w:hAnsi="Arial"/>
                <w:b w:val="false"/>
                <w:bCs w:val="false"/>
                <w:sz w:val="20"/>
                <w:szCs w:val="20"/>
              </w:rPr>
              <w:t xml:space="preserve"> (modality)</w:t>
            </w:r>
          </w:p>
        </w:tc>
        <w:tc>
          <w:tcPr>
            <w:tcW w:type="dxa" w:w="43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Sơ đồ chạy hoạt hình kèm một dòng chữ chạy bên dưới.</w:t>
            </w:r>
          </w:p>
        </w:tc>
        <w:tc>
          <w:tcPr>
            <w:tcW w:type="dxa" w:w="29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Với hình động, lời nói thường tốt hơn chữ.</w:t>
            </w:r>
          </w:p>
        </w:tc>
      </w:tr>
    </w:tbl>
    <w:p>
      <w:pPr>
        <w:spacing w:after="80" w:before="0"/>
      </w:pPr>
    </w:p>
    <w:p>
      <w:pPr>
        <w:keepNext/>
        <w:spacing w:after="40" w:before="140"/>
      </w:pPr>
      <w:r>
        <w:rPr>
          <w:rFonts w:ascii="Arial" w:cs="Arial" w:eastAsia="Arial" w:hAnsi="Arial"/>
          <w:b/>
          <w:bCs/>
          <w:color w:val="2563EB"/>
          <w:spacing w:val="20"/>
          <w:sz w:val="18"/>
          <w:szCs w:val="18"/>
        </w:rPr>
        <w:t xml:space="preserve">2c · Sửa lại (2 phút)</w:t>
      </w:r>
    </w:p>
    <w:p>
      <w:pPr>
        <w:spacing w:after="100" w:before="60" w:line="300"/>
      </w:pPr>
      <w:r>
        <w:rPr>
          <w:rFonts w:ascii="Arial" w:cs="Arial" w:eastAsia="Arial" w:hAnsi="Arial"/>
        </w:rPr>
        <w:t xml:space="preserve">Thầy/cô chiếu hoặc vẽ bản sửa lên bảng: </w:t>
      </w:r>
      <w:r>
        <w:rPr>
          <w:rFonts w:ascii="Arial" w:cs="Arial" w:eastAsia="Arial" w:hAnsi="Arial"/>
          <w:b/>
          <w:bCs/>
        </w:rPr>
        <w:t xml:space="preserve">một</w:t>
      </w:r>
      <w:r>
        <w:rPr>
          <w:rFonts w:ascii="Arial" w:cs="Arial" w:eastAsia="Arial" w:hAnsi="Arial"/>
        </w:rPr>
        <w:t xml:space="preserve"> sơ đồ, ba từ khoá, chú thích sát từng bước, một khung quanh ý quan trọng và không có hoa văn. Phần giải thích được chuyển hết sang </w:t>
      </w:r>
      <w:r>
        <w:rPr>
          <w:rFonts w:ascii="Arial" w:cs="Arial" w:eastAsia="Arial" w:hAnsi="Arial"/>
          <w:b/>
          <w:bCs/>
        </w:rPr>
        <w:t xml:space="preserve">lời nói</w:t>
      </w:r>
      <w:r>
        <w:rPr>
          <w:rFonts w:ascii="Arial" w:cs="Arial" w:eastAsia="Arial" w:hAnsi="Arial"/>
        </w:rPr>
        <w:t xml:space="preserve">.</w:t>
      </w:r>
    </w:p>
    <w:p>
      <w:pPr>
        <w:pBdr>
          <w:left w:val="single" w:color="2563EB" w:sz="18" w:space="10"/>
        </w:pBdr>
        <w:spacing w:after="100" w:before="60" w:line="300"/>
        <w:ind w:left="360"/>
      </w:pPr>
      <w:r>
        <w:rPr>
          <w:rFonts w:ascii="Arial" w:cs="Arial" w:eastAsia="Arial" w:hAnsi="Arial"/>
          <w:i w:val="false"/>
          <w:iCs w:val="false"/>
        </w:rPr>
        <w:t xml:space="preserve">“Nội dung không đổi một chữ nào. Khoảng trống dôi ra trên chiếc bàn bây giờ dành cho việc hiểu.”</w:t>
      </w:r>
    </w:p>
    <w:p>
      <w:pPr>
        <w:keepNext/>
        <w:spacing w:after="40" w:before="140"/>
      </w:pPr>
      <w:r>
        <w:rPr>
          <w:rFonts w:ascii="Arial" w:cs="Arial" w:eastAsia="Arial" w:hAnsi="Arial"/>
          <w:b/>
          <w:bCs/>
          <w:color w:val="B45309"/>
          <w:spacing w:val="20"/>
          <w:sz w:val="18"/>
          <w:szCs w:val="18"/>
        </w:rPr>
        <w:t xml:space="preserve">LƯU Ý QUAN TRỌNG (1 phút)</w:t>
      </w:r>
    </w:p>
    <w:p>
      <w:pPr>
        <w:spacing w:after="100" w:before="60" w:line="300"/>
      </w:pPr>
      <w:r>
        <w:rPr>
          <w:rFonts w:ascii="Arial" w:cs="Arial" w:eastAsia="Arial" w:hAnsi="Arial"/>
        </w:rPr>
        <w:t xml:space="preserve">Thầy/cô nói một câu về </w:t>
      </w:r>
      <w:r>
        <w:rPr>
          <w:rFonts w:ascii="Arial" w:cs="Arial" w:eastAsia="Arial" w:hAnsi="Arial"/>
          <w:b/>
          <w:bCs/>
        </w:rPr>
        <w:t xml:space="preserve">đảo chiều theo trình độ</w:t>
      </w:r>
      <w:r>
        <w:rPr>
          <w:rFonts w:ascii="Arial" w:cs="Arial" w:eastAsia="Arial" w:hAnsi="Arial"/>
        </w:rPr>
        <w:t xml:space="preserve">: các nguyên tắc này mạnh nhất với </w:t>
      </w:r>
      <w:r>
        <w:rPr>
          <w:rFonts w:ascii="Arial" w:cs="Arial" w:eastAsia="Arial" w:hAnsi="Arial"/>
          <w:b/>
          <w:bCs/>
        </w:rPr>
        <w:t xml:space="preserve">người mới</w:t>
      </w:r>
      <w:r>
        <w:rPr>
          <w:rFonts w:ascii="Arial" w:cs="Arial" w:eastAsia="Arial" w:hAnsi="Arial"/>
        </w:rPr>
        <w:t xml:space="preserve">. Thầy/cô có thể hỏi: “Ai ở đây đã thạo Excel? Nếu tôi giải thích lại từng bước nhỏ nhất cho bạn thì sao?”. Người thạo sẽ thấy phiền, và phần giải thích thêm trở thành tải ngoại lai với họ. Thầy/cô dùng câu này để dặn rằng người mới và người thạo cần những giao diện khác nhau, và nhắc lại nguyên tắc </w:t>
      </w:r>
      <w:r>
        <w:rPr>
          <w:rFonts w:ascii="Arial" w:cs="Arial" w:eastAsia="Arial" w:hAnsi="Arial"/>
          <w:b/>
          <w:bCs/>
        </w:rPr>
        <w:t xml:space="preserve">phân hoá theo trình độ</w:t>
      </w:r>
      <w:r>
        <w:rPr>
          <w:rFonts w:ascii="Arial" w:cs="Arial" w:eastAsia="Arial" w:hAnsi="Arial"/>
        </w:rPr>
        <w:t xml:space="preserve"> ở tiết 1.</w:t>
      </w:r>
    </w:p>
    <w:p>
      <w:pPr>
        <w:pStyle w:val="Heading2"/>
        <w:keepNext/>
        <w:spacing w:after="100" w:before="240"/>
      </w:pPr>
      <w:r>
        <w:rPr>
          <w:rFonts w:ascii="Arial" w:cs="Arial" w:eastAsia="Arial" w:hAnsi="Arial"/>
          <w:b/>
          <w:bCs/>
          <w:color w:val="0F766E"/>
          <w:sz w:val="26"/>
          <w:szCs w:val="26"/>
        </w:rPr>
        <w:t xml:space="preserve">Mục 3 — Đọc mức quá tải bằng hành vi (4 phút)</w:t>
      </w:r>
    </w:p>
    <w:p>
      <w:pPr>
        <w:spacing w:after="100" w:before="60" w:line="300"/>
      </w:pPr>
      <w:r>
        <w:rPr>
          <w:rFonts w:ascii="Arial" w:cs="Arial" w:eastAsia="Arial" w:hAnsi="Arial"/>
        </w:rPr>
        <w:t xml:space="preserve">Quá tải nhận thức không thể hiện qua lời than phiền mà thể hiện qua hành vi.</w:t>
      </w:r>
    </w:p>
    <w:p>
      <w:pPr>
        <w:pBdr>
          <w:top w:val="single" w:color="F59E0B" w:sz="4" w:space="4"/>
          <w:left w:val="single" w:color="F59E0B" w:sz="4" w:space="6"/>
          <w:right w:val="single" w:color="F59E0B" w:sz="4" w:space="6"/>
        </w:pBdr>
        <w:shd w:fill="FEF3C7" w:color="auto" w:val="clear"/>
        <w:spacing w:after="0" w:before="80" w:line="300"/>
        <w:ind w:left="200" w:right="200"/>
      </w:pPr>
      <w:r>
        <w:rPr>
          <w:rFonts w:ascii="Arial" w:cs="Arial" w:eastAsia="Arial" w:hAnsi="Arial"/>
          <w:sz w:val="22"/>
          <w:szCs w:val="22"/>
        </w:rPr>
        <w:t xml:space="preserve">Đừng hỏi “có khó hiểu không?”, vì người ta thường trả lời lịch sự.</w:t>
      </w:r>
    </w:p>
    <w:p>
      <w:pPr>
        <w:pBdr>
          <w:left w:val="single" w:color="F59E0B" w:sz="4" w:space="6"/>
          <w:bottom w:val="single" w:color="F59E0B" w:sz="4" w:space="4"/>
          <w:right w:val="single" w:color="F59E0B" w:sz="4" w:space="6"/>
        </w:pBdr>
        <w:shd w:fill="FEF3C7" w:color="auto" w:val="clear"/>
        <w:spacing w:after="120" w:before="0" w:line="300"/>
        <w:ind w:left="200" w:right="200"/>
      </w:pPr>
      <w:r>
        <w:rPr>
          <w:rFonts w:ascii="Arial" w:cs="Arial" w:eastAsia="Arial" w:hAnsi="Arial"/>
          <w:sz w:val="22"/>
          <w:szCs w:val="22"/>
        </w:rPr>
        <w:t xml:space="preserve">Hãy ĐẾM bốn hành vi:  đọc lại · cuộn lên xuống · quay sang hỏi bạn · bỏ giữa chừng.</w:t>
      </w:r>
    </w:p>
    <w:p>
      <w:pPr>
        <w:spacing w:after="100" w:before="60" w:line="300"/>
      </w:pPr>
      <w:r>
        <w:rPr>
          <w:rFonts w:ascii="Arial" w:cs="Arial" w:eastAsia="Arial" w:hAnsi="Arial"/>
        </w:rPr>
        <w:t xml:space="preserve">Thầy/cô chiếu bảng “Quan sát thấy, nguyên nhân, cách chữa” trong bài, chỉ đọc hai dòng đầu và để sinh viên đoán các dòng sau. Thầy/cô nhắc rằng bảng này dùng được nguyên vẹn trong buổi kiểm thử ở Bài 6.1, và </w:t>
      </w:r>
      <w:r>
        <w:rPr>
          <w:rFonts w:ascii="Arial" w:cs="Arial" w:eastAsia="Arial" w:hAnsi="Arial"/>
          <w:b/>
          <w:bCs/>
        </w:rPr>
        <w:t xml:space="preserve">ngay sau đây các bạn sẽ dùng nó</w:t>
      </w:r>
      <w:r>
        <w:rPr>
          <w:rFonts w:ascii="Arial" w:cs="Arial" w:eastAsia="Arial" w:hAnsi="Arial"/>
        </w:rPr>
        <w:t xml:space="preserve">.</w:t>
      </w:r>
    </w:p>
    <w:p>
      <w:pPr>
        <w:pStyle w:val="Heading2"/>
        <w:keepNext/>
        <w:spacing w:after="100" w:before="240"/>
      </w:pPr>
      <w:r>
        <w:rPr>
          <w:rFonts w:ascii="Arial" w:cs="Arial" w:eastAsia="Arial" w:hAnsi="Arial"/>
          <w:b/>
          <w:bCs/>
          <w:color w:val="0F766E"/>
          <w:sz w:val="26"/>
          <w:szCs w:val="26"/>
        </w:rPr>
        <w:t xml:space="preserve">Thực hành trên Limio — Phiếu 2 (11 phút)</w:t>
      </w:r>
    </w:p>
    <w:p>
      <w:pPr>
        <w:spacing w:after="100" w:before="60" w:line="300"/>
      </w:pPr>
      <w:r>
        <w:rPr>
          <w:rFonts w:ascii="Arial" w:cs="Arial" w:eastAsia="Arial" w:hAnsi="Arial"/>
        </w:rPr>
        <w:t xml:space="preserve">Sinh viên làm theo </w:t>
      </w:r>
      <w:r>
        <w:rPr>
          <w:rFonts w:ascii="Arial" w:cs="Arial" w:eastAsia="Arial" w:hAnsi="Arial"/>
          <w:b/>
          <w:bCs/>
        </w:rPr>
        <w:t xml:space="preserve">cặp</w:t>
      </w:r>
      <w:r>
        <w:rPr>
          <w:rFonts w:ascii="Arial" w:cs="Arial" w:eastAsia="Arial" w:hAnsi="Arial"/>
        </w:rPr>
        <w:t xml:space="preserve">, trên </w:t>
      </w:r>
      <w:r>
        <w:rPr>
          <w:rFonts w:ascii="Arial" w:cs="Arial" w:eastAsia="Arial" w:hAnsi="Arial"/>
          <w:b/>
          <w:bCs/>
        </w:rPr>
        <w:t xml:space="preserve">điện thoại</w:t>
      </w:r>
      <w:r>
        <w:rPr>
          <w:rFonts w:ascii="Arial" w:cs="Arial" w:eastAsia="Arial" w:hAnsi="Arial"/>
        </w:rPr>
        <w:t xml:space="preserve">. Màn hình được soi là chính trang bài học của Limio, nên sinh viên đang ngồi ngay trong sản phẩm được khám nghiệm.</w:t>
      </w:r>
    </w:p>
    <w:p>
      <w:pPr>
        <w:keepNext/>
        <w:spacing w:after="40" w:before="140"/>
      </w:pPr>
      <w:r>
        <w:rPr>
          <w:rFonts w:ascii="Arial" w:cs="Arial" w:eastAsia="Arial" w:hAnsi="Arial"/>
          <w:b/>
          <w:bCs/>
          <w:color w:val="2563EB"/>
          <w:spacing w:val="20"/>
          <w:sz w:val="18"/>
          <w:szCs w:val="18"/>
        </w:rPr>
        <w:t xml:space="preserve">VÒNG 1 · Kiểm thử hai phút (6 phút)</w:t>
      </w:r>
    </w:p>
    <w:p>
      <w:pPr>
        <w:spacing w:after="100" w:before="60" w:line="300"/>
      </w:pPr>
      <w:r>
        <w:rPr>
          <w:rFonts w:ascii="Arial" w:cs="Arial" w:eastAsia="Arial" w:hAnsi="Arial"/>
        </w:rPr>
        <w:t xml:space="preserve">Sinh viên mở khoá này và chọn </w:t>
      </w:r>
      <w:r>
        <w:rPr>
          <w:rFonts w:ascii="Arial" w:cs="Arial" w:eastAsia="Arial" w:hAnsi="Arial"/>
          <w:b/>
          <w:bCs/>
        </w:rPr>
        <w:t xml:space="preserve">Bài 7.4</w:t>
      </w:r>
      <w:r>
        <w:rPr>
          <w:rFonts w:ascii="Arial" w:cs="Arial" w:eastAsia="Arial" w:hAnsi="Arial"/>
        </w:rPr>
        <w:t xml:space="preserve">. Mỗi cặp có hai vai là </w:t>
      </w:r>
      <w:r>
        <w:rPr>
          <w:rFonts w:ascii="Arial" w:cs="Arial" w:eastAsia="Arial" w:hAnsi="Arial"/>
          <w:b/>
          <w:bCs/>
        </w:rPr>
        <w:t xml:space="preserve">người làm</w:t>
      </w:r>
      <w:r>
        <w:rPr>
          <w:rFonts w:ascii="Arial" w:cs="Arial" w:eastAsia="Arial" w:hAnsi="Arial"/>
        </w:rPr>
        <w:t xml:space="preserve"> và </w:t>
      </w:r>
      <w:r>
        <w:rPr>
          <w:rFonts w:ascii="Arial" w:cs="Arial" w:eastAsia="Arial" w:hAnsi="Arial"/>
          <w:b/>
          <w:bCs/>
        </w:rPr>
        <w:t xml:space="preserve">người quan sát</w:t>
      </w:r>
      <w:r>
        <w:rPr>
          <w:rFonts w:ascii="Arial" w:cs="Arial" w:eastAsia="Arial" w:hAnsi="Arial"/>
        </w:rPr>
        <w:t xml:space="preserve">. Người quan sát bấm giờ và tích bốn hành vi: đọc lại, cuộn lên xuống, quay sang hỏi bạn và bỏ giữa chừng.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338"/>
        <w:gridCol w:w="3000"/>
      </w:tblGrid>
      <w:tr>
        <w:trPr>
          <w:tblHeader/>
        </w:trPr>
        <w:tc>
          <w:tcPr>
            <w:tcW w:type="dxa" w:w="2300"/>
            <w:tcBorders>
              <w:top w:val="single" w:color="D1D5DB" w:sz="4"/>
              <w:left w:val="single" w:color="D1D5DB" w:sz="4"/>
              <w:bottom w:val="single" w:color="D1D5DB" w:sz="4"/>
              <w:right w:val="single" w:color="D1D5DB" w:sz="4"/>
            </w:tcBorders>
            <w:shd w:fill="CCFBF1"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Lượt</w:t>
            </w:r>
          </w:p>
        </w:tc>
        <w:tc>
          <w:tcPr>
            <w:tcW w:type="dxa" w:w="4338"/>
            <w:tcBorders>
              <w:top w:val="single" w:color="D1D5DB" w:sz="4"/>
              <w:left w:val="single" w:color="D1D5DB" w:sz="4"/>
              <w:bottom w:val="single" w:color="D1D5DB" w:sz="4"/>
              <w:right w:val="single" w:color="D1D5DB" w:sz="4"/>
            </w:tcBorders>
            <w:shd w:fill="CCFBF1"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Người làm phải tìm trong bài</w:t>
            </w:r>
          </w:p>
        </w:tc>
        <w:tc>
          <w:tcPr>
            <w:tcW w:type="dxa" w:w="3000"/>
            <w:tcBorders>
              <w:top w:val="single" w:color="D1D5DB" w:sz="4"/>
              <w:left w:val="single" w:color="D1D5DB" w:sz="4"/>
              <w:bottom w:val="single" w:color="D1D5DB" w:sz="4"/>
              <w:right w:val="single" w:color="D1D5DB" w:sz="4"/>
            </w:tcBorders>
            <w:shd w:fill="CCFBF1"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Người quan sát ghi lại</w:t>
            </w:r>
          </w:p>
        </w:tc>
      </w:tr>
      <w:tr>
        <w:trPr>
          <w:cantSplit/>
        </w:trPr>
        <w:tc>
          <w:tcPr>
            <w:tcW w:type="dxa" w:w="2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Lượt 1 (3 phút)</w:t>
            </w:r>
          </w:p>
        </w:tc>
        <w:tc>
          <w:tcPr>
            <w:tcW w:type="dxa" w:w="43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“Ba ràng buộc thực tế của người học Việt Nam là gì?”</w:t>
            </w:r>
          </w:p>
        </w:tc>
        <w:tc>
          <w:tcPr>
            <w:tcW w:type="dxa" w:w="3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Số giây tìm ra câu trả lời, và mỗi hành vi một lần tích.</w:t>
            </w:r>
          </w:p>
        </w:tc>
      </w:tr>
      <w:tr>
        <w:trPr>
          <w:cantSplit/>
        </w:trPr>
        <w:tc>
          <w:tcPr>
            <w:tcW w:type="dxa" w:w="2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Lượt 2 (3 phút), đổi vai</w:t>
            </w:r>
          </w:p>
        </w:tc>
        <w:tc>
          <w:tcPr>
            <w:tcW w:type="dxa" w:w="43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“Thước đo thành công của người làm LXD khác gì với người làm UX?”</w:t>
            </w:r>
          </w:p>
        </w:tc>
        <w:tc>
          <w:tcPr>
            <w:tcW w:type="dxa" w:w="3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Ghi lại như lượt 1.</w:t>
            </w:r>
          </w:p>
        </w:tc>
      </w:tr>
    </w:tbl>
    <w:p>
      <w:pPr>
        <w:spacing w:after="100" w:before="60" w:line="300"/>
        <w:rPr>
          <w:color w:val="6B7280"/>
        </w:rPr>
      </w:pPr>
      <w:r>
        <w:rPr>
          <w:rFonts w:ascii="Arial" w:cs="Arial" w:eastAsia="Arial" w:hAnsi="Arial"/>
          <w:color w:val="6B7280"/>
        </w:rPr>
        <w:t xml:space="preserve">Thầy/cô nhắc sinh viên rằng người làm ở lượt 2 đã </w:t>
      </w:r>
      <w:r>
        <w:rPr>
          <w:rFonts w:ascii="Arial" w:cs="Arial" w:eastAsia="Arial" w:hAnsi="Arial"/>
          <w:b/>
          <w:bCs/>
          <w:color w:val="6B7280"/>
        </w:rPr>
        <w:t xml:space="preserve">quen bài</w:t>
      </w:r>
      <w:r>
        <w:rPr>
          <w:rFonts w:ascii="Arial" w:cs="Arial" w:eastAsia="Arial" w:hAnsi="Arial"/>
          <w:color w:val="6B7280"/>
        </w:rPr>
        <w:t xml:space="preserve">, nên số liệu lượt 2 sẽ đẹp hơn. Đó là lý do một buổi kiểm thử thật phải tìm người </w:t>
      </w:r>
      <w:r>
        <w:rPr>
          <w:rFonts w:ascii="Arial" w:cs="Arial" w:eastAsia="Arial" w:hAnsi="Arial"/>
          <w:b/>
          <w:bCs/>
          <w:color w:val="6B7280"/>
        </w:rPr>
        <w:t xml:space="preserve">mới</w:t>
      </w:r>
      <w:r>
        <w:rPr>
          <w:rFonts w:ascii="Arial" w:cs="Arial" w:eastAsia="Arial" w:hAnsi="Arial"/>
          <w:color w:val="6B7280"/>
        </w:rPr>
        <w:t xml:space="preserve"> (nối với Bài 6.1).</w:t>
      </w:r>
    </w:p>
    <w:p>
      <w:pPr>
        <w:keepNext/>
        <w:spacing w:after="40" w:before="140"/>
      </w:pPr>
      <w:r>
        <w:rPr>
          <w:rFonts w:ascii="Arial" w:cs="Arial" w:eastAsia="Arial" w:hAnsi="Arial"/>
          <w:b/>
          <w:bCs/>
          <w:color w:val="2563EB"/>
          <w:spacing w:val="20"/>
          <w:sz w:val="18"/>
          <w:szCs w:val="18"/>
        </w:rPr>
        <w:t xml:space="preserve">VÒNG 2 · Kiểm kê màn hình đầu (3 phút)</w:t>
      </w:r>
    </w:p>
    <w:p>
      <w:pPr>
        <w:spacing w:after="100" w:before="60" w:line="300"/>
      </w:pPr>
      <w:r>
        <w:rPr>
          <w:rFonts w:ascii="Arial" w:cs="Arial" w:eastAsia="Arial" w:hAnsi="Arial"/>
        </w:rPr>
        <w:t xml:space="preserve">Sinh viên chụp ảnh màn hình lúc bài vừa mở, rồi đánh số </w:t>
      </w:r>
      <w:r>
        <w:rPr>
          <w:rFonts w:ascii="Arial" w:cs="Arial" w:eastAsia="Arial" w:hAnsi="Arial"/>
          <w:b/>
          <w:bCs/>
        </w:rPr>
        <w:t xml:space="preserve">mọi thứ không phải là nội dung bài</w:t>
      </w:r>
      <w:r>
        <w:rPr>
          <w:rFonts w:ascii="Arial" w:cs="Arial" w:eastAsia="Arial" w:hAnsi="Arial"/>
        </w:rPr>
        <w:t xml:space="preserve">, chẳng hạn dải nhãn, thanh dính, nút bấm và màu tô theo mục. Với mỗi thứ, sinh viên chọn một trong ba mức: </w:t>
      </w:r>
      <w:r>
        <w:rPr>
          <w:rFonts w:ascii="Arial" w:cs="Arial" w:eastAsia="Arial" w:hAnsi="Arial"/>
          <w:b/>
          <w:bCs/>
        </w:rPr>
        <w:t xml:space="preserve">giúp tôi đạt mục tiêu bài</w:t>
      </w:r>
      <w:r>
        <w:rPr>
          <w:rFonts w:ascii="Arial" w:cs="Arial" w:eastAsia="Arial" w:hAnsi="Arial"/>
        </w:rPr>
        <w:t xml:space="preserve">, </w:t>
      </w:r>
      <w:r>
        <w:rPr>
          <w:rFonts w:ascii="Arial" w:cs="Arial" w:eastAsia="Arial" w:hAnsi="Arial"/>
          <w:b/>
          <w:bCs/>
        </w:rPr>
        <w:t xml:space="preserve">chỉ đang ở đó</w:t>
      </w:r>
      <w:r>
        <w:rPr>
          <w:rFonts w:ascii="Arial" w:cs="Arial" w:eastAsia="Arial" w:hAnsi="Arial"/>
        </w:rPr>
        <w:t xml:space="preserve">, hoặc </w:t>
      </w:r>
      <w:r>
        <w:rPr>
          <w:rFonts w:ascii="Arial" w:cs="Arial" w:eastAsia="Arial" w:hAnsi="Arial"/>
          <w:b/>
          <w:bCs/>
        </w:rPr>
        <w:t xml:space="preserve">không chắc</w:t>
      </w:r>
      <w:r>
        <w:rPr>
          <w:rFonts w:ascii="Arial" w:cs="Arial" w:eastAsia="Arial" w:hAnsi="Arial"/>
        </w:rPr>
        <w:t xml:space="preserve">. Sau đó sinh viên tính xấp xỉ phần trăm số thứ thuộc mức “chỉ đang ở đó”.</w:t>
      </w:r>
    </w:p>
    <w:p>
      <w:pPr>
        <w:keepNext/>
        <w:spacing w:after="40" w:before="140"/>
      </w:pPr>
      <w:r>
        <w:rPr>
          <w:rFonts w:ascii="Arial" w:cs="Arial" w:eastAsia="Arial" w:hAnsi="Arial"/>
          <w:b/>
          <w:bCs/>
          <w:color w:val="2563EB"/>
          <w:spacing w:val="20"/>
          <w:sz w:val="18"/>
          <w:szCs w:val="18"/>
        </w:rPr>
        <w:t xml:space="preserve">CHIA SẺ (2 phút)</w:t>
      </w:r>
    </w:p>
    <w:p>
      <w:pPr>
        <w:spacing w:after="100" w:before="60" w:line="300"/>
      </w:pPr>
      <w:r>
        <w:rPr>
          <w:rFonts w:ascii="Arial" w:cs="Arial" w:eastAsia="Arial" w:hAnsi="Arial"/>
        </w:rPr>
        <w:t xml:space="preserve">Mỗi nhóm nói hai điều: một </w:t>
      </w:r>
      <w:r>
        <w:rPr>
          <w:rFonts w:ascii="Arial" w:cs="Arial" w:eastAsia="Arial" w:hAnsi="Arial"/>
          <w:b/>
          <w:bCs/>
        </w:rPr>
        <w:t xml:space="preserve">chỗ làm đúng</w:t>
      </w:r>
      <w:r>
        <w:rPr>
          <w:rFonts w:ascii="Arial" w:cs="Arial" w:eastAsia="Arial" w:hAnsi="Arial"/>
        </w:rPr>
        <w:t xml:space="preserve"> (có gọi tên nguyên tắc) và một </w:t>
      </w:r>
      <w:r>
        <w:rPr>
          <w:rFonts w:ascii="Arial" w:cs="Arial" w:eastAsia="Arial" w:hAnsi="Arial"/>
          <w:b/>
          <w:bCs/>
        </w:rPr>
        <w:t xml:space="preserve">chỗ nên sửa</w:t>
      </w:r>
      <w:r>
        <w:rPr>
          <w:rFonts w:ascii="Arial" w:cs="Arial" w:eastAsia="Arial" w:hAnsi="Arial"/>
        </w:rPr>
        <w:t xml:space="preserve">. Nhóm bắt buộc phải nêu cả hai.</w:t>
      </w:r>
    </w:p>
    <w:p>
      <w:pPr>
        <w:pStyle w:val="Heading3"/>
        <w:keepNext/>
        <w:spacing w:after="80" w:before="180"/>
      </w:pPr>
      <w:r>
        <w:rPr>
          <w:rFonts w:ascii="Arial" w:cs="Arial" w:eastAsia="Arial" w:hAnsi="Arial"/>
          <w:b/>
          <w:bCs/>
          <w:color w:val="6B7280"/>
          <w:sz w:val="23"/>
          <w:szCs w:val="23"/>
        </w:rPr>
        <w:t xml:space="preserve">Những điều thầy/cô nên để ý</w:t>
      </w:r>
    </w:p>
    <w:p>
      <w:pPr>
        <w:pStyle w:val="ListParagraph"/>
        <w:numPr>
          <w:ilvl w:val="0"/>
          <w:numId w:val="3"/>
        </w:numPr>
        <w:spacing w:after="50" w:before="30" w:line="290"/>
      </w:pPr>
      <w:r>
        <w:rPr>
          <w:rFonts w:ascii="Arial" w:cs="Arial" w:eastAsia="Arial" w:hAnsi="Arial"/>
          <w:b/>
          <w:bCs/>
        </w:rPr>
        <w:t xml:space="preserve">Màn hình này chính là học liệu của thầy/cô.</w:t>
      </w:r>
      <w:r>
        <w:rPr>
          <w:rFonts w:ascii="Arial" w:cs="Arial" w:eastAsia="Arial" w:hAnsi="Arial"/>
        </w:rPr>
        <w:t xml:space="preserve"> Sinh viên có thể chê dải nhãn, màu tô theo mục hay thanh dính cuối bài. Thầy/cô cứ để các em chê, rồi hỏi: “Một người </w:t>
      </w:r>
      <w:r>
        <w:rPr>
          <w:rFonts w:ascii="Arial" w:cs="Arial" w:eastAsia="Arial" w:hAnsi="Arial"/>
          <w:b/>
          <w:bCs/>
        </w:rPr>
        <w:t xml:space="preserve">hoàn toàn mới</w:t>
      </w:r>
      <w:r>
        <w:rPr>
          <w:rFonts w:ascii="Arial" w:cs="Arial" w:eastAsia="Arial" w:hAnsi="Arial"/>
        </w:rPr>
        <w:t xml:space="preserve"> với chủ đề có cần mục lục và thanh tiến độ này không?” Một thứ bị coi là trang trí với người này lại có thể là chỉ dấu với người khác.</w:t>
      </w:r>
    </w:p>
    <w:p>
      <w:pPr>
        <w:pStyle w:val="ListParagraph"/>
        <w:numPr>
          <w:ilvl w:val="0"/>
          <w:numId w:val="3"/>
        </w:numPr>
        <w:spacing w:after="50" w:before="30" w:line="290"/>
      </w:pPr>
      <w:r>
        <w:rPr>
          <w:rFonts w:ascii="Arial" w:cs="Arial" w:eastAsia="Arial" w:hAnsi="Arial"/>
        </w:rPr>
        <w:t xml:space="preserve">Số liệu </w:t>
      </w:r>
      <w:r>
        <w:rPr>
          <w:rFonts w:ascii="Arial" w:cs="Arial" w:eastAsia="Arial" w:hAnsi="Arial"/>
          <w:b/>
          <w:bCs/>
        </w:rPr>
        <w:t xml:space="preserve">đếm hành vi</w:t>
      </w:r>
      <w:r>
        <w:rPr>
          <w:rFonts w:ascii="Arial" w:cs="Arial" w:eastAsia="Arial" w:hAnsi="Arial"/>
        </w:rPr>
        <w:t xml:space="preserve"> thường làm sinh viên bất ngờ: người làm nói “dễ”, nhưng người quan sát đã tích ba lần cuộn lên xuống. Thầy/cô dùng khoảnh khắc đó để chốt rằng </w:t>
      </w:r>
      <w:r>
        <w:rPr>
          <w:rFonts w:ascii="Arial" w:cs="Arial" w:eastAsia="Arial" w:hAnsi="Arial"/>
          <w:b/>
          <w:bCs/>
        </w:rPr>
        <w:t xml:space="preserve">lời nói và hành vi có thể lệch nhau</w:t>
      </w:r>
      <w:r>
        <w:rPr>
          <w:rFonts w:ascii="Arial" w:cs="Arial" w:eastAsia="Arial" w:hAnsi="Arial"/>
        </w:rPr>
        <w:t xml:space="preserve">.</w:t>
      </w:r>
    </w:p>
    <w:p>
      <w:pPr>
        <w:pStyle w:val="ListParagraph"/>
        <w:numPr>
          <w:ilvl w:val="0"/>
          <w:numId w:val="3"/>
        </w:numPr>
        <w:spacing w:after="50" w:before="30" w:line="290"/>
      </w:pPr>
      <w:r>
        <w:rPr>
          <w:rFonts w:ascii="Arial" w:cs="Arial" w:eastAsia="Arial" w:hAnsi="Arial"/>
        </w:rPr>
        <w:t xml:space="preserve">Trên </w:t>
      </w:r>
      <w:r>
        <w:rPr>
          <w:rFonts w:ascii="Arial" w:cs="Arial" w:eastAsia="Arial" w:hAnsi="Arial"/>
          <w:b/>
          <w:bCs/>
        </w:rPr>
        <w:t xml:space="preserve">điện thoại</w:t>
      </w:r>
      <w:r>
        <w:rPr>
          <w:rFonts w:ascii="Arial" w:cs="Arial" w:eastAsia="Arial" w:hAnsi="Arial"/>
        </w:rPr>
        <w:t xml:space="preserve">, mục lục nổi (chỉ hiện ở màn hình rộng) không xuất hiện, nên màn hình mà nhóm nhìn thấy khác với bản chiếu của thầy/cô. Thầy/cô nên nói rõ điều này nếu có tranh luận.</w:t>
      </w:r>
    </w:p>
    <w:p>
      <w:pPr>
        <w:pStyle w:val="Heading2"/>
        <w:keepNext/>
        <w:spacing w:after="100" w:before="240"/>
      </w:pPr>
      <w:r>
        <w:rPr>
          <w:rFonts w:ascii="Arial" w:cs="Arial" w:eastAsia="Arial" w:hAnsi="Arial"/>
          <w:b/>
          <w:bCs/>
          <w:color w:val="0F766E"/>
          <w:sz w:val="26"/>
          <w:szCs w:val="26"/>
        </w:rPr>
        <w:t xml:space="preserve">Chốt và bài tập về nhà (4 phút)</w:t>
      </w:r>
    </w:p>
    <w:p>
      <w:pPr>
        <w:pBdr>
          <w:top w:val="single" w:color="F59E0B" w:sz="4" w:space="4"/>
          <w:left w:val="single" w:color="F59E0B" w:sz="4" w:space="6"/>
          <w:right w:val="single" w:color="F59E0B" w:sz="4" w:space="6"/>
        </w:pBdr>
        <w:shd w:fill="FEF3C7" w:color="auto" w:val="clear"/>
        <w:spacing w:after="0" w:before="80" w:line="300"/>
        <w:ind w:left="200" w:right="200"/>
      </w:pPr>
      <w:r>
        <w:rPr>
          <w:rFonts w:ascii="Arial" w:cs="Arial" w:eastAsia="Arial" w:hAnsi="Arial"/>
          <w:sz w:val="22"/>
          <w:szCs w:val="22"/>
        </w:rPr>
        <w:t xml:space="preserve">1. Chiếc bàn nhỏ chỉ giữ được vài thứ: cắt tải ngoại lai và dành chỗ cho tải hữu ích.</w:t>
      </w:r>
    </w:p>
    <w:p>
      <w:pPr>
        <w:pBdr>
          <w:left w:val="single" w:color="F59E0B" w:sz="4" w:space="6"/>
          <w:right w:val="single" w:color="F59E0B" w:sz="4" w:space="6"/>
        </w:pBdr>
        <w:shd w:fill="FEF3C7" w:color="auto" w:val="clear"/>
        <w:spacing w:after="0" w:before="0" w:line="300"/>
        <w:ind w:left="200" w:right="200"/>
      </w:pPr>
      <w:r>
        <w:rPr>
          <w:rFonts w:ascii="Arial" w:cs="Arial" w:eastAsia="Arial" w:hAnsi="Arial"/>
          <w:sz w:val="22"/>
          <w:szCs w:val="22"/>
        </w:rPr>
        <w:t xml:space="preserve">2. Sáu lỗi trình bày đều có tên; gọi đúng tên thì sửa đúng chỗ.</w:t>
      </w:r>
    </w:p>
    <w:p>
      <w:pPr>
        <w:pBdr>
          <w:left w:val="single" w:color="F59E0B" w:sz="4" w:space="6"/>
          <w:bottom w:val="single" w:color="F59E0B" w:sz="4" w:space="4"/>
          <w:right w:val="single" w:color="F59E0B" w:sz="4" w:space="6"/>
        </w:pBdr>
        <w:shd w:fill="FEF3C7" w:color="auto" w:val="clear"/>
        <w:spacing w:after="120" w:before="0" w:line="300"/>
        <w:ind w:left="200" w:right="200"/>
      </w:pPr>
      <w:r>
        <w:rPr>
          <w:rFonts w:ascii="Arial" w:cs="Arial" w:eastAsia="Arial" w:hAnsi="Arial"/>
          <w:sz w:val="22"/>
          <w:szCs w:val="22"/>
        </w:rPr>
        <w:t xml:space="preserve">3. Đừng hỏi “có khó không”; hãy đếm hành vi.</w:t>
      </w:r>
    </w:p>
    <w:p>
      <w:pPr>
        <w:spacing w:after="100" w:before="60" w:line="300"/>
      </w:pPr>
      <w:r>
        <w:rPr>
          <w:rFonts w:ascii="Arial" w:cs="Arial" w:eastAsia="Arial" w:hAnsi="Arial"/>
          <w:b/>
          <w:bCs/>
        </w:rPr>
        <w:t xml:space="preserve">Bài tập về nhà</w:t>
      </w:r>
      <w:r>
        <w:rPr>
          <w:rFonts w:ascii="Arial" w:cs="Arial" w:eastAsia="Arial" w:hAnsi="Arial"/>
        </w:rPr>
        <w:t xml:space="preserve">: sinh viên chọn một khái niệm khó trong ngành và thiết kế </w:t>
      </w:r>
      <w:r>
        <w:rPr>
          <w:rFonts w:ascii="Arial" w:cs="Arial" w:eastAsia="Arial" w:hAnsi="Arial"/>
          <w:b/>
          <w:bCs/>
        </w:rPr>
        <w:t xml:space="preserve">một</w:t>
      </w:r>
      <w:r>
        <w:rPr>
          <w:rFonts w:ascii="Arial" w:cs="Arial" w:eastAsia="Arial" w:hAnsi="Arial"/>
        </w:rPr>
        <w:t xml:space="preserve"> màn hình dạy khái niệm đó, kèm chú thích ghi rõ đã cắt tải ngoại lai ở đâu và dành chỗ cho tải hữu ích ở đâu (mẫu nộp nằm trong Bài 7.2). Sinh viên cũng làm quiz của Bài 7.2.</w:t>
      </w:r>
    </w:p>
    <w:p>
      <w:pPr>
        <w:spacing w:after="100" w:before="60" w:line="300"/>
      </w:pPr>
      <w:r>
        <w:rPr>
          <w:rFonts w:ascii="Arial" w:cs="Arial" w:eastAsia="Arial" w:hAnsi="Arial"/>
          <w:b/>
          <w:bCs/>
        </w:rPr>
        <w:t xml:space="preserve">Cầu nối sang tiết 3</w:t>
      </w:r>
      <w:r>
        <w:rPr>
          <w:rFonts w:ascii="Arial" w:cs="Arial" w:eastAsia="Arial" w:hAnsi="Arial"/>
        </w:rPr>
        <w:t xml:space="preserve">: “Mỗi lần cuộn lên xuống và mỗi giây dừng lại ở một chỗ, hôm nay các bạn đều đã để lại dấu vết. Tiết sau chúng ta hỏi: ai đang đọc những dấu vết đó, và họ có đang đo đúng thứ cần đo không?”</w:t>
      </w:r>
    </w:p>
    <w:p>
      <w:pPr>
        <w:pStyle w:val="Heading3"/>
        <w:keepNext/>
        <w:spacing w:after="80" w:before="180"/>
      </w:pPr>
      <w:r>
        <w:rPr>
          <w:rFonts w:ascii="Arial" w:cs="Arial" w:eastAsia="Arial" w:hAnsi="Arial"/>
          <w:b/>
          <w:bCs/>
          <w:color w:val="6B7280"/>
          <w:sz w:val="23"/>
          <w:szCs w:val="23"/>
        </w:rPr>
        <w:t xml:space="preserve">Những chỗ sinh viên hay hiểu sai ở tiết này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single" w:color="D1D5DB" w:sz="4"/>
              <w:left w:val="single" w:color="D1D5DB" w:sz="4"/>
              <w:bottom w:val="single" w:color="D1D5DB" w:sz="4"/>
              <w:right w:val="single" w:color="D1D5DB" w:sz="4"/>
            </w:tcBorders>
            <w:shd w:fill="CCFBF1"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Hiểu sai</w:t>
            </w:r>
          </w:p>
        </w:tc>
        <w:tc>
          <w:tcPr>
            <w:tcW w:type="dxa" w:w="5338"/>
            <w:tcBorders>
              <w:top w:val="single" w:color="D1D5DB" w:sz="4"/>
              <w:left w:val="single" w:color="D1D5DB" w:sz="4"/>
              <w:bottom w:val="single" w:color="D1D5DB" w:sz="4"/>
              <w:right w:val="single" w:color="D1D5DB" w:sz="4"/>
            </w:tcBorders>
            <w:shd w:fill="CCFBF1"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Cách gỡ</w:t>
            </w:r>
          </w:p>
        </w:tc>
      </w:tr>
      <w:tr>
        <w:trPr>
          <w:cantSplit/>
        </w:trPr>
        <w:tc>
          <w:tcPr>
            <w:tcW w:type="dxa" w:w="4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“Cắt tải ngoại lai nghĩa là bỏ bớt nội dung.”</w:t>
            </w:r>
          </w:p>
        </w:tc>
        <w:tc>
          <w:tcPr>
            <w:tcW w:type="dxa" w:w="53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Không phải như vậy. Nội dung được giữ nguyên, chỉ </w:t>
            </w:r>
            <w:r>
              <w:rPr>
                <w:rFonts w:ascii="Arial" w:cs="Arial" w:eastAsia="Arial" w:hAnsi="Arial"/>
                <w:b w:val="false"/>
                <w:bCs w:val="false"/>
                <w:sz w:val="20"/>
                <w:szCs w:val="20"/>
              </w:rPr>
              <w:t xml:space="preserve">cách trình bày</w:t>
            </w:r>
            <w:r>
              <w:rPr>
                <w:rFonts w:ascii="Arial" w:cs="Arial" w:eastAsia="Arial" w:hAnsi="Arial"/>
                <w:b w:val="false"/>
                <w:bCs w:val="false"/>
                <w:sz w:val="20"/>
                <w:szCs w:val="20"/>
              </w:rPr>
              <w:t xml:space="preserve"> thay đổi.</w:t>
            </w:r>
          </w:p>
        </w:tc>
      </w:tr>
      <w:tr>
        <w:trPr>
          <w:cantSplit/>
        </w:trPr>
        <w:tc>
          <w:tcPr>
            <w:tcW w:type="dxa" w:w="4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“Slide ít chữ thì tốt.”</w:t>
            </w:r>
          </w:p>
        </w:tc>
        <w:tc>
          <w:tcPr>
            <w:tcW w:type="dxa" w:w="53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Vấn đề là chữ </w:t>
            </w:r>
            <w:r>
              <w:rPr>
                <w:rFonts w:ascii="Arial" w:cs="Arial" w:eastAsia="Arial" w:hAnsi="Arial"/>
                <w:b w:val="false"/>
                <w:bCs w:val="false"/>
                <w:sz w:val="20"/>
                <w:szCs w:val="20"/>
              </w:rPr>
              <w:t xml:space="preserve">trùng với lời giảng</w:t>
            </w:r>
            <w:r>
              <w:rPr>
                <w:rFonts w:ascii="Arial" w:cs="Arial" w:eastAsia="Arial" w:hAnsi="Arial"/>
                <w:b w:val="false"/>
                <w:bCs w:val="false"/>
                <w:sz w:val="20"/>
                <w:szCs w:val="20"/>
              </w:rPr>
              <w:t xml:space="preserve"> chứ không phải số lượng chữ. Với người thạo, đôi khi họ còn cần ít hướng dẫn hơn.</w:t>
            </w:r>
          </w:p>
        </w:tc>
      </w:tr>
      <w:tr>
        <w:trPr>
          <w:cantSplit/>
        </w:trPr>
        <w:tc>
          <w:tcPr>
            <w:tcW w:type="dxa" w:w="4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“Thêm ảnh vui, nhạc vui thì học vui và học tốt hơn.”</w:t>
            </w:r>
          </w:p>
        </w:tc>
        <w:tc>
          <w:tcPr>
            <w:tcW w:type="dxa" w:w="53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Theo nguyên tắc nhất quán, chi tiết vui mà không phục vụ mục tiêu sẽ làm giảm kết quả học.</w:t>
            </w:r>
          </w:p>
        </w:tc>
      </w:tr>
    </w:tbl>
    <w:p>
      <w:pPr>
        <w:pStyle w:val="Heading1"/>
        <w:keepNext/>
        <w:pageBreakBefore/>
        <w:spacing w:after="140" w:before="360"/>
      </w:pPr>
      <w:r>
        <w:rPr>
          <w:rFonts w:ascii="Arial" w:cs="Arial" w:eastAsia="Arial" w:hAnsi="Arial"/>
          <w:b/>
          <w:bCs/>
          <w:color w:val="6D28D9"/>
          <w:sz w:val="32"/>
          <w:szCs w:val="32"/>
        </w:rPr>
        <w:t xml:space="preserve">Tiết 3 — Bài 7.3: Dữ liệu người học, đo cái gì và đo có trách nhiệm</w:t>
      </w:r>
    </w:p>
    <w:p>
      <w:pPr>
        <w:spacing w:after="100" w:before="60" w:line="300"/>
      </w:pPr>
      <w:r>
        <w:rPr>
          <w:rFonts w:ascii="Arial" w:cs="Arial" w:eastAsia="Arial" w:hAnsi="Arial"/>
          <w:b/>
          <w:bCs/>
        </w:rPr>
        <w:t xml:space="preserve">Sau tiết này, sinh viên cần mang theo ba điều.</w:t>
      </w:r>
      <w:r>
        <w:rPr>
          <w:rFonts w:ascii="Arial" w:cs="Arial" w:eastAsia="Arial" w:hAnsi="Arial"/>
        </w:rPr>
        <w:t xml:space="preserve"> Thứ nhất, họ phân biệt được chỉ số đo sự có mặt với chỉ số đo việc học. Thứ hai, họ biết rằng một bảng theo dõi tốt cho người học phải trả lời ba câu hỏi và dẫn tới một việc làm được. Thứ ba, họ nắm ba câu cần trả lời trước khi thu một trường dữ liệu, cùng quyền của người học đối với dữ liệu của chính mình.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5238"/>
        <w:gridCol w:w="1400"/>
      </w:tblGrid>
      <w:tr>
        <w:trPr>
          <w:tblHeader/>
        </w:trPr>
        <w:tc>
          <w:tcPr>
            <w:tcW w:type="dxa" w:w="3000"/>
            <w:tcBorders>
              <w:top w:val="single" w:color="D1D5DB" w:sz="4"/>
              <w:left w:val="single" w:color="D1D5DB" w:sz="4"/>
              <w:bottom w:val="single" w:color="D1D5DB" w:sz="4"/>
              <w:right w:val="single" w:color="D1D5DB" w:sz="4"/>
            </w:tcBorders>
            <w:shd w:fill="DBEAFE"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Mục</w:t>
            </w:r>
          </w:p>
        </w:tc>
        <w:tc>
          <w:tcPr>
            <w:tcW w:type="dxa" w:w="5238"/>
            <w:tcBorders>
              <w:top w:val="single" w:color="D1D5DB" w:sz="4"/>
              <w:left w:val="single" w:color="D1D5DB" w:sz="4"/>
              <w:bottom w:val="single" w:color="D1D5DB" w:sz="4"/>
              <w:right w:val="single" w:color="D1D5DB" w:sz="4"/>
            </w:tcBorders>
            <w:shd w:fill="DBEAFE"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Việc chính</w:t>
            </w:r>
          </w:p>
        </w:tc>
        <w:tc>
          <w:tcPr>
            <w:tcW w:type="dxa" w:w="1400"/>
            <w:tcBorders>
              <w:top w:val="single" w:color="D1D5DB" w:sz="4"/>
              <w:left w:val="single" w:color="D1D5DB" w:sz="4"/>
              <w:bottom w:val="single" w:color="D1D5DB" w:sz="4"/>
              <w:right w:val="single" w:color="D1D5DB" w:sz="4"/>
            </w:tcBorders>
            <w:shd w:fill="DBEAFE"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Thời gian</w:t>
            </w:r>
          </w:p>
        </w:tc>
      </w:tr>
      <w:tr>
        <w:trPr>
          <w:cantSplit/>
        </w:trPr>
        <w:tc>
          <w:tcPr>
            <w:tcW w:type="dxa" w:w="3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Mở đầu</w:t>
            </w:r>
          </w:p>
        </w:tc>
        <w:tc>
          <w:tcPr>
            <w:tcW w:type="dxa" w:w="52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Tình huống thông báo đẩy làm thời gian dùng tăng 40%</w:t>
            </w:r>
          </w:p>
        </w:tc>
        <w:tc>
          <w:tcPr>
            <w:tcW w:type="dxa" w:w="14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5 phút</w:t>
            </w:r>
          </w:p>
        </w:tc>
      </w:tr>
      <w:tr>
        <w:trPr>
          <w:cantSplit/>
        </w:trPr>
        <w:tc>
          <w:tcPr>
            <w:tcW w:type="dxa" w:w="3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1. Bốn loại chỉ số</w:t>
            </w:r>
          </w:p>
        </w:tc>
        <w:tc>
          <w:tcPr>
            <w:tcW w:type="dxa" w:w="52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Giảng, xếp thẻ và phân loại số liệu</w:t>
            </w:r>
          </w:p>
        </w:tc>
        <w:tc>
          <w:tcPr>
            <w:tcW w:type="dxa" w:w="14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9 phút</w:t>
            </w:r>
          </w:p>
        </w:tc>
      </w:tr>
      <w:tr>
        <w:trPr>
          <w:cantSplit/>
        </w:trPr>
        <w:tc>
          <w:tcPr>
            <w:tcW w:type="dxa" w:w="3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2. Bảng theo dõi dành cho người học</w:t>
            </w:r>
          </w:p>
        </w:tc>
        <w:tc>
          <w:tcPr>
            <w:tcW w:type="dxa" w:w="52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Giảng ngắn về ba câu hỏi</w:t>
            </w:r>
          </w:p>
        </w:tc>
        <w:tc>
          <w:tcPr>
            <w:tcW w:type="dxa" w:w="14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5 phút</w:t>
            </w:r>
          </w:p>
        </w:tc>
      </w:tr>
      <w:tr>
        <w:trPr>
          <w:cantSplit/>
        </w:trPr>
        <w:tc>
          <w:tcPr>
            <w:tcW w:type="dxa" w:w="3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3. Ba câu hỏi và khung pháp lý</w:t>
            </w:r>
          </w:p>
        </w:tc>
        <w:tc>
          <w:tcPr>
            <w:tcW w:type="dxa" w:w="52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Giảng</w:t>
            </w:r>
          </w:p>
        </w:tc>
        <w:tc>
          <w:tcPr>
            <w:tcW w:type="dxa" w:w="14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6 phút</w:t>
            </w:r>
          </w:p>
        </w:tc>
      </w:tr>
      <w:tr>
        <w:trPr>
          <w:cantSplit/>
        </w:trPr>
        <w:tc>
          <w:tcPr>
            <w:tcW w:type="dxa" w:w="3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4. Mô hình dự đoán</w:t>
            </w:r>
          </w:p>
        </w:tc>
        <w:tc>
          <w:tcPr>
            <w:tcW w:type="dxa" w:w="52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Giảng ngắn và một câu hỏi</w:t>
            </w:r>
          </w:p>
        </w:tc>
        <w:tc>
          <w:tcPr>
            <w:tcW w:type="dxa" w:w="14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3 phút</w:t>
            </w:r>
          </w:p>
        </w:tc>
      </w:tr>
      <w:tr>
        <w:trPr>
          <w:cantSplit/>
        </w:trPr>
        <w:tc>
          <w:tcPr>
            <w:tcW w:type="dxa" w:w="3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Thực hành trên Limio</w:t>
            </w:r>
          </w:p>
        </w:tc>
        <w:tc>
          <w:tcPr>
            <w:tcW w:type="dxa" w:w="52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Phiếu 3: các con số và đường đi tới dữ liệu của tôi</w:t>
            </w:r>
          </w:p>
        </w:tc>
        <w:tc>
          <w:tcPr>
            <w:tcW w:type="dxa" w:w="14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11 phút</w:t>
            </w:r>
          </w:p>
        </w:tc>
      </w:tr>
      <w:tr>
        <w:trPr>
          <w:cantSplit/>
        </w:trPr>
        <w:tc>
          <w:tcPr>
            <w:tcW w:type="dxa" w:w="3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Chốt</w:t>
            </w:r>
          </w:p>
        </w:tc>
        <w:tc>
          <w:tcPr>
            <w:tcW w:type="dxa" w:w="52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Nhìn lại cả ba tiết, bài tập về nhà và Bài 7.4</w:t>
            </w:r>
          </w:p>
        </w:tc>
        <w:tc>
          <w:tcPr>
            <w:tcW w:type="dxa" w:w="14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6 phút</w:t>
            </w:r>
          </w:p>
        </w:tc>
      </w:tr>
    </w:tbl>
    <w:p>
      <w:pPr>
        <w:spacing w:after="80" w:before="0"/>
      </w:pPr>
    </w:p>
    <w:p>
      <w:pPr>
        <w:pStyle w:val="Heading2"/>
        <w:keepNext/>
        <w:spacing w:after="100" w:before="240"/>
      </w:pPr>
      <w:r>
        <w:rPr>
          <w:rFonts w:ascii="Arial" w:cs="Arial" w:eastAsia="Arial" w:hAnsi="Arial"/>
          <w:b/>
          <w:bCs/>
          <w:color w:val="6D28D9"/>
          <w:sz w:val="26"/>
          <w:szCs w:val="26"/>
        </w:rPr>
        <w:t xml:space="preserve">Mở đầu — “tăng 40%” có phải là thành công? (5 phút)</w:t>
      </w:r>
    </w:p>
    <w:p>
      <w:pPr>
        <w:keepNext/>
        <w:spacing w:after="40" w:before="140"/>
      </w:pPr>
      <w:r>
        <w:rPr>
          <w:rFonts w:ascii="Arial" w:cs="Arial" w:eastAsia="Arial" w:hAnsi="Arial"/>
          <w:b/>
          <w:bCs/>
          <w:color w:val="2563EB"/>
          <w:spacing w:val="20"/>
          <w:sz w:val="18"/>
          <w:szCs w:val="18"/>
        </w:rPr>
        <w:t xml:space="preserve">LÀM GÌ</w:t>
      </w:r>
    </w:p>
    <w:p>
      <w:pPr>
        <w:spacing w:after="100" w:before="60" w:line="300"/>
      </w:pPr>
      <w:r>
        <w:rPr>
          <w:rFonts w:ascii="Arial" w:cs="Arial" w:eastAsia="Arial" w:hAnsi="Arial"/>
        </w:rPr>
        <w:t xml:space="preserve">Thầy/cô đọc tình huống, chưa chiếu gì:</w:t>
      </w:r>
    </w:p>
    <w:p>
      <w:pPr>
        <w:pBdr>
          <w:left w:val="single" w:color="2563EB" w:sz="18" w:space="10"/>
        </w:pBdr>
        <w:spacing w:after="100" w:before="60" w:line="300"/>
        <w:ind w:left="360"/>
      </w:pPr>
      <w:r>
        <w:rPr>
          <w:rFonts w:ascii="Arial" w:cs="Arial" w:eastAsia="Arial" w:hAnsi="Arial"/>
          <w:i w:val="false"/>
          <w:iCs w:val="false"/>
        </w:rPr>
        <w:t xml:space="preserve">“Một nhóm sản phẩm thêm thông báo đẩy để nhắc học mỗi tối. Sau một tháng, thời gian trung bình trên ứng dụng tăng 40%. Trưởng nhóm muốn báo cáo rằng dự án đã thành công. Ai đồng ý? Mời các bạn giơ tay.”</w:t>
      </w:r>
    </w:p>
    <w:p>
      <w:pPr>
        <w:spacing w:after="100" w:before="60" w:line="300"/>
      </w:pPr>
      <w:r>
        <w:rPr>
          <w:rFonts w:ascii="Arial" w:cs="Arial" w:eastAsia="Arial" w:hAnsi="Arial"/>
        </w:rPr>
        <w:t xml:space="preserve">Thầy/cô đếm số tay giơ, rồi hỏi những sinh viên </w:t>
      </w:r>
      <w:r>
        <w:rPr>
          <w:rFonts w:ascii="Arial" w:cs="Arial" w:eastAsia="Arial" w:hAnsi="Arial"/>
          <w:b/>
          <w:bCs/>
        </w:rPr>
        <w:t xml:space="preserve">không</w:t>
      </w:r>
      <w:r>
        <w:rPr>
          <w:rFonts w:ascii="Arial" w:cs="Arial" w:eastAsia="Arial" w:hAnsi="Arial"/>
        </w:rPr>
        <w:t xml:space="preserve"> giơ tay: “Bạn muốn biết thêm điều gì trước khi kết luận?” Thầy/cô ghi nguyên văn </w:t>
      </w:r>
      <w:r>
        <w:rPr>
          <w:rFonts w:ascii="Arial" w:cs="Arial" w:eastAsia="Arial" w:hAnsi="Arial"/>
          <w:b/>
          <w:bCs/>
        </w:rPr>
        <w:t xml:space="preserve">ba</w:t>
      </w:r>
      <w:r>
        <w:rPr>
          <w:rFonts w:ascii="Arial" w:cs="Arial" w:eastAsia="Arial" w:hAnsi="Arial"/>
        </w:rPr>
        <w:t xml:space="preserve"> câu lên bảng. Thường sinh viên sẽ hỏi điểm số có tăng không, người học có làm bài xong không, và người học có khó chịu vì thông báo không.</w:t>
      </w:r>
    </w:p>
    <w:p>
      <w:pPr>
        <w:keepNext/>
        <w:spacing w:after="40" w:before="140"/>
      </w:pPr>
      <w:r>
        <w:rPr>
          <w:rFonts w:ascii="Arial" w:cs="Arial" w:eastAsia="Arial" w:hAnsi="Arial"/>
          <w:b/>
          <w:bCs/>
          <w:color w:val="2563EB"/>
          <w:spacing w:val="20"/>
          <w:sz w:val="18"/>
          <w:szCs w:val="18"/>
        </w:rPr>
        <w:t xml:space="preserve">CHỐT Ý MỞ ĐẦU</w:t>
      </w:r>
    </w:p>
    <w:p>
      <w:pPr>
        <w:pBdr>
          <w:top w:val="single" w:color="F59E0B" w:sz="4" w:space="4"/>
          <w:left w:val="single" w:color="F59E0B" w:sz="4" w:space="6"/>
          <w:bottom w:val="single" w:color="F59E0B" w:sz="4" w:space="4"/>
          <w:right w:val="single" w:color="F59E0B" w:sz="4" w:space="6"/>
        </w:pBdr>
        <w:shd w:fill="FEF3C7" w:color="auto" w:val="clear"/>
        <w:spacing w:after="120" w:before="80" w:line="300"/>
        <w:ind w:left="200" w:right="200"/>
      </w:pPr>
      <w:r>
        <w:rPr>
          <w:rFonts w:ascii="Arial" w:cs="Arial" w:eastAsia="Arial" w:hAnsi="Arial"/>
          <w:sz w:val="22"/>
          <w:szCs w:val="22"/>
        </w:rPr>
        <w:t xml:space="preserve">Thời gian trên ứng dụng tăng  ≠  người học học được nhiều hơn.</w:t>
      </w:r>
    </w:p>
    <w:p>
      <w:pPr>
        <w:pBdr>
          <w:left w:val="single" w:color="2563EB" w:sz="18" w:space="10"/>
        </w:pBdr>
        <w:spacing w:after="100" w:before="60" w:line="300"/>
        <w:ind w:left="360"/>
      </w:pPr>
      <w:r>
        <w:rPr>
          <w:rFonts w:ascii="Arial" w:cs="Arial" w:eastAsia="Arial" w:hAnsi="Arial"/>
          <w:i w:val="false"/>
          <w:iCs w:val="false"/>
        </w:rPr>
        <w:t xml:space="preserve">“Ba câu mà các bạn vừa hỏi chính là ba loại chỉ số của bài hôm nay. Con số dễ lấy nhất luôn là con số yếu nhất.”</w:t>
      </w:r>
    </w:p>
    <w:p>
      <w:pPr>
        <w:pStyle w:val="Heading2"/>
        <w:keepNext/>
        <w:spacing w:after="100" w:before="240"/>
      </w:pPr>
      <w:r>
        <w:rPr>
          <w:rFonts w:ascii="Arial" w:cs="Arial" w:eastAsia="Arial" w:hAnsi="Arial"/>
          <w:b/>
          <w:bCs/>
          <w:color w:val="6D28D9"/>
          <w:sz w:val="26"/>
          <w:szCs w:val="26"/>
        </w:rPr>
        <w:t xml:space="preserve">Mục 1 — Bốn loại chỉ số (9 phút)</w:t>
      </w:r>
    </w:p>
    <w:p>
      <w:pPr>
        <w:keepNext/>
        <w:spacing w:after="40" w:before="140"/>
      </w:pPr>
      <w:r>
        <w:rPr>
          <w:rFonts w:ascii="Arial" w:cs="Arial" w:eastAsia="Arial" w:hAnsi="Arial"/>
          <w:b/>
          <w:bCs/>
          <w:color w:val="2563EB"/>
          <w:spacing w:val="20"/>
          <w:sz w:val="18"/>
          <w:szCs w:val="18"/>
        </w:rPr>
        <w:t xml:space="preserve">1a · Giảng bảng (3 phút)</w:t>
      </w:r>
    </w:p>
    <w:p>
      <w:pPr>
        <w:spacing w:after="100" w:before="60" w:line="300"/>
      </w:pPr>
      <w:r>
        <w:rPr>
          <w:rFonts w:ascii="Arial" w:cs="Arial" w:eastAsia="Arial" w:hAnsi="Arial"/>
        </w:rPr>
        <w:t xml:space="preserve">Thầy/cô chiếu bảng bốn loại chỉ số trong bài và chỉ nhấn hai điều: chỉ số </w:t>
      </w:r>
      <w:r>
        <w:rPr>
          <w:rFonts w:ascii="Arial" w:cs="Arial" w:eastAsia="Arial" w:hAnsi="Arial"/>
          <w:b/>
          <w:bCs/>
        </w:rPr>
        <w:t xml:space="preserve">tương tác</w:t>
      </w:r>
      <w:r>
        <w:rPr>
          <w:rFonts w:ascii="Arial" w:cs="Arial" w:eastAsia="Arial" w:hAnsi="Arial"/>
        </w:rPr>
        <w:t xml:space="preserve"> chỉ cho biết người học có mặt, còn </w:t>
      </w:r>
      <w:r>
        <w:rPr>
          <w:rFonts w:ascii="Arial" w:cs="Arial" w:eastAsia="Arial" w:hAnsi="Arial"/>
          <w:b/>
          <w:bCs/>
        </w:rPr>
        <w:t xml:space="preserve">kết quả học</w:t>
      </w:r>
      <w:r>
        <w:rPr>
          <w:rFonts w:ascii="Arial" w:cs="Arial" w:eastAsia="Arial" w:hAnsi="Arial"/>
        </w:rPr>
        <w:t xml:space="preserve"> là thứ duy nhất đáng gọi là học. Sau đó thầy/cô viết cặp chỉ số đáng theo dõi lên bảng:</w:t>
      </w:r>
    </w:p>
    <w:p>
      <w:pPr>
        <w:pBdr>
          <w:top w:val="single" w:color="F59E0B" w:sz="4" w:space="4"/>
          <w:left w:val="single" w:color="F59E0B" w:sz="4" w:space="6"/>
          <w:bottom w:val="single" w:color="F59E0B" w:sz="4" w:space="4"/>
          <w:right w:val="single" w:color="F59E0B" w:sz="4" w:space="6"/>
        </w:pBdr>
        <w:shd w:fill="FEF3C7" w:color="auto" w:val="clear"/>
        <w:spacing w:after="120" w:before="80" w:line="300"/>
        <w:ind w:left="200" w:right="200"/>
      </w:pPr>
      <w:r>
        <w:rPr>
          <w:rFonts w:ascii="Arial" w:cs="Arial" w:eastAsia="Arial" w:hAnsi="Arial"/>
          <w:sz w:val="22"/>
          <w:szCs w:val="22"/>
        </w:rPr>
        <w:t xml:space="preserve">Tỉ lệ hoàn thành  +  Kết quả giữ được sau một khoảng thời gian</w:t>
      </w:r>
    </w:p>
    <w:p>
      <w:pPr>
        <w:pBdr>
          <w:left w:val="single" w:color="2563EB" w:sz="18" w:space="10"/>
        </w:pBdr>
        <w:spacing w:after="100" w:before="60" w:line="300"/>
        <w:ind w:left="360"/>
      </w:pPr>
      <w:r>
        <w:rPr>
          <w:rFonts w:ascii="Arial" w:cs="Arial" w:eastAsia="Arial" w:hAnsi="Arial"/>
          <w:i w:val="false"/>
          <w:iCs w:val="false"/>
        </w:rPr>
        <w:t xml:space="preserve">“Nếu chỉ nhìn vào chỉ số đầu tiên, chúng ta rất dễ tối ưu theo hướng làm cho xong bài.”</w:t>
      </w:r>
    </w:p>
    <w:p>
      <w:pPr>
        <w:keepNext/>
        <w:spacing w:after="40" w:before="140"/>
      </w:pPr>
      <w:r>
        <w:rPr>
          <w:rFonts w:ascii="Arial" w:cs="Arial" w:eastAsia="Arial" w:hAnsi="Arial"/>
          <w:b/>
          <w:bCs/>
          <w:color w:val="2563EB"/>
          <w:spacing w:val="20"/>
          <w:sz w:val="18"/>
          <w:szCs w:val="18"/>
        </w:rPr>
        <w:t xml:space="preserve">1b · Xếp thẻ (3 phút)</w:t>
      </w:r>
    </w:p>
    <w:p>
      <w:pPr>
        <w:spacing w:after="100" w:before="60" w:line="300"/>
      </w:pPr>
      <w:r>
        <w:rPr>
          <w:rFonts w:ascii="Arial" w:cs="Arial" w:eastAsia="Arial" w:hAnsi="Arial"/>
        </w:rPr>
        <w:t xml:space="preserve">Thầy/cô viết bốn thẻ lên bảng theo thứ tự lộn xộn và mời một nhóm lên xếp từ </w:t>
      </w:r>
      <w:r>
        <w:rPr>
          <w:rFonts w:ascii="Arial" w:cs="Arial" w:eastAsia="Arial" w:hAnsi="Arial"/>
          <w:b/>
          <w:bCs/>
        </w:rPr>
        <w:t xml:space="preserve">yếu nhất đến mạnh nhất</w:t>
      </w:r>
      <w:r>
        <w:rPr>
          <w:rFonts w:ascii="Arial" w:cs="Arial" w:eastAsia="Arial" w:hAnsi="Arial"/>
        </w:rPr>
        <w:t xml:space="preserve">, theo mức độ nói lên việc học thật:</w:t>
      </w:r>
    </w:p>
    <w:p>
      <w:pPr>
        <w:pBdr>
          <w:top w:val="single" w:color="F59E0B" w:sz="4" w:space="4"/>
          <w:left w:val="single" w:color="F59E0B" w:sz="4" w:space="6"/>
          <w:bottom w:val="single" w:color="F59E0B" w:sz="4" w:space="4"/>
          <w:right w:val="single" w:color="F59E0B" w:sz="4" w:space="6"/>
        </w:pBdr>
        <w:shd w:fill="FEF3C7" w:color="auto" w:val="clear"/>
        <w:spacing w:after="120" w:before="80" w:line="300"/>
        <w:ind w:left="200" w:right="200"/>
      </w:pPr>
      <w:r>
        <w:rPr>
          <w:rFonts w:ascii="Arial" w:cs="Arial" w:eastAsia="Arial" w:hAnsi="Arial"/>
          <w:sz w:val="22"/>
          <w:szCs w:val="22"/>
        </w:rPr>
        <w:t xml:space="preserve">Mức tự tin 4/5   ·   Lượt mở ứng dụng   ·   Làm đúng ở lần đầu và vẫn đúng sau hai tuần   ·   Số bài làm xong và tỉ lệ bỏ giữa chừng</w:t>
      </w:r>
    </w:p>
    <w:p>
      <w:pPr>
        <w:spacing w:after="100" w:before="60" w:line="300"/>
      </w:pPr>
      <w:r>
        <w:rPr>
          <w:rFonts w:ascii="Arial" w:cs="Arial" w:eastAsia="Arial" w:hAnsi="Arial"/>
        </w:rPr>
        <w:t xml:space="preserve">Thứ tự đúng theo bài là: </w:t>
      </w:r>
      <w:r>
        <w:rPr>
          <w:rFonts w:ascii="Arial" w:cs="Arial" w:eastAsia="Arial" w:hAnsi="Arial"/>
          <w:b/>
          <w:bCs/>
        </w:rPr>
        <w:t xml:space="preserve">tương tác</w:t>
      </w:r>
      <w:r>
        <w:rPr>
          <w:rFonts w:ascii="Arial" w:cs="Arial" w:eastAsia="Arial" w:hAnsi="Arial"/>
        </w:rPr>
        <w:t xml:space="preserve"> (lượt mở ứng dụng), </w:t>
      </w:r>
      <w:r>
        <w:rPr>
          <w:rFonts w:ascii="Arial" w:cs="Arial" w:eastAsia="Arial" w:hAnsi="Arial"/>
          <w:b/>
          <w:bCs/>
        </w:rPr>
        <w:t xml:space="preserve">chủ quan</w:t>
      </w:r>
      <w:r>
        <w:rPr>
          <w:rFonts w:ascii="Arial" w:cs="Arial" w:eastAsia="Arial" w:hAnsi="Arial"/>
        </w:rPr>
        <w:t xml:space="preserve"> (mức tự tin), </w:t>
      </w:r>
      <w:r>
        <w:rPr>
          <w:rFonts w:ascii="Arial" w:cs="Arial" w:eastAsia="Arial" w:hAnsi="Arial"/>
          <w:b/>
          <w:bCs/>
        </w:rPr>
        <w:t xml:space="preserve">hành vi học</w:t>
      </w:r>
      <w:r>
        <w:rPr>
          <w:rFonts w:ascii="Arial" w:cs="Arial" w:eastAsia="Arial" w:hAnsi="Arial"/>
        </w:rPr>
        <w:t xml:space="preserve"> (làm xong và bỏ giữa chừng), rồi </w:t>
      </w:r>
      <w:r>
        <w:rPr>
          <w:rFonts w:ascii="Arial" w:cs="Arial" w:eastAsia="Arial" w:hAnsi="Arial"/>
          <w:b/>
          <w:bCs/>
        </w:rPr>
        <w:t xml:space="preserve">kết quả học</w:t>
      </w:r>
      <w:r>
        <w:rPr>
          <w:rFonts w:ascii="Arial" w:cs="Arial" w:eastAsia="Arial" w:hAnsi="Arial"/>
        </w:rPr>
        <w:t xml:space="preserve"> (làm đúng và giữ được). Sinh viên có thể tranh luận về vị trí của chỉ số chủ quan, và đó là một chỗ tốt để bàn, vì chỉ số này rẻ và dễ bị lệch nhưng vẫn có tác dụng bổ trợ.</w:t>
      </w:r>
    </w:p>
    <w:p>
      <w:pPr>
        <w:keepNext/>
        <w:spacing w:after="40" w:before="140"/>
      </w:pPr>
      <w:r>
        <w:rPr>
          <w:rFonts w:ascii="Arial" w:cs="Arial" w:eastAsia="Arial" w:hAnsi="Arial"/>
          <w:b/>
          <w:bCs/>
          <w:color w:val="15803D"/>
          <w:spacing w:val="20"/>
          <w:sz w:val="18"/>
          <w:szCs w:val="18"/>
        </w:rPr>
        <w:t xml:space="preserve">1c · Phân loại số liệu của một ứng dụng (3 phút)</w:t>
      </w:r>
    </w:p>
    <w:p>
      <w:pPr>
        <w:spacing w:after="100" w:before="60" w:line="300"/>
      </w:pPr>
      <w:r>
        <w:rPr>
          <w:rFonts w:ascii="Arial" w:cs="Arial" w:eastAsia="Arial" w:hAnsi="Arial"/>
        </w:rPr>
        <w:t xml:space="preserve">Thầy/cô đọc sáu số liệu của một ứng dụng học từ vựng và mời sinh viên giơ tay xếp từng số liệu vào bốn loại: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single" w:color="D1D5DB" w:sz="4"/>
              <w:left w:val="single" w:color="D1D5DB" w:sz="4"/>
              <w:bottom w:val="single" w:color="D1D5DB" w:sz="4"/>
              <w:right w:val="single" w:color="D1D5DB" w:sz="4"/>
            </w:tcBorders>
            <w:shd w:fill="DCFCE7"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Câu đọc to</w:t>
            </w:r>
          </w:p>
        </w:tc>
        <w:tc>
          <w:tcPr>
            <w:tcW w:type="dxa" w:w="5338"/>
            <w:tcBorders>
              <w:top w:val="single" w:color="D1D5DB" w:sz="4"/>
              <w:left w:val="single" w:color="D1D5DB" w:sz="4"/>
              <w:bottom w:val="single" w:color="D1D5DB" w:sz="4"/>
              <w:right w:val="single" w:color="D1D5DB" w:sz="4"/>
            </w:tcBorders>
            <w:shd w:fill="DCFCE7"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Đáp án và ý cần chốt</w:t>
            </w:r>
          </w:p>
        </w:tc>
      </w:tr>
      <w:tr>
        <w:trPr>
          <w:cantSplit/>
        </w:trPr>
        <w:tc>
          <w:tcPr>
            <w:tcW w:type="dxa" w:w="4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“Số lượt mở ứng dụng mỗi ngày.”</w:t>
            </w:r>
          </w:p>
        </w:tc>
        <w:tc>
          <w:tcPr>
            <w:tcW w:type="dxa" w:w="53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Đây là chỉ số tương tác.</w:t>
            </w:r>
          </w:p>
        </w:tc>
      </w:tr>
      <w:tr>
        <w:trPr>
          <w:cantSplit/>
        </w:trPr>
        <w:tc>
          <w:tcPr>
            <w:tcW w:type="dxa" w:w="4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“Chuỗi ngày học liên tiếp.”</w:t>
            </w:r>
          </w:p>
        </w:tc>
        <w:tc>
          <w:tcPr>
            <w:tcW w:type="dxa" w:w="53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Đây là chỉ số tương tác, nghĩa là chỉ cho biết có mặt chứ không hơn. Thầy/cô nối với tiết 1: nó còn là một động lực bên ngoài.</w:t>
            </w:r>
          </w:p>
        </w:tc>
      </w:tr>
      <w:tr>
        <w:trPr>
          <w:cantSplit/>
        </w:trPr>
        <w:tc>
          <w:tcPr>
            <w:tcW w:type="dxa" w:w="4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“Số lần làm lại bài khó.”</w:t>
            </w:r>
          </w:p>
        </w:tc>
        <w:tc>
          <w:tcPr>
            <w:tcW w:type="dxa" w:w="53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Đây là chỉ số hành vi học.</w:t>
            </w:r>
          </w:p>
        </w:tc>
      </w:tr>
      <w:tr>
        <w:trPr>
          <w:cantSplit/>
        </w:trPr>
        <w:tc>
          <w:tcPr>
            <w:tcW w:type="dxa" w:w="4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“Số từ còn nhớ được sau 7 ngày.”</w:t>
            </w:r>
          </w:p>
        </w:tc>
        <w:tc>
          <w:tcPr>
            <w:tcW w:type="dxa" w:w="53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Đây là chỉ số kết quả học.</w:t>
            </w:r>
          </w:p>
        </w:tc>
      </w:tr>
      <w:tr>
        <w:trPr>
          <w:cantSplit/>
        </w:trPr>
        <w:tc>
          <w:tcPr>
            <w:tcW w:type="dxa" w:w="4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“Em thấy mình tự tin hơn.”</w:t>
            </w:r>
          </w:p>
        </w:tc>
        <w:tc>
          <w:tcPr>
            <w:tcW w:type="dxa" w:w="53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Đây là chỉ số chủ quan.</w:t>
            </w:r>
          </w:p>
        </w:tc>
      </w:tr>
      <w:tr>
        <w:trPr>
          <w:cantSplit/>
        </w:trPr>
        <w:tc>
          <w:tcPr>
            <w:tcW w:type="dxa" w:w="4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“Thời gian dừng ở mỗi câu hỏi.”</w:t>
            </w:r>
          </w:p>
        </w:tc>
        <w:tc>
          <w:tcPr>
            <w:tcW w:type="dxa" w:w="53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Số liệu này mơ hồ, và chính vì vậy nó đáng bàn: dừng lâu có thể là đang suy nghĩ, cũng có thể là đang lạc. Một con số hành vi </w:t>
            </w:r>
            <w:r>
              <w:rPr>
                <w:rFonts w:ascii="Arial" w:cs="Arial" w:eastAsia="Arial" w:hAnsi="Arial"/>
                <w:b w:val="false"/>
                <w:bCs w:val="false"/>
                <w:sz w:val="20"/>
                <w:szCs w:val="20"/>
              </w:rPr>
              <w:t xml:space="preserve">cần được đọc cùng với</w:t>
            </w:r>
            <w:r>
              <w:rPr>
                <w:rFonts w:ascii="Arial" w:cs="Arial" w:eastAsia="Arial" w:hAnsi="Arial"/>
                <w:b w:val="false"/>
                <w:bCs w:val="false"/>
                <w:sz w:val="20"/>
                <w:szCs w:val="20"/>
              </w:rPr>
              <w:t xml:space="preserve"> những số liệu khác.</w:t>
            </w:r>
          </w:p>
        </w:tc>
      </w:tr>
    </w:tbl>
    <w:p>
      <w:pPr>
        <w:spacing w:after="80" w:before="0"/>
      </w:pPr>
    </w:p>
    <w:p>
      <w:pPr>
        <w:pStyle w:val="Heading2"/>
        <w:keepNext/>
        <w:spacing w:after="100" w:before="240"/>
      </w:pPr>
      <w:r>
        <w:rPr>
          <w:rFonts w:ascii="Arial" w:cs="Arial" w:eastAsia="Arial" w:hAnsi="Arial"/>
          <w:b/>
          <w:bCs/>
          <w:color w:val="6D28D9"/>
          <w:sz w:val="26"/>
          <w:szCs w:val="26"/>
        </w:rPr>
        <w:t xml:space="preserve">Mục 2 — Bảng theo dõi dành cho người học (5 phút)</w:t>
      </w:r>
    </w:p>
    <w:p>
      <w:pPr>
        <w:spacing w:after="100" w:before="60" w:line="300"/>
      </w:pPr>
      <w:r>
        <w:rPr>
          <w:rFonts w:ascii="Arial" w:cs="Arial" w:eastAsia="Arial" w:hAnsi="Arial"/>
        </w:rPr>
        <w:t xml:space="preserve">Thầy/cô đảo lại cách nghĩ quen thuộc: phần lớn sản phẩm làm bảng theo dõi cho giảng viên và nhà trường, còn người học chỉ nhận về một con số điểm.</w:t>
      </w:r>
    </w:p>
    <w:p>
      <w:pPr>
        <w:pBdr>
          <w:top w:val="single" w:color="F59E0B" w:sz="4" w:space="4"/>
          <w:left w:val="single" w:color="F59E0B" w:sz="4" w:space="6"/>
          <w:right w:val="single" w:color="F59E0B" w:sz="4" w:space="6"/>
        </w:pBdr>
        <w:shd w:fill="FEF3C7" w:color="auto" w:val="clear"/>
        <w:spacing w:after="0" w:before="80" w:line="300"/>
        <w:ind w:left="200" w:right="200"/>
      </w:pPr>
      <w:r>
        <w:rPr>
          <w:rFonts w:ascii="Arial" w:cs="Arial" w:eastAsia="Arial" w:hAnsi="Arial"/>
          <w:sz w:val="22"/>
          <w:szCs w:val="22"/>
        </w:rPr>
        <w:t xml:space="preserve">Một bảng theo dõi tốt cho người học trả lời được ba câu hỏi:</w:t>
      </w:r>
    </w:p>
    <w:p>
      <w:pPr>
        <w:pBdr>
          <w:left w:val="single" w:color="F59E0B" w:sz="4" w:space="6"/>
          <w:right w:val="single" w:color="F59E0B" w:sz="4" w:space="6"/>
        </w:pBdr>
        <w:shd w:fill="FEF3C7" w:color="auto" w:val="clear"/>
        <w:spacing w:after="0" w:before="0" w:line="300"/>
        <w:ind w:left="200" w:right="200"/>
      </w:pPr>
      <w:r>
        <w:rPr>
          <w:rFonts w:ascii="Arial" w:cs="Arial" w:eastAsia="Arial" w:hAnsi="Arial"/>
          <w:sz w:val="22"/>
          <w:szCs w:val="22"/>
        </w:rPr>
        <w:t xml:space="preserve">1. Tôi đang ở đâu so với mục tiêu của CHÍNH TÔI?</w:t>
      </w:r>
    </w:p>
    <w:p>
      <w:pPr>
        <w:pBdr>
          <w:left w:val="single" w:color="F59E0B" w:sz="4" w:space="6"/>
          <w:right w:val="single" w:color="F59E0B" w:sz="4" w:space="6"/>
        </w:pBdr>
        <w:shd w:fill="FEF3C7" w:color="auto" w:val="clear"/>
        <w:spacing w:after="0" w:before="0" w:line="300"/>
        <w:ind w:left="200" w:right="200"/>
      </w:pPr>
      <w:r>
        <w:rPr>
          <w:rFonts w:ascii="Arial" w:cs="Arial" w:eastAsia="Arial" w:hAnsi="Arial"/>
          <w:sz w:val="22"/>
          <w:szCs w:val="22"/>
        </w:rPr>
        <w:t xml:space="preserve">2. Chỗ nào tôi đang yếu? (nói tên chủ đề, không chỉ đưa ra điểm tổng)</w:t>
      </w:r>
    </w:p>
    <w:p>
      <w:pPr>
        <w:pBdr>
          <w:left w:val="single" w:color="F59E0B" w:sz="4" w:space="6"/>
          <w:bottom w:val="single" w:color="F59E0B" w:sz="4" w:space="4"/>
          <w:right w:val="single" w:color="F59E0B" w:sz="4" w:space="6"/>
        </w:pBdr>
        <w:shd w:fill="FEF3C7" w:color="auto" w:val="clear"/>
        <w:spacing w:after="120" w:before="0" w:line="300"/>
        <w:ind w:left="200" w:right="200"/>
      </w:pPr>
      <w:r>
        <w:rPr>
          <w:rFonts w:ascii="Arial" w:cs="Arial" w:eastAsia="Arial" w:hAnsi="Arial"/>
          <w:sz w:val="22"/>
          <w:szCs w:val="22"/>
        </w:rPr>
        <w:t xml:space="preserve">3. Việc tiếp theo tôi nên làm là gì? (một hành động bấm được ngay)</w:t>
      </w:r>
    </w:p>
    <w:p>
      <w:pPr>
        <w:spacing w:after="100" w:before="60" w:line="300"/>
      </w:pPr>
      <w:r>
        <w:rPr>
          <w:rFonts w:ascii="Arial" w:cs="Arial" w:eastAsia="Arial" w:hAnsi="Arial"/>
        </w:rPr>
        <w:t xml:space="preserve">Thầy/cô hỏi lớp bằng cách giơ tay: “Trang điểm của hệ thống trường bạn trả lời được mấy câu trong ba câu này?” Thường câu trả lời là không câu nào hoặc chỉ một câu.</w:t>
      </w:r>
    </w:p>
    <w:p>
      <w:pPr>
        <w:spacing w:after="100" w:before="60" w:line="300"/>
      </w:pPr>
      <w:r>
        <w:rPr>
          <w:rFonts w:ascii="Arial" w:cs="Arial" w:eastAsia="Arial" w:hAnsi="Arial"/>
        </w:rPr>
        <w:t xml:space="preserve">Sau đó thầy/cô nêu ba điều cần tránh: biểu đồ nhiều màu mà không dẫn tới hành động nào, việc xếp hạng công khai, và ngôn ngữ phán xét. Thầy/cô nói rõ rằng </w:t>
      </w:r>
      <w:r>
        <w:rPr>
          <w:rFonts w:ascii="Arial" w:cs="Arial" w:eastAsia="Arial" w:hAnsi="Arial"/>
          <w:b/>
          <w:bCs/>
        </w:rPr>
        <w:t xml:space="preserve">phần thực hành sắp tới sẽ kiểm tra chính Limio bằng ba câu hỏi này.</w:t>
      </w:r>
    </w:p>
    <w:p>
      <w:pPr>
        <w:pStyle w:val="Heading2"/>
        <w:keepNext/>
        <w:spacing w:after="100" w:before="240"/>
      </w:pPr>
      <w:r>
        <w:rPr>
          <w:rFonts w:ascii="Arial" w:cs="Arial" w:eastAsia="Arial" w:hAnsi="Arial"/>
          <w:b/>
          <w:bCs/>
          <w:color w:val="6D28D9"/>
          <w:sz w:val="26"/>
          <w:szCs w:val="26"/>
        </w:rPr>
        <w:t xml:space="preserve">Mục 3 — Ba câu hỏi trước khi thu một trường dữ liệu (6 phút)</w:t>
      </w:r>
    </w:p>
    <w:p>
      <w:pPr>
        <w:keepNext/>
        <w:spacing w:after="40" w:before="140"/>
      </w:pPr>
      <w:r>
        <w:rPr>
          <w:rFonts w:ascii="Arial" w:cs="Arial" w:eastAsia="Arial" w:hAnsi="Arial"/>
          <w:b/>
          <w:bCs/>
          <w:color w:val="2563EB"/>
          <w:spacing w:val="20"/>
          <w:sz w:val="18"/>
          <w:szCs w:val="18"/>
        </w:rPr>
        <w:t xml:space="preserve">LÀM GÌ (3 phút)</w:t>
      </w:r>
    </w:p>
    <w:p>
      <w:pPr>
        <w:pBdr>
          <w:top w:val="single" w:color="F59E0B" w:sz="4" w:space="4"/>
          <w:left w:val="single" w:color="F59E0B" w:sz="4" w:space="6"/>
          <w:right w:val="single" w:color="F59E0B" w:sz="4" w:space="6"/>
        </w:pBdr>
        <w:shd w:fill="FEF3C7" w:color="auto" w:val="clear"/>
        <w:spacing w:after="0" w:before="80" w:line="300"/>
        <w:ind w:left="200" w:right="200"/>
      </w:pPr>
      <w:r>
        <w:rPr>
          <w:rFonts w:ascii="Arial" w:cs="Arial" w:eastAsia="Arial" w:hAnsi="Arial"/>
          <w:sz w:val="22"/>
          <w:szCs w:val="22"/>
        </w:rPr>
        <w:t xml:space="preserve">1. Dữ liệu này dùng để làm gì?  (Nếu câu trả lời là “biết đâu sau này cần” thì đừng thu.)</w:t>
      </w:r>
    </w:p>
    <w:p>
      <w:pPr>
        <w:pBdr>
          <w:left w:val="single" w:color="F59E0B" w:sz="4" w:space="6"/>
          <w:right w:val="single" w:color="F59E0B" w:sz="4" w:space="6"/>
        </w:pBdr>
        <w:shd w:fill="FEF3C7" w:color="auto" w:val="clear"/>
        <w:spacing w:after="0" w:before="0" w:line="300"/>
        <w:ind w:left="200" w:right="200"/>
      </w:pPr>
      <w:r>
        <w:rPr>
          <w:rFonts w:ascii="Arial" w:cs="Arial" w:eastAsia="Arial" w:hAnsi="Arial"/>
          <w:sz w:val="22"/>
          <w:szCs w:val="22"/>
        </w:rPr>
        <w:t xml:space="preserve">2. Ai được xem?  (Người học, giảng viên phụ trách hay cả nhà trường: mỗi mức phải được quyết định riêng.)</w:t>
      </w:r>
    </w:p>
    <w:p>
      <w:pPr>
        <w:pBdr>
          <w:left w:val="single" w:color="F59E0B" w:sz="4" w:space="6"/>
          <w:bottom w:val="single" w:color="F59E0B" w:sz="4" w:space="4"/>
          <w:right w:val="single" w:color="F59E0B" w:sz="4" w:space="6"/>
        </w:pBdr>
        <w:shd w:fill="FEF3C7" w:color="auto" w:val="clear"/>
        <w:spacing w:after="120" w:before="0" w:line="300"/>
        <w:ind w:left="200" w:right="200"/>
      </w:pPr>
      <w:r>
        <w:rPr>
          <w:rFonts w:ascii="Arial" w:cs="Arial" w:eastAsia="Arial" w:hAnsi="Arial"/>
          <w:sz w:val="22"/>
          <w:szCs w:val="22"/>
        </w:rPr>
        <w:t xml:space="preserve">3. Giữ trong bao lâu và xoá như thế nào?  (Không có hạn xoá nghĩa là giữ mãi mãi.)</w:t>
      </w:r>
    </w:p>
    <w:p>
      <w:pPr>
        <w:spacing w:after="100" w:before="60" w:line="300"/>
      </w:pPr>
      <w:r>
        <w:rPr>
          <w:rFonts w:ascii="Arial" w:cs="Arial" w:eastAsia="Arial" w:hAnsi="Arial"/>
        </w:rPr>
        <w:t xml:space="preserve">Thầy/cô hỏi một sinh viên: “Giả sử sản phẩm thu </w:t>
      </w:r>
      <w:r>
        <w:rPr>
          <w:rFonts w:ascii="Arial" w:cs="Arial" w:eastAsia="Arial" w:hAnsi="Arial"/>
          <w:b/>
          <w:bCs/>
        </w:rPr>
        <w:t xml:space="preserve">vị trí địa lý</w:t>
      </w:r>
      <w:r>
        <w:rPr>
          <w:rFonts w:ascii="Arial" w:cs="Arial" w:eastAsia="Arial" w:hAnsi="Arial"/>
        </w:rPr>
        <w:t xml:space="preserve"> của người học, hãy trả lời ba câu hỏi này giúp tôi.” Hầu hết sinh viên sẽ vấp ở câu 1, nên đó là điểm cần chốt.</w:t>
      </w:r>
    </w:p>
    <w:p>
      <w:pPr>
        <w:keepNext/>
        <w:spacing w:after="40" w:before="140"/>
      </w:pPr>
      <w:r>
        <w:rPr>
          <w:rFonts w:ascii="Arial" w:cs="Arial" w:eastAsia="Arial" w:hAnsi="Arial"/>
          <w:b/>
          <w:bCs/>
          <w:color w:val="2563EB"/>
          <w:spacing w:val="20"/>
          <w:sz w:val="18"/>
          <w:szCs w:val="18"/>
        </w:rPr>
        <w:t xml:space="preserve">KHUNG PHÁP LÝ (3 phút)</w:t>
      </w:r>
    </w:p>
    <w:p>
      <w:pPr>
        <w:pStyle w:val="ListParagraph"/>
        <w:numPr>
          <w:ilvl w:val="0"/>
          <w:numId w:val="3"/>
        </w:numPr>
        <w:spacing w:after="50" w:before="30" w:line="290"/>
      </w:pPr>
      <w:r>
        <w:rPr>
          <w:rFonts w:ascii="Arial" w:cs="Arial" w:eastAsia="Arial" w:hAnsi="Arial"/>
        </w:rPr>
        <w:t xml:space="preserve">Từ ngày </w:t>
      </w:r>
      <w:r>
        <w:rPr>
          <w:rFonts w:ascii="Arial" w:cs="Arial" w:eastAsia="Arial" w:hAnsi="Arial"/>
          <w:b/>
          <w:bCs/>
        </w:rPr>
        <w:t xml:space="preserve">01/01/2026</w:t>
      </w:r>
      <w:r>
        <w:rPr>
          <w:rFonts w:ascii="Arial" w:cs="Arial" w:eastAsia="Arial" w:hAnsi="Arial"/>
        </w:rPr>
        <w:t xml:space="preserve">, dữ liệu cá nhân ở Việt Nam do </w:t>
      </w:r>
      <w:r>
        <w:rPr>
          <w:rFonts w:ascii="Arial" w:cs="Arial" w:eastAsia="Arial" w:hAnsi="Arial"/>
          <w:b/>
          <w:bCs/>
        </w:rPr>
        <w:t xml:space="preserve">Luật Bảo vệ dữ liệu cá nhân số 91/2025/QH15</w:t>
      </w:r>
      <w:r>
        <w:rPr>
          <w:rFonts w:ascii="Arial" w:cs="Arial" w:eastAsia="Arial" w:hAnsi="Arial"/>
        </w:rPr>
        <w:t xml:space="preserve"> điều chỉnh, thay cho cơ chế của Nghị định 13/2023/NĐ-CP. Hướng dẫn thi hành nằm ở Nghị định 356/2025/NĐ-CP.</w:t>
      </w:r>
    </w:p>
    <w:p>
      <w:pPr>
        <w:pStyle w:val="ListParagraph"/>
        <w:numPr>
          <w:ilvl w:val="0"/>
          <w:numId w:val="3"/>
        </w:numPr>
        <w:spacing w:after="50" w:before="30" w:line="290"/>
      </w:pPr>
      <w:r>
        <w:rPr>
          <w:rFonts w:ascii="Arial" w:cs="Arial" w:eastAsia="Arial" w:hAnsi="Arial"/>
        </w:rPr>
        <w:t xml:space="preserve">Dữ liệu của </w:t>
      </w:r>
      <w:r>
        <w:rPr>
          <w:rFonts w:ascii="Arial" w:cs="Arial" w:eastAsia="Arial" w:hAnsi="Arial"/>
          <w:b/>
          <w:bCs/>
        </w:rPr>
        <w:t xml:space="preserve">trẻ em</w:t>
      </w:r>
      <w:r>
        <w:rPr>
          <w:rFonts w:ascii="Arial" w:cs="Arial" w:eastAsia="Arial" w:hAnsi="Arial"/>
        </w:rPr>
        <w:t xml:space="preserve"> có chế độ bảo vệ chặt hơn (Điều 24): người đại diện thực hiện quyền của trẻ, và việc công bố thông tin về đời sống riêng tư của trẻ từ đủ 07 tuổi phải có sự đồng ý của cả trẻ lẫn người đại diện.</w:t>
      </w:r>
    </w:p>
    <w:p>
      <w:pPr>
        <w:pStyle w:val="ListParagraph"/>
        <w:numPr>
          <w:ilvl w:val="0"/>
          <w:numId w:val="3"/>
        </w:numPr>
        <w:spacing w:after="50" w:before="30" w:line="290"/>
      </w:pPr>
      <w:r>
        <w:rPr>
          <w:rFonts w:ascii="Arial" w:cs="Arial" w:eastAsia="Arial" w:hAnsi="Arial"/>
        </w:rPr>
        <w:t xml:space="preserve">Về phía thiết kế, sản phẩm tối thiểu phải làm được ba việc: nói rõ thu gì bằng ngôn ngữ người học hiểu được, cho phép người học </w:t>
      </w:r>
      <w:r>
        <w:rPr>
          <w:rFonts w:ascii="Arial" w:cs="Arial" w:eastAsia="Arial" w:hAnsi="Arial"/>
          <w:b/>
          <w:bCs/>
        </w:rPr>
        <w:t xml:space="preserve">xem lại và tải về</w:t>
      </w:r>
      <w:r>
        <w:rPr>
          <w:rFonts w:ascii="Arial" w:cs="Arial" w:eastAsia="Arial" w:hAnsi="Arial"/>
        </w:rPr>
        <w:t xml:space="preserve"> dữ liệu của mình, và có đường </w:t>
      </w:r>
      <w:r>
        <w:rPr>
          <w:rFonts w:ascii="Arial" w:cs="Arial" w:eastAsia="Arial" w:hAnsi="Arial"/>
          <w:b/>
          <w:bCs/>
        </w:rPr>
        <w:t xml:space="preserve">xoá tài khoản</w:t>
      </w:r>
      <w:r>
        <w:rPr>
          <w:rFonts w:ascii="Arial" w:cs="Arial" w:eastAsia="Arial" w:hAnsi="Arial"/>
        </w:rPr>
        <w:t xml:space="preserve"> không bị giấu sau sáu lớp menu.</w:t>
      </w:r>
    </w:p>
    <w:p>
      <w:pPr>
        <w:spacing w:after="100" w:before="60" w:line="300"/>
        <w:rPr>
          <w:color w:val="6B7280"/>
        </w:rPr>
      </w:pPr>
      <w:r>
        <w:rPr>
          <w:rFonts w:ascii="Arial" w:cs="Arial" w:eastAsia="Arial" w:hAnsi="Arial"/>
          <w:color w:val="6B7280"/>
        </w:rPr>
        <w:t xml:space="preserve">Thầy/cô nói rõ vai trò của mình: thầy/cô không dạy luật mà dạy nhà thiết kế </w:t>
      </w:r>
      <w:r>
        <w:rPr>
          <w:rFonts w:ascii="Arial" w:cs="Arial" w:eastAsia="Arial" w:hAnsi="Arial"/>
          <w:b/>
          <w:bCs/>
          <w:color w:val="6B7280"/>
        </w:rPr>
        <w:t xml:space="preserve">biết cách hỏi đúng người</w:t>
      </w:r>
      <w:r>
        <w:rPr>
          <w:rFonts w:ascii="Arial" w:cs="Arial" w:eastAsia="Arial" w:hAnsi="Arial"/>
          <w:color w:val="6B7280"/>
        </w:rPr>
        <w:t xml:space="preserve">. Những điều cụ thể về pháp lý thì cần hỏi bộ phận pháp chế.</w:t>
      </w:r>
    </w:p>
    <w:p>
      <w:pPr>
        <w:pStyle w:val="Heading2"/>
        <w:keepNext/>
        <w:spacing w:after="100" w:before="240"/>
      </w:pPr>
      <w:r>
        <w:rPr>
          <w:rFonts w:ascii="Arial" w:cs="Arial" w:eastAsia="Arial" w:hAnsi="Arial"/>
          <w:b/>
          <w:bCs/>
          <w:color w:val="6D28D9"/>
          <w:sz w:val="26"/>
          <w:szCs w:val="26"/>
        </w:rPr>
        <w:t xml:space="preserve">Mục 4 — Khi mô hình dự đoán bước vào lớp học (3 phút)</w:t>
      </w:r>
    </w:p>
    <w:p>
      <w:pPr>
        <w:spacing w:after="100" w:before="60" w:line="300"/>
      </w:pPr>
      <w:r>
        <w:rPr>
          <w:rFonts w:ascii="Arial" w:cs="Arial" w:eastAsia="Arial" w:hAnsi="Arial"/>
        </w:rPr>
        <w:t xml:space="preserve">Thầy/cô nêu một câu hỏi để cả lớp trả lời, rồi chốt ba điều:</w:t>
      </w:r>
    </w:p>
    <w:p>
      <w:pPr>
        <w:pBdr>
          <w:left w:val="single" w:color="2563EB" w:sz="18" w:space="10"/>
        </w:pBdr>
        <w:spacing w:after="100" w:before="60" w:line="300"/>
        <w:ind w:left="360"/>
      </w:pPr>
      <w:r>
        <w:rPr>
          <w:rFonts w:ascii="Arial" w:cs="Arial" w:eastAsia="Arial" w:hAnsi="Arial"/>
          <w:i w:val="false"/>
          <w:iCs w:val="false"/>
        </w:rPr>
        <w:t xml:space="preserve">“Một bạn bị hệ thống gắn nhãn ‘nguy cơ bỏ học cao’ từ tuần hai, và bạn ấy không hề biết. Đến tuần tám, chuyện gì có thể đã xảy ra?”</w:t>
      </w:r>
    </w:p>
    <w:p>
      <w:pPr>
        <w:pStyle w:val="ListParagraph"/>
        <w:numPr>
          <w:ilvl w:val="0"/>
          <w:numId w:val="3"/>
        </w:numPr>
        <w:spacing w:after="50" w:before="30" w:line="290"/>
      </w:pPr>
      <w:r>
        <w:rPr>
          <w:rFonts w:ascii="Arial" w:cs="Arial" w:eastAsia="Arial" w:hAnsi="Arial"/>
          <w:b/>
          <w:bCs/>
        </w:rPr>
        <w:t xml:space="preserve">Nhãn không được biến thành lời tiên tri.</w:t>
      </w:r>
      <w:r>
        <w:rPr>
          <w:rFonts w:ascii="Arial" w:cs="Arial" w:eastAsia="Arial" w:hAnsi="Arial"/>
        </w:rPr>
        <w:t xml:space="preserve"> Người bị đánh dấu là “yếu” từ sớm thường bị đối xử đúng như nhãn đó.</w:t>
      </w:r>
    </w:p>
    <w:p>
      <w:pPr>
        <w:pStyle w:val="ListParagraph"/>
        <w:numPr>
          <w:ilvl w:val="0"/>
          <w:numId w:val="3"/>
        </w:numPr>
        <w:spacing w:after="50" w:before="30" w:line="290"/>
      </w:pPr>
      <w:r>
        <w:rPr>
          <w:rFonts w:ascii="Arial" w:cs="Arial" w:eastAsia="Arial" w:hAnsi="Arial"/>
          <w:b/>
          <w:bCs/>
        </w:rPr>
        <w:t xml:space="preserve">Người học có quyền biết vì sao.</w:t>
      </w:r>
      <w:r>
        <w:rPr>
          <w:rFonts w:ascii="Arial" w:cs="Arial" w:eastAsia="Arial" w:hAnsi="Arial"/>
        </w:rPr>
        <w:t xml:space="preserve"> Nếu hệ thống đẩy bài A thay vì bài B, thì nó phải nói được lý do bằng một câu.</w:t>
      </w:r>
    </w:p>
    <w:p>
      <w:pPr>
        <w:pStyle w:val="ListParagraph"/>
        <w:numPr>
          <w:ilvl w:val="0"/>
          <w:numId w:val="3"/>
        </w:numPr>
        <w:spacing w:after="50" w:before="30" w:line="290"/>
      </w:pPr>
      <w:r>
        <w:rPr>
          <w:rFonts w:ascii="Arial" w:cs="Arial" w:eastAsia="Arial" w:hAnsi="Arial"/>
          <w:b/>
          <w:bCs/>
        </w:rPr>
        <w:t xml:space="preserve">Luôn có một đường đi khác.</w:t>
      </w:r>
      <w:r>
        <w:rPr>
          <w:rFonts w:ascii="Arial" w:cs="Arial" w:eastAsia="Arial" w:hAnsi="Arial"/>
        </w:rPr>
        <w:t xml:space="preserve"> Người học phải có thể bỏ qua gợi ý và tự chọn.</w:t>
      </w:r>
    </w:p>
    <w:p>
      <w:pPr>
        <w:pStyle w:val="Heading2"/>
        <w:keepNext/>
        <w:spacing w:after="100" w:before="240"/>
      </w:pPr>
      <w:r>
        <w:rPr>
          <w:rFonts w:ascii="Arial" w:cs="Arial" w:eastAsia="Arial" w:hAnsi="Arial"/>
          <w:b/>
          <w:bCs/>
          <w:color w:val="6D28D9"/>
          <w:sz w:val="26"/>
          <w:szCs w:val="26"/>
        </w:rPr>
        <w:t xml:space="preserve">Thực hành trên Limio — Phiếu 3 (11 phút)</w:t>
      </w:r>
    </w:p>
    <w:p>
      <w:pPr>
        <w:spacing w:after="100" w:before="60" w:line="300"/>
      </w:pPr>
      <w:r>
        <w:rPr>
          <w:rFonts w:ascii="Arial" w:cs="Arial" w:eastAsia="Arial" w:hAnsi="Arial"/>
        </w:rPr>
        <w:t xml:space="preserve">Sinh viên quay lại màn hình </w:t>
      </w:r>
      <w:r>
        <w:rPr>
          <w:rFonts w:ascii="Arial" w:cs="Arial" w:eastAsia="Arial" w:hAnsi="Arial"/>
          <w:b/>
          <w:bCs/>
        </w:rPr>
        <w:t xml:space="preserve">Tổng quan của tôi</w:t>
      </w:r>
      <w:r>
        <w:rPr>
          <w:rFonts w:ascii="Arial" w:cs="Arial" w:eastAsia="Arial" w:hAnsi="Arial"/>
        </w:rPr>
        <w:t xml:space="preserve"> đã dùng ở tiết 1, nhưng lần này nhìn vào </w:t>
      </w:r>
      <w:r>
        <w:rPr>
          <w:rFonts w:ascii="Arial" w:cs="Arial" w:eastAsia="Arial" w:hAnsi="Arial"/>
          <w:b/>
          <w:bCs/>
        </w:rPr>
        <w:t xml:space="preserve">các con số và nhãn</w:t>
      </w:r>
      <w:r>
        <w:rPr>
          <w:rFonts w:ascii="Arial" w:cs="Arial" w:eastAsia="Arial" w:hAnsi="Arial"/>
        </w:rPr>
        <w:t xml:space="preserve"> chứ không nhìn vào bố cục.</w:t>
      </w:r>
    </w:p>
    <w:p>
      <w:pPr>
        <w:keepNext/>
        <w:spacing w:after="40" w:before="140"/>
      </w:pPr>
      <w:r>
        <w:rPr>
          <w:rFonts w:ascii="Arial" w:cs="Arial" w:eastAsia="Arial" w:hAnsi="Arial"/>
          <w:b/>
          <w:bCs/>
          <w:color w:val="2563EB"/>
          <w:spacing w:val="20"/>
          <w:sz w:val="18"/>
          <w:szCs w:val="18"/>
        </w:rPr>
        <w:t xml:space="preserve">VIỆC 1 · Xếp loại (3 phút)</w:t>
      </w:r>
    </w:p>
    <w:p>
      <w:pPr>
        <w:spacing w:after="100" w:before="60" w:line="300"/>
      </w:pPr>
      <w:r>
        <w:rPr>
          <w:rFonts w:ascii="Arial" w:cs="Arial" w:eastAsia="Arial" w:hAnsi="Arial"/>
        </w:rPr>
        <w:t xml:space="preserve">Với mỗi con số hoặc nhãn mà nhóm nhìn thấy (XP, chuỗi ngày, huy hiệu, BXH, Chủ đề cần ôn), nhóm xếp nó vào một trong bốn loại chỉ số. Sau đó nhóm trả lời: loại nào chiếm nhiều chỗ nhất, và loại nào gần với việc học thật nhất?</w:t>
      </w:r>
    </w:p>
    <w:p>
      <w:pPr>
        <w:keepNext/>
        <w:spacing w:after="40" w:before="140"/>
      </w:pPr>
      <w:r>
        <w:rPr>
          <w:rFonts w:ascii="Arial" w:cs="Arial" w:eastAsia="Arial" w:hAnsi="Arial"/>
          <w:b/>
          <w:bCs/>
          <w:color w:val="2563EB"/>
          <w:spacing w:val="20"/>
          <w:sz w:val="18"/>
          <w:szCs w:val="18"/>
        </w:rPr>
        <w:t xml:space="preserve">VIỆC 2 · Ba câu hỏi cho một trường dữ liệu (3 phút)</w:t>
      </w:r>
    </w:p>
    <w:p>
      <w:pPr>
        <w:spacing w:after="100" w:before="60" w:line="300"/>
      </w:pPr>
      <w:r>
        <w:rPr>
          <w:rFonts w:ascii="Arial" w:cs="Arial" w:eastAsia="Arial" w:hAnsi="Arial"/>
        </w:rPr>
        <w:t xml:space="preserve">Nhóm chọn </w:t>
      </w:r>
      <w:r>
        <w:rPr>
          <w:rFonts w:ascii="Arial" w:cs="Arial" w:eastAsia="Arial" w:hAnsi="Arial"/>
          <w:b/>
          <w:bCs/>
        </w:rPr>
        <w:t xml:space="preserve">một</w:t>
      </w:r>
      <w:r>
        <w:rPr>
          <w:rFonts w:ascii="Arial" w:cs="Arial" w:eastAsia="Arial" w:hAnsi="Arial"/>
        </w:rPr>
        <w:t xml:space="preserve"> thứ mà Limio có thể đang ghi lại về người học (thời điểm mở bài, câu trả lời từng câu quiz, thời gian ở từng câu hoặc thiết bị) và trả lời ba câu hỏi: dùng để làm gì, ai được xem, và giữ trong bao lâu. Nhóm </w:t>
      </w:r>
      <w:r>
        <w:rPr>
          <w:rFonts w:ascii="Arial" w:cs="Arial" w:eastAsia="Arial" w:hAnsi="Arial"/>
          <w:b/>
          <w:bCs/>
        </w:rPr>
        <w:t xml:space="preserve">tìm câu trả lời trong chính sản phẩm</w:t>
      </w:r>
      <w:r>
        <w:rPr>
          <w:rFonts w:ascii="Arial" w:cs="Arial" w:eastAsia="Arial" w:hAnsi="Arial"/>
        </w:rPr>
        <w:t xml:space="preserve"> chứ không đoán. Nếu không tìm thấy, nhóm ghi “đã tìm ở … và không thấy”.</w:t>
      </w:r>
    </w:p>
    <w:p>
      <w:pPr>
        <w:keepNext/>
        <w:spacing w:after="40" w:before="140"/>
      </w:pPr>
      <w:r>
        <w:rPr>
          <w:rFonts w:ascii="Arial" w:cs="Arial" w:eastAsia="Arial" w:hAnsi="Arial"/>
          <w:b/>
          <w:bCs/>
          <w:color w:val="2563EB"/>
          <w:spacing w:val="20"/>
          <w:sz w:val="18"/>
          <w:szCs w:val="18"/>
        </w:rPr>
        <w:t xml:space="preserve">VIỆC 3 · Đi tìm dữ liệu của mình (3 phút)</w:t>
      </w:r>
    </w:p>
    <w:p>
      <w:pPr>
        <w:spacing w:after="100" w:before="60" w:line="300"/>
      </w:pPr>
      <w:r>
        <w:rPr>
          <w:rFonts w:ascii="Arial" w:cs="Arial" w:eastAsia="Arial" w:hAnsi="Arial"/>
        </w:rPr>
        <w:t xml:space="preserve">Giả sử người học muốn </w:t>
      </w:r>
      <w:r>
        <w:rPr>
          <w:rFonts w:ascii="Arial" w:cs="Arial" w:eastAsia="Arial" w:hAnsi="Arial"/>
          <w:b/>
          <w:bCs/>
        </w:rPr>
        <w:t xml:space="preserve">xem toàn bộ dữ liệu</w:t>
      </w:r>
      <w:r>
        <w:rPr>
          <w:rFonts w:ascii="Arial" w:cs="Arial" w:eastAsia="Arial" w:hAnsi="Arial"/>
        </w:rPr>
        <w:t xml:space="preserve"> mà Limio đang giữ về mình, rồi </w:t>
      </w:r>
      <w:r>
        <w:rPr>
          <w:rFonts w:ascii="Arial" w:cs="Arial" w:eastAsia="Arial" w:hAnsi="Arial"/>
          <w:b/>
          <w:bCs/>
        </w:rPr>
        <w:t xml:space="preserve">tải về</w:t>
      </w:r>
      <w:r>
        <w:rPr>
          <w:rFonts w:ascii="Arial" w:cs="Arial" w:eastAsia="Arial" w:hAnsi="Arial"/>
        </w:rPr>
        <w:t xml:space="preserve"> hoặc </w:t>
      </w:r>
      <w:r>
        <w:rPr>
          <w:rFonts w:ascii="Arial" w:cs="Arial" w:eastAsia="Arial" w:hAnsi="Arial"/>
          <w:b/>
          <w:bCs/>
        </w:rPr>
        <w:t xml:space="preserve">xoá</w:t>
      </w:r>
      <w:r>
        <w:rPr>
          <w:rFonts w:ascii="Arial" w:cs="Arial" w:eastAsia="Arial" w:hAnsi="Arial"/>
        </w:rPr>
        <w:t xml:space="preserve"> chúng. Nhóm đi tìm thật và ghi lại: đã bấm vào đâu, bấm mấy lần và dừng ở đâu. Nếu chưa thấy thì nhóm ghi lại các chỗ đã tìm.</w:t>
      </w:r>
    </w:p>
    <w:p>
      <w:pPr>
        <w:keepNext/>
        <w:spacing w:after="40" w:before="140"/>
      </w:pPr>
      <w:r>
        <w:rPr>
          <w:rFonts w:ascii="Arial" w:cs="Arial" w:eastAsia="Arial" w:hAnsi="Arial"/>
          <w:b/>
          <w:bCs/>
          <w:color w:val="2563EB"/>
          <w:spacing w:val="20"/>
          <w:sz w:val="18"/>
          <w:szCs w:val="18"/>
        </w:rPr>
        <w:t xml:space="preserve">CHIA SẺ (2 phút)</w:t>
      </w:r>
    </w:p>
    <w:p>
      <w:pPr>
        <w:pBdr>
          <w:left w:val="single" w:color="2563EB" w:sz="18" w:space="10"/>
        </w:pBdr>
        <w:spacing w:after="100" w:before="60" w:line="300"/>
        <w:ind w:left="360"/>
      </w:pPr>
      <w:r>
        <w:rPr>
          <w:rFonts w:ascii="Arial" w:cs="Arial" w:eastAsia="Arial" w:hAnsi="Arial"/>
          <w:i w:val="false"/>
          <w:iCs w:val="false"/>
        </w:rPr>
        <w:t xml:space="preserve">“Nếu một học sinh lớp 10 đọc màn hình này, bạn ấy có biết dữ liệu của mình đang được dùng vào việc gì không?”</w:t>
      </w:r>
    </w:p>
    <w:p>
      <w:pPr>
        <w:pStyle w:val="Heading3"/>
        <w:keepNext/>
        <w:spacing w:after="80" w:before="180"/>
      </w:pPr>
      <w:r>
        <w:rPr>
          <w:rFonts w:ascii="Arial" w:cs="Arial" w:eastAsia="Arial" w:hAnsi="Arial"/>
          <w:b/>
          <w:bCs/>
          <w:color w:val="6B7280"/>
          <w:sz w:val="23"/>
          <w:szCs w:val="23"/>
        </w:rPr>
        <w:t xml:space="preserve">Những điều thầy/cô nên để ý</w:t>
      </w:r>
    </w:p>
    <w:p>
      <w:pPr>
        <w:pStyle w:val="ListParagraph"/>
        <w:numPr>
          <w:ilvl w:val="0"/>
          <w:numId w:val="3"/>
        </w:numPr>
        <w:spacing w:after="50" w:before="30" w:line="290"/>
      </w:pPr>
      <w:r>
        <w:rPr>
          <w:rFonts w:ascii="Arial" w:cs="Arial" w:eastAsia="Arial" w:hAnsi="Arial"/>
        </w:rPr>
        <w:t xml:space="preserve">Phần lớn số liệu trên Tổng quan là </w:t>
      </w:r>
      <w:r>
        <w:rPr>
          <w:rFonts w:ascii="Arial" w:cs="Arial" w:eastAsia="Arial" w:hAnsi="Arial"/>
          <w:b/>
          <w:bCs/>
        </w:rPr>
        <w:t xml:space="preserve">chỉ số tương tác và hành vi bề mặt</w:t>
      </w:r>
      <w:r>
        <w:rPr>
          <w:rFonts w:ascii="Arial" w:cs="Arial" w:eastAsia="Arial" w:hAnsi="Arial"/>
        </w:rPr>
        <w:t xml:space="preserve">, trong khi “Chủ đề cần ôn” gần với kết quả học hơn. Thầy/cô có thể hỏi: “Con số nào nên to nhất trên màn hình này, và hiện nay con số nào đang to nhất?”.</w:t>
      </w:r>
    </w:p>
    <w:p>
      <w:pPr>
        <w:pStyle w:val="ListParagraph"/>
        <w:numPr>
          <w:ilvl w:val="0"/>
          <w:numId w:val="3"/>
        </w:numPr>
        <w:spacing w:after="50" w:before="30" w:line="290"/>
      </w:pPr>
      <w:r>
        <w:rPr>
          <w:rFonts w:ascii="Arial" w:cs="Arial" w:eastAsia="Arial" w:hAnsi="Arial"/>
          <w:b/>
          <w:bCs/>
        </w:rPr>
        <w:t xml:space="preserve">Việc 3 là con dao hai lưỡi, nên thầy/cô cần tự kiểm tra trước ở Phụ lục C.</w:t>
      </w:r>
      <w:r>
        <w:rPr>
          <w:rFonts w:ascii="Arial" w:cs="Arial" w:eastAsia="Arial" w:hAnsi="Arial"/>
        </w:rPr>
        <w:t xml:space="preserve"> Theo mã nguồn, hệ thống có đường xuất hồ sơ ở backend nhưng không thấy chỗ nào trên giao diện trỏ tới nó. Nếu điều này đúng trên máy thật, sinh viên sẽ tự phát hiện ra, và nó khớp đúng tiêu chí “đường đi cụ thể trong sản phẩm” của Bài 7.3. </w:t>
      </w:r>
      <w:r>
        <w:rPr>
          <w:rFonts w:ascii="Arial" w:cs="Arial" w:eastAsia="Arial" w:hAnsi="Arial"/>
          <w:b/>
          <w:bCs/>
        </w:rPr>
        <w:t xml:space="preserve">Thầy/cô không nói trước.</w:t>
      </w:r>
      <w:r>
        <w:rPr>
          <w:rFonts w:ascii="Arial" w:cs="Arial" w:eastAsia="Arial" w:hAnsi="Arial"/>
        </w:rPr>
        <w:t xml:space="preserve"> Nếu sinh viên tìm ra một đường mà thầy/cô chưa biết, hãy ghi nhận và sửa lại ghi chú của mình.</w:t>
      </w:r>
    </w:p>
    <w:p>
      <w:pPr>
        <w:pStyle w:val="ListParagraph"/>
        <w:numPr>
          <w:ilvl w:val="0"/>
          <w:numId w:val="3"/>
        </w:numPr>
        <w:spacing w:after="50" w:before="30" w:line="290"/>
      </w:pPr>
      <w:r>
        <w:rPr>
          <w:rFonts w:ascii="Arial" w:cs="Arial" w:eastAsia="Arial" w:hAnsi="Arial"/>
        </w:rPr>
        <w:t xml:space="preserve">Việc sinh viên không tìm thấy cũng là một phát hiện, vì </w:t>
      </w:r>
      <w:r>
        <w:rPr>
          <w:rFonts w:ascii="Arial" w:cs="Arial" w:eastAsia="Arial" w:hAnsi="Arial"/>
          <w:b/>
          <w:bCs/>
        </w:rPr>
        <w:t xml:space="preserve">nơi họ nghĩ dữ liệu nằm</w:t>
      </w:r>
      <w:r>
        <w:rPr>
          <w:rFonts w:ascii="Arial" w:cs="Arial" w:eastAsia="Arial" w:hAnsi="Arial"/>
        </w:rPr>
        <w:t xml:space="preserve"> chính là dữ liệu để thiết kế.</w:t>
      </w:r>
    </w:p>
    <w:p>
      <w:pPr>
        <w:pStyle w:val="Heading2"/>
        <w:keepNext/>
        <w:spacing w:after="100" w:before="240"/>
      </w:pPr>
      <w:r>
        <w:rPr>
          <w:rFonts w:ascii="Arial" w:cs="Arial" w:eastAsia="Arial" w:hAnsi="Arial"/>
          <w:b/>
          <w:bCs/>
          <w:color w:val="6D28D9"/>
          <w:sz w:val="26"/>
          <w:szCs w:val="26"/>
        </w:rPr>
        <w:t xml:space="preserve">Chốt cả ba tiết và giao việc (6 phút)</w:t>
      </w:r>
    </w:p>
    <w:p>
      <w:pPr>
        <w:keepNext/>
        <w:spacing w:after="40" w:before="140"/>
      </w:pPr>
      <w:r>
        <w:rPr>
          <w:rFonts w:ascii="Arial" w:cs="Arial" w:eastAsia="Arial" w:hAnsi="Arial"/>
          <w:b/>
          <w:bCs/>
          <w:color w:val="2563EB"/>
          <w:spacing w:val="20"/>
          <w:sz w:val="18"/>
          <w:szCs w:val="18"/>
        </w:rPr>
        <w:t xml:space="preserve">3 PHÚT · NHÌN LẠI BA CÂU HỎI</w:t>
      </w:r>
    </w:p>
    <w:p>
      <w:pPr>
        <w:pBdr>
          <w:top w:val="single" w:color="F59E0B" w:sz="4" w:space="4"/>
          <w:left w:val="single" w:color="F59E0B" w:sz="4" w:space="6"/>
          <w:right w:val="single" w:color="F59E0B" w:sz="4" w:space="6"/>
        </w:pBdr>
        <w:shd w:fill="FEF3C7" w:color="auto" w:val="clear"/>
        <w:spacing w:after="0" w:before="80" w:line="300"/>
        <w:ind w:left="200" w:right="200"/>
      </w:pPr>
      <w:r>
        <w:rPr>
          <w:rFonts w:ascii="Arial" w:cs="Arial" w:eastAsia="Arial" w:hAnsi="Arial"/>
          <w:sz w:val="22"/>
          <w:szCs w:val="22"/>
        </w:rPr>
        <w:t xml:space="preserve">Tiết 1 — Màn hình này phục vụ AI? Nó làm người học mệt hay chỉ làm họ đỡ phải suy nghĩ?</w:t>
      </w:r>
    </w:p>
    <w:p>
      <w:pPr>
        <w:pBdr>
          <w:left w:val="single" w:color="F59E0B" w:sz="4" w:space="6"/>
          <w:right w:val="single" w:color="F59E0B" w:sz="4" w:space="6"/>
        </w:pBdr>
        <w:shd w:fill="FEF3C7" w:color="auto" w:val="clear"/>
        <w:spacing w:after="0" w:before="0" w:line="300"/>
        <w:ind w:left="200" w:right="200"/>
      </w:pPr>
      <w:r>
        <w:rPr>
          <w:rFonts w:ascii="Arial" w:cs="Arial" w:eastAsia="Arial" w:hAnsi="Arial"/>
          <w:sz w:val="22"/>
          <w:szCs w:val="22"/>
        </w:rPr>
        <w:t xml:space="preserve">Tiết 2 — Điều gì ở đây KHÔNG phục vụ mục tiêu học?</w:t>
      </w:r>
    </w:p>
    <w:p>
      <w:pPr>
        <w:pBdr>
          <w:left w:val="single" w:color="F59E0B" w:sz="4" w:space="6"/>
          <w:bottom w:val="single" w:color="F59E0B" w:sz="4" w:space="4"/>
          <w:right w:val="single" w:color="F59E0B" w:sz="4" w:space="6"/>
        </w:pBdr>
        <w:shd w:fill="FEF3C7" w:color="auto" w:val="clear"/>
        <w:spacing w:after="120" w:before="0" w:line="300"/>
        <w:ind w:left="200" w:right="200"/>
      </w:pPr>
      <w:r>
        <w:rPr>
          <w:rFonts w:ascii="Arial" w:cs="Arial" w:eastAsia="Arial" w:hAnsi="Arial"/>
          <w:sz w:val="22"/>
          <w:szCs w:val="22"/>
        </w:rPr>
        <w:t xml:space="preserve">Tiết 3 — Chỉ số này đo HỌC hay chỉ đo CÓ MẶT?</w:t>
      </w:r>
    </w:p>
    <w:p>
      <w:pPr>
        <w:pBdr>
          <w:left w:val="single" w:color="2563EB" w:sz="18" w:space="10"/>
        </w:pBdr>
        <w:spacing w:after="100" w:before="60" w:line="300"/>
        <w:ind w:left="360"/>
      </w:pPr>
      <w:r>
        <w:rPr>
          <w:rFonts w:ascii="Arial" w:cs="Arial" w:eastAsia="Arial" w:hAnsi="Arial"/>
          <w:i w:val="false"/>
          <w:iCs w:val="false"/>
        </w:rPr>
        <w:t xml:space="preserve">“Ba câu hỏi này dùng được cho bất kỳ sản phẩm giáo dục nào mà các bạn sẽ gặp, kể cả sản phẩm do chính các bạn làm ra. Đồ án cuối khoá của các bạn cũng sẽ được hỏi đúng ba câu này.”</w:t>
      </w:r>
    </w:p>
    <w:p>
      <w:pPr>
        <w:keepNext/>
        <w:spacing w:after="40" w:before="140"/>
      </w:pPr>
      <w:r>
        <w:rPr>
          <w:rFonts w:ascii="Arial" w:cs="Arial" w:eastAsia="Arial" w:hAnsi="Arial"/>
          <w:b/>
          <w:bCs/>
          <w:color w:val="2563EB"/>
          <w:spacing w:val="20"/>
          <w:sz w:val="18"/>
          <w:szCs w:val="18"/>
        </w:rPr>
        <w:t xml:space="preserve">2 PHÚT · PHIẾU RA CỬA</w:t>
      </w:r>
    </w:p>
    <w:p>
      <w:pPr>
        <w:spacing w:after="100" w:before="60" w:line="300"/>
      </w:pPr>
      <w:r>
        <w:rPr>
          <w:rFonts w:ascii="Arial" w:cs="Arial" w:eastAsia="Arial" w:hAnsi="Arial"/>
        </w:rPr>
        <w:t xml:space="preserve">Mỗi sinh viên viết lên một mẩu giấy một câu: “Một thứ trên Limio mà tôi sẽ sửa </w:t>
      </w:r>
      <w:r>
        <w:rPr>
          <w:rFonts w:ascii="Arial" w:cs="Arial" w:eastAsia="Arial" w:hAnsi="Arial"/>
          <w:b/>
          <w:bCs/>
        </w:rPr>
        <w:t xml:space="preserve">trước</w:t>
      </w:r>
      <w:r>
        <w:rPr>
          <w:rFonts w:ascii="Arial" w:cs="Arial" w:eastAsia="Arial" w:hAnsi="Arial"/>
        </w:rPr>
        <w:t xml:space="preserve">, và vì sao.” Thầy/cô thu lại và đọc sau. Đây là một danh sách ưu tiên miễn phí cho chính sản phẩm.</w:t>
      </w:r>
    </w:p>
    <w:p>
      <w:pPr>
        <w:keepNext/>
        <w:spacing w:after="40" w:before="140"/>
      </w:pPr>
      <w:r>
        <w:rPr>
          <w:rFonts w:ascii="Arial" w:cs="Arial" w:eastAsia="Arial" w:hAnsi="Arial"/>
          <w:b/>
          <w:bCs/>
          <w:color w:val="2563EB"/>
          <w:spacing w:val="20"/>
          <w:sz w:val="18"/>
          <w:szCs w:val="18"/>
        </w:rPr>
        <w:t xml:space="preserve">1 PHÚT · BÀI TẬP VỀ NHÀ</w:t>
      </w:r>
    </w:p>
    <w:p>
      <w:pPr>
        <w:pStyle w:val="ListParagraph"/>
        <w:numPr>
          <w:ilvl w:val="0"/>
          <w:numId w:val="3"/>
        </w:numPr>
        <w:spacing w:after="50" w:before="30" w:line="290"/>
      </w:pPr>
      <w:r>
        <w:rPr>
          <w:rFonts w:ascii="Arial" w:cs="Arial" w:eastAsia="Arial" w:hAnsi="Arial"/>
          <w:b/>
          <w:bCs/>
        </w:rPr>
        <w:t xml:space="preserve">Bài 7.3</w:t>
      </w:r>
      <w:r>
        <w:rPr>
          <w:rFonts w:ascii="Arial" w:cs="Arial" w:eastAsia="Arial" w:hAnsi="Arial"/>
        </w:rPr>
        <w:t xml:space="preserve">: sinh viên viết “Chính sách dữ liệu người học” cho sản phẩm của nhóm bằng ngôn ngữ mà học sinh lớp 10 đọc là hiểu (mẫu nộp và bài đã làm nằm trong Bài 7.3), và làm quiz của Bài 7.3.</w:t>
      </w:r>
    </w:p>
    <w:p>
      <w:pPr>
        <w:pStyle w:val="ListParagraph"/>
        <w:numPr>
          <w:ilvl w:val="0"/>
          <w:numId w:val="3"/>
        </w:numPr>
        <w:spacing w:after="50" w:before="30" w:line="290"/>
      </w:pPr>
      <w:r>
        <w:rPr>
          <w:rFonts w:ascii="Arial" w:cs="Arial" w:eastAsia="Arial" w:hAnsi="Arial"/>
          <w:b/>
          <w:bCs/>
        </w:rPr>
        <w:t xml:space="preserve">Bài 7.4</w:t>
      </w:r>
      <w:r>
        <w:rPr>
          <w:rFonts w:ascii="Arial" w:cs="Arial" w:eastAsia="Arial" w:hAnsi="Arial"/>
        </w:rPr>
        <w:t xml:space="preserve">: sinh viên đọc bài, làm quiz và làm thí nghiệm “chế độ máy bay” tuỳ chọn ở Phụ lục A.</w:t>
      </w:r>
    </w:p>
    <w:p>
      <w:pPr>
        <w:pStyle w:val="Heading3"/>
        <w:keepNext/>
        <w:spacing w:after="80" w:before="180"/>
      </w:pPr>
      <w:r>
        <w:rPr>
          <w:rFonts w:ascii="Arial" w:cs="Arial" w:eastAsia="Arial" w:hAnsi="Arial"/>
          <w:b/>
          <w:bCs/>
          <w:color w:val="6B7280"/>
          <w:sz w:val="23"/>
          <w:szCs w:val="23"/>
        </w:rPr>
        <w:t xml:space="preserve">Những chỗ sinh viên hay hiểu sai ở tiết này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single" w:color="D1D5DB" w:sz="4"/>
              <w:left w:val="single" w:color="D1D5DB" w:sz="4"/>
              <w:bottom w:val="single" w:color="D1D5DB" w:sz="4"/>
              <w:right w:val="single" w:color="D1D5DB" w:sz="4"/>
            </w:tcBorders>
            <w:shd w:fill="EDE9FE"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Hiểu sai</w:t>
            </w:r>
          </w:p>
        </w:tc>
        <w:tc>
          <w:tcPr>
            <w:tcW w:type="dxa" w:w="5338"/>
            <w:tcBorders>
              <w:top w:val="single" w:color="D1D5DB" w:sz="4"/>
              <w:left w:val="single" w:color="D1D5DB" w:sz="4"/>
              <w:bottom w:val="single" w:color="D1D5DB" w:sz="4"/>
              <w:right w:val="single" w:color="D1D5DB" w:sz="4"/>
            </w:tcBorders>
            <w:shd w:fill="EDE9FE"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Cách gỡ</w:t>
            </w:r>
          </w:p>
        </w:tc>
      </w:tr>
      <w:tr>
        <w:trPr>
          <w:cantSplit/>
        </w:trPr>
        <w:tc>
          <w:tcPr>
            <w:tcW w:type="dxa" w:w="4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“Dữ liệu càng nhiều càng tốt, cứ thu trước rồi tính sau.”</w:t>
            </w:r>
          </w:p>
        </w:tc>
        <w:tc>
          <w:tcPr>
            <w:tcW w:type="dxa" w:w="53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Mỗi trường dữ liệu phải có mục đích. Câu trả lời “biết đâu sau này cần” là đáp án sai cho câu hỏi thứ nhất.</w:t>
            </w:r>
          </w:p>
        </w:tc>
      </w:tr>
      <w:tr>
        <w:trPr>
          <w:cantSplit/>
        </w:trPr>
        <w:tc>
          <w:tcPr>
            <w:tcW w:type="dxa" w:w="4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“Điểm số chính là việc học.”</w:t>
            </w:r>
          </w:p>
        </w:tc>
        <w:tc>
          <w:tcPr>
            <w:tcW w:type="dxa" w:w="53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Điểm số chỉ là một thước đo. Điều quan trọng hơn là kiến thức </w:t>
            </w:r>
            <w:r>
              <w:rPr>
                <w:rFonts w:ascii="Arial" w:cs="Arial" w:eastAsia="Arial" w:hAnsi="Arial"/>
                <w:b w:val="false"/>
                <w:bCs w:val="false"/>
                <w:sz w:val="20"/>
                <w:szCs w:val="20"/>
              </w:rPr>
              <w:t xml:space="preserve">được giữ lại sau một thời gian</w:t>
            </w:r>
            <w:r>
              <w:rPr>
                <w:rFonts w:ascii="Arial" w:cs="Arial" w:eastAsia="Arial" w:hAnsi="Arial"/>
                <w:b w:val="false"/>
                <w:bCs w:val="false"/>
                <w:sz w:val="20"/>
                <w:szCs w:val="20"/>
              </w:rPr>
              <w:t xml:space="preserve"> và chuyển được sang bài mới.</w:t>
            </w:r>
          </w:p>
        </w:tc>
      </w:tr>
      <w:tr>
        <w:trPr>
          <w:cantSplit/>
        </w:trPr>
        <w:tc>
          <w:tcPr>
            <w:tcW w:type="dxa" w:w="4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“Gắn nhãn nguy cơ là để giúp đỡ sớm nên chắc chắn là tốt.”</w:t>
            </w:r>
          </w:p>
        </w:tc>
        <w:tc>
          <w:tcPr>
            <w:tcW w:type="dxa" w:w="53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Nhãn có thể trở thành lời tiên tri. Điều quyết định là ai nhìn thấy nhãn, và người học có biết cũng như có phản đối được hay không.</w:t>
            </w:r>
          </w:p>
        </w:tc>
      </w:tr>
    </w:tbl>
    <w:p>
      <w:pPr>
        <w:pStyle w:val="Heading1"/>
        <w:keepNext/>
        <w:pageBreakBefore/>
        <w:spacing w:after="140" w:before="360"/>
      </w:pPr>
      <w:r>
        <w:rPr>
          <w:rFonts w:ascii="Arial" w:cs="Arial" w:eastAsia="Arial" w:hAnsi="Arial"/>
          <w:b/>
          <w:bCs/>
          <w:color w:val="2563EB"/>
          <w:sz w:val="32"/>
          <w:szCs w:val="32"/>
        </w:rPr>
        <w:t xml:space="preserve">Phụ lục A — Phiếu nhóm (in một tờ cho mỗi nhóm ở mỗi tiết)</w:t>
      </w:r>
    </w:p>
    <w:p>
      <w:pPr>
        <w:pStyle w:val="Heading2"/>
        <w:keepNext/>
        <w:spacing w:after="100" w:before="240"/>
      </w:pPr>
      <w:r>
        <w:rPr>
          <w:rFonts w:ascii="Arial" w:cs="Arial" w:eastAsia="Arial" w:hAnsi="Arial"/>
          <w:b/>
          <w:bCs/>
          <w:color w:val="BE185D"/>
          <w:sz w:val="26"/>
          <w:szCs w:val="26"/>
        </w:rPr>
        <w:t xml:space="preserve">Phiếu 1 · Tiết 1 — Màn hình này phục vụ ai?</w:t>
      </w:r>
    </w:p>
    <w:p>
      <w:pPr>
        <w:spacing w:after="100" w:before="60" w:line="300"/>
      </w:pPr>
      <w:r>
        <w:rPr>
          <w:rFonts w:ascii="Arial" w:cs="Arial" w:eastAsia="Arial" w:hAnsi="Arial"/>
        </w:rPr>
        <w:t xml:space="preserve">Nhóm: …………   Thành viên: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2538"/>
        <w:gridCol w:w="2000"/>
      </w:tblGrid>
      <w:tr>
        <w:trPr>
          <w:tblHeader/>
        </w:trPr>
        <w:tc>
          <w:tcPr>
            <w:tcW w:type="dxa" w:w="2400"/>
            <w:tcBorders>
              <w:top w:val="single" w:color="D1D5DB" w:sz="4"/>
              <w:left w:val="single" w:color="D1D5DB" w:sz="4"/>
              <w:bottom w:val="single" w:color="D1D5DB" w:sz="4"/>
              <w:right w:val="single" w:color="D1D5DB" w:sz="4"/>
            </w:tcBorders>
            <w:shd w:fill="FCE7F3"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Khối trên Tổng quan của tôi</w:t>
            </w:r>
          </w:p>
        </w:tc>
        <w:tc>
          <w:tcPr>
            <w:tcW w:type="dxa" w:w="2700"/>
            <w:tcBorders>
              <w:top w:val="single" w:color="D1D5DB" w:sz="4"/>
              <w:left w:val="single" w:color="D1D5DB" w:sz="4"/>
              <w:bottom w:val="single" w:color="D1D5DB" w:sz="4"/>
              <w:right w:val="single" w:color="D1D5DB" w:sz="4"/>
            </w:tcBorders>
            <w:shd w:fill="FCE7F3"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Phục vụ ai là chính?</w:t>
            </w:r>
          </w:p>
          <w:p>
            <w:pPr>
              <w:spacing w:after="40" w:before="0" w:line="280"/>
            </w:pPr>
            <w:r>
              <w:rPr>
                <w:rFonts w:ascii="Arial" w:cs="Arial" w:eastAsia="Arial" w:hAnsi="Arial"/>
                <w:b/>
                <w:bCs/>
                <w:sz w:val="20"/>
                <w:szCs w:val="20"/>
              </w:rPr>
              <w:t xml:space="preserve">(người học / giảng viên / nhà trường)</w:t>
            </w:r>
          </w:p>
        </w:tc>
        <w:tc>
          <w:tcPr>
            <w:tcW w:type="dxa" w:w="2538"/>
            <w:tcBorders>
              <w:top w:val="single" w:color="D1D5DB" w:sz="4"/>
              <w:left w:val="single" w:color="D1D5DB" w:sz="4"/>
              <w:bottom w:val="single" w:color="D1D5DB" w:sz="4"/>
              <w:right w:val="single" w:color="D1D5DB" w:sz="4"/>
            </w:tcBorders>
            <w:shd w:fill="FCE7F3"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Nhu cầu nào?</w:t>
            </w:r>
          </w:p>
          <w:p>
            <w:pPr>
              <w:spacing w:after="40" w:before="0" w:line="280"/>
            </w:pPr>
            <w:r>
              <w:rPr>
                <w:rFonts w:ascii="Arial" w:cs="Arial" w:eastAsia="Arial" w:hAnsi="Arial"/>
                <w:b/>
                <w:bCs/>
                <w:sz w:val="20"/>
                <w:szCs w:val="20"/>
              </w:rPr>
              <w:t xml:space="preserve">(tự chủ / năng lực / kết nối / không có)</w:t>
            </w:r>
          </w:p>
        </w:tc>
        <w:tc>
          <w:tcPr>
            <w:tcW w:type="dxa" w:w="2000"/>
            <w:tcBorders>
              <w:top w:val="single" w:color="D1D5DB" w:sz="4"/>
              <w:left w:val="single" w:color="D1D5DB" w:sz="4"/>
              <w:bottom w:val="single" w:color="D1D5DB" w:sz="4"/>
              <w:right w:val="single" w:color="D1D5DB" w:sz="4"/>
            </w:tcBorders>
            <w:shd w:fill="FCE7F3"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Người học làm được gì?</w:t>
            </w:r>
          </w:p>
        </w:tc>
      </w:tr>
      <w:tr>
        <w:trPr>
          <w:cantSplit/>
        </w:trPr>
        <w:tc>
          <w:tcPr>
            <w:tcW w:type="dxa" w:w="24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Khóa đã đăng ký</w:t>
            </w:r>
          </w:p>
        </w:tc>
        <w:tc>
          <w:tcPr>
            <w:tcW w:type="dxa" w:w="27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p>
          <w:p>
            <w:pPr>
              <w:spacing w:after="40" w:before="0" w:line="280"/>
            </w:pPr>
          </w:p>
          <w:p>
            <w:pPr>
              <w:spacing w:after="40" w:before="0" w:line="280"/>
            </w:pPr>
          </w:p>
        </w:tc>
        <w:tc>
          <w:tcPr>
            <w:tcW w:type="dxa" w:w="25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p>
        </w:tc>
        <w:tc>
          <w:tcPr>
            <w:tcW w:type="dxa" w:w="2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p>
        </w:tc>
      </w:tr>
      <w:tr>
        <w:trPr>
          <w:cantSplit/>
        </w:trPr>
        <w:tc>
          <w:tcPr>
            <w:tcW w:type="dxa" w:w="24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Chủ đề cần ôn</w:t>
            </w:r>
          </w:p>
        </w:tc>
        <w:tc>
          <w:tcPr>
            <w:tcW w:type="dxa" w:w="27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p>
          <w:p>
            <w:pPr>
              <w:spacing w:after="40" w:before="0" w:line="280"/>
            </w:pPr>
          </w:p>
          <w:p>
            <w:pPr>
              <w:spacing w:after="40" w:before="0" w:line="280"/>
            </w:pPr>
          </w:p>
        </w:tc>
        <w:tc>
          <w:tcPr>
            <w:tcW w:type="dxa" w:w="25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p>
        </w:tc>
        <w:tc>
          <w:tcPr>
            <w:tcW w:type="dxa" w:w="2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p>
        </w:tc>
      </w:tr>
      <w:tr>
        <w:trPr>
          <w:cantSplit/>
        </w:trPr>
        <w:tc>
          <w:tcPr>
            <w:tcW w:type="dxa" w:w="24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Huy hiệu gần đây</w:t>
            </w:r>
          </w:p>
        </w:tc>
        <w:tc>
          <w:tcPr>
            <w:tcW w:type="dxa" w:w="27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p>
          <w:p>
            <w:pPr>
              <w:spacing w:after="40" w:before="0" w:line="280"/>
            </w:pPr>
          </w:p>
          <w:p>
            <w:pPr>
              <w:spacing w:after="40" w:before="0" w:line="280"/>
            </w:pPr>
          </w:p>
        </w:tc>
        <w:tc>
          <w:tcPr>
            <w:tcW w:type="dxa" w:w="25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p>
        </w:tc>
        <w:tc>
          <w:tcPr>
            <w:tcW w:type="dxa" w:w="2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p>
        </w:tc>
      </w:tr>
      <w:tr>
        <w:trPr>
          <w:cantSplit/>
        </w:trPr>
        <w:tc>
          <w:tcPr>
            <w:tcW w:type="dxa" w:w="24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BXH tuần này</w:t>
            </w:r>
          </w:p>
        </w:tc>
        <w:tc>
          <w:tcPr>
            <w:tcW w:type="dxa" w:w="27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p>
          <w:p>
            <w:pPr>
              <w:spacing w:after="40" w:before="0" w:line="280"/>
            </w:pPr>
          </w:p>
          <w:p>
            <w:pPr>
              <w:spacing w:after="40" w:before="0" w:line="280"/>
            </w:pPr>
          </w:p>
        </w:tc>
        <w:tc>
          <w:tcPr>
            <w:tcW w:type="dxa" w:w="25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p>
        </w:tc>
        <w:tc>
          <w:tcPr>
            <w:tcW w:type="dxa" w:w="2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p>
        </w:tc>
      </w:tr>
    </w:tbl>
    <w:p>
      <w:pPr>
        <w:spacing w:after="80" w:before="0"/>
      </w:pPr>
    </w:p>
    <w:p>
      <w:pPr>
        <w:spacing w:after="100" w:before="60" w:line="300"/>
      </w:pPr>
      <w:r>
        <w:rPr>
          <w:rFonts w:ascii="Arial" w:cs="Arial" w:eastAsia="Arial" w:hAnsi="Arial"/>
          <w:b/>
          <w:bCs/>
        </w:rPr>
        <w:t xml:space="preserve">Khối nhóm chọn bàn:</w:t>
      </w:r>
      <w:r>
        <w:rPr>
          <w:rFonts w:ascii="Arial" w:cs="Arial" w:eastAsia="Arial" w:hAnsi="Arial"/>
        </w:rPr>
        <w:t xml:space="preserve"> …………………   </w:t>
      </w:r>
      <w:r>
        <w:rPr>
          <w:rFonts w:ascii="Arial" w:cs="Arial" w:eastAsia="Arial" w:hAnsi="Arial"/>
          <w:b/>
          <w:bCs/>
        </w:rPr>
        <w:t xml:space="preserve">Giữ / Sửa / Bỏ:</w:t>
      </w:r>
      <w:r>
        <w:rPr>
          <w:rFonts w:ascii="Arial" w:cs="Arial" w:eastAsia="Arial" w:hAnsi="Arial"/>
        </w:rPr>
        <w:t xml:space="preserve"> ………………   </w:t>
      </w:r>
      <w:r>
        <w:rPr>
          <w:rFonts w:ascii="Arial" w:cs="Arial" w:eastAsia="Arial" w:hAnsi="Arial"/>
          <w:b/>
          <w:bCs/>
        </w:rPr>
        <w:t xml:space="preserve">Lý do (gắn với nhu cầu nào):</w:t>
      </w:r>
      <w:r>
        <w:rPr>
          <w:rFonts w:ascii="Arial" w:cs="Arial" w:eastAsia="Arial" w:hAnsi="Arial"/>
        </w:rPr>
        <w:t xml:space="preserve"> ……………………………………………………</w:t>
      </w:r>
    </w:p>
    <w:p>
      <w:pPr>
        <w:spacing w:after="100" w:before="60" w:line="300"/>
      </w:pPr>
      <w:r>
        <w:rPr>
          <w:rFonts w:ascii="Arial" w:cs="Arial" w:eastAsia="Arial" w:hAnsi="Arial"/>
          <w:b/>
          <w:bCs/>
        </w:rPr>
        <w:t xml:space="preserve">Đổi cài đặt “Ẩn khỏi bảng xếp hạng”:</w:t>
      </w:r>
      <w:r>
        <w:rPr>
          <w:rFonts w:ascii="Arial" w:cs="Arial" w:eastAsia="Arial" w:hAnsi="Arial"/>
        </w:rPr>
        <w:t xml:space="preserve"> số bước bấm = ……   Các bước: ……………………………………………………………………………………</w:t>
      </w:r>
    </w:p>
    <w:p>
      <w:pPr>
        <w:spacing w:after="100" w:before="60" w:line="300"/>
      </w:pPr>
      <w:r>
        <w:rPr>
          <w:rFonts w:ascii="Arial" w:cs="Arial" w:eastAsia="Arial" w:hAnsi="Arial"/>
          <w:b/>
          <w:bCs/>
        </w:rPr>
        <w:t xml:space="preserve">Câu chốt:</w:t>
      </w:r>
      <w:r>
        <w:rPr>
          <w:rFonts w:ascii="Arial" w:cs="Arial" w:eastAsia="Arial" w:hAnsi="Arial"/>
        </w:rPr>
        <w:t xml:space="preserve"> cơ chế này đang dạy học hay đang dạy mở ứng dụng? Vì: ………………………………………………………………………………</w:t>
      </w:r>
    </w:p>
    <w:p>
      <w:pPr>
        <w:pStyle w:val="Heading2"/>
        <w:keepNext/>
        <w:pageBreakBefore/>
        <w:spacing w:after="100" w:before="240"/>
      </w:pPr>
      <w:r>
        <w:rPr>
          <w:rFonts w:ascii="Arial" w:cs="Arial" w:eastAsia="Arial" w:hAnsi="Arial"/>
          <w:b/>
          <w:bCs/>
          <w:color w:val="0F766E"/>
          <w:sz w:val="26"/>
          <w:szCs w:val="26"/>
        </w:rPr>
        <w:t xml:space="preserve">Phiếu 2 · Tiết 2 — Điều gì không phục vụ mục tiêu bài?</w:t>
      </w:r>
    </w:p>
    <w:p>
      <w:pPr>
        <w:spacing w:after="100" w:before="60" w:line="300"/>
      </w:pPr>
      <w:r>
        <w:rPr>
          <w:rFonts w:ascii="Arial" w:cs="Arial" w:eastAsia="Arial" w:hAnsi="Arial"/>
        </w:rPr>
        <w:t xml:space="preserve">Nhóm: …………   Người làm / người quan sát: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1700"/>
        <w:gridCol w:w="1400"/>
        <w:gridCol w:w="1338"/>
      </w:tblGrid>
      <w:tr>
        <w:trPr>
          <w:tblHeader/>
        </w:trPr>
        <w:tc>
          <w:tcPr>
            <w:tcW w:type="dxa" w:w="2200"/>
            <w:tcBorders>
              <w:top w:val="single" w:color="D1D5DB" w:sz="4"/>
              <w:left w:val="single" w:color="D1D5DB" w:sz="4"/>
              <w:bottom w:val="single" w:color="D1D5DB" w:sz="4"/>
              <w:right w:val="single" w:color="D1D5DB" w:sz="4"/>
            </w:tcBorders>
            <w:shd w:fill="CCFBF1"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Lượt</w:t>
            </w:r>
          </w:p>
        </w:tc>
        <w:tc>
          <w:tcPr>
            <w:tcW w:type="dxa" w:w="1600"/>
            <w:tcBorders>
              <w:top w:val="single" w:color="D1D5DB" w:sz="4"/>
              <w:left w:val="single" w:color="D1D5DB" w:sz="4"/>
              <w:bottom w:val="single" w:color="D1D5DB" w:sz="4"/>
              <w:right w:val="single" w:color="D1D5DB" w:sz="4"/>
            </w:tcBorders>
            <w:shd w:fill="CCFBF1"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Số giây tìm ra</w:t>
            </w:r>
          </w:p>
        </w:tc>
        <w:tc>
          <w:tcPr>
            <w:tcW w:type="dxa" w:w="1400"/>
            <w:tcBorders>
              <w:top w:val="single" w:color="D1D5DB" w:sz="4"/>
              <w:left w:val="single" w:color="D1D5DB" w:sz="4"/>
              <w:bottom w:val="single" w:color="D1D5DB" w:sz="4"/>
              <w:right w:val="single" w:color="D1D5DB" w:sz="4"/>
            </w:tcBorders>
            <w:shd w:fill="CCFBF1"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Đọc lại</w:t>
            </w:r>
          </w:p>
        </w:tc>
        <w:tc>
          <w:tcPr>
            <w:tcW w:type="dxa" w:w="1700"/>
            <w:tcBorders>
              <w:top w:val="single" w:color="D1D5DB" w:sz="4"/>
              <w:left w:val="single" w:color="D1D5DB" w:sz="4"/>
              <w:bottom w:val="single" w:color="D1D5DB" w:sz="4"/>
              <w:right w:val="single" w:color="D1D5DB" w:sz="4"/>
            </w:tcBorders>
            <w:shd w:fill="CCFBF1"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Cuộn lên xuống</w:t>
            </w:r>
          </w:p>
        </w:tc>
        <w:tc>
          <w:tcPr>
            <w:tcW w:type="dxa" w:w="1400"/>
            <w:tcBorders>
              <w:top w:val="single" w:color="D1D5DB" w:sz="4"/>
              <w:left w:val="single" w:color="D1D5DB" w:sz="4"/>
              <w:bottom w:val="single" w:color="D1D5DB" w:sz="4"/>
              <w:right w:val="single" w:color="D1D5DB" w:sz="4"/>
            </w:tcBorders>
            <w:shd w:fill="CCFBF1"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Quay hỏi bạn</w:t>
            </w:r>
          </w:p>
        </w:tc>
        <w:tc>
          <w:tcPr>
            <w:tcW w:type="dxa" w:w="1338"/>
            <w:tcBorders>
              <w:top w:val="single" w:color="D1D5DB" w:sz="4"/>
              <w:left w:val="single" w:color="D1D5DB" w:sz="4"/>
              <w:bottom w:val="single" w:color="D1D5DB" w:sz="4"/>
              <w:right w:val="single" w:color="D1D5DB" w:sz="4"/>
            </w:tcBorders>
            <w:shd w:fill="CCFBF1"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Bỏ giữa chừng</w:t>
            </w:r>
          </w:p>
        </w:tc>
      </w:tr>
      <w:tr>
        <w:trPr>
          <w:cantSplit/>
        </w:trPr>
        <w:tc>
          <w:tcPr>
            <w:tcW w:type="dxa" w:w="22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Lượt 1</w:t>
            </w:r>
          </w:p>
        </w:tc>
        <w:tc>
          <w:tcPr>
            <w:tcW w:type="dxa" w:w="16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p>
        </w:tc>
        <w:tc>
          <w:tcPr>
            <w:tcW w:type="dxa" w:w="14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p>
        </w:tc>
        <w:tc>
          <w:tcPr>
            <w:tcW w:type="dxa" w:w="17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p>
        </w:tc>
        <w:tc>
          <w:tcPr>
            <w:tcW w:type="dxa" w:w="14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p>
        </w:tc>
        <w:tc>
          <w:tcPr>
            <w:tcW w:type="dxa" w:w="13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p>
        </w:tc>
      </w:tr>
      <w:tr>
        <w:trPr>
          <w:cantSplit/>
        </w:trPr>
        <w:tc>
          <w:tcPr>
            <w:tcW w:type="dxa" w:w="22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Lượt 2 (đổi vai)</w:t>
            </w:r>
          </w:p>
        </w:tc>
        <w:tc>
          <w:tcPr>
            <w:tcW w:type="dxa" w:w="16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p>
        </w:tc>
        <w:tc>
          <w:tcPr>
            <w:tcW w:type="dxa" w:w="14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p>
        </w:tc>
        <w:tc>
          <w:tcPr>
            <w:tcW w:type="dxa" w:w="17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p>
        </w:tc>
        <w:tc>
          <w:tcPr>
            <w:tcW w:type="dxa" w:w="14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p>
        </w:tc>
        <w:tc>
          <w:tcPr>
            <w:tcW w:type="dxa" w:w="13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p>
        </w:tc>
      </w:tr>
    </w:tbl>
    <w:p>
      <w:pPr>
        <w:spacing w:after="80" w:before="0"/>
      </w:pPr>
    </w:p>
    <w:p>
      <w:pPr>
        <w:spacing w:after="100" w:before="60" w:line="300"/>
      </w:pPr>
      <w:r>
        <w:rPr>
          <w:rFonts w:ascii="Arial" w:cs="Arial" w:eastAsia="Arial" w:hAnsi="Arial"/>
          <w:b/>
          <w:bCs/>
        </w:rPr>
        <w:t xml:space="preserve">Kiểm kê màn hình đầu bài:</w:t>
      </w:r>
      <w:r>
        <w:rPr>
          <w:rFonts w:ascii="Arial" w:cs="Arial" w:eastAsia="Arial" w:hAnsi="Arial"/>
        </w:rPr>
        <w:t xml:space="preserve"> có ……… thứ không phải nội dung. Giúp tôi đạt mục tiêu: ………   Chỉ đang ở đó: ………   Không chắc: ………   Xấp xỉ …… % thuộc mức “chỉ đang ở đó”.</w:t>
      </w:r>
    </w:p>
    <w:p>
      <w:pPr>
        <w:spacing w:after="100" w:before="60" w:line="300"/>
      </w:pPr>
      <w:r>
        <w:rPr>
          <w:rFonts w:ascii="Arial" w:cs="Arial" w:eastAsia="Arial" w:hAnsi="Arial"/>
          <w:b/>
          <w:bCs/>
        </w:rPr>
        <w:t xml:space="preserve">Một chỗ làm đúng</w:t>
      </w:r>
      <w:r>
        <w:rPr>
          <w:rFonts w:ascii="Arial" w:cs="Arial" w:eastAsia="Arial" w:hAnsi="Arial"/>
        </w:rPr>
        <w:t xml:space="preserve"> (theo nguyên tắc nào): ……………………………………………………………………………………</w:t>
      </w:r>
    </w:p>
    <w:p>
      <w:pPr>
        <w:spacing w:after="100" w:before="60" w:line="300"/>
      </w:pPr>
      <w:r>
        <w:rPr>
          <w:rFonts w:ascii="Arial" w:cs="Arial" w:eastAsia="Arial" w:hAnsi="Arial"/>
          <w:b/>
          <w:bCs/>
        </w:rPr>
        <w:t xml:space="preserve">Một chỗ nên sửa</w:t>
      </w:r>
      <w:r>
        <w:rPr>
          <w:rFonts w:ascii="Arial" w:cs="Arial" w:eastAsia="Arial" w:hAnsi="Arial"/>
        </w:rPr>
        <w:t xml:space="preserve"> (theo nguyên tắc nào): ………………………………………………………………………………………</w:t>
      </w:r>
    </w:p>
    <w:p>
      <w:pPr>
        <w:pStyle w:val="Heading2"/>
        <w:keepNext/>
        <w:pageBreakBefore/>
        <w:spacing w:after="100" w:before="240"/>
      </w:pPr>
      <w:r>
        <w:rPr>
          <w:rFonts w:ascii="Arial" w:cs="Arial" w:eastAsia="Arial" w:hAnsi="Arial"/>
          <w:b/>
          <w:bCs/>
          <w:color w:val="6D28D9"/>
          <w:sz w:val="26"/>
          <w:szCs w:val="26"/>
        </w:rPr>
        <w:t xml:space="preserve">Phiếu 3 · Tiết 3 — Đo việc học hay đo sự có mặt?</w:t>
      </w:r>
    </w:p>
    <w:p>
      <w:pPr>
        <w:spacing w:after="100" w:before="60" w:line="300"/>
      </w:pPr>
      <w:r>
        <w:rPr>
          <w:rFonts w:ascii="Arial" w:cs="Arial" w:eastAsia="Arial" w:hAnsi="Arial"/>
        </w:rPr>
        <w:t xml:space="preserve">Nhóm: …………   Thành viên: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8"/>
        <w:gridCol w:w="5000"/>
      </w:tblGrid>
      <w:tr>
        <w:trPr>
          <w:tblHeader/>
        </w:trPr>
        <w:tc>
          <w:tcPr>
            <w:tcW w:type="dxa" w:w="4638"/>
            <w:tcBorders>
              <w:top w:val="single" w:color="D1D5DB" w:sz="4"/>
              <w:left w:val="single" w:color="D1D5DB" w:sz="4"/>
              <w:bottom w:val="single" w:color="D1D5DB" w:sz="4"/>
              <w:right w:val="single" w:color="D1D5DB" w:sz="4"/>
            </w:tcBorders>
            <w:shd w:fill="EDE9FE"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Con số hoặc nhãn trên Tổng quan</w:t>
            </w:r>
          </w:p>
        </w:tc>
        <w:tc>
          <w:tcPr>
            <w:tcW w:type="dxa" w:w="5000"/>
            <w:tcBorders>
              <w:top w:val="single" w:color="D1D5DB" w:sz="4"/>
              <w:left w:val="single" w:color="D1D5DB" w:sz="4"/>
              <w:bottom w:val="single" w:color="D1D5DB" w:sz="4"/>
              <w:right w:val="single" w:color="D1D5DB" w:sz="4"/>
            </w:tcBorders>
            <w:shd w:fill="EDE9FE"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Loại chỉ số</w:t>
            </w:r>
          </w:p>
          <w:p>
            <w:pPr>
              <w:spacing w:after="40" w:before="0" w:line="280"/>
            </w:pPr>
            <w:r>
              <w:rPr>
                <w:rFonts w:ascii="Arial" w:cs="Arial" w:eastAsia="Arial" w:hAnsi="Arial"/>
                <w:b/>
                <w:bCs/>
                <w:sz w:val="20"/>
                <w:szCs w:val="20"/>
              </w:rPr>
              <w:t xml:space="preserve">(tương tác / hành vi học / kết quả học / chủ quan)</w:t>
            </w:r>
          </w:p>
        </w:tc>
      </w:tr>
      <w:tr>
        <w:trPr>
          <w:cantSplit/>
        </w:trPr>
        <w:tc>
          <w:tcPr>
            <w:tcW w:type="dxa" w:w="46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p>
        </w:tc>
        <w:tc>
          <w:tcPr>
            <w:tcW w:type="dxa" w:w="5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p>
          <w:p>
            <w:pPr>
              <w:spacing w:after="40" w:before="0" w:line="280"/>
            </w:pPr>
          </w:p>
        </w:tc>
      </w:tr>
      <w:tr>
        <w:trPr>
          <w:cantSplit/>
        </w:trPr>
        <w:tc>
          <w:tcPr>
            <w:tcW w:type="dxa" w:w="46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p>
        </w:tc>
        <w:tc>
          <w:tcPr>
            <w:tcW w:type="dxa" w:w="5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p>
          <w:p>
            <w:pPr>
              <w:spacing w:after="40" w:before="0" w:line="280"/>
            </w:pPr>
          </w:p>
        </w:tc>
      </w:tr>
      <w:tr>
        <w:trPr>
          <w:cantSplit/>
        </w:trPr>
        <w:tc>
          <w:tcPr>
            <w:tcW w:type="dxa" w:w="46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p>
        </w:tc>
        <w:tc>
          <w:tcPr>
            <w:tcW w:type="dxa" w:w="5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p>
          <w:p>
            <w:pPr>
              <w:spacing w:after="40" w:before="0" w:line="280"/>
            </w:pPr>
          </w:p>
        </w:tc>
      </w:tr>
      <w:tr>
        <w:trPr>
          <w:cantSplit/>
        </w:trPr>
        <w:tc>
          <w:tcPr>
            <w:tcW w:type="dxa" w:w="46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p>
        </w:tc>
        <w:tc>
          <w:tcPr>
            <w:tcW w:type="dxa" w:w="5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p>
          <w:p>
            <w:pPr>
              <w:spacing w:after="40" w:before="0" w:line="280"/>
            </w:pPr>
          </w:p>
        </w:tc>
      </w:tr>
      <w:tr>
        <w:trPr>
          <w:cantSplit/>
        </w:trPr>
        <w:tc>
          <w:tcPr>
            <w:tcW w:type="dxa" w:w="46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p>
        </w:tc>
        <w:tc>
          <w:tcPr>
            <w:tcW w:type="dxa" w:w="5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p>
          <w:p>
            <w:pPr>
              <w:spacing w:after="40" w:before="0" w:line="280"/>
            </w:pPr>
          </w:p>
        </w:tc>
      </w:tr>
    </w:tbl>
    <w:p>
      <w:pPr>
        <w:spacing w:after="80" w:before="0"/>
      </w:pPr>
    </w:p>
    <w:p>
      <w:pPr>
        <w:spacing w:after="100" w:before="60" w:line="300"/>
      </w:pPr>
      <w:r>
        <w:rPr>
          <w:rFonts w:ascii="Arial" w:cs="Arial" w:eastAsia="Arial" w:hAnsi="Arial"/>
          <w:b/>
          <w:bCs/>
        </w:rPr>
        <w:t xml:space="preserve">Một trường dữ liệu:</w:t>
      </w:r>
      <w:r>
        <w:rPr>
          <w:rFonts w:ascii="Arial" w:cs="Arial" w:eastAsia="Arial" w:hAnsi="Arial"/>
        </w:rPr>
        <w:t xml:space="preserve"> …………………   Dùng để làm gì? ………………………   Ai được xem? ………………………   Giữ bao lâu và xoá thế nào? ………………………</w:t>
      </w:r>
    </w:p>
    <w:p>
      <w:pPr>
        <w:spacing w:after="100" w:before="60" w:line="300"/>
      </w:pPr>
      <w:r>
        <w:rPr>
          <w:rFonts w:ascii="Arial" w:cs="Arial" w:eastAsia="Arial" w:hAnsi="Arial"/>
          <w:b/>
          <w:bCs/>
        </w:rPr>
        <w:t xml:space="preserve">Đi tìm “dữ liệu của tôi”:</w:t>
      </w:r>
      <w:r>
        <w:rPr>
          <w:rFonts w:ascii="Arial" w:cs="Arial" w:eastAsia="Arial" w:hAnsi="Arial"/>
        </w:rPr>
        <w:t xml:space="preserve">   Đã thấy?  ☐ có   ☐ không.   Số lần bấm: ……   Các chỗ đã tìm: …………………………………………………</w:t>
      </w:r>
    </w:p>
    <w:p>
      <w:pPr>
        <w:spacing w:after="100" w:before="60" w:line="300"/>
      </w:pPr>
      <w:r>
        <w:rPr>
          <w:rFonts w:ascii="Arial" w:cs="Arial" w:eastAsia="Arial" w:hAnsi="Arial"/>
          <w:b/>
          <w:bCs/>
        </w:rPr>
        <w:t xml:space="preserve">Câu chốt:</w:t>
      </w:r>
      <w:r>
        <w:rPr>
          <w:rFonts w:ascii="Arial" w:cs="Arial" w:eastAsia="Arial" w:hAnsi="Arial"/>
        </w:rPr>
        <w:t xml:space="preserve"> một học sinh lớp 10 có biết dữ liệu của mình được dùng vào việc gì không? Vì: …………………………………………………</w:t>
      </w:r>
    </w:p>
    <w:p>
      <w:pPr>
        <w:pStyle w:val="Heading2"/>
        <w:keepNext/>
        <w:pageBreakBefore/>
        <w:spacing w:after="100" w:before="240"/>
      </w:pPr>
      <w:r>
        <w:rPr>
          <w:rFonts w:ascii="Arial" w:cs="Arial" w:eastAsia="Arial" w:hAnsi="Arial"/>
          <w:b/>
          <w:bCs/>
          <w:color w:val="B45309"/>
          <w:sz w:val="26"/>
          <w:szCs w:val="26"/>
        </w:rPr>
        <w:t xml:space="preserve">Thí nghiệm ở nhà · Bài 7.4 — Mất mạng giữa chừng (tuỳ chọn)</w:t>
      </w:r>
    </w:p>
    <w:p>
      <w:pPr>
        <w:spacing w:after="100" w:before="60" w:line="300"/>
      </w:pPr>
      <w:r>
        <w:rPr>
          <w:rFonts w:ascii="Arial" w:cs="Arial" w:eastAsia="Arial" w:hAnsi="Arial"/>
        </w:rPr>
        <w:t xml:space="preserve">Sinh viên chỉ làm thí nghiệm này trên </w:t>
      </w:r>
      <w:r>
        <w:rPr>
          <w:rFonts w:ascii="Arial" w:cs="Arial" w:eastAsia="Arial" w:hAnsi="Arial"/>
          <w:b/>
          <w:bCs/>
        </w:rPr>
        <w:t xml:space="preserve">quiz thử</w:t>
      </w:r>
      <w:r>
        <w:rPr>
          <w:rFonts w:ascii="Arial" w:cs="Arial" w:eastAsia="Arial" w:hAnsi="Arial"/>
        </w:rPr>
        <w:t xml:space="preserve"> hoặc </w:t>
      </w:r>
      <w:r>
        <w:rPr>
          <w:rFonts w:ascii="Arial" w:cs="Arial" w:eastAsia="Arial" w:hAnsi="Arial"/>
          <w:b/>
          <w:bCs/>
        </w:rPr>
        <w:t xml:space="preserve">đề thi thử</w:t>
      </w:r>
      <w:r>
        <w:rPr>
          <w:rFonts w:ascii="Arial" w:cs="Arial" w:eastAsia="Arial" w:hAnsi="Arial"/>
        </w:rPr>
        <w:t xml:space="preserve"> do giảng viên chỉ định, và </w:t>
      </w:r>
      <w:r>
        <w:rPr>
          <w:rFonts w:ascii="Arial" w:cs="Arial" w:eastAsia="Arial" w:hAnsi="Arial"/>
          <w:b/>
          <w:bCs/>
        </w:rPr>
        <w:t xml:space="preserve">tuyệt đối không</w:t>
      </w:r>
      <w:r>
        <w:rPr>
          <w:rFonts w:ascii="Arial" w:cs="Arial" w:eastAsia="Arial" w:hAnsi="Arial"/>
        </w:rPr>
        <w:t xml:space="preserve"> làm trên bài kiểm tra có tính điểm.</w:t>
      </w:r>
    </w:p>
    <w:p>
      <w:pPr>
        <w:pStyle w:val="ListParagraph"/>
        <w:numPr>
          <w:ilvl w:val="0"/>
          <w:numId w:val="4"/>
        </w:numPr>
        <w:spacing w:after="50" w:before="30" w:line="290"/>
      </w:pPr>
      <w:r>
        <w:rPr>
          <w:rFonts w:ascii="Arial" w:cs="Arial" w:eastAsia="Arial" w:hAnsi="Arial"/>
        </w:rPr>
        <w:t xml:space="preserve">Mở bài, chọn hoặc nhập câu trả lời cho 3 câu, và ghi lại những gì màn hình đang hiển thị.</w:t>
      </w:r>
    </w:p>
    <w:p>
      <w:pPr>
        <w:pStyle w:val="ListParagraph"/>
        <w:numPr>
          <w:ilvl w:val="0"/>
          <w:numId w:val="4"/>
        </w:numPr>
        <w:spacing w:after="50" w:before="30" w:line="290"/>
      </w:pPr>
      <w:r>
        <w:rPr>
          <w:rFonts w:ascii="Arial" w:cs="Arial" w:eastAsia="Arial" w:hAnsi="Arial"/>
        </w:rPr>
        <w:t xml:space="preserve">Bật </w:t>
      </w:r>
      <w:r>
        <w:rPr>
          <w:rFonts w:ascii="Arial" w:cs="Arial" w:eastAsia="Arial" w:hAnsi="Arial"/>
          <w:b/>
          <w:bCs/>
        </w:rPr>
        <w:t xml:space="preserve">chế độ máy bay</w:t>
      </w:r>
      <w:r>
        <w:rPr>
          <w:rFonts w:ascii="Arial" w:cs="Arial" w:eastAsia="Arial" w:hAnsi="Arial"/>
        </w:rPr>
        <w:t xml:space="preserve"> và làm tiếp 1–2 câu. </w:t>
      </w:r>
      <w:r>
        <w:rPr>
          <w:rFonts w:ascii="Arial" w:cs="Arial" w:eastAsia="Arial" w:hAnsi="Arial"/>
          <w:b/>
          <w:bCs/>
        </w:rPr>
        <w:t xml:space="preserve">Chép nguyên văn</w:t>
      </w:r>
      <w:r>
        <w:rPr>
          <w:rFonts w:ascii="Arial" w:cs="Arial" w:eastAsia="Arial" w:hAnsi="Arial"/>
        </w:rPr>
        <w:t xml:space="preserve"> mọi dòng chữ xuất hiện.</w:t>
      </w:r>
    </w:p>
    <w:p>
      <w:pPr>
        <w:pStyle w:val="ListParagraph"/>
        <w:numPr>
          <w:ilvl w:val="0"/>
          <w:numId w:val="4"/>
        </w:numPr>
        <w:spacing w:after="50" w:before="30" w:line="290"/>
      </w:pPr>
      <w:r>
        <w:rPr>
          <w:rFonts w:ascii="Arial" w:cs="Arial" w:eastAsia="Arial" w:hAnsi="Arial"/>
        </w:rPr>
        <w:t xml:space="preserve">Khi vẫn đang mất mạng, thử chuyển sang câu khác và thử bấm Nộp bài (chỉ với quiz thử).</w:t>
      </w:r>
    </w:p>
    <w:p>
      <w:pPr>
        <w:pStyle w:val="ListParagraph"/>
        <w:numPr>
          <w:ilvl w:val="0"/>
          <w:numId w:val="4"/>
        </w:numPr>
        <w:spacing w:after="50" w:before="30" w:line="290"/>
      </w:pPr>
      <w:r>
        <w:rPr>
          <w:rFonts w:ascii="Arial" w:cs="Arial" w:eastAsia="Arial" w:hAnsi="Arial"/>
        </w:rPr>
        <w:t xml:space="preserve">Tắt chế độ máy bay, rồi kiểm tra xem ba câu đầu còn không và hệ thống có tự làm gì hay không.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8"/>
        <w:gridCol w:w="5000"/>
      </w:tblGrid>
      <w:tr>
        <w:trPr>
          <w:tblHeader/>
        </w:trPr>
        <w:tc>
          <w:tcPr>
            <w:tcW w:type="dxa" w:w="4638"/>
            <w:tcBorders>
              <w:top w:val="single" w:color="D1D5DB" w:sz="4"/>
              <w:left w:val="single" w:color="D1D5DB" w:sz="4"/>
              <w:bottom w:val="single" w:color="D1D5DB" w:sz="4"/>
              <w:right w:val="single" w:color="D1D5DB" w:sz="4"/>
            </w:tcBorders>
            <w:shd w:fill="FEF3C7"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Ghi lại</w:t>
            </w:r>
          </w:p>
        </w:tc>
        <w:tc>
          <w:tcPr>
            <w:tcW w:type="dxa" w:w="5000"/>
            <w:tcBorders>
              <w:top w:val="single" w:color="D1D5DB" w:sz="4"/>
              <w:left w:val="single" w:color="D1D5DB" w:sz="4"/>
              <w:bottom w:val="single" w:color="D1D5DB" w:sz="4"/>
              <w:right w:val="single" w:color="D1D5DB" w:sz="4"/>
            </w:tcBorders>
            <w:shd w:fill="FEF3C7"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Khi mất mạng</w:t>
            </w:r>
          </w:p>
        </w:tc>
      </w:tr>
      <w:tr>
        <w:trPr>
          <w:cantSplit/>
        </w:trPr>
        <w:tc>
          <w:tcPr>
            <w:tcW w:type="dxa" w:w="46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Màn hình nói gì? (nguyên văn)</w:t>
            </w:r>
          </w:p>
        </w:tc>
        <w:tc>
          <w:tcPr>
            <w:tcW w:type="dxa" w:w="5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p>
          <w:p>
            <w:pPr>
              <w:spacing w:after="40" w:before="0" w:line="280"/>
            </w:pPr>
          </w:p>
        </w:tc>
      </w:tr>
      <w:tr>
        <w:trPr>
          <w:cantSplit/>
        </w:trPr>
        <w:tc>
          <w:tcPr>
            <w:tcW w:type="dxa" w:w="46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Câu trả lời đang nằm ở đâu: trên máy của tôi, trên máy chủ, hay không ở đâu cả?</w:t>
            </w:r>
          </w:p>
        </w:tc>
        <w:tc>
          <w:tcPr>
            <w:tcW w:type="dxa" w:w="5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p>
          <w:p>
            <w:pPr>
              <w:spacing w:after="40" w:before="0" w:line="280"/>
            </w:pPr>
          </w:p>
        </w:tc>
      </w:tr>
      <w:tr>
        <w:trPr>
          <w:cantSplit/>
        </w:trPr>
        <w:tc>
          <w:tcPr>
            <w:tcW w:type="dxa" w:w="46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Khi có mạng lại, hệ thống tự phục hồi hay tôi phải làm lại?</w:t>
            </w:r>
          </w:p>
        </w:tc>
        <w:tc>
          <w:tcPr>
            <w:tcW w:type="dxa" w:w="5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p>
          <w:p>
            <w:pPr>
              <w:spacing w:after="40" w:before="0" w:line="280"/>
            </w:pPr>
          </w:p>
        </w:tc>
      </w:tr>
      <w:tr>
        <w:trPr>
          <w:cantSplit/>
        </w:trPr>
        <w:tc>
          <w:tcPr>
            <w:tcW w:type="dxa" w:w="46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Trong trường hợp tệ nhất, tôi mất gì?</w:t>
            </w:r>
          </w:p>
        </w:tc>
        <w:tc>
          <w:tcPr>
            <w:tcW w:type="dxa" w:w="5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p>
          <w:p>
            <w:pPr>
              <w:spacing w:after="40" w:before="0" w:line="280"/>
            </w:pPr>
          </w:p>
        </w:tc>
      </w:tr>
    </w:tbl>
    <w:p>
      <w:pPr>
        <w:pStyle w:val="Heading1"/>
        <w:keepNext/>
        <w:pageBreakBefore/>
        <w:spacing w:after="140" w:before="360"/>
      </w:pPr>
      <w:r>
        <w:rPr>
          <w:rFonts w:ascii="Arial" w:cs="Arial" w:eastAsia="Arial" w:hAnsi="Arial"/>
          <w:b/>
          <w:bCs/>
          <w:color w:val="2563EB"/>
          <w:sz w:val="32"/>
          <w:szCs w:val="32"/>
        </w:rPr>
        <w:t xml:space="preserve">Phụ lục B — Slide xấu cho tiết 2</w:t>
      </w:r>
    </w:p>
    <w:p>
      <w:pPr>
        <w:spacing w:after="100" w:before="60" w:line="300"/>
      </w:pPr>
      <w:r>
        <w:rPr>
          <w:rFonts w:ascii="Arial" w:cs="Arial" w:eastAsia="Arial" w:hAnsi="Arial"/>
        </w:rPr>
        <w:t xml:space="preserve">Thầy/cô có thể dựng slide này bằng PowerPoint hoặc Keynote trong khoảng 5 phút, hoặc mở file slide-xau-bai-7.2.html đi kèm. Chủ đề là một nội dung mà sinh viên Công nghệ giáo dục đã học (mô hình ADDIE ở Bài 1.3), để các em nhìn ra lỗi mà không bị nội dung đánh lạc hướng. Mỗi lỗi trong bảng dưới đây ứng với </w:t>
      </w:r>
      <w:r>
        <w:rPr>
          <w:rFonts w:ascii="Arial" w:cs="Arial" w:eastAsia="Arial" w:hAnsi="Arial"/>
          <w:b/>
          <w:bCs/>
        </w:rPr>
        <w:t xml:space="preserve">đúng một</w:t>
      </w:r>
      <w:r>
        <w:rPr>
          <w:rFonts w:ascii="Arial" w:cs="Arial" w:eastAsia="Arial" w:hAnsi="Arial"/>
        </w:rPr>
        <w:t xml:space="preserve"> nguyên tắc.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238"/>
        <w:gridCol w:w="2100"/>
      </w:tblGrid>
      <w:tr>
        <w:trPr>
          <w:tblHeader/>
        </w:trPr>
        <w:tc>
          <w:tcPr>
            <w:tcW w:type="dxa" w:w="2300"/>
            <w:tcBorders>
              <w:top w:val="single" w:color="D1D5DB" w:sz="4"/>
              <w:left w:val="single" w:color="D1D5DB" w:sz="4"/>
              <w:bottom w:val="single" w:color="D1D5DB" w:sz="4"/>
              <w:right w:val="single" w:color="D1D5DB" w:sz="4"/>
            </w:tcBorders>
            <w:shd w:fill="FEE2E2"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Phần của slide</w:t>
            </w:r>
          </w:p>
        </w:tc>
        <w:tc>
          <w:tcPr>
            <w:tcW w:type="dxa" w:w="5238"/>
            <w:tcBorders>
              <w:top w:val="single" w:color="D1D5DB" w:sz="4"/>
              <w:left w:val="single" w:color="D1D5DB" w:sz="4"/>
              <w:bottom w:val="single" w:color="D1D5DB" w:sz="4"/>
              <w:right w:val="single" w:color="D1D5DB" w:sz="4"/>
            </w:tcBorders>
            <w:shd w:fill="FEE2E2"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Cách dựng</w:t>
            </w:r>
          </w:p>
        </w:tc>
        <w:tc>
          <w:tcPr>
            <w:tcW w:type="dxa" w:w="2100"/>
            <w:tcBorders>
              <w:top w:val="single" w:color="D1D5DB" w:sz="4"/>
              <w:left w:val="single" w:color="D1D5DB" w:sz="4"/>
              <w:bottom w:val="single" w:color="D1D5DB" w:sz="4"/>
              <w:right w:val="single" w:color="D1D5DB" w:sz="4"/>
            </w:tcBorders>
            <w:shd w:fill="FEE2E2"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Nguyên tắc bị vi phạm</w:t>
            </w:r>
          </w:p>
        </w:tc>
      </w:tr>
      <w:tr>
        <w:trPr>
          <w:cantSplit/>
        </w:trPr>
        <w:tc>
          <w:tcPr>
            <w:tcW w:type="dxa" w:w="2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Tiêu đề</w:t>
            </w:r>
          </w:p>
        </w:tc>
        <w:tc>
          <w:tcPr>
            <w:tcW w:type="dxa" w:w="52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“Mô hình ADDIE trong thiết kế bài giảng điện tử”, với cỡ chữ vừa phải.</w:t>
            </w:r>
          </w:p>
        </w:tc>
        <w:tc>
          <w:tcPr>
            <w:tcW w:type="dxa" w:w="21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Không vi phạm</w:t>
            </w:r>
          </w:p>
        </w:tc>
      </w:tr>
      <w:tr>
        <w:trPr>
          <w:cantSplit/>
        </w:trPr>
        <w:tc>
          <w:tcPr>
            <w:tcW w:type="dxa" w:w="2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Nền và hình</w:t>
            </w:r>
          </w:p>
        </w:tc>
        <w:tc>
          <w:tcPr>
            <w:tcW w:type="dxa" w:w="52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Nền hoa văn nhiều màu, một ảnh hoạt hình nhỏ ở góc và một ảnh động hài hước (GIF) bên cạnh tiêu đề.</w:t>
            </w:r>
          </w:p>
        </w:tc>
        <w:tc>
          <w:tcPr>
            <w:tcW w:type="dxa" w:w="21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Nhất quán</w:t>
            </w:r>
          </w:p>
        </w:tc>
      </w:tr>
      <w:tr>
        <w:trPr>
          <w:cantSplit/>
        </w:trPr>
        <w:tc>
          <w:tcPr>
            <w:tcW w:type="dxa" w:w="2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Đoạn văn</w:t>
            </w:r>
          </w:p>
        </w:tc>
        <w:tc>
          <w:tcPr>
            <w:tcW w:type="dxa" w:w="52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Một khối chữ cùng cỡ, cùng màu, không đậm và không khung. Ý quan trọng nhất (“Đánh giá diễn ra ở MỌI giai đoạn, không chỉ cuối cùng”) nằm giữa khối chữ và không khác gì các câu còn lại.</w:t>
            </w:r>
          </w:p>
        </w:tc>
        <w:tc>
          <w:tcPr>
            <w:tcW w:type="dxa" w:w="21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Chỉ dấu</w:t>
            </w:r>
          </w:p>
        </w:tc>
      </w:tr>
      <w:tr>
        <w:trPr>
          <w:cantSplit/>
        </w:trPr>
        <w:tc>
          <w:tcPr>
            <w:tcW w:type="dxa" w:w="2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Toàn văn lời giảng</w:t>
            </w:r>
          </w:p>
        </w:tc>
        <w:tc>
          <w:tcPr>
            <w:tcW w:type="dxa" w:w="52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Lời thầy/cô sắp nói được chép nguyên văn lên slide, và khi giảng thì thầy/cô đọc lại y nguyên.</w:t>
            </w:r>
          </w:p>
        </w:tc>
        <w:tc>
          <w:tcPr>
            <w:tcW w:type="dxa" w:w="21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Không trùng lặp</w:t>
            </w:r>
          </w:p>
        </w:tc>
      </w:tr>
      <w:tr>
        <w:trPr>
          <w:cantSplit/>
        </w:trPr>
        <w:tc>
          <w:tcPr>
            <w:tcW w:type="dxa" w:w="2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Sơ đồ và chú thích</w:t>
            </w:r>
          </w:p>
        </w:tc>
        <w:tc>
          <w:tcPr>
            <w:tcW w:type="dxa" w:w="52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Sơ đồ năm bước nằm ở nửa trên, còn chú thích từng bước nằm ở cuối slide, cách nửa màn hình và được đánh số nhưng không có đường nối.</w:t>
            </w:r>
          </w:p>
        </w:tc>
        <w:tc>
          <w:tcPr>
            <w:tcW w:type="dxa" w:w="21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Gần nhau</w:t>
            </w:r>
          </w:p>
        </w:tc>
      </w:tr>
      <w:tr>
        <w:trPr>
          <w:cantSplit/>
        </w:trPr>
        <w:tc>
          <w:tcPr>
            <w:tcW w:type="dxa" w:w="2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Điều khiển</w:t>
            </w:r>
          </w:p>
        </w:tc>
        <w:tc>
          <w:tcPr>
            <w:tcW w:type="dxa" w:w="52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Góc dưới ghi “Slide 12/40 — tự chạy 40 phút, không có điểm dừng”.</w:t>
            </w:r>
          </w:p>
        </w:tc>
        <w:tc>
          <w:tcPr>
            <w:tcW w:type="dxa" w:w="21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Chia đoạn</w:t>
            </w:r>
          </w:p>
        </w:tc>
      </w:tr>
      <w:tr>
        <w:trPr>
          <w:cantSplit/>
        </w:trPr>
        <w:tc>
          <w:tcPr>
            <w:tcW w:type="dxa" w:w="2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Hoạt hình</w:t>
            </w:r>
          </w:p>
        </w:tc>
        <w:tc>
          <w:tcPr>
            <w:tcW w:type="dxa" w:w="52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Sơ đồ chạy hoạt hình từng bước, kèm một dòng chữ chạy ngang bên dưới thay cho lời nói.</w:t>
            </w:r>
          </w:p>
        </w:tc>
        <w:tc>
          <w:tcPr>
            <w:tcW w:type="dxa" w:w="21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Kênh phối hợp</w:t>
            </w:r>
          </w:p>
        </w:tc>
      </w:tr>
    </w:tbl>
    <w:p>
      <w:pPr>
        <w:spacing w:after="80" w:before="0"/>
      </w:pPr>
    </w:p>
    <w:p>
      <w:pPr>
        <w:spacing w:after="100" w:before="60" w:line="300"/>
      </w:pPr>
      <w:r>
        <w:rPr>
          <w:rFonts w:ascii="Arial" w:cs="Arial" w:eastAsia="Arial" w:hAnsi="Arial"/>
          <w:b/>
          <w:bCs/>
        </w:rPr>
        <w:t xml:space="preserve">Bản sửa</w:t>
      </w:r>
      <w:r>
        <w:rPr>
          <w:rFonts w:ascii="Arial" w:cs="Arial" w:eastAsia="Arial" w:hAnsi="Arial"/>
        </w:rPr>
        <w:t xml:space="preserve"> gồm một sơ đồ năm bước, mỗi bước chỉ có một từ khoá, chú thích đặt sát từng bước, một khung quanh câu “Đánh giá diễn ra ở mọi giai đoạn”, bỏ nền hoa văn và ảnh động, chuyển toàn bộ phần giải thích sang lời nói, và có điểm dừng sau mỗi bước.</w:t>
      </w:r>
    </w:p>
    <w:p>
      <w:pPr>
        <w:pStyle w:val="Heading1"/>
        <w:keepNext/>
        <w:spacing w:after="140" w:before="360"/>
      </w:pPr>
      <w:r>
        <w:rPr>
          <w:rFonts w:ascii="Arial" w:cs="Arial" w:eastAsia="Arial" w:hAnsi="Arial"/>
          <w:b/>
          <w:bCs/>
          <w:color w:val="2563EB"/>
          <w:sz w:val="32"/>
          <w:szCs w:val="32"/>
        </w:rPr>
        <w:t xml:space="preserve">Phụ lục C — Những điều cần kiểm tra trên Limio trước giờ dạy</w:t>
      </w:r>
    </w:p>
    <w:p>
      <w:pPr>
        <w:spacing w:after="100" w:before="60" w:line="300"/>
      </w:pPr>
      <w:r>
        <w:rPr>
          <w:rFonts w:ascii="Arial" w:cs="Arial" w:eastAsia="Arial" w:hAnsi="Arial"/>
        </w:rPr>
        <w:t xml:space="preserve">Những điều dưới đây được suy ra từ mã nguồn và </w:t>
      </w:r>
      <w:r>
        <w:rPr>
          <w:rFonts w:ascii="Arial" w:cs="Arial" w:eastAsia="Arial" w:hAnsi="Arial"/>
          <w:b/>
          <w:bCs/>
        </w:rPr>
        <w:t xml:space="preserve">chưa được xem trực tiếp trên limio.vn</w:t>
      </w:r>
      <w:r>
        <w:rPr>
          <w:rFonts w:ascii="Arial" w:cs="Arial" w:eastAsia="Arial" w:hAnsi="Arial"/>
        </w:rPr>
        <w:t xml:space="preserve">. Mỗi dòng ghi rõ vị trí trong mã để thầy/cô đối chiếu. Nếu ứng dụng cư xử khác, thầy/cô hãy sửa lại ghi chú tương ứng của tiết đó.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3238"/>
        <w:gridCol w:w="2100"/>
      </w:tblGrid>
      <w:tr>
        <w:trPr>
          <w:tblHeader/>
        </w:trPr>
        <w:tc>
          <w:tcPr>
            <w:tcW w:type="dxa" w:w="4300"/>
            <w:tcBorders>
              <w:top w:val="single" w:color="D1D5DB" w:sz="4"/>
              <w:left w:val="single" w:color="D1D5DB" w:sz="4"/>
              <w:bottom w:val="single" w:color="D1D5DB" w:sz="4"/>
              <w:right w:val="single" w:color="D1D5DB" w:sz="4"/>
            </w:tcBorders>
            <w:shd w:fill="E5E7EB"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Điều cần kiểm tra</w:t>
            </w:r>
          </w:p>
        </w:tc>
        <w:tc>
          <w:tcPr>
            <w:tcW w:type="dxa" w:w="3238"/>
            <w:tcBorders>
              <w:top w:val="single" w:color="D1D5DB" w:sz="4"/>
              <w:left w:val="single" w:color="D1D5DB" w:sz="4"/>
              <w:bottom w:val="single" w:color="D1D5DB" w:sz="4"/>
              <w:right w:val="single" w:color="D1D5DB" w:sz="4"/>
            </w:tcBorders>
            <w:shd w:fill="E5E7EB"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Vì sao quan trọng</w:t>
            </w:r>
          </w:p>
        </w:tc>
        <w:tc>
          <w:tcPr>
            <w:tcW w:type="dxa" w:w="2100"/>
            <w:tcBorders>
              <w:top w:val="single" w:color="D1D5DB" w:sz="4"/>
              <w:left w:val="single" w:color="D1D5DB" w:sz="4"/>
              <w:bottom w:val="single" w:color="D1D5DB" w:sz="4"/>
              <w:right w:val="single" w:color="D1D5DB" w:sz="4"/>
            </w:tcBorders>
            <w:shd w:fill="E5E7EB"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Vị trí trong mã</w:t>
            </w:r>
          </w:p>
        </w:tc>
      </w:tr>
      <w:tr>
        <w:trPr>
          <w:cantSplit/>
        </w:trPr>
        <w:tc>
          <w:tcPr>
            <w:tcW w:type="dxa" w:w="4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Tổng quan của tôi có các khối </w:t>
            </w:r>
            <w:r>
              <w:rPr>
                <w:rFonts w:ascii="Arial" w:cs="Arial" w:eastAsia="Arial" w:hAnsi="Arial"/>
                <w:b w:val="false"/>
                <w:bCs w:val="false"/>
                <w:sz w:val="20"/>
                <w:szCs w:val="20"/>
              </w:rPr>
              <w:t xml:space="preserve">Khóa đã đăng ký, Huy hiệu gần đây, Chủ đề cần ôn, BXH tuần này</w:t>
            </w:r>
            <w:r>
              <w:rPr>
                <w:rFonts w:ascii="Arial" w:cs="Arial" w:eastAsia="Arial" w:hAnsi="Arial"/>
                <w:b w:val="false"/>
                <w:bCs w:val="false"/>
                <w:sz w:val="20"/>
                <w:szCs w:val="20"/>
              </w:rPr>
              <w:t xml:space="preserve">. Khối “Khắc phục lỗi tư duy gần đây” chỉ hiện khi có dữ liệu.</w:t>
            </w:r>
          </w:p>
        </w:tc>
        <w:tc>
          <w:tcPr>
            <w:tcW w:type="dxa" w:w="32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Tiết 1 và tiết 3 dựa vào đúng các tên khối này. Một tài khoản trống thì không có gì để soi.</w:t>
            </w:r>
          </w:p>
        </w:tc>
        <w:tc>
          <w:tcPr>
            <w:tcW w:type="dxa" w:w="21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apps/web/src/app/me/dashboard/page.tsx</w:t>
            </w:r>
          </w:p>
        </w:tc>
      </w:tr>
      <w:tr>
        <w:trPr>
          <w:cantSplit/>
        </w:trPr>
        <w:tc>
          <w:tcPr>
            <w:tcW w:type="dxa" w:w="4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Công tắc </w:t>
            </w:r>
            <w:r>
              <w:rPr>
                <w:rFonts w:ascii="Arial" w:cs="Arial" w:eastAsia="Arial" w:hAnsi="Arial"/>
                <w:b w:val="false"/>
                <w:bCs w:val="false"/>
                <w:sz w:val="20"/>
                <w:szCs w:val="20"/>
              </w:rPr>
              <w:t xml:space="preserve">Ẩn khỏi bảng xếp hạng</w:t>
            </w:r>
            <w:r>
              <w:rPr>
                <w:rFonts w:ascii="Arial" w:cs="Arial" w:eastAsia="Arial" w:hAnsi="Arial"/>
                <w:b w:val="false"/>
                <w:bCs w:val="false"/>
                <w:sz w:val="20"/>
                <w:szCs w:val="20"/>
              </w:rPr>
              <w:t xml:space="preserve"> nằm ở mục Quyền riêng tư, nhưng dòng mô tả bên dưới yêu cầu “Lưu thay đổi ở phần Hồ sơ công khai”.</w:t>
            </w:r>
          </w:p>
        </w:tc>
        <w:tc>
          <w:tcPr>
            <w:tcW w:type="dxa" w:w="32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Đây là chỗ sinh viên đếm số bước ở tiết 1.</w:t>
            </w:r>
          </w:p>
        </w:tc>
        <w:tc>
          <w:tcPr>
            <w:tcW w:type="dxa" w:w="21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apps/web/src/app/me/settings/SettingsForm.tsx (khoảng dòng 272–296)</w:t>
            </w:r>
          </w:p>
        </w:tc>
      </w:tr>
      <w:tr>
        <w:trPr>
          <w:cantSplit/>
        </w:trPr>
        <w:tc>
          <w:tcPr>
            <w:tcW w:type="dxa" w:w="4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Có route </w:t>
            </w:r>
            <w:r>
              <w:rPr>
                <w:rFonts w:ascii="Arial" w:cs="Arial" w:eastAsia="Arial" w:hAnsi="Arial"/>
                <w:b w:val="false"/>
                <w:bCs w:val="false"/>
                <w:sz w:val="20"/>
                <w:szCs w:val="20"/>
              </w:rPr>
              <w:t xml:space="preserve">/api/me/export</w:t>
            </w:r>
            <w:r>
              <w:rPr>
                <w:rFonts w:ascii="Arial" w:cs="Arial" w:eastAsia="Arial" w:hAnsi="Arial"/>
                <w:b w:val="false"/>
                <w:bCs w:val="false"/>
                <w:sz w:val="20"/>
                <w:szCs w:val="20"/>
              </w:rPr>
              <w:t xml:space="preserve"> nhưng </w:t>
            </w:r>
            <w:r>
              <w:rPr>
                <w:rFonts w:ascii="Arial" w:cs="Arial" w:eastAsia="Arial" w:hAnsi="Arial"/>
                <w:b w:val="false"/>
                <w:bCs w:val="false"/>
                <w:sz w:val="20"/>
                <w:szCs w:val="20"/>
              </w:rPr>
              <w:t xml:space="preserve">không thấy nút nào trong giao diện trỏ tới nó</w:t>
            </w:r>
            <w:r>
              <w:rPr>
                <w:rFonts w:ascii="Arial" w:cs="Arial" w:eastAsia="Arial" w:hAnsi="Arial"/>
                <w:b w:val="false"/>
                <w:bCs w:val="false"/>
                <w:sz w:val="20"/>
                <w:szCs w:val="20"/>
              </w:rPr>
              <w:t xml:space="preserve">; trang Cài đặt chỉ có Hồ sơ công khai, Quyền riêng tư và Mật khẩu.</w:t>
            </w:r>
          </w:p>
        </w:tc>
        <w:tc>
          <w:tcPr>
            <w:tcW w:type="dxa" w:w="32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Đây là Việc 3 của tiết 3. Nếu điều này được xác nhận, đó là phát hiện tốt nhất của buổi học.</w:t>
            </w:r>
          </w:p>
        </w:tc>
        <w:tc>
          <w:tcPr>
            <w:tcW w:type="dxa" w:w="21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apps/web/src/app/api/me/export/route.ts</w:t>
            </w:r>
          </w:p>
        </w:tc>
      </w:tr>
      <w:tr>
        <w:trPr>
          <w:cantSplit/>
        </w:trPr>
        <w:tc>
          <w:tcPr>
            <w:tcW w:type="dxa" w:w="4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Trên </w:t>
            </w:r>
            <w:r>
              <w:rPr>
                <w:rFonts w:ascii="Arial" w:cs="Arial" w:eastAsia="Arial" w:hAnsi="Arial"/>
                <w:b w:val="false"/>
                <w:bCs w:val="false"/>
                <w:sz w:val="20"/>
                <w:szCs w:val="20"/>
              </w:rPr>
              <w:t xml:space="preserve">điện thoại</w:t>
            </w:r>
            <w:r>
              <w:rPr>
                <w:rFonts w:ascii="Arial" w:cs="Arial" w:eastAsia="Arial" w:hAnsi="Arial"/>
                <w:b w:val="false"/>
                <w:bCs w:val="false"/>
                <w:sz w:val="20"/>
                <w:szCs w:val="20"/>
              </w:rPr>
              <w:t xml:space="preserve">, mục lục nổi của bài học không hiện (chỉ hiện ở màn hình rộng), nên màn hình nhóm nhìn thấy khác với bản chiếu của thầy/cô.</w:t>
            </w:r>
          </w:p>
        </w:tc>
        <w:tc>
          <w:tcPr>
            <w:tcW w:type="dxa" w:w="32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Tiết 2: để thầy/cô không bị bất ngờ khi nhóm mô tả một màn hình khác.</w:t>
            </w:r>
          </w:p>
        </w:tc>
        <w:tc>
          <w:tcPr>
            <w:tcW w:type="dxa" w:w="21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LessonSectionNav (từ 1280px trở lên)</w:t>
            </w:r>
          </w:p>
        </w:tc>
      </w:tr>
      <w:tr>
        <w:trPr>
          <w:cantSplit/>
        </w:trPr>
        <w:tc>
          <w:tcPr>
            <w:tcW w:type="dxa" w:w="4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Module 7 có thể đang khoá</w:t>
            </w:r>
            <w:r>
              <w:rPr>
                <w:rFonts w:ascii="Arial" w:cs="Arial" w:eastAsia="Arial" w:hAnsi="Arial"/>
                <w:b w:val="false"/>
                <w:bCs w:val="false"/>
                <w:sz w:val="20"/>
                <w:szCs w:val="20"/>
              </w:rPr>
              <w:t xml:space="preserve"> với tài khoản học viên.</w:t>
            </w:r>
          </w:p>
        </w:tc>
        <w:tc>
          <w:tcPr>
            <w:tcW w:type="dxa" w:w="32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Một bài bị khoá khi bài hoặc module chứa nó bị khoá, và không thể mở riêng một bài trong module đang khoá.</w:t>
            </w:r>
          </w:p>
        </w:tc>
        <w:tc>
          <w:tcPr>
            <w:tcW w:type="dxa" w:w="21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Ghi chú ngày 04/10</w:t>
            </w:r>
          </w:p>
        </w:tc>
      </w:tr>
    </w:tbl>
    <w:p>
      <w:pPr>
        <w:spacing w:after="80" w:before="0"/>
      </w:pPr>
    </w:p>
    <w:p>
      <w:pPr>
        <w:pStyle w:val="Heading1"/>
        <w:keepNext/>
        <w:spacing w:after="140" w:before="360"/>
      </w:pPr>
      <w:r>
        <w:rPr>
          <w:rFonts w:ascii="Arial" w:cs="Arial" w:eastAsia="Arial" w:hAnsi="Arial"/>
          <w:b/>
          <w:bCs/>
          <w:color w:val="2563EB"/>
          <w:sz w:val="32"/>
          <w:szCs w:val="32"/>
        </w:rPr>
        <w:t xml:space="preserve">Phụ lục D — Nếu bị mất thời gian</w:t>
      </w:r>
    </w:p>
    <w:p>
      <w:pPr>
        <w:spacing w:after="100" w:before="60" w:line="300"/>
      </w:pPr>
      <w:r>
        <w:rPr>
          <w:rFonts w:ascii="Arial" w:cs="Arial" w:eastAsia="Arial" w:hAnsi="Arial"/>
        </w:rPr>
        <w:t xml:space="preserve">Mỗi tiết đều có những phần có thể co lại mà không làm mất ý chính. Thầy/cô nên giữ nguyên </w:t>
      </w:r>
      <w:r>
        <w:rPr>
          <w:rFonts w:ascii="Arial" w:cs="Arial" w:eastAsia="Arial" w:hAnsi="Arial"/>
          <w:b/>
          <w:bCs/>
        </w:rPr>
        <w:t xml:space="preserve">Mở đầu</w:t>
      </w:r>
      <w:r>
        <w:rPr>
          <w:rFonts w:ascii="Arial" w:cs="Arial" w:eastAsia="Arial" w:hAnsi="Arial"/>
        </w:rPr>
        <w:t xml:space="preserve"> và </w:t>
      </w:r>
      <w:r>
        <w:rPr>
          <w:rFonts w:ascii="Arial" w:cs="Arial" w:eastAsia="Arial" w:hAnsi="Arial"/>
          <w:b/>
          <w:bCs/>
        </w:rPr>
        <w:t xml:space="preserve">Thực hành trên Limio</w:t>
      </w:r>
      <w:r>
        <w:rPr>
          <w:rFonts w:ascii="Arial" w:cs="Arial" w:eastAsia="Arial" w:hAnsi="Arial"/>
        </w:rPr>
        <w:t xml:space="preserve">, vì hai phần đó giúp sinh viên tự phát hiện, còn phần giảng thì các em có thể đọc lại trong bài.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650"/>
        <w:gridCol w:w="2650"/>
        <w:gridCol w:w="2638"/>
      </w:tblGrid>
      <w:tr>
        <w:trPr>
          <w:tblHeader/>
        </w:trPr>
        <w:tc>
          <w:tcPr>
            <w:tcW w:type="dxa" w:w="1700"/>
            <w:tcBorders>
              <w:top w:val="single" w:color="D1D5DB" w:sz="4"/>
              <w:left w:val="single" w:color="D1D5DB" w:sz="4"/>
              <w:bottom w:val="single" w:color="D1D5DB" w:sz="4"/>
              <w:right w:val="single" w:color="D1D5DB" w:sz="4"/>
            </w:tcBorders>
            <w:shd w:fill="E5E7EB"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Thời gian còn lại</w:t>
            </w:r>
          </w:p>
        </w:tc>
        <w:tc>
          <w:tcPr>
            <w:tcW w:type="dxa" w:w="2650"/>
            <w:tcBorders>
              <w:top w:val="single" w:color="D1D5DB" w:sz="4"/>
              <w:left w:val="single" w:color="D1D5DB" w:sz="4"/>
              <w:bottom w:val="single" w:color="D1D5DB" w:sz="4"/>
              <w:right w:val="single" w:color="D1D5DB" w:sz="4"/>
            </w:tcBorders>
            <w:shd w:fill="E5E7EB"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Tiết 1 (7.1)</w:t>
            </w:r>
          </w:p>
        </w:tc>
        <w:tc>
          <w:tcPr>
            <w:tcW w:type="dxa" w:w="2650"/>
            <w:tcBorders>
              <w:top w:val="single" w:color="D1D5DB" w:sz="4"/>
              <w:left w:val="single" w:color="D1D5DB" w:sz="4"/>
              <w:bottom w:val="single" w:color="D1D5DB" w:sz="4"/>
              <w:right w:val="single" w:color="D1D5DB" w:sz="4"/>
            </w:tcBorders>
            <w:shd w:fill="E5E7EB"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Tiết 2 (7.2)</w:t>
            </w:r>
          </w:p>
        </w:tc>
        <w:tc>
          <w:tcPr>
            <w:tcW w:type="dxa" w:w="2638"/>
            <w:tcBorders>
              <w:top w:val="single" w:color="D1D5DB" w:sz="4"/>
              <w:left w:val="single" w:color="D1D5DB" w:sz="4"/>
              <w:bottom w:val="single" w:color="D1D5DB" w:sz="4"/>
              <w:right w:val="single" w:color="D1D5DB" w:sz="4"/>
            </w:tcBorders>
            <w:shd w:fill="E5E7EB" w:color="auto" w:val="clear"/>
            <w:tcMar>
              <w:top w:type="dxa" w:w="80"/>
              <w:left w:type="dxa" w:w="110"/>
              <w:bottom w:type="dxa" w:w="80"/>
              <w:right w:type="dxa" w:w="110"/>
            </w:tcMar>
          </w:tcPr>
          <w:p>
            <w:pPr>
              <w:spacing w:after="40" w:before="0" w:line="280"/>
            </w:pPr>
            <w:r>
              <w:rPr>
                <w:rFonts w:ascii="Arial" w:cs="Arial" w:eastAsia="Arial" w:hAnsi="Arial"/>
                <w:b/>
                <w:bCs/>
                <w:sz w:val="20"/>
                <w:szCs w:val="20"/>
              </w:rPr>
              <w:t xml:space="preserve">Tiết 3 (7.3)</w:t>
            </w:r>
          </w:p>
        </w:tc>
      </w:tr>
      <w:tr>
        <w:trPr>
          <w:cantSplit/>
        </w:trPr>
        <w:tc>
          <w:tcPr>
            <w:tcW w:type="dxa" w:w="17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35 phút</w:t>
            </w:r>
            <w:r>
              <w:rPr>
                <w:rFonts w:ascii="Arial" w:cs="Arial" w:eastAsia="Arial" w:hAnsi="Arial"/>
                <w:b w:val="false"/>
                <w:bCs w:val="false"/>
                <w:sz w:val="20"/>
                <w:szCs w:val="20"/>
              </w:rPr>
              <w:t xml:space="preserve"> (mất 10 phút)</w:t>
            </w:r>
          </w:p>
        </w:tc>
        <w:tc>
          <w:tcPr>
            <w:tcW w:type="dxa" w:w="265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Bỏ phần đóng vai ba phía ở 1b và giảng thẳng bảng ba nhóm. Bỏ phần giơ tay cắt hay giữ ở 2c.</w:t>
            </w:r>
          </w:p>
        </w:tc>
        <w:tc>
          <w:tcPr>
            <w:tcW w:type="dxa" w:w="265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Bỏ vòng 2 (kiểm kê) của Phiếu 2 và giữ phần kiểm thử đếm hành vi. Bỏ phần lưu ý về đảo chiều theo trình độ và giao vào quiz.</w:t>
            </w:r>
          </w:p>
        </w:tc>
        <w:tc>
          <w:tcPr>
            <w:tcW w:type="dxa" w:w="26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Bỏ Mục 4 (mô hình dự đoán) và giao vào bài tập về nhà. Bỏ phần 1c (phân loại sáu số liệu).</w:t>
            </w:r>
          </w:p>
        </w:tc>
      </w:tr>
      <w:tr>
        <w:trPr>
          <w:cantSplit/>
        </w:trPr>
        <w:tc>
          <w:tcPr>
            <w:tcW w:type="dxa" w:w="17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30 phút</w:t>
            </w:r>
            <w:r>
              <w:rPr>
                <w:rFonts w:ascii="Arial" w:cs="Arial" w:eastAsia="Arial" w:hAnsi="Arial"/>
                <w:b w:val="false"/>
                <w:bCs w:val="false"/>
                <w:sz w:val="20"/>
                <w:szCs w:val="20"/>
              </w:rPr>
              <w:t xml:space="preserve"> (mất 15 phút)</w:t>
            </w:r>
          </w:p>
        </w:tc>
        <w:tc>
          <w:tcPr>
            <w:tcW w:type="dxa" w:w="265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Giữ Mở đầu, ma sát mong muốn và Việc 1 của Phiếu 1 (bỏ Việc 2). Phần động lực bên trong giao về nhà.</w:t>
            </w:r>
          </w:p>
        </w:tc>
        <w:tc>
          <w:tcPr>
            <w:tcW w:type="dxa" w:w="265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Giữ Mở đầu, slide xấu và vòng 1 của Phiếu 2. Phần ba loại tải để sinh viên đọc trong bài.</w:t>
            </w:r>
          </w:p>
        </w:tc>
        <w:tc>
          <w:tcPr>
            <w:tcW w:type="dxa" w:w="2638"/>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before="0" w:line="280"/>
            </w:pPr>
            <w:r>
              <w:rPr>
                <w:rFonts w:ascii="Arial" w:cs="Arial" w:eastAsia="Arial" w:hAnsi="Arial"/>
                <w:b w:val="false"/>
                <w:bCs w:val="false"/>
                <w:sz w:val="20"/>
                <w:szCs w:val="20"/>
              </w:rPr>
              <w:t xml:space="preserve">Giữ Mở đầu, bốn loại chỉ số và Việc 3 của Phiếu 3. Phần khung pháp lý để sinh viên đọc trong bài.</w:t>
            </w:r>
          </w:p>
        </w:tc>
      </w:tr>
    </w:tbl>
    <w:p>
      <w:pPr>
        <w:spacing w:after="80" w:before="0"/>
      </w:pPr>
    </w:p>
    <w:p>
      <w:pPr>
        <w:spacing w:after="100" w:before="60" w:line="300"/>
        <w:rPr>
          <w:color w:val="6B7280"/>
        </w:rPr>
      </w:pPr>
      <w:r>
        <w:rPr>
          <w:rFonts w:ascii="Arial" w:cs="Arial" w:eastAsia="Arial" w:hAnsi="Arial"/>
          <w:b/>
          <w:bCs/>
          <w:color w:val="6B7280"/>
        </w:rPr>
        <w:t xml:space="preserve">Nếu muốn dùng chính Limio để mời giơ tay</w:t>
      </w:r>
      <w:r>
        <w:rPr>
          <w:rFonts w:ascii="Arial" w:cs="Arial" w:eastAsia="Arial" w:hAnsi="Arial"/>
          <w:color w:val="6B7280"/>
        </w:rPr>
        <w:t xml:space="preserve">: các câu “Ai giơ tay” ở phần Mở đầu có thể chạy bằng một khảo sát nhanh (Limio-Live gồm khảo sát và đám mây từ). Cách tạo phiên trong giao diện giảng viên chưa được kiểm tra, nên đây chỉ là một gợi ý chứ không phải bước bắt buộc.</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Script giảng dạy · Module 7 · Tiết 1–3 · trang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0" w:hanging="280"/>
      </w:pPr>
      <w:rPr>
        <w:rFonts w:ascii="Arial" w:cs="Arial" w:eastAsia="Arial" w:hAnsi="Arial"/>
      </w:rPr>
    </w:lvl>
  </w:abstractNum>
  <w:abstractNum w:abstractNumId="3" w15:restartNumberingAfterBreak="0">
    <w:multiLevelType w:val="hybridMultilevel"/>
    <w:lvl w:ilvl="0" w:tentative="1">
      <w:start w:val="1"/>
      <w:numFmt w:val="decimal"/>
      <w:lvlText w:val="%1."/>
      <w:lvlJc w:val="left"/>
      <w:pPr>
        <w:ind w:left="560" w:hanging="360"/>
      </w:pPr>
      <w:rPr>
        <w:rFonts w:ascii="Arial" w:cs="Arial" w:eastAsia="Arial" w:hAnsi="Arial"/>
        <w:b w:val="false"/>
        <w:bCs w:val="false"/>
      </w:rPr>
    </w:lvl>
  </w:abstractNum>
  <w:abstractNum w:abstractNumId="4" w15:restartNumberingAfterBreak="0">
    <w:multiLevelType w:val="hybridMultilevel"/>
    <w:lvl w:ilvl="0" w:tentative="1">
      <w:start w:val="1"/>
      <w:numFmt w:val="decimal"/>
      <w:lvlText w:val="%1."/>
      <w:lvlJc w:val="left"/>
      <w:pPr>
        <w:ind w:left="560" w:hanging="360"/>
      </w:pPr>
      <w:rPr>
        <w:rFonts w:ascii="Arial" w:cs="Arial" w:eastAsia="Arial" w:hAnsi="Arial"/>
        <w:b w:val="false"/>
        <w:bCs w:val="fals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sz w:val="32"/>
      <w:szCs w:val="32"/>
    </w:rPr>
  </w:style>
  <w:style w:type="paragraph" w:styleId="Heading2">
    <w:name w:val="Heading 2"/>
    <w:basedOn w:val="Normal"/>
    <w:next w:val="Normal"/>
    <w:qFormat/>
    <w:pPr>
      <w:spacing w:after="10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 giảng dạy — Module 7, Tiết 1–3</dc:title>
  <dc:creator>Giảng viên</dc:creator>
  <cp:lastModifiedBy>Un-named</cp:lastModifiedBy>
  <cp:revision>1</cp:revision>
  <dcterms:created xsi:type="dcterms:W3CDTF">2026-10-11T16:08:43.894Z</dcterms:created>
  <dcterms:modified xsi:type="dcterms:W3CDTF">2026-10-11T16:08:43.896Z</dcterms:modified>
</cp:coreProperties>
</file>

<file path=docProps/custom.xml><?xml version="1.0" encoding="utf-8"?>
<Properties xmlns="http://schemas.openxmlformats.org/officeDocument/2006/custom-properties" xmlns:vt="http://schemas.openxmlformats.org/officeDocument/2006/docPropsVTypes"/>
</file>