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A0" w:rsidRDefault="00854CA0" w:rsidP="00854CA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LUẬN VĂN</w:t>
      </w:r>
    </w:p>
    <w:p w:rsidR="00D94E37" w:rsidRPr="00D94E37" w:rsidRDefault="00D94E37" w:rsidP="00854CA0">
      <w:pPr>
        <w:spacing w:line="360" w:lineRule="auto"/>
        <w:rPr>
          <w:b/>
          <w:sz w:val="32"/>
          <w:szCs w:val="32"/>
        </w:rPr>
      </w:pPr>
      <w:r w:rsidRPr="00D94E37">
        <w:rPr>
          <w:b/>
          <w:sz w:val="32"/>
          <w:szCs w:val="32"/>
        </w:rPr>
        <w:t>QUẢN LÝ NHÀ TRỌ</w:t>
      </w:r>
    </w:p>
    <w:p w:rsidR="00D94E37" w:rsidRPr="00854CA0" w:rsidRDefault="00D94E37" w:rsidP="00D94E37">
      <w:pPr>
        <w:jc w:val="left"/>
        <w:rPr>
          <w:b/>
        </w:rPr>
      </w:pPr>
      <w:r w:rsidRPr="00854CA0">
        <w:rPr>
          <w:b/>
        </w:rPr>
        <w:t>I. Đối tượng của hệ thống</w:t>
      </w:r>
    </w:p>
    <w:p w:rsidR="00D94E37" w:rsidRDefault="00D94E37" w:rsidP="00D94E37">
      <w:pPr>
        <w:jc w:val="left"/>
      </w:pPr>
      <w:r>
        <w:tab/>
        <w:t>1. Quản trị viên</w:t>
      </w:r>
    </w:p>
    <w:p w:rsidR="00D94E37" w:rsidRDefault="00D94E37" w:rsidP="00D94E37">
      <w:pPr>
        <w:jc w:val="left"/>
      </w:pPr>
      <w:r>
        <w:tab/>
        <w:t>2. Chủ nhà trọ</w:t>
      </w:r>
    </w:p>
    <w:p w:rsidR="00D94E37" w:rsidRDefault="00D94E37" w:rsidP="00D94E37">
      <w:pPr>
        <w:jc w:val="left"/>
      </w:pPr>
      <w:r>
        <w:tab/>
        <w:t xml:space="preserve">3. Khách trọ </w:t>
      </w:r>
    </w:p>
    <w:p w:rsidR="00D94E37" w:rsidRDefault="00D94E37" w:rsidP="00D94E37">
      <w:pPr>
        <w:jc w:val="left"/>
      </w:pPr>
      <w:r>
        <w:tab/>
        <w:t>4. Khách vãng lai</w:t>
      </w:r>
    </w:p>
    <w:p w:rsidR="00D94E37" w:rsidRPr="00854CA0" w:rsidRDefault="00D94E37" w:rsidP="00D94E37">
      <w:pPr>
        <w:jc w:val="left"/>
        <w:rPr>
          <w:b/>
        </w:rPr>
      </w:pPr>
      <w:r w:rsidRPr="00854CA0">
        <w:rPr>
          <w:b/>
        </w:rPr>
        <w:t>II. Quy trình nghiệp vụ</w:t>
      </w:r>
    </w:p>
    <w:p w:rsidR="00634435" w:rsidRDefault="00634435" w:rsidP="00634435">
      <w:pPr>
        <w:jc w:val="left"/>
      </w:pPr>
      <w:r>
        <w:t>1. Người quản trị viên tiếp nhận yêu cầu đăng ký từ chủ trọ:</w:t>
      </w:r>
    </w:p>
    <w:p w:rsidR="00634435" w:rsidRDefault="00634435" w:rsidP="00634435">
      <w:pPr>
        <w:jc w:val="left"/>
      </w:pPr>
      <w:r>
        <w:t xml:space="preserve">   - Chủ trọ gửi thông tin đăng ký (họ tên, CMND, địa chỉ nhà trọ, SĐT, email, số lượng nhà trọ muốn cho thuê) lên website.</w:t>
      </w:r>
    </w:p>
    <w:p w:rsidR="00634435" w:rsidRDefault="00634435" w:rsidP="00C663F2">
      <w:pPr>
        <w:tabs>
          <w:tab w:val="left" w:pos="7113"/>
        </w:tabs>
        <w:jc w:val="left"/>
      </w:pPr>
      <w:r>
        <w:t xml:space="preserve">   - Người quản trị viên nhận và xem xét yêu cầu đăng ký.</w:t>
      </w:r>
      <w:r w:rsidR="00C663F2">
        <w:tab/>
      </w:r>
    </w:p>
    <w:p w:rsidR="00634435" w:rsidRDefault="00634435" w:rsidP="00634435">
      <w:pPr>
        <w:jc w:val="left"/>
      </w:pPr>
      <w:r>
        <w:t xml:space="preserve">   - Nếu yêu cầu đăng ký hợp lệ, người quản trị viên sẽ tạo tài khoản cho chủ trọ trên hệ thống.</w:t>
      </w:r>
    </w:p>
    <w:p w:rsidR="00634435" w:rsidRDefault="00634435" w:rsidP="00634435">
      <w:pPr>
        <w:jc w:val="left"/>
      </w:pPr>
      <w:r>
        <w:t xml:space="preserve">   - Hệ thống sẽ gửi tên tài khoản và mật khẩu qua email hoặc tin nhắn SMS</w:t>
      </w:r>
      <w:r w:rsidR="000E229D">
        <w:t>(mở rộng)</w:t>
      </w:r>
      <w:r>
        <w:t xml:space="preserve"> theo yêu cầu ban đầu của người đăng ký.</w:t>
      </w:r>
    </w:p>
    <w:p w:rsidR="00634435" w:rsidRDefault="00634435" w:rsidP="00634435">
      <w:pPr>
        <w:jc w:val="left"/>
      </w:pPr>
      <w:r>
        <w:t>2. Chủ trọ nhập thông tin chi tiết về nhà trọ:</w:t>
      </w:r>
    </w:p>
    <w:p w:rsidR="00634435" w:rsidRDefault="00634435" w:rsidP="00634435">
      <w:pPr>
        <w:jc w:val="left"/>
      </w:pPr>
      <w:r>
        <w:t xml:space="preserve">   - Chủ trọ đăng nhập vào hệ thống bằng tài khoản đã được cấp.</w:t>
      </w:r>
    </w:p>
    <w:p w:rsidR="00634435" w:rsidRDefault="00634435" w:rsidP="00634435">
      <w:pPr>
        <w:jc w:val="left"/>
      </w:pPr>
      <w:r>
        <w:t xml:space="preserve">   - Chủ trọ cung cấp thông tin chi tiết về căn nhà trọ (số lượng phòng, loại phòng, giá điện, giá nước, dịch vụ khác)</w:t>
      </w:r>
      <w:r w:rsidR="002265B2">
        <w:t>, chương trình khuyến mãi, giảm giá</w:t>
      </w:r>
      <w:r>
        <w:t>.</w:t>
      </w:r>
    </w:p>
    <w:p w:rsidR="00634435" w:rsidRDefault="00634435" w:rsidP="00634435">
      <w:pPr>
        <w:jc w:val="left"/>
      </w:pPr>
      <w:r>
        <w:t xml:space="preserve">   - Thông tin này sẽ được hiển thị trên website để khách vãng lai có thể xem.</w:t>
      </w:r>
    </w:p>
    <w:p w:rsidR="008E62E7" w:rsidRDefault="000E229D" w:rsidP="00634435">
      <w:pPr>
        <w:jc w:val="left"/>
      </w:pPr>
      <w:r>
        <w:t xml:space="preserve">   </w:t>
      </w:r>
      <w:r w:rsidR="00634435">
        <w:t xml:space="preserve">- </w:t>
      </w:r>
      <w:r>
        <w:t>Chủ trọ c</w:t>
      </w:r>
      <w:r w:rsidR="00634435">
        <w:t xml:space="preserve">ung cấp tài khoản cho khách trọ của mình nếu đã </w:t>
      </w:r>
      <w:r>
        <w:t xml:space="preserve">đạt </w:t>
      </w:r>
      <w:r w:rsidR="00634435">
        <w:t>được thỏa thuận</w:t>
      </w:r>
      <w:r w:rsidR="008E62E7">
        <w:t xml:space="preserve"> thuê. Chú ý là chủ trọ có quyền sẽ cấp và không cấp tài khoản. Đối với khách hàng xác định là thuê ngắn ngày sẽ k</w:t>
      </w:r>
      <w:r w:rsidR="009C4182">
        <w:t>hông</w:t>
      </w:r>
      <w:r w:rsidR="008E62E7">
        <w:t xml:space="preserve"> cần cấp.</w:t>
      </w:r>
    </w:p>
    <w:p w:rsidR="009C4182" w:rsidRDefault="009C4182" w:rsidP="00634435">
      <w:pPr>
        <w:jc w:val="left"/>
      </w:pPr>
      <w:r>
        <w:t xml:space="preserve">   -Chủ trọ để lại những câu trả lời chi tiết về nhà trọ của họ khi nhận được thông báo từ website.</w:t>
      </w:r>
    </w:p>
    <w:p w:rsidR="00634435" w:rsidRDefault="00634435" w:rsidP="00634435">
      <w:pPr>
        <w:jc w:val="left"/>
      </w:pPr>
      <w:r>
        <w:t>3. Khách vãng lai tìm kiếm nhà trọ:</w:t>
      </w:r>
    </w:p>
    <w:p w:rsidR="00634435" w:rsidRDefault="00634435" w:rsidP="00634435">
      <w:pPr>
        <w:jc w:val="left"/>
      </w:pPr>
      <w:r>
        <w:t xml:space="preserve">   - Khách vãng lai truy cập website và tìm kiếm nhà trọ theo yêu cầu của họ.</w:t>
      </w:r>
    </w:p>
    <w:p w:rsidR="009C4182" w:rsidRDefault="00634435" w:rsidP="00634435">
      <w:pPr>
        <w:jc w:val="left"/>
      </w:pPr>
      <w:r>
        <w:t xml:space="preserve">   - Khách vãng lai</w:t>
      </w:r>
      <w:r w:rsidR="009C4182">
        <w:t xml:space="preserve"> có thể để lại những câu hỏi về nhà trọ muốn thuê</w:t>
      </w:r>
      <w:r w:rsidR="002265B2">
        <w:t>.</w:t>
      </w:r>
    </w:p>
    <w:p w:rsidR="002265B2" w:rsidRDefault="002265B2" w:rsidP="00634435">
      <w:pPr>
        <w:jc w:val="left"/>
      </w:pPr>
      <w:r>
        <w:t xml:space="preserve">   - Chatbox để khách vãng lai có thể tìm kiếm được nhà trọ theo yêu cầu của họ nhanh hơn.</w:t>
      </w:r>
    </w:p>
    <w:p w:rsidR="00634435" w:rsidRDefault="00634435" w:rsidP="00634435">
      <w:pPr>
        <w:jc w:val="left"/>
      </w:pPr>
      <w:r>
        <w:t>4. Khách trọ</w:t>
      </w:r>
    </w:p>
    <w:p w:rsidR="00634435" w:rsidRDefault="000E229D" w:rsidP="00634435">
      <w:pPr>
        <w:jc w:val="left"/>
      </w:pPr>
      <w:r>
        <w:t xml:space="preserve">   </w:t>
      </w:r>
      <w:r w:rsidR="00634435">
        <w:t xml:space="preserve">- </w:t>
      </w:r>
      <w:r w:rsidR="008E62E7">
        <w:t xml:space="preserve">Khách trọ sử dụng tài khoản từ chủ trọ đăng nhập vào hệ thống. </w:t>
      </w:r>
    </w:p>
    <w:p w:rsidR="00634435" w:rsidRDefault="00634435" w:rsidP="00634435">
      <w:pPr>
        <w:jc w:val="left"/>
      </w:pPr>
      <w:r>
        <w:t xml:space="preserve">   - Khách trọ đăng nhập vào hệ thống bằng tài khoản đã đăng ký.</w:t>
      </w:r>
    </w:p>
    <w:p w:rsidR="00634435" w:rsidRDefault="00634435" w:rsidP="00634435">
      <w:pPr>
        <w:jc w:val="left"/>
      </w:pPr>
      <w:r>
        <w:lastRenderedPageBreak/>
        <w:t xml:space="preserve">   - Khách trọ có thể xem chi tiết nhà trọ, thanh toán tiền thuê, xem hợp đồng thuê (nếu có), và gia hạn thuê.</w:t>
      </w:r>
    </w:p>
    <w:p w:rsidR="00143602" w:rsidRDefault="00143602" w:rsidP="00634435">
      <w:pPr>
        <w:jc w:val="left"/>
      </w:pPr>
    </w:p>
    <w:p w:rsidR="00143602" w:rsidRDefault="000B799F" w:rsidP="00634435">
      <w:pPr>
        <w:jc w:val="left"/>
      </w:pPr>
      <w:r>
        <w:t>Quản trị có các chức năng:</w:t>
      </w:r>
    </w:p>
    <w:p w:rsidR="00B14044" w:rsidRDefault="00B14044" w:rsidP="00634435">
      <w:pPr>
        <w:jc w:val="left"/>
      </w:pPr>
      <w:r>
        <w:t>+Xem danh sách quyền</w:t>
      </w:r>
    </w:p>
    <w:p w:rsidR="000B799F" w:rsidRDefault="000B799F" w:rsidP="00634435">
      <w:pPr>
        <w:jc w:val="left"/>
      </w:pPr>
      <w:r>
        <w:t>+Thêm quyề</w:t>
      </w:r>
      <w:r w:rsidR="00B14044">
        <w:t>n cho 1 tài khoản</w:t>
      </w:r>
    </w:p>
    <w:p w:rsidR="00B14044" w:rsidRDefault="00B14044" w:rsidP="00634435">
      <w:pPr>
        <w:jc w:val="left"/>
      </w:pPr>
      <w:r>
        <w:t>+Xem được danh sách các vai trò</w:t>
      </w:r>
    </w:p>
    <w:p w:rsidR="00B14044" w:rsidRDefault="00B14044" w:rsidP="00634435">
      <w:pPr>
        <w:jc w:val="left"/>
      </w:pPr>
      <w:r>
        <w:t>+ Gán vai trò cho 1 tài khoản</w:t>
      </w:r>
    </w:p>
    <w:p w:rsidR="00B14044" w:rsidRDefault="00B14044" w:rsidP="00634435">
      <w:pPr>
        <w:jc w:val="left"/>
      </w:pPr>
      <w:r>
        <w:t>+Xem danh sách các tài khoản (tên tài khoản, vai trò của tài khoản, trạng thái(còn sử dụng hay đã hết hạn sử dụng)).</w:t>
      </w:r>
    </w:p>
    <w:p w:rsidR="00B14044" w:rsidRDefault="00B14044" w:rsidP="00634435">
      <w:pPr>
        <w:jc w:val="left"/>
      </w:pPr>
      <w:r>
        <w:t xml:space="preserve">+Xem danh sách nhà trọ </w:t>
      </w:r>
    </w:p>
    <w:p w:rsidR="00B14044" w:rsidRDefault="00B14044" w:rsidP="00634435">
      <w:pPr>
        <w:jc w:val="left"/>
      </w:pPr>
      <w:r>
        <w:t>+Xác nhận thêm nhà trọ</w:t>
      </w:r>
    </w:p>
    <w:p w:rsidR="00B14044" w:rsidRDefault="00B14044" w:rsidP="00634435">
      <w:pPr>
        <w:jc w:val="left"/>
      </w:pPr>
      <w:r>
        <w:t>+Cung cấp tài khoản</w:t>
      </w:r>
    </w:p>
    <w:p w:rsidR="00B14044" w:rsidRDefault="00B14044" w:rsidP="00634435">
      <w:pPr>
        <w:jc w:val="left"/>
      </w:pPr>
      <w:r>
        <w:t>+Khóa tài khoản</w:t>
      </w:r>
    </w:p>
    <w:p w:rsidR="00B14044" w:rsidRDefault="00B14044" w:rsidP="00634435">
      <w:pPr>
        <w:jc w:val="left"/>
      </w:pPr>
      <w:r>
        <w:t>+Thông báo</w:t>
      </w:r>
    </w:p>
    <w:p w:rsidR="00B14044" w:rsidRDefault="00B14044" w:rsidP="00634435">
      <w:pPr>
        <w:jc w:val="left"/>
      </w:pPr>
      <w:r>
        <w:t>Chủ trọ có các chức năng:</w:t>
      </w:r>
    </w:p>
    <w:p w:rsidR="00B14044" w:rsidRDefault="00B14044" w:rsidP="00634435">
      <w:pPr>
        <w:jc w:val="left"/>
      </w:pPr>
      <w:r>
        <w:t>+Thêm nhà trọ mới,</w:t>
      </w:r>
    </w:p>
    <w:p w:rsidR="00B14044" w:rsidRDefault="00B14044" w:rsidP="00634435">
      <w:pPr>
        <w:jc w:val="left"/>
      </w:pPr>
      <w:r>
        <w:t>+Sửa thông tin nhà trọ</w:t>
      </w:r>
    </w:p>
    <w:p w:rsidR="00B14044" w:rsidRDefault="00B14044" w:rsidP="00634435">
      <w:pPr>
        <w:jc w:val="left"/>
      </w:pPr>
      <w:r>
        <w:t>+Xóa nhà trọ</w:t>
      </w:r>
    </w:p>
    <w:p w:rsidR="00B14044" w:rsidRDefault="00B14044" w:rsidP="00634435">
      <w:pPr>
        <w:jc w:val="left"/>
      </w:pPr>
      <w:r>
        <w:t>+Xem nhà trọ</w:t>
      </w:r>
    </w:p>
    <w:p w:rsidR="00B14044" w:rsidRDefault="00B14044" w:rsidP="00634435">
      <w:pPr>
        <w:jc w:val="left"/>
      </w:pPr>
      <w:r>
        <w:t>+Xem, thêm ,sửa, xóa phòng trọ</w:t>
      </w:r>
    </w:p>
    <w:p w:rsidR="00B14044" w:rsidRDefault="00B14044" w:rsidP="00634435">
      <w:pPr>
        <w:jc w:val="left"/>
      </w:pPr>
      <w:r>
        <w:t>+Xem, thêm, sửa, xóa</w:t>
      </w:r>
      <w:r w:rsidR="006B0324">
        <w:t xml:space="preserve"> dịch vụ</w:t>
      </w:r>
    </w:p>
    <w:p w:rsidR="00F262CA" w:rsidRDefault="00F262CA" w:rsidP="00634435">
      <w:pPr>
        <w:jc w:val="left"/>
      </w:pPr>
    </w:p>
    <w:p w:rsidR="00F262CA" w:rsidRDefault="00F262CA" w:rsidP="00634435">
      <w:pPr>
        <w:jc w:val="left"/>
      </w:pPr>
    </w:p>
    <w:p w:rsidR="00F262CA" w:rsidRDefault="00F262CA" w:rsidP="00634435">
      <w:pPr>
        <w:jc w:val="left"/>
      </w:pPr>
      <w:r>
        <w:t>Trả phòng</w:t>
      </w:r>
    </w:p>
    <w:p w:rsidR="00F262CA" w:rsidRDefault="00F262CA" w:rsidP="00634435">
      <w:pPr>
        <w:jc w:val="left"/>
      </w:pPr>
      <w:r>
        <w:t>1. Trả phòng cá nhân</w:t>
      </w:r>
    </w:p>
    <w:p w:rsidR="00F262CA" w:rsidRDefault="00F262CA" w:rsidP="00634435">
      <w:pPr>
        <w:jc w:val="left"/>
      </w:pPr>
      <w:r>
        <w:t>- Trả đột ngột không thông báo: mất cọc</w:t>
      </w:r>
      <w:r w:rsidR="00CB4A0A">
        <w:t xml:space="preserve"> và tính tiền thuê theo số ngày thực tế ở</w:t>
      </w:r>
    </w:p>
    <w:p w:rsidR="00CB4A0A" w:rsidRDefault="00CB4A0A" w:rsidP="00634435">
      <w:pPr>
        <w:jc w:val="left"/>
      </w:pPr>
      <w:r>
        <w:t>+ Tiền phòng/30 * số ngày thực tế ở</w:t>
      </w:r>
    </w:p>
    <w:p w:rsidR="00CB4A0A" w:rsidRDefault="00CB4A0A" w:rsidP="00634435">
      <w:pPr>
        <w:jc w:val="left"/>
      </w:pPr>
      <w:r>
        <w:t>+Tiền dịch vụ (tháng): tiền dịch vụ/30 ngày * số ngày thực tế ở</w:t>
      </w:r>
    </w:p>
    <w:p w:rsidR="00CB4A0A" w:rsidRDefault="00CB4A0A" w:rsidP="00634435">
      <w:pPr>
        <w:jc w:val="left"/>
      </w:pPr>
      <w:r>
        <w:t xml:space="preserve">+ Tiền điện nước: nhập giá điện * số điện tiêu thụ </w:t>
      </w:r>
      <w:r w:rsidR="00B6790F">
        <w:t xml:space="preserve">của tháng trc/số người ở </w:t>
      </w:r>
    </w:p>
    <w:p w:rsidR="00B6790F" w:rsidRDefault="00B6790F" w:rsidP="00634435">
      <w:pPr>
        <w:jc w:val="left"/>
      </w:pPr>
      <w:r>
        <w:t xml:space="preserve">Số điện </w:t>
      </w:r>
      <w:r w:rsidR="00470BEB">
        <w:t>tháng trc 30kwh</w:t>
      </w:r>
    </w:p>
    <w:p w:rsidR="00B6790F" w:rsidRDefault="00B6790F" w:rsidP="00634435">
      <w:pPr>
        <w:jc w:val="left"/>
      </w:pPr>
      <w:r>
        <w:t>điện tiêu thụ 1 ngày 30kwh/30 ngày</w:t>
      </w:r>
      <w:r w:rsidR="00470BEB">
        <w:t>= 1kwh</w:t>
      </w:r>
    </w:p>
    <w:p w:rsidR="00B6790F" w:rsidRDefault="00B6790F" w:rsidP="00634435">
      <w:pPr>
        <w:jc w:val="left"/>
      </w:pPr>
      <w:r>
        <w:t>Số điện năng tiêu thụ của mỗi người trong 1 ngày : 1</w:t>
      </w:r>
      <w:r w:rsidR="00470BEB">
        <w:t>/4=0.250</w:t>
      </w:r>
    </w:p>
    <w:p w:rsidR="00B6790F" w:rsidRDefault="00B6790F" w:rsidP="00634435">
      <w:pPr>
        <w:jc w:val="left"/>
      </w:pPr>
      <w:r>
        <w:t>Điện tiêu thụ</w:t>
      </w:r>
      <w:r w:rsidR="00982D52">
        <w:t xml:space="preserve"> người trả đột ngột tiêu thụ trong 10 ngày(10 ngày số ngày thực tế ở) 0.25*10= 2.5kwh (10 ngày)</w:t>
      </w:r>
      <w:r w:rsidR="00470BEB">
        <w:t xml:space="preserve"> </w:t>
      </w:r>
    </w:p>
    <w:p w:rsidR="00982D52" w:rsidRDefault="00982D52" w:rsidP="00634435">
      <w:pPr>
        <w:jc w:val="left"/>
      </w:pPr>
      <w:r>
        <w:t xml:space="preserve">Cộng 3 khoản lại ra đc số tiền phải chi trả. </w:t>
      </w:r>
    </w:p>
    <w:p w:rsidR="00982D52" w:rsidRDefault="00982D52" w:rsidP="00634435">
      <w:pPr>
        <w:jc w:val="left"/>
        <w:rPr>
          <w:b/>
          <w:color w:val="FF0000"/>
        </w:rPr>
      </w:pPr>
      <w:r w:rsidRPr="00F34AC8">
        <w:rPr>
          <w:b/>
          <w:color w:val="FF0000"/>
        </w:rPr>
        <w:lastRenderedPageBreak/>
        <w:t xml:space="preserve">Tính tiền thuê </w:t>
      </w:r>
      <w:r w:rsidR="00F34AC8" w:rsidRPr="00F34AC8">
        <w:rPr>
          <w:b/>
          <w:color w:val="FF0000"/>
        </w:rPr>
        <w:t xml:space="preserve">dựa vào người dùng và phòng trọ. </w:t>
      </w:r>
    </w:p>
    <w:p w:rsidR="0086092F" w:rsidRDefault="0086092F" w:rsidP="00634435">
      <w:pPr>
        <w:jc w:val="left"/>
        <w:rPr>
          <w:b/>
          <w:color w:val="FF0000"/>
        </w:rPr>
      </w:pPr>
    </w:p>
    <w:p w:rsidR="0086092F" w:rsidRDefault="0086092F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Tính tiền dành cho những người ở lại thì ghi điện tiêu thụ của tháng đó </w:t>
      </w:r>
    </w:p>
    <w:p w:rsidR="0086092F" w:rsidRDefault="0086092F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>Ví dụ tổng 28kwh . Và người dùng đã đột ngột rời đi  đã đóng 2.5kwh cho phần của mình</w:t>
      </w:r>
    </w:p>
    <w:p w:rsidR="0086092F" w:rsidRDefault="0086092F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28-2.5= 25.5kwh </w:t>
      </w:r>
    </w:p>
    <w:p w:rsidR="0086092F" w:rsidRDefault="0086092F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>Dùng số điện vừa tìm đc chia đều cho 3 người còn lại. 25.5/3= ? dùng ? x giá điện= số tiền phải đóng.</w:t>
      </w:r>
    </w:p>
    <w:p w:rsidR="00FA2FA0" w:rsidRDefault="00FA2FA0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? làm sao xác định tháng đó có người rời phòng đột ngột để tính hóa đơn? </w:t>
      </w:r>
    </w:p>
    <w:p w:rsidR="00FA2FA0" w:rsidRDefault="00FA2FA0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1. Xác định hóa đơn phòng đó, tháng đó đã có hóa đơn và trạng thái phòng còn người đang thuê nào đc lập không? </w:t>
      </w:r>
    </w:p>
    <w:p w:rsidR="00FA2FA0" w:rsidRDefault="00FA2FA0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>=&gt; Có áp dụng nguyên tắc trả phòng đột ngột trên</w:t>
      </w:r>
    </w:p>
    <w:p w:rsidR="00FA2FA0" w:rsidRPr="0086092F" w:rsidRDefault="000400D1" w:rsidP="00634435">
      <w:pPr>
        <w:jc w:val="left"/>
        <w:rPr>
          <w:color w:val="000000" w:themeColor="text1"/>
        </w:rPr>
      </w:pPr>
      <w:r>
        <w:rPr>
          <w:color w:val="000000" w:themeColor="text1"/>
        </w:rPr>
        <w:t>2. Vấn đề chưa có số liệu trước đó để tính số điện năng tiêu thụ để tính tiêu dùng trong số ngày thực tế ở sẽ dùng 1 giá tiền</w:t>
      </w:r>
      <w:r w:rsidR="009F573C">
        <w:rPr>
          <w:color w:val="000000" w:themeColor="text1"/>
        </w:rPr>
        <w:t xml:space="preserve"> thay thế 50k.</w:t>
      </w:r>
    </w:p>
    <w:p w:rsidR="00470BEB" w:rsidRDefault="00470BEB" w:rsidP="00634435">
      <w:pPr>
        <w:jc w:val="left"/>
      </w:pPr>
      <w:r>
        <w:t>7500(30 ngày).</w:t>
      </w:r>
      <w:r w:rsidR="00535CB7">
        <w:t xml:space="preserve"> 0.250</w:t>
      </w:r>
      <w:r w:rsidR="00B6790F">
        <w:t>*30*3</w:t>
      </w:r>
      <w:r w:rsidR="00535CB7">
        <w:t>=</w:t>
      </w:r>
      <w:r w:rsidR="00B6790F">
        <w:t>750*3=2 750*3=22</w:t>
      </w:r>
      <w:r w:rsidR="00535CB7">
        <w:t>500+2500=</w:t>
      </w:r>
      <w:r w:rsidR="00B6790F">
        <w:t xml:space="preserve">25kwh = </w:t>
      </w:r>
    </w:p>
    <w:p w:rsidR="00F262CA" w:rsidRDefault="00F262CA" w:rsidP="00634435">
      <w:pPr>
        <w:jc w:val="left"/>
      </w:pPr>
      <w:r>
        <w:t>- Trả thông báo : thanh toán vào kỳ tiếp theo và trả lại cọc</w:t>
      </w:r>
      <w:r w:rsidR="000400D1">
        <w:t>.</w:t>
      </w:r>
    </w:p>
    <w:p w:rsidR="000400D1" w:rsidRDefault="000400D1" w:rsidP="00634435">
      <w:pPr>
        <w:jc w:val="left"/>
      </w:pPr>
      <w:r>
        <w:t>+Hình thức trả có thông báo sẽ tính tiền như bình thường.</w:t>
      </w:r>
    </w:p>
    <w:p w:rsidR="00F262CA" w:rsidRDefault="00F262CA" w:rsidP="00634435">
      <w:pPr>
        <w:jc w:val="left"/>
      </w:pPr>
      <w:r>
        <w:t>2. Trả tập thể 1 phòng</w:t>
      </w:r>
    </w:p>
    <w:p w:rsidR="00F262CA" w:rsidRDefault="00F262CA" w:rsidP="00634435">
      <w:pPr>
        <w:jc w:val="left"/>
      </w:pPr>
      <w:r>
        <w:t>-Trả đột ngột không thông báo mất cọc cả phòng</w:t>
      </w:r>
      <w:r w:rsidR="000400D1">
        <w:t>.</w:t>
      </w:r>
    </w:p>
    <w:p w:rsidR="000400D1" w:rsidRDefault="000400D1" w:rsidP="00634435">
      <w:pPr>
        <w:jc w:val="left"/>
      </w:pPr>
      <w:r>
        <w:t>Cả phòng 4 người đều trả phòng và số ngày thực tế ở là 10 ngày</w:t>
      </w:r>
    </w:p>
    <w:p w:rsidR="00F262CA" w:rsidRDefault="00F262CA" w:rsidP="00634435">
      <w:pPr>
        <w:jc w:val="left"/>
      </w:pPr>
      <w:r>
        <w:t>-Trả có thông báo: thanh toán đầy đủ và kỳ tiếp theo và trả cọc</w:t>
      </w:r>
    </w:p>
    <w:p w:rsidR="00F262CA" w:rsidRDefault="00F262CA" w:rsidP="00634435">
      <w:pPr>
        <w:jc w:val="left"/>
      </w:pPr>
    </w:p>
    <w:p w:rsidR="006B0324" w:rsidRDefault="006B0324" w:rsidP="00634435">
      <w:pPr>
        <w:jc w:val="left"/>
      </w:pPr>
    </w:p>
    <w:p w:rsidR="002265B2" w:rsidRDefault="002265B2" w:rsidP="00634435">
      <w:pPr>
        <w:jc w:val="left"/>
      </w:pPr>
    </w:p>
    <w:p w:rsidR="00634435" w:rsidRDefault="00634435" w:rsidP="00D94E37">
      <w:pPr>
        <w:jc w:val="left"/>
      </w:pPr>
    </w:p>
    <w:p w:rsidR="00D94E37" w:rsidRDefault="00E5182E" w:rsidP="00D94E37">
      <w:pPr>
        <w:jc w:val="left"/>
      </w:pPr>
      <w:r>
        <w:t>1. Tính tiền dựa trên phòng không dựa trên người thuê</w:t>
      </w:r>
    </w:p>
    <w:p w:rsidR="00E5182E" w:rsidRDefault="00E5182E" w:rsidP="00D94E37">
      <w:pPr>
        <w:jc w:val="left"/>
      </w:pPr>
      <w:r>
        <w:t xml:space="preserve">Phòng đó tháng bao nhiêu </w:t>
      </w:r>
    </w:p>
    <w:p w:rsidR="00BA4096" w:rsidRDefault="00BA4096" w:rsidP="00D94E37">
      <w:pPr>
        <w:jc w:val="left"/>
      </w:pPr>
    </w:p>
    <w:p w:rsidR="00BA4096" w:rsidRDefault="00BA4096" w:rsidP="00D94E37">
      <w:pPr>
        <w:jc w:val="left"/>
      </w:pPr>
      <w:r>
        <w:t>Thỏa thuận riêng tư của ng trong phòng</w:t>
      </w:r>
    </w:p>
    <w:p w:rsidR="00BA4096" w:rsidRDefault="00BA4096" w:rsidP="00D94E37">
      <w:pPr>
        <w:jc w:val="left"/>
      </w:pPr>
      <w:r>
        <w:t>Tính tiền dựa trên phòng</w:t>
      </w:r>
    </w:p>
    <w:p w:rsidR="00BA4096" w:rsidRDefault="00BA4096" w:rsidP="00D94E37">
      <w:pPr>
        <w:jc w:val="left"/>
      </w:pPr>
      <w:r>
        <w:t>Rời phòng đột ngột vẫn tính tiền tháng đó và dịch vụ tháng đó sử dụng</w:t>
      </w:r>
    </w:p>
    <w:p w:rsidR="00BA4096" w:rsidRDefault="00BA4096" w:rsidP="00D94E37">
      <w:pPr>
        <w:jc w:val="left"/>
      </w:pPr>
    </w:p>
    <w:p w:rsidR="00C663F2" w:rsidRPr="00A65BFB" w:rsidRDefault="00C663F2" w:rsidP="00D94E37">
      <w:pPr>
        <w:jc w:val="left"/>
        <w:rPr>
          <w:b/>
          <w:color w:val="FF0000"/>
        </w:rPr>
      </w:pPr>
      <w:r w:rsidRPr="00A65BFB">
        <w:rPr>
          <w:b/>
          <w:color w:val="FF0000"/>
        </w:rPr>
        <w:t>Xóa khách trọ</w:t>
      </w:r>
    </w:p>
    <w:p w:rsidR="00C663F2" w:rsidRDefault="00C663F2" w:rsidP="00D94E37">
      <w:pPr>
        <w:jc w:val="left"/>
      </w:pPr>
      <w:r>
        <w:t>1, xác định người dùng cần xóa có đang thuê nhà trọ nào không?</w:t>
      </w:r>
    </w:p>
    <w:p w:rsidR="00133AA9" w:rsidRDefault="00133AA9" w:rsidP="00133AA9">
      <w:pPr>
        <w:jc w:val="left"/>
      </w:pPr>
      <w:r>
        <w:tab/>
      </w:r>
      <w:r w:rsidR="00C663F2">
        <w:t>CÓ: alert warning: cảnh báo và out</w:t>
      </w:r>
      <w:r>
        <w:t xml:space="preserve">, </w:t>
      </w:r>
    </w:p>
    <w:p w:rsidR="00133AA9" w:rsidRDefault="00133AA9" w:rsidP="00133AA9">
      <w:pPr>
        <w:jc w:val="left"/>
      </w:pPr>
      <w:r>
        <w:tab/>
      </w:r>
      <w:r>
        <w:t>C</w:t>
      </w:r>
      <w:bookmarkStart w:id="0" w:name="_GoBack"/>
      <w:bookmarkEnd w:id="0"/>
      <w:r>
        <w:t xml:space="preserve">Ó người dùng sang giao diện của room để tìm phòng để loại bỏ người khách trọ ra khỏi phòng. Xóa bỏ người dùng ra khỏi user_room, </w:t>
      </w:r>
    </w:p>
    <w:p w:rsidR="00133AA9" w:rsidRDefault="00133AA9" w:rsidP="00133AA9">
      <w:pPr>
        <w:jc w:val="left"/>
      </w:pPr>
      <w:r>
        <w:lastRenderedPageBreak/>
        <w:t>Ở đây có 2 trường hợp</w:t>
      </w:r>
    </w:p>
    <w:p w:rsidR="00133AA9" w:rsidRDefault="00133AA9" w:rsidP="00133AA9">
      <w:pPr>
        <w:jc w:val="left"/>
      </w:pPr>
      <w:r>
        <w:t>1. Chỉ còn người dùng đang thuê (ở 1 mình)</w:t>
      </w:r>
    </w:p>
    <w:p w:rsidR="00133AA9" w:rsidRDefault="00133AA9" w:rsidP="00133AA9">
      <w:pPr>
        <w:jc w:val="left"/>
      </w:pPr>
      <w:r>
        <w:t>- Cần yêu cầu nhập điện nước tiêu thụ =&gt; tính tiền . Ảnh hưởng đến user_room,status ,cycle của room , hóa đơn, phiếu thu, service_room</w:t>
      </w:r>
    </w:p>
    <w:p w:rsidR="00133AA9" w:rsidRDefault="00133AA9" w:rsidP="00133AA9">
      <w:pPr>
        <w:jc w:val="left"/>
      </w:pPr>
      <w:r>
        <w:t>2. Còn người (từ 2 người kể cả khách muốn xóa)</w:t>
      </w:r>
    </w:p>
    <w:p w:rsidR="00C663F2" w:rsidRDefault="00133AA9" w:rsidP="00D94E37">
      <w:pPr>
        <w:jc w:val="left"/>
      </w:pPr>
      <w:r>
        <w:t>- Không yêu cầu nhập điện nước tiêu thụ: ảnh hưởng đến user_room</w:t>
      </w:r>
    </w:p>
    <w:p w:rsidR="00C663F2" w:rsidRDefault="00133AA9" w:rsidP="00D94E37">
      <w:pPr>
        <w:jc w:val="left"/>
      </w:pPr>
      <w:r>
        <w:tab/>
      </w:r>
      <w:r w:rsidR="00C663F2">
        <w:t>KHÔNG: alert xác nhận xóa. Loại bỏ hoàn toàn người dùng khỏi hệ thống</w:t>
      </w:r>
    </w:p>
    <w:p w:rsidR="00C663F2" w:rsidRDefault="00C663F2" w:rsidP="00D94E37">
      <w:pPr>
        <w:jc w:val="left"/>
      </w:pPr>
      <w:r>
        <w:t>tác động đến bảng account và user</w:t>
      </w:r>
    </w:p>
    <w:p w:rsidR="00902AE0" w:rsidRDefault="00902AE0" w:rsidP="00D94E37">
      <w:pPr>
        <w:jc w:val="left"/>
      </w:pPr>
    </w:p>
    <w:sectPr w:rsidR="0090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37"/>
    <w:rsid w:val="000400D1"/>
    <w:rsid w:val="000B799F"/>
    <w:rsid w:val="000E229D"/>
    <w:rsid w:val="00133AA9"/>
    <w:rsid w:val="00143602"/>
    <w:rsid w:val="0019335D"/>
    <w:rsid w:val="002265B2"/>
    <w:rsid w:val="00250FDB"/>
    <w:rsid w:val="00264E49"/>
    <w:rsid w:val="00410298"/>
    <w:rsid w:val="00470BEB"/>
    <w:rsid w:val="00535CB7"/>
    <w:rsid w:val="005E5650"/>
    <w:rsid w:val="00634435"/>
    <w:rsid w:val="006B0324"/>
    <w:rsid w:val="006D4B8C"/>
    <w:rsid w:val="00854CA0"/>
    <w:rsid w:val="0086092F"/>
    <w:rsid w:val="008E4C4C"/>
    <w:rsid w:val="008E62E7"/>
    <w:rsid w:val="00902AE0"/>
    <w:rsid w:val="00922EE7"/>
    <w:rsid w:val="00982D52"/>
    <w:rsid w:val="009C4182"/>
    <w:rsid w:val="009F573C"/>
    <w:rsid w:val="00A2758D"/>
    <w:rsid w:val="00A65BFB"/>
    <w:rsid w:val="00AA25CB"/>
    <w:rsid w:val="00B14044"/>
    <w:rsid w:val="00B6790F"/>
    <w:rsid w:val="00BA4096"/>
    <w:rsid w:val="00C663F2"/>
    <w:rsid w:val="00CB4A0A"/>
    <w:rsid w:val="00D4242F"/>
    <w:rsid w:val="00D86F33"/>
    <w:rsid w:val="00D94E37"/>
    <w:rsid w:val="00DC5AF7"/>
    <w:rsid w:val="00E5182E"/>
    <w:rsid w:val="00EE3E0D"/>
    <w:rsid w:val="00F262CA"/>
    <w:rsid w:val="00F34AC8"/>
    <w:rsid w:val="00FA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88FF-7BCD-4776-9575-F592261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6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2023-07-25T05:56:00Z</dcterms:created>
  <dcterms:modified xsi:type="dcterms:W3CDTF">2023-09-18T14:42:00Z</dcterms:modified>
</cp:coreProperties>
</file>