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ACC7C">
      <w:pPr>
        <w:rPr>
          <w:rFonts w:hint="eastAsia"/>
        </w:rPr>
      </w:pPr>
      <w:r>
        <w:rPr>
          <w:rFonts w:hint="eastAsia"/>
        </w:rPr>
        <w:t>甲方:</w:t>
      </w:r>
    </w:p>
    <w:p w14:paraId="0A5723AE">
      <w:pPr>
        <w:rPr>
          <w:rFonts w:hint="eastAsia"/>
        </w:rPr>
      </w:pPr>
      <w:r>
        <w:rPr>
          <w:rFonts w:hint="eastAsia"/>
        </w:rPr>
        <w:t>乙方:</w:t>
      </w:r>
    </w:p>
    <w:p w14:paraId="59CEB21B">
      <w:pPr>
        <w:rPr>
          <w:rFonts w:hint="eastAsia"/>
        </w:rPr>
      </w:pPr>
      <w:r>
        <w:rPr>
          <w:rFonts w:hint="eastAsia"/>
        </w:rPr>
        <w:t>甲方聘用乙方为实习期员工，实习期自年月日至年月日。经双方平等协商，现就实习期间的有关事项订立以下条款，以共同遵守。</w:t>
      </w:r>
    </w:p>
    <w:p w14:paraId="0CC6426B">
      <w:pPr>
        <w:rPr>
          <w:rFonts w:hint="eastAsia"/>
        </w:rPr>
      </w:pPr>
      <w:r>
        <w:rPr>
          <w:rFonts w:hint="eastAsia"/>
        </w:rPr>
        <w:t>一、乙方的岗位(工种)为:，在实习期间，根据工作需要和乙方能力，甲方有权对乙方的工作岗位进行调整。</w:t>
      </w:r>
    </w:p>
    <w:p w14:paraId="6D471554">
      <w:pPr>
        <w:rPr>
          <w:rFonts w:hint="eastAsia"/>
        </w:rPr>
      </w:pPr>
      <w:r>
        <w:rPr>
          <w:rFonts w:hint="eastAsia"/>
        </w:rPr>
        <w:t>二、在实习期间，乙方应保守甲方的商业秘密，严格遵守劳动纪律和甲方的各项管理规定及制度，并根据甲方工作安排，认真履行职责，维护甲方合法权益。</w:t>
      </w:r>
    </w:p>
    <w:p w14:paraId="5AAEF43B">
      <w:pPr>
        <w:rPr>
          <w:rFonts w:hint="eastAsia"/>
        </w:rPr>
      </w:pPr>
      <w:r>
        <w:rPr>
          <w:rFonts w:hint="eastAsia"/>
        </w:rPr>
        <w:t>三、乙方第一个月为培训期，(21工作日)培训期内，无工资，公司提供食宿，提供免费培训，培训期后，实习期月工资为50元/天/8小时，甲方按月发放。</w:t>
      </w:r>
    </w:p>
    <w:p w14:paraId="06E82322">
      <w:pPr>
        <w:rPr>
          <w:rFonts w:hint="eastAsia"/>
        </w:rPr>
      </w:pPr>
      <w:r>
        <w:rPr>
          <w:rFonts w:hint="eastAsia"/>
        </w:rPr>
        <w:t>四、乙方在实习期内，凡是请假均由甲方按实际天数扣除工资。</w:t>
      </w:r>
    </w:p>
    <w:p w14:paraId="5B9C5E07">
      <w:pPr>
        <w:rPr>
          <w:rFonts w:hint="eastAsia"/>
        </w:rPr>
      </w:pPr>
      <w:r>
        <w:rPr>
          <w:rFonts w:hint="eastAsia"/>
        </w:rPr>
        <w:t>五、乙方在实习期内，加班按实际天数结算工资，不享受奖金。</w:t>
      </w:r>
    </w:p>
    <w:p w14:paraId="20E82785">
      <w:pPr>
        <w:rPr>
          <w:rFonts w:hint="eastAsia"/>
        </w:rPr>
      </w:pPr>
      <w:r>
        <w:rPr>
          <w:rFonts w:hint="eastAsia"/>
        </w:rPr>
        <w:t>六、乙方每月工资由甲方自上班之日起的次月第15日发放，若工资发放日恰逢周日或假日，甲方应提前发放。</w:t>
      </w:r>
    </w:p>
    <w:p w14:paraId="1F17856C">
      <w:pPr>
        <w:rPr>
          <w:rFonts w:hint="eastAsia"/>
        </w:rPr>
      </w:pPr>
      <w:r>
        <w:rPr>
          <w:rFonts w:hint="eastAsia"/>
        </w:rPr>
        <w:t>七、在实习期内，乙方提出解除本合同时，须提前一周通知甲方，否则，将根据具体情况，由人力资源部定论处理。</w:t>
      </w:r>
    </w:p>
    <w:p w14:paraId="4ECBCCBF">
      <w:pPr>
        <w:rPr>
          <w:rFonts w:hint="eastAsia"/>
        </w:rPr>
      </w:pPr>
      <w:r>
        <w:rPr>
          <w:rFonts w:hint="eastAsia"/>
        </w:rPr>
        <w:t>八、乙方如在报到后的第一周内提出辞职甲方将不发给乙方任何报酬。</w:t>
      </w:r>
    </w:p>
    <w:p w14:paraId="1C31EADE">
      <w:pPr>
        <w:rPr>
          <w:rFonts w:hint="eastAsia"/>
        </w:rPr>
      </w:pPr>
      <w:r>
        <w:rPr>
          <w:rFonts w:hint="eastAsia"/>
        </w:rPr>
        <w:t>九、在实习期内，甲方如认为乙方不能胜任工作或发现乙方应聘材料弄虚作假，不符合录用条件的，可随时予以解雇，工资按乙方实际工作天数发放。</w:t>
      </w:r>
    </w:p>
    <w:p w14:paraId="0695D0E6">
      <w:pPr>
        <w:rPr>
          <w:rFonts w:hint="eastAsia"/>
        </w:rPr>
      </w:pPr>
      <w:r>
        <w:rPr>
          <w:rFonts w:hint="eastAsia"/>
        </w:rPr>
        <w:t>十、在实习期内，乙方严重违反劳动纪律或者甲方的管理规章制度的;或者故意或严重失职，给甲方利益造成损害的，甲方有权立即停止培训期并予以解雇。</w:t>
      </w:r>
    </w:p>
    <w:p w14:paraId="21DBEE68">
      <w:pPr>
        <w:rPr>
          <w:rFonts w:hint="eastAsia"/>
        </w:rPr>
      </w:pPr>
      <w:r>
        <w:rPr>
          <w:rFonts w:hint="eastAsia"/>
        </w:rPr>
        <w:t>十一、在实习期内，因乙方泄露甲方商业秘密，给甲方造成经济损失;或因乙方的故意或重大过失行为给甲方造成经济损失的，甲方有权向乙方进行追偿。</w:t>
      </w:r>
    </w:p>
    <w:p w14:paraId="7B86441A">
      <w:pPr>
        <w:rPr>
          <w:rFonts w:hint="eastAsia"/>
        </w:rPr>
      </w:pPr>
      <w:r>
        <w:rPr>
          <w:rFonts w:hint="eastAsia"/>
        </w:rPr>
        <w:t>十二、实习期满，拿到相应的毕业文凭，由乙方提出，经考核合格者，将与公司签订正式劳动合同。考核不合格者，将予以解雇或延长实习期。</w:t>
      </w:r>
    </w:p>
    <w:p w14:paraId="22AA72B2">
      <w:pPr>
        <w:rPr>
          <w:rFonts w:hint="eastAsia"/>
        </w:rPr>
      </w:pPr>
      <w:r>
        <w:rPr>
          <w:rFonts w:hint="eastAsia"/>
        </w:rPr>
        <w:t>十三、乙方声明在签署本合同时，已获悉甲方的各项管理规章制度并愿意遵守各项事宜。</w:t>
      </w:r>
    </w:p>
    <w:p w14:paraId="59770C9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十四、本合同一式两份，甲乙双方各执一份，经双方签字后于年月日起生效。十五、未尽事宜，甲、乙双方协商解决。</w:t>
      </w:r>
    </w:p>
    <w:p w14:paraId="4342F994">
      <w:pPr>
        <w:rPr>
          <w:rFonts w:hint="eastAsia"/>
        </w:rPr>
      </w:pPr>
      <w:r>
        <w:rPr>
          <w:rFonts w:hint="eastAsia"/>
        </w:rPr>
        <w:t>甲方(盖章):</w:t>
      </w:r>
    </w:p>
    <w:p w14:paraId="35FE48C4">
      <w:pPr>
        <w:rPr>
          <w:rFonts w:hint="eastAsia"/>
        </w:rPr>
      </w:pPr>
      <w:r>
        <w:rPr>
          <w:rFonts w:hint="eastAsia"/>
        </w:rPr>
        <w:t>乙方(签字):</w:t>
      </w:r>
    </w:p>
    <w:p w14:paraId="4D482A66">
      <w:pPr>
        <w:rPr>
          <w:rFonts w:hint="eastAsia"/>
        </w:rPr>
      </w:pPr>
      <w:r>
        <w:rPr>
          <w:rFonts w:hint="eastAsia"/>
        </w:rPr>
        <w:t>年月日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978D9"/>
    <w:rsid w:val="41593FC4"/>
    <w:rsid w:val="5759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807</Words>
  <Characters>814</Characters>
  <Lines>0</Lines>
  <Paragraphs>0</Paragraphs>
  <TotalTime>0</TotalTime>
  <ScaleCrop>false</ScaleCrop>
  <LinksUpToDate>false</LinksUpToDate>
  <CharactersWithSpaces>814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2026-02-28T08:28:00Z</dcterms:created>
  <dc:creator>钟钟</dc:creator>
  <cp:lastModifiedBy>钟钟</cp:lastModifiedBy>
  <dcterms:modified xsi:type="dcterms:W3CDTF">2026-03-13T08:58:39Z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8ADDB61595AA4CF2B8BD2E6429C95E8D_11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