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581F" w14:textId="1F8108F5" w:rsidR="003B1825" w:rsidRPr="00B430EE" w:rsidRDefault="003B1825" w:rsidP="003B1825">
      <w:pPr>
        <w:pStyle w:val="BodyText"/>
        <w:rPr>
          <w:rFonts w:ascii="JetBrains Mono" w:hAnsi="JetBrains Mono" w:cs="JetBrains Mono"/>
          <w:sz w:val="20"/>
          <w:szCs w:val="23"/>
        </w:rPr>
      </w:pPr>
    </w:p>
    <w:p w14:paraId="60184A5E" w14:textId="77777777" w:rsidR="003B1825" w:rsidRPr="00B430EE" w:rsidRDefault="003B1825" w:rsidP="003B1825">
      <w:pPr>
        <w:widowControl w:val="0"/>
        <w:autoSpaceDE w:val="0"/>
        <w:autoSpaceDN w:val="0"/>
        <w:spacing w:before="0" w:after="0" w:line="240" w:lineRule="auto"/>
        <w:jc w:val="center"/>
        <w:rPr>
          <w:sz w:val="20"/>
          <w:szCs w:val="23"/>
        </w:rPr>
      </w:pPr>
    </w:p>
    <w:p w14:paraId="1EE9DF54" w14:textId="77777777" w:rsidR="003B1825" w:rsidRPr="00B430EE" w:rsidRDefault="003B1825" w:rsidP="003B1825">
      <w:pPr>
        <w:widowControl w:val="0"/>
        <w:autoSpaceDE w:val="0"/>
        <w:autoSpaceDN w:val="0"/>
        <w:spacing w:before="0" w:after="0" w:line="240" w:lineRule="auto"/>
        <w:jc w:val="center"/>
        <w:rPr>
          <w:sz w:val="20"/>
          <w:szCs w:val="23"/>
        </w:rPr>
      </w:pPr>
    </w:p>
    <w:p w14:paraId="0D295191" w14:textId="77777777" w:rsidR="003B1825" w:rsidRPr="00B430EE" w:rsidRDefault="003B1825" w:rsidP="003B1825">
      <w:pPr>
        <w:widowControl w:val="0"/>
        <w:autoSpaceDE w:val="0"/>
        <w:autoSpaceDN w:val="0"/>
        <w:spacing w:before="1" w:after="1" w:line="240" w:lineRule="auto"/>
        <w:jc w:val="center"/>
        <w:rPr>
          <w:sz w:val="24"/>
          <w:szCs w:val="23"/>
        </w:rPr>
      </w:pPr>
    </w:p>
    <w:p w14:paraId="052AD60F" w14:textId="77777777" w:rsidR="003B1825" w:rsidRPr="00B430EE" w:rsidRDefault="003B1825" w:rsidP="003B1825">
      <w:pPr>
        <w:widowControl w:val="0"/>
        <w:autoSpaceDE w:val="0"/>
        <w:autoSpaceDN w:val="0"/>
        <w:spacing w:before="0" w:after="0" w:line="240" w:lineRule="auto"/>
        <w:jc w:val="center"/>
        <w:rPr>
          <w:sz w:val="20"/>
          <w:szCs w:val="23"/>
        </w:rPr>
      </w:pPr>
      <w:r w:rsidRPr="00B430EE">
        <w:rPr>
          <w:noProof/>
          <w:sz w:val="20"/>
          <w:szCs w:val="23"/>
          <w:lang w:eastAsia="en-IE"/>
        </w:rPr>
        <w:drawing>
          <wp:inline distT="0" distB="0" distL="0" distR="0" wp14:anchorId="536C7B35" wp14:editId="3E62FDA0">
            <wp:extent cx="1744503" cy="95869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744503" cy="958691"/>
                    </a:xfrm>
                    <a:prstGeom prst="rect">
                      <a:avLst/>
                    </a:prstGeom>
                  </pic:spPr>
                </pic:pic>
              </a:graphicData>
            </a:graphic>
          </wp:inline>
        </w:drawing>
      </w:r>
    </w:p>
    <w:p w14:paraId="5762C1A2" w14:textId="77777777" w:rsidR="003B1825" w:rsidRPr="00B430EE" w:rsidRDefault="003B1825" w:rsidP="003B1825">
      <w:pPr>
        <w:widowControl w:val="0"/>
        <w:autoSpaceDE w:val="0"/>
        <w:autoSpaceDN w:val="0"/>
        <w:spacing w:before="0" w:after="0" w:line="240" w:lineRule="auto"/>
        <w:jc w:val="center"/>
        <w:rPr>
          <w:sz w:val="20"/>
          <w:szCs w:val="23"/>
        </w:rPr>
      </w:pPr>
    </w:p>
    <w:p w14:paraId="02AB48EF" w14:textId="0C587448" w:rsidR="003B1825" w:rsidRPr="00B430EE" w:rsidRDefault="003B1825" w:rsidP="003B1825">
      <w:pPr>
        <w:widowControl w:val="0"/>
        <w:autoSpaceDE w:val="0"/>
        <w:autoSpaceDN w:val="0"/>
        <w:spacing w:before="202" w:after="0" w:line="240" w:lineRule="auto"/>
        <w:jc w:val="center"/>
        <w:rPr>
          <w:b/>
          <w:w w:val="115"/>
          <w:sz w:val="33"/>
          <w:szCs w:val="22"/>
        </w:rPr>
      </w:pPr>
    </w:p>
    <w:p w14:paraId="38719FAF" w14:textId="77777777" w:rsidR="004B24B6" w:rsidRPr="00B430EE" w:rsidRDefault="004B24B6" w:rsidP="003B1825">
      <w:pPr>
        <w:widowControl w:val="0"/>
        <w:autoSpaceDE w:val="0"/>
        <w:autoSpaceDN w:val="0"/>
        <w:spacing w:before="202" w:after="0" w:line="240" w:lineRule="auto"/>
        <w:jc w:val="center"/>
        <w:rPr>
          <w:b/>
          <w:w w:val="115"/>
          <w:sz w:val="33"/>
          <w:szCs w:val="22"/>
        </w:rPr>
      </w:pPr>
    </w:p>
    <w:p w14:paraId="1895BD95" w14:textId="6A23A518" w:rsidR="003B1825" w:rsidRDefault="0B8FB64E" w:rsidP="60FFCD46">
      <w:pPr>
        <w:widowControl w:val="0"/>
        <w:autoSpaceDE w:val="0"/>
        <w:autoSpaceDN w:val="0"/>
        <w:spacing w:before="202" w:after="0" w:line="240" w:lineRule="auto"/>
        <w:jc w:val="center"/>
        <w:rPr>
          <w:b/>
          <w:bCs/>
          <w:sz w:val="33"/>
          <w:szCs w:val="33"/>
        </w:rPr>
      </w:pPr>
      <w:commentRangeStart w:id="0"/>
      <w:r w:rsidRPr="00B430EE">
        <w:rPr>
          <w:b/>
          <w:bCs/>
          <w:sz w:val="33"/>
          <w:szCs w:val="33"/>
        </w:rPr>
        <w:t>Side-Channel Information Leakage</w:t>
      </w:r>
      <w:r w:rsidR="006518D0" w:rsidRPr="00B430EE">
        <w:rPr>
          <w:b/>
          <w:bCs/>
          <w:sz w:val="33"/>
          <w:szCs w:val="33"/>
        </w:rPr>
        <w:t xml:space="preserve"> </w:t>
      </w:r>
      <w:r w:rsidR="00236450" w:rsidRPr="00B430EE">
        <w:rPr>
          <w:b/>
          <w:bCs/>
          <w:sz w:val="33"/>
          <w:szCs w:val="33"/>
        </w:rPr>
        <w:t>T</w:t>
      </w:r>
      <w:r w:rsidR="006518D0" w:rsidRPr="00B430EE">
        <w:rPr>
          <w:b/>
          <w:bCs/>
          <w:sz w:val="33"/>
          <w:szCs w:val="33"/>
        </w:rPr>
        <w:t xml:space="preserve">hrough </w:t>
      </w:r>
      <w:r w:rsidR="00236450" w:rsidRPr="00B430EE">
        <w:rPr>
          <w:b/>
          <w:bCs/>
          <w:sz w:val="33"/>
          <w:szCs w:val="33"/>
        </w:rPr>
        <w:t>C</w:t>
      </w:r>
      <w:r w:rsidR="006518D0" w:rsidRPr="00B430EE">
        <w:rPr>
          <w:b/>
          <w:bCs/>
          <w:sz w:val="33"/>
          <w:szCs w:val="33"/>
        </w:rPr>
        <w:t xml:space="preserve">lient </w:t>
      </w:r>
      <w:r w:rsidR="00236450" w:rsidRPr="00B430EE">
        <w:rPr>
          <w:b/>
          <w:bCs/>
          <w:sz w:val="33"/>
          <w:szCs w:val="33"/>
        </w:rPr>
        <w:t>P</w:t>
      </w:r>
      <w:r w:rsidR="006518D0" w:rsidRPr="00B430EE">
        <w:rPr>
          <w:b/>
          <w:bCs/>
          <w:sz w:val="33"/>
          <w:szCs w:val="33"/>
        </w:rPr>
        <w:t xml:space="preserve">robe </w:t>
      </w:r>
      <w:r w:rsidR="00236450" w:rsidRPr="00B430EE">
        <w:rPr>
          <w:b/>
          <w:bCs/>
          <w:sz w:val="33"/>
          <w:szCs w:val="33"/>
        </w:rPr>
        <w:t>R</w:t>
      </w:r>
      <w:r w:rsidR="006518D0" w:rsidRPr="00B430EE">
        <w:rPr>
          <w:b/>
          <w:bCs/>
          <w:sz w:val="33"/>
          <w:szCs w:val="33"/>
        </w:rPr>
        <w:t xml:space="preserve">equests to </w:t>
      </w:r>
      <w:r w:rsidR="00236450" w:rsidRPr="00B430EE">
        <w:rPr>
          <w:b/>
          <w:bCs/>
          <w:sz w:val="33"/>
          <w:szCs w:val="33"/>
        </w:rPr>
        <w:t>H</w:t>
      </w:r>
      <w:r w:rsidR="006518D0" w:rsidRPr="00B430EE">
        <w:rPr>
          <w:b/>
          <w:bCs/>
          <w:sz w:val="33"/>
          <w:szCs w:val="33"/>
        </w:rPr>
        <w:t xml:space="preserve">idden </w:t>
      </w:r>
      <w:r w:rsidR="00236450" w:rsidRPr="00B430EE">
        <w:rPr>
          <w:b/>
          <w:bCs/>
          <w:sz w:val="33"/>
          <w:szCs w:val="33"/>
        </w:rPr>
        <w:t>A</w:t>
      </w:r>
      <w:r w:rsidR="006518D0" w:rsidRPr="00B430EE">
        <w:rPr>
          <w:b/>
          <w:bCs/>
          <w:sz w:val="33"/>
          <w:szCs w:val="33"/>
        </w:rPr>
        <w:t xml:space="preserve">ccess </w:t>
      </w:r>
      <w:r w:rsidR="00236450" w:rsidRPr="00B430EE">
        <w:rPr>
          <w:b/>
          <w:bCs/>
          <w:sz w:val="33"/>
          <w:szCs w:val="33"/>
        </w:rPr>
        <w:t>P</w:t>
      </w:r>
      <w:r w:rsidR="006518D0" w:rsidRPr="00B430EE">
        <w:rPr>
          <w:b/>
          <w:bCs/>
          <w:sz w:val="33"/>
          <w:szCs w:val="33"/>
        </w:rPr>
        <w:t>oints</w:t>
      </w:r>
      <w:commentRangeEnd w:id="0"/>
      <w:r w:rsidR="00AD6E81">
        <w:rPr>
          <w:rStyle w:val="CommentReference"/>
          <w:b/>
          <w:bCs/>
          <w:sz w:val="33"/>
          <w:szCs w:val="33"/>
        </w:rPr>
        <w:commentReference w:id="0"/>
      </w:r>
    </w:p>
    <w:p w14:paraId="1AEB907A" w14:textId="77777777" w:rsidR="009B2519" w:rsidRPr="00B430EE" w:rsidRDefault="009B2519" w:rsidP="60FFCD46">
      <w:pPr>
        <w:widowControl w:val="0"/>
        <w:autoSpaceDE w:val="0"/>
        <w:autoSpaceDN w:val="0"/>
        <w:spacing w:before="202" w:after="0" w:line="240" w:lineRule="auto"/>
        <w:jc w:val="center"/>
        <w:rPr>
          <w:b/>
          <w:bCs/>
          <w:sz w:val="33"/>
          <w:szCs w:val="33"/>
        </w:rPr>
      </w:pPr>
    </w:p>
    <w:p w14:paraId="4396CA88" w14:textId="77777777" w:rsidR="003B1825" w:rsidRPr="00B430EE" w:rsidRDefault="003B1825" w:rsidP="003B1825">
      <w:pPr>
        <w:widowControl w:val="0"/>
        <w:autoSpaceDE w:val="0"/>
        <w:autoSpaceDN w:val="0"/>
        <w:spacing w:before="8" w:after="0" w:line="240" w:lineRule="auto"/>
        <w:jc w:val="center"/>
        <w:rPr>
          <w:rFonts w:ascii="Arial-BoldItalicMT"/>
          <w:b/>
          <w:i/>
          <w:sz w:val="35"/>
          <w:szCs w:val="23"/>
        </w:rPr>
      </w:pPr>
    </w:p>
    <w:p w14:paraId="132A9F95" w14:textId="77777777" w:rsidR="0094516A" w:rsidRPr="00B430EE" w:rsidRDefault="006518D0" w:rsidP="003B1825">
      <w:pPr>
        <w:widowControl w:val="0"/>
        <w:autoSpaceDE w:val="0"/>
        <w:autoSpaceDN w:val="0"/>
        <w:spacing w:before="0" w:after="0" w:line="240" w:lineRule="auto"/>
        <w:jc w:val="center"/>
        <w:rPr>
          <w:b/>
          <w:w w:val="105"/>
          <w:sz w:val="28"/>
          <w:szCs w:val="22"/>
        </w:rPr>
      </w:pPr>
      <w:r w:rsidRPr="00B430EE">
        <w:rPr>
          <w:b/>
          <w:w w:val="105"/>
          <w:sz w:val="28"/>
          <w:szCs w:val="22"/>
        </w:rPr>
        <w:t>Lan Ngai</w:t>
      </w:r>
      <w:r w:rsidR="00236450" w:rsidRPr="00B430EE">
        <w:rPr>
          <w:b/>
          <w:w w:val="105"/>
          <w:sz w:val="28"/>
          <w:szCs w:val="22"/>
        </w:rPr>
        <w:t xml:space="preserve"> B00159127</w:t>
      </w:r>
    </w:p>
    <w:p w14:paraId="395A7081" w14:textId="77777777" w:rsidR="0094516A" w:rsidRPr="00B430EE" w:rsidRDefault="0094516A" w:rsidP="009B2519">
      <w:pPr>
        <w:widowControl w:val="0"/>
        <w:autoSpaceDE w:val="0"/>
        <w:autoSpaceDN w:val="0"/>
        <w:spacing w:before="0" w:after="0" w:line="240" w:lineRule="auto"/>
        <w:rPr>
          <w:b/>
          <w:w w:val="105"/>
          <w:sz w:val="28"/>
          <w:szCs w:val="22"/>
        </w:rPr>
      </w:pPr>
    </w:p>
    <w:p w14:paraId="0AE48F3D" w14:textId="46833855" w:rsidR="003B1825" w:rsidRPr="00B430EE" w:rsidRDefault="006518D0" w:rsidP="003B1825">
      <w:pPr>
        <w:widowControl w:val="0"/>
        <w:autoSpaceDE w:val="0"/>
        <w:autoSpaceDN w:val="0"/>
        <w:spacing w:before="0" w:after="0" w:line="240" w:lineRule="auto"/>
        <w:jc w:val="center"/>
        <w:rPr>
          <w:b/>
          <w:w w:val="105"/>
          <w:sz w:val="28"/>
          <w:szCs w:val="22"/>
        </w:rPr>
      </w:pPr>
      <w:r w:rsidRPr="00B430EE">
        <w:rPr>
          <w:b/>
          <w:w w:val="105"/>
          <w:sz w:val="28"/>
          <w:szCs w:val="22"/>
        </w:rPr>
        <w:t>Alex Anthony Dela Cruz</w:t>
      </w:r>
      <w:r w:rsidR="00BB6A9E" w:rsidRPr="00B430EE">
        <w:rPr>
          <w:b/>
          <w:w w:val="105"/>
          <w:sz w:val="28"/>
          <w:szCs w:val="22"/>
        </w:rPr>
        <w:t xml:space="preserve"> B00149504</w:t>
      </w:r>
    </w:p>
    <w:p w14:paraId="32DFD3F8" w14:textId="77777777" w:rsidR="004B24B6" w:rsidRPr="00B430EE" w:rsidRDefault="004B24B6" w:rsidP="003B1825">
      <w:pPr>
        <w:widowControl w:val="0"/>
        <w:autoSpaceDE w:val="0"/>
        <w:autoSpaceDN w:val="0"/>
        <w:spacing w:before="0" w:after="0" w:line="240" w:lineRule="auto"/>
        <w:jc w:val="center"/>
        <w:rPr>
          <w:b/>
          <w:w w:val="105"/>
          <w:sz w:val="28"/>
          <w:szCs w:val="22"/>
        </w:rPr>
      </w:pPr>
    </w:p>
    <w:p w14:paraId="73670E3B" w14:textId="77777777" w:rsidR="0094516A" w:rsidRPr="00B430EE" w:rsidRDefault="0094516A" w:rsidP="0094516A">
      <w:pPr>
        <w:widowControl w:val="0"/>
        <w:autoSpaceDE w:val="0"/>
        <w:autoSpaceDN w:val="0"/>
        <w:spacing w:before="172" w:after="0" w:line="240" w:lineRule="auto"/>
        <w:jc w:val="center"/>
        <w:rPr>
          <w:b/>
          <w:sz w:val="24"/>
          <w:szCs w:val="23"/>
        </w:rPr>
      </w:pPr>
      <w:r w:rsidRPr="00B430EE">
        <w:rPr>
          <w:b/>
          <w:w w:val="105"/>
          <w:sz w:val="24"/>
          <w:szCs w:val="23"/>
        </w:rPr>
        <w:t>May 2026</w:t>
      </w:r>
    </w:p>
    <w:p w14:paraId="15C4CD5D" w14:textId="77777777" w:rsidR="003B1825" w:rsidRPr="00B430EE" w:rsidRDefault="003B1825" w:rsidP="003B1825">
      <w:pPr>
        <w:widowControl w:val="0"/>
        <w:autoSpaceDE w:val="0"/>
        <w:autoSpaceDN w:val="0"/>
        <w:spacing w:before="0" w:after="0" w:line="240" w:lineRule="auto"/>
        <w:jc w:val="center"/>
        <w:rPr>
          <w:b/>
          <w:sz w:val="28"/>
          <w:szCs w:val="22"/>
        </w:rPr>
      </w:pPr>
    </w:p>
    <w:p w14:paraId="7D57C3BD" w14:textId="3746C9B6" w:rsidR="003B1825" w:rsidRPr="00B430EE" w:rsidRDefault="003B1825" w:rsidP="00DC661F">
      <w:pPr>
        <w:widowControl w:val="0"/>
        <w:autoSpaceDE w:val="0"/>
        <w:autoSpaceDN w:val="0"/>
        <w:spacing w:before="160" w:after="0" w:line="304" w:lineRule="auto"/>
        <w:ind w:right="-97"/>
        <w:jc w:val="center"/>
        <w:rPr>
          <w:b/>
          <w:sz w:val="24"/>
          <w:szCs w:val="23"/>
        </w:rPr>
      </w:pPr>
      <w:r w:rsidRPr="00B430EE">
        <w:rPr>
          <w:b/>
          <w:w w:val="105"/>
          <w:sz w:val="24"/>
          <w:szCs w:val="23"/>
        </w:rPr>
        <w:t>School of Informatics and Cybersecurity, Faculty of Computing, Digital &amp; Data,</w:t>
      </w:r>
    </w:p>
    <w:p w14:paraId="2AFD2CC9" w14:textId="77777777" w:rsidR="003B1825" w:rsidRPr="00B430EE" w:rsidRDefault="003B1825" w:rsidP="003B1825">
      <w:pPr>
        <w:widowControl w:val="0"/>
        <w:autoSpaceDE w:val="0"/>
        <w:autoSpaceDN w:val="0"/>
        <w:spacing w:before="0" w:after="0" w:line="262" w:lineRule="exact"/>
        <w:jc w:val="center"/>
        <w:rPr>
          <w:b/>
          <w:w w:val="105"/>
          <w:sz w:val="24"/>
          <w:szCs w:val="23"/>
        </w:rPr>
      </w:pPr>
      <w:r w:rsidRPr="00B430EE">
        <w:rPr>
          <w:b/>
          <w:w w:val="105"/>
          <w:sz w:val="24"/>
          <w:szCs w:val="23"/>
        </w:rPr>
        <w:t>Technological University Dublin</w:t>
      </w:r>
    </w:p>
    <w:p w14:paraId="461168C7" w14:textId="77777777" w:rsidR="0094516A" w:rsidRPr="00B430EE" w:rsidRDefault="0094516A" w:rsidP="003B1825">
      <w:pPr>
        <w:widowControl w:val="0"/>
        <w:autoSpaceDE w:val="0"/>
        <w:autoSpaceDN w:val="0"/>
        <w:spacing w:before="0" w:after="0" w:line="262" w:lineRule="exact"/>
        <w:jc w:val="center"/>
        <w:rPr>
          <w:b/>
          <w:sz w:val="24"/>
          <w:szCs w:val="23"/>
        </w:rPr>
      </w:pPr>
    </w:p>
    <w:p w14:paraId="4DABF010" w14:textId="77777777" w:rsidR="003B1825" w:rsidRPr="00B430EE" w:rsidRDefault="003B1825" w:rsidP="003B1825">
      <w:pPr>
        <w:widowControl w:val="0"/>
        <w:autoSpaceDE w:val="0"/>
        <w:autoSpaceDN w:val="0"/>
        <w:spacing w:before="0" w:after="0" w:line="240" w:lineRule="auto"/>
        <w:jc w:val="center"/>
        <w:rPr>
          <w:b/>
          <w:sz w:val="24"/>
          <w:szCs w:val="23"/>
        </w:rPr>
      </w:pPr>
    </w:p>
    <w:p w14:paraId="5D7AB33A" w14:textId="5D978D93" w:rsidR="0094516A" w:rsidRPr="00B430EE" w:rsidRDefault="0094516A" w:rsidP="0094516A">
      <w:pPr>
        <w:widowControl w:val="0"/>
        <w:autoSpaceDE w:val="0"/>
        <w:autoSpaceDN w:val="0"/>
        <w:spacing w:before="0" w:after="0" w:line="240" w:lineRule="auto"/>
        <w:jc w:val="center"/>
        <w:rPr>
          <w:b/>
          <w:sz w:val="24"/>
          <w:szCs w:val="23"/>
        </w:rPr>
      </w:pPr>
      <w:r w:rsidRPr="00B430EE">
        <w:rPr>
          <w:b/>
          <w:w w:val="105"/>
          <w:sz w:val="24"/>
          <w:szCs w:val="23"/>
        </w:rPr>
        <w:t>Superv</w:t>
      </w:r>
      <w:r w:rsidR="00C64DA7" w:rsidRPr="00B430EE">
        <w:rPr>
          <w:b/>
          <w:w w:val="105"/>
          <w:sz w:val="24"/>
          <w:szCs w:val="23"/>
        </w:rPr>
        <w:t>ised by</w:t>
      </w:r>
      <w:r w:rsidRPr="00B430EE">
        <w:rPr>
          <w:b/>
          <w:w w:val="105"/>
          <w:sz w:val="24"/>
          <w:szCs w:val="23"/>
        </w:rPr>
        <w:t>:</w:t>
      </w:r>
    </w:p>
    <w:p w14:paraId="582575DF" w14:textId="28943715" w:rsidR="003B1825" w:rsidRPr="00B430EE" w:rsidRDefault="0094516A" w:rsidP="0094516A">
      <w:pPr>
        <w:widowControl w:val="0"/>
        <w:autoSpaceDE w:val="0"/>
        <w:autoSpaceDN w:val="0"/>
        <w:spacing w:before="70" w:after="0" w:line="240" w:lineRule="auto"/>
        <w:jc w:val="center"/>
        <w:rPr>
          <w:b/>
          <w:sz w:val="24"/>
          <w:szCs w:val="23"/>
        </w:rPr>
      </w:pPr>
      <w:r w:rsidRPr="00B430EE">
        <w:rPr>
          <w:b/>
          <w:w w:val="105"/>
          <w:sz w:val="24"/>
          <w:szCs w:val="23"/>
        </w:rPr>
        <w:t>Gregory South</w:t>
      </w:r>
    </w:p>
    <w:p w14:paraId="2F1E113F" w14:textId="30AE9D6F" w:rsidR="003B1825" w:rsidRPr="00B430EE" w:rsidRDefault="003B1825" w:rsidP="4AA2CEAD">
      <w:pPr>
        <w:widowControl w:val="0"/>
        <w:autoSpaceDE w:val="0"/>
        <w:autoSpaceDN w:val="0"/>
        <w:spacing w:before="0" w:after="0" w:line="240" w:lineRule="auto"/>
        <w:jc w:val="center"/>
        <w:rPr>
          <w:b/>
          <w:bCs/>
          <w:sz w:val="24"/>
          <w:szCs w:val="24"/>
        </w:rPr>
      </w:pPr>
    </w:p>
    <w:p w14:paraId="0014D6ED" w14:textId="6D30D5B1" w:rsidR="003B1825" w:rsidRPr="00B430EE" w:rsidRDefault="003B1825" w:rsidP="003B1825">
      <w:pPr>
        <w:widowControl w:val="0"/>
        <w:autoSpaceDE w:val="0"/>
        <w:autoSpaceDN w:val="0"/>
        <w:spacing w:before="128" w:after="0" w:line="304" w:lineRule="auto"/>
        <w:jc w:val="center"/>
        <w:rPr>
          <w:b/>
          <w:sz w:val="24"/>
          <w:szCs w:val="23"/>
        </w:rPr>
      </w:pPr>
      <w:r w:rsidRPr="00B430EE">
        <w:rPr>
          <w:b/>
          <w:w w:val="105"/>
          <w:sz w:val="24"/>
          <w:szCs w:val="23"/>
        </w:rPr>
        <w:t xml:space="preserve">Submitted to </w:t>
      </w:r>
      <w:r w:rsidRPr="00B430EE">
        <w:rPr>
          <w:b/>
          <w:spacing w:val="-3"/>
          <w:w w:val="105"/>
          <w:sz w:val="24"/>
          <w:szCs w:val="23"/>
        </w:rPr>
        <w:t xml:space="preserve">Technological </w:t>
      </w:r>
      <w:r w:rsidRPr="00B430EE">
        <w:rPr>
          <w:b/>
          <w:w w:val="105"/>
          <w:sz w:val="24"/>
          <w:szCs w:val="23"/>
        </w:rPr>
        <w:t>University Dublin in partial fulfilment of the requirements for the degree</w:t>
      </w:r>
      <w:r w:rsidRPr="00B430EE">
        <w:rPr>
          <w:b/>
          <w:spacing w:val="51"/>
          <w:w w:val="105"/>
          <w:sz w:val="24"/>
          <w:szCs w:val="23"/>
        </w:rPr>
        <w:t xml:space="preserve"> </w:t>
      </w:r>
      <w:r w:rsidRPr="00B430EE">
        <w:rPr>
          <w:b/>
          <w:w w:val="105"/>
          <w:sz w:val="24"/>
          <w:szCs w:val="23"/>
        </w:rPr>
        <w:t>of</w:t>
      </w:r>
    </w:p>
    <w:p w14:paraId="01BA69D7" w14:textId="4D4E70B9" w:rsidR="003B1825" w:rsidRPr="00B430EE" w:rsidRDefault="53B692A6" w:rsidP="4AA2CEAD">
      <w:pPr>
        <w:widowControl w:val="0"/>
        <w:autoSpaceDE w:val="0"/>
        <w:autoSpaceDN w:val="0"/>
        <w:spacing w:before="96" w:after="0" w:line="304" w:lineRule="auto"/>
        <w:ind w:firstLine="295"/>
        <w:jc w:val="center"/>
        <w:rPr>
          <w:b/>
          <w:bCs/>
          <w:i/>
          <w:iCs/>
          <w:sz w:val="24"/>
          <w:szCs w:val="24"/>
        </w:rPr>
      </w:pPr>
      <w:r w:rsidRPr="00B430EE">
        <w:rPr>
          <w:b/>
          <w:bCs/>
          <w:i/>
          <w:iCs/>
          <w:w w:val="105"/>
          <w:sz w:val="24"/>
          <w:szCs w:val="24"/>
        </w:rPr>
        <w:t>Bachelor of Science in Computing in Digital Forensics &amp; Cyber Security</w:t>
      </w:r>
    </w:p>
    <w:p w14:paraId="413AC9FF" w14:textId="77777777" w:rsidR="00066637" w:rsidRPr="00B430EE" w:rsidRDefault="00066637" w:rsidP="008232E4">
      <w:pPr>
        <w:pStyle w:val="Reference"/>
      </w:pPr>
      <w:bookmarkStart w:id="3" w:name="_Toc229092745"/>
      <w:r w:rsidRPr="00B430EE">
        <w:lastRenderedPageBreak/>
        <w:t>Declaration</w:t>
      </w:r>
      <w:bookmarkEnd w:id="3"/>
    </w:p>
    <w:p w14:paraId="413ACA00" w14:textId="0D1B939D" w:rsidR="00066637" w:rsidRPr="00B430EE" w:rsidRDefault="00066637" w:rsidP="00066637">
      <w:r w:rsidRPr="00B430EE">
        <w:t xml:space="preserve">I </w:t>
      </w:r>
      <w:r w:rsidR="007F7CCF" w:rsidRPr="00B430EE">
        <w:t>hereby</w:t>
      </w:r>
      <w:r w:rsidRPr="00B430EE">
        <w:t xml:space="preserve"> certify that this material, which I now submit for assessment on the programme of study leading to the award of Degree of </w:t>
      </w:r>
      <w:r w:rsidR="004B24B6" w:rsidRPr="00B430EE">
        <w:rPr>
          <w:b/>
        </w:rPr>
        <w:t>Science in Computing in Digital Forensics &amp; Cyber Security</w:t>
      </w:r>
      <w:r w:rsidRPr="00B430EE">
        <w:t xml:space="preserve"> in the </w:t>
      </w:r>
      <w:r w:rsidR="004B24B6" w:rsidRPr="00B430EE">
        <w:t>Technological University Dublin</w:t>
      </w:r>
      <w:r w:rsidRPr="00B430EE">
        <w:t>, is entirely my own work except where otherwise stated, and has not been submitted for assessment for an academic purpose at this or any other academic institution other than in partial fulfilment of the requirements of that stated above.</w:t>
      </w:r>
    </w:p>
    <w:p w14:paraId="413ACA01" w14:textId="77777777" w:rsidR="00066637" w:rsidRPr="00B430EE" w:rsidRDefault="00066637" w:rsidP="00066637"/>
    <w:p w14:paraId="413ACA02" w14:textId="77777777" w:rsidR="00066637" w:rsidRPr="00B430EE" w:rsidRDefault="00066637" w:rsidP="00066637"/>
    <w:p w14:paraId="413ACA03" w14:textId="77777777" w:rsidR="00066637" w:rsidRPr="00B430EE" w:rsidRDefault="00066637" w:rsidP="00066637"/>
    <w:p w14:paraId="413ACA04" w14:textId="77777777" w:rsidR="00066637" w:rsidRPr="00B430EE" w:rsidRDefault="00066637" w:rsidP="00066637">
      <w:r w:rsidRPr="00B430EE">
        <w:t>Signed:________________________</w:t>
      </w:r>
      <w:r w:rsidRPr="00B430EE">
        <w:tab/>
      </w:r>
      <w:r w:rsidRPr="00B430EE">
        <w:tab/>
        <w:t>Dated: ____/_____/_____</w:t>
      </w:r>
    </w:p>
    <w:p w14:paraId="03A27491" w14:textId="77777777" w:rsidR="006518D0" w:rsidRPr="00B430EE" w:rsidRDefault="006518D0" w:rsidP="00066637"/>
    <w:p w14:paraId="6158C840" w14:textId="77777777" w:rsidR="006518D0" w:rsidRPr="00B430EE" w:rsidRDefault="006518D0" w:rsidP="006518D0">
      <w:r w:rsidRPr="00B430EE">
        <w:t>Signed:________________________</w:t>
      </w:r>
      <w:r w:rsidRPr="00B430EE">
        <w:tab/>
      </w:r>
      <w:r w:rsidRPr="00B430EE">
        <w:tab/>
        <w:t>Dated: ____/_____/_____</w:t>
      </w:r>
    </w:p>
    <w:p w14:paraId="66DDAD93" w14:textId="77777777" w:rsidR="006518D0" w:rsidRPr="00B430EE" w:rsidRDefault="006518D0" w:rsidP="00066637"/>
    <w:p w14:paraId="64AED9FB" w14:textId="77777777" w:rsidR="00125817" w:rsidRPr="00B430EE" w:rsidRDefault="00125817" w:rsidP="00066637"/>
    <w:p w14:paraId="413ACA05" w14:textId="559714EC" w:rsidR="00066637" w:rsidRPr="00B430EE" w:rsidRDefault="00066637" w:rsidP="00202530">
      <w:pPr>
        <w:pStyle w:val="Reference"/>
      </w:pPr>
      <w:bookmarkStart w:id="4" w:name="_Toc229092746"/>
      <w:r w:rsidRPr="00B430EE">
        <w:lastRenderedPageBreak/>
        <w:t>Abstract</w:t>
      </w:r>
      <w:bookmarkEnd w:id="4"/>
      <w:r w:rsidR="00D57A16" w:rsidRPr="00B430EE">
        <w:t xml:space="preserve">  </w:t>
      </w:r>
    </w:p>
    <w:p w14:paraId="413ACA06" w14:textId="77777777" w:rsidR="00066637" w:rsidRPr="00B430EE" w:rsidRDefault="00066637" w:rsidP="00066637">
      <w:pPr>
        <w:rPr>
          <w:i/>
        </w:rPr>
      </w:pPr>
      <w:r w:rsidRPr="00B430EE">
        <w:rPr>
          <w:i/>
        </w:rPr>
        <w:t>GUIDE</w:t>
      </w:r>
      <w:r w:rsidR="000F62C8" w:rsidRPr="00B430EE">
        <w:rPr>
          <w:i/>
        </w:rPr>
        <w:t xml:space="preserve"> TO STUDENTS</w:t>
      </w:r>
      <w:r w:rsidRPr="00B430EE">
        <w:rPr>
          <w:i/>
        </w:rPr>
        <w:t>: An abstract is a brief overview of the project. Ideally it should fit onto a single page.</w:t>
      </w:r>
    </w:p>
    <w:p w14:paraId="413ACA07" w14:textId="77777777" w:rsidR="00EE5E94" w:rsidRPr="00B430EE" w:rsidRDefault="00EE5E94">
      <w:r w:rsidRPr="00B430EE">
        <w:t>This project tackled the problem of creating a computer-based tool to model and manipulate music. The problem to be solved was how to create a computer tool that is easy to use but that also allows for non-trivial musical actions to be made on the computer. In this report a description is presented of the specification and analysis of the problem, the review of relevant research conducted, and the life cycle of the system that was developed to solve the problem.</w:t>
      </w:r>
    </w:p>
    <w:p w14:paraId="413ACA08" w14:textId="77777777" w:rsidR="00EE5E94" w:rsidRPr="00B430EE" w:rsidRDefault="00EE5E94">
      <w:r w:rsidRPr="00B430EE">
        <w:t>Key features of the developed system, called “Pitch Circles”, including its basis in a respected music theory, its development in an object-oriented programming language – Java 2, and the evaluation of the system from an HCI (Human Computer Interaction) perspective, in additional to more traditional functional testing.</w:t>
      </w:r>
    </w:p>
    <w:p w14:paraId="413ACA09" w14:textId="77777777" w:rsidR="00EE5E94" w:rsidRPr="00B430EE" w:rsidRDefault="00EE5E94">
      <w:r w:rsidRPr="00B430EE">
        <w:t>The result is a simple, but powerful tool for basic musical tasks, that is easy to learn while elegantly modelling the symmetric and asymmetric features of the Western Diatonic music system. With the Pitch Circles tool novices users can identify the relationship between triadic chords and different regions (scales), and use simple rules for movement around the tonal circles to derive and apply fundamental musical principles including the chromatic and diatonic circles of fifths.</w:t>
      </w:r>
    </w:p>
    <w:p w14:paraId="742AD7A6" w14:textId="53E4A028" w:rsidR="005944A7" w:rsidRPr="00B430EE" w:rsidRDefault="005944A7">
      <w:pPr>
        <w:spacing w:before="0" w:after="0" w:line="240" w:lineRule="auto"/>
        <w:jc w:val="left"/>
      </w:pPr>
      <w:r w:rsidRPr="00B430EE">
        <w:br w:type="page"/>
      </w:r>
    </w:p>
    <w:p w14:paraId="04E0FD78" w14:textId="38E9E57E" w:rsidR="005944A7" w:rsidRPr="00B430EE" w:rsidRDefault="005944A7" w:rsidP="005944A7">
      <w:pPr>
        <w:pStyle w:val="Reference"/>
      </w:pPr>
      <w:bookmarkStart w:id="5" w:name="_Toc229092747"/>
      <w:r w:rsidRPr="00B430EE">
        <w:lastRenderedPageBreak/>
        <w:t>Acknowledgements</w:t>
      </w:r>
      <w:bookmarkEnd w:id="5"/>
    </w:p>
    <w:p w14:paraId="5ABF112D" w14:textId="66E11EAC" w:rsidR="009C614A" w:rsidRPr="00B430EE" w:rsidRDefault="009C614A" w:rsidP="009C614A">
      <w:r w:rsidRPr="00B430EE">
        <w:t>We would like to acknowledge the help and support from our supervisor Gregory</w:t>
      </w:r>
      <w:r w:rsidR="00C32D59" w:rsidRPr="00B430EE">
        <w:t xml:space="preserve"> (Greg)</w:t>
      </w:r>
      <w:r w:rsidRPr="00B430EE">
        <w:t xml:space="preserve"> South</w:t>
      </w:r>
      <w:r w:rsidR="00C32D59" w:rsidRPr="00B430EE">
        <w:t xml:space="preserve"> who gave us great guidance all semester long while </w:t>
      </w:r>
      <w:r w:rsidR="00D73541" w:rsidRPr="00B430EE">
        <w:t>empathising with our personal struggles along the way</w:t>
      </w:r>
      <w:r w:rsidR="00CB6D26" w:rsidRPr="00B430EE">
        <w:t xml:space="preserve"> which caused some</w:t>
      </w:r>
      <w:r w:rsidR="007A2F36" w:rsidRPr="00B430EE">
        <w:t xml:space="preserve"> issues while completing this project. </w:t>
      </w:r>
    </w:p>
    <w:p w14:paraId="11C798CF" w14:textId="0016EDD0" w:rsidR="007A2F36" w:rsidRPr="00B430EE" w:rsidRDefault="007A2F36" w:rsidP="009C614A">
      <w:r w:rsidRPr="00B430EE">
        <w:t>We would also like to thank our year tutor</w:t>
      </w:r>
      <w:r w:rsidR="002D1DA5" w:rsidRPr="00B430EE">
        <w:t>, Peter Alexander who advised us</w:t>
      </w:r>
      <w:r w:rsidR="00F15F4B" w:rsidRPr="00B430EE">
        <w:t xml:space="preserve"> and answered many questions</w:t>
      </w:r>
      <w:r w:rsidR="002D1DA5" w:rsidRPr="00B430EE">
        <w:t xml:space="preserve"> before</w:t>
      </w:r>
      <w:r w:rsidR="00F15F4B" w:rsidRPr="00B430EE">
        <w:t xml:space="preserve"> we</w:t>
      </w:r>
      <w:r w:rsidR="002D1DA5" w:rsidRPr="00B430EE">
        <w:t xml:space="preserve"> start</w:t>
      </w:r>
      <w:r w:rsidR="00F15F4B" w:rsidRPr="00B430EE">
        <w:t>ed</w:t>
      </w:r>
      <w:r w:rsidR="002D1DA5" w:rsidRPr="00B430EE">
        <w:t xml:space="preserve"> on th</w:t>
      </w:r>
      <w:r w:rsidR="00F15F4B" w:rsidRPr="00B430EE">
        <w:t xml:space="preserve">is group thesis. </w:t>
      </w:r>
    </w:p>
    <w:p w14:paraId="413ACA0A" w14:textId="08836FC2" w:rsidR="00EE5E94" w:rsidRPr="00B430EE" w:rsidRDefault="00951C63" w:rsidP="00367360">
      <w:pPr>
        <w:pStyle w:val="Reference"/>
      </w:pPr>
      <w:bookmarkStart w:id="6" w:name="_Toc229092748"/>
      <w:r w:rsidRPr="00B430EE">
        <w:lastRenderedPageBreak/>
        <w:t xml:space="preserve">Table of </w:t>
      </w:r>
      <w:r w:rsidR="00EE5E94" w:rsidRPr="00B430EE">
        <w:t>Contents</w:t>
      </w:r>
      <w:bookmarkEnd w:id="6"/>
    </w:p>
    <w:p w14:paraId="593DC2CE" w14:textId="452CC885" w:rsidR="0019781B" w:rsidRDefault="00EE5E94">
      <w:pPr>
        <w:pStyle w:val="TOC1"/>
        <w:rPr>
          <w:rFonts w:asciiTheme="minorHAnsi" w:eastAsiaTheme="minorEastAsia" w:hAnsiTheme="minorHAnsi" w:cstheme="minorBidi"/>
          <w:b w:val="0"/>
          <w:caps w:val="0"/>
          <w:kern w:val="2"/>
          <w:sz w:val="24"/>
          <w:szCs w:val="24"/>
          <w:lang w:val="en-IE" w:eastAsia="zh-CN"/>
          <w14:ligatures w14:val="standardContextual"/>
        </w:rPr>
      </w:pPr>
      <w:r w:rsidRPr="00B430EE">
        <w:rPr>
          <w:noProof w:val="0"/>
        </w:rPr>
        <w:fldChar w:fldCharType="begin"/>
      </w:r>
      <w:r w:rsidRPr="00B430EE">
        <w:rPr>
          <w:noProof w:val="0"/>
        </w:rPr>
        <w:instrText xml:space="preserve"> TOC \o "1-3" </w:instrText>
      </w:r>
      <w:r w:rsidRPr="00B430EE">
        <w:rPr>
          <w:noProof w:val="0"/>
        </w:rPr>
        <w:fldChar w:fldCharType="separate"/>
      </w:r>
      <w:r w:rsidR="0019781B">
        <w:t>Declaration</w:t>
      </w:r>
      <w:r w:rsidR="0019781B">
        <w:tab/>
      </w:r>
      <w:r w:rsidR="0019781B">
        <w:fldChar w:fldCharType="begin"/>
      </w:r>
      <w:r w:rsidR="0019781B">
        <w:instrText xml:space="preserve"> PAGEREF _Toc229092745 \h </w:instrText>
      </w:r>
      <w:r w:rsidR="0019781B">
        <w:fldChar w:fldCharType="separate"/>
      </w:r>
      <w:r w:rsidR="0019781B">
        <w:t>2</w:t>
      </w:r>
      <w:r w:rsidR="0019781B">
        <w:fldChar w:fldCharType="end"/>
      </w:r>
    </w:p>
    <w:p w14:paraId="316750B9" w14:textId="696B97FF"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Abstract</w:t>
      </w:r>
      <w:r>
        <w:tab/>
      </w:r>
      <w:r>
        <w:fldChar w:fldCharType="begin"/>
      </w:r>
      <w:r>
        <w:instrText xml:space="preserve"> PAGEREF _Toc229092746 \h </w:instrText>
      </w:r>
      <w:r>
        <w:fldChar w:fldCharType="separate"/>
      </w:r>
      <w:r>
        <w:t>3</w:t>
      </w:r>
      <w:r>
        <w:fldChar w:fldCharType="end"/>
      </w:r>
    </w:p>
    <w:p w14:paraId="639094A8" w14:textId="72560712"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Acknowledgements</w:t>
      </w:r>
      <w:r>
        <w:tab/>
      </w:r>
      <w:r>
        <w:fldChar w:fldCharType="begin"/>
      </w:r>
      <w:r>
        <w:instrText xml:space="preserve"> PAGEREF _Toc229092747 \h </w:instrText>
      </w:r>
      <w:r>
        <w:fldChar w:fldCharType="separate"/>
      </w:r>
      <w:r>
        <w:t>4</w:t>
      </w:r>
      <w:r>
        <w:fldChar w:fldCharType="end"/>
      </w:r>
    </w:p>
    <w:p w14:paraId="3CA3EDDD" w14:textId="43421353"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Table of Contents</w:t>
      </w:r>
      <w:r>
        <w:tab/>
      </w:r>
      <w:r>
        <w:fldChar w:fldCharType="begin"/>
      </w:r>
      <w:r>
        <w:instrText xml:space="preserve"> PAGEREF _Toc229092748 \h </w:instrText>
      </w:r>
      <w:r>
        <w:fldChar w:fldCharType="separate"/>
      </w:r>
      <w:r>
        <w:t>5</w:t>
      </w:r>
      <w:r>
        <w:fldChar w:fldCharType="end"/>
      </w:r>
    </w:p>
    <w:p w14:paraId="77E90249" w14:textId="7A50D8B9"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List of Tables</w:t>
      </w:r>
      <w:r>
        <w:tab/>
      </w:r>
      <w:r>
        <w:fldChar w:fldCharType="begin"/>
      </w:r>
      <w:r>
        <w:instrText xml:space="preserve"> PAGEREF _Toc229092749 \h </w:instrText>
      </w:r>
      <w:r>
        <w:fldChar w:fldCharType="separate"/>
      </w:r>
      <w:r>
        <w:t>8</w:t>
      </w:r>
      <w:r>
        <w:fldChar w:fldCharType="end"/>
      </w:r>
    </w:p>
    <w:p w14:paraId="4109A3E7" w14:textId="658BB819"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Table of Figures</w:t>
      </w:r>
      <w:r>
        <w:tab/>
      </w:r>
      <w:r>
        <w:fldChar w:fldCharType="begin"/>
      </w:r>
      <w:r>
        <w:instrText xml:space="preserve"> PAGEREF _Toc229092750 \h </w:instrText>
      </w:r>
      <w:r>
        <w:fldChar w:fldCharType="separate"/>
      </w:r>
      <w:r>
        <w:t>9</w:t>
      </w:r>
      <w:r>
        <w:fldChar w:fldCharType="end"/>
      </w:r>
    </w:p>
    <w:p w14:paraId="29E1B8A6" w14:textId="1488CEE9"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List of Equations</w:t>
      </w:r>
      <w:r>
        <w:tab/>
      </w:r>
      <w:r>
        <w:fldChar w:fldCharType="begin"/>
      </w:r>
      <w:r>
        <w:instrText xml:space="preserve"> PAGEREF _Toc229092751 \h </w:instrText>
      </w:r>
      <w:r>
        <w:fldChar w:fldCharType="separate"/>
      </w:r>
      <w:r>
        <w:t>12</w:t>
      </w:r>
      <w:r>
        <w:fldChar w:fldCharType="end"/>
      </w:r>
    </w:p>
    <w:p w14:paraId="53758914" w14:textId="625F4C3F"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List of Abbreviations</w:t>
      </w:r>
      <w:r>
        <w:tab/>
      </w:r>
      <w:r>
        <w:fldChar w:fldCharType="begin"/>
      </w:r>
      <w:r>
        <w:instrText xml:space="preserve"> PAGEREF _Toc229092752 \h </w:instrText>
      </w:r>
      <w:r>
        <w:fldChar w:fldCharType="separate"/>
      </w:r>
      <w:r>
        <w:t>13</w:t>
      </w:r>
      <w:r>
        <w:fldChar w:fldCharType="end"/>
      </w:r>
    </w:p>
    <w:p w14:paraId="5F1896C3" w14:textId="0E5FD168"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1: Introduction</w:t>
      </w:r>
      <w:r>
        <w:tab/>
      </w:r>
      <w:r>
        <w:fldChar w:fldCharType="begin"/>
      </w:r>
      <w:r>
        <w:instrText xml:space="preserve"> PAGEREF _Toc229092753 \h </w:instrText>
      </w:r>
      <w:r>
        <w:fldChar w:fldCharType="separate"/>
      </w:r>
      <w:r>
        <w:t>14</w:t>
      </w:r>
      <w:r>
        <w:fldChar w:fldCharType="end"/>
      </w:r>
    </w:p>
    <w:p w14:paraId="4D5C9027" w14:textId="1F9572CD"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1.1</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Project Overview</w:t>
      </w:r>
      <w:r>
        <w:rPr>
          <w:noProof/>
        </w:rPr>
        <w:tab/>
      </w:r>
      <w:r>
        <w:rPr>
          <w:noProof/>
        </w:rPr>
        <w:fldChar w:fldCharType="begin"/>
      </w:r>
      <w:r>
        <w:rPr>
          <w:noProof/>
        </w:rPr>
        <w:instrText xml:space="preserve"> PAGEREF _Toc229092754 \h </w:instrText>
      </w:r>
      <w:r>
        <w:rPr>
          <w:noProof/>
        </w:rPr>
      </w:r>
      <w:r>
        <w:rPr>
          <w:noProof/>
        </w:rPr>
        <w:fldChar w:fldCharType="separate"/>
      </w:r>
      <w:r>
        <w:rPr>
          <w:noProof/>
        </w:rPr>
        <w:t>14</w:t>
      </w:r>
      <w:r>
        <w:rPr>
          <w:noProof/>
        </w:rPr>
        <w:fldChar w:fldCharType="end"/>
      </w:r>
    </w:p>
    <w:p w14:paraId="731315C9" w14:textId="1F646E65"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1.2</w:t>
      </w:r>
      <w:r>
        <w:rPr>
          <w:rFonts w:asciiTheme="minorHAnsi" w:eastAsiaTheme="minorEastAsia" w:hAnsiTheme="minorHAnsi" w:cstheme="minorBidi"/>
          <w:smallCaps w:val="0"/>
          <w:noProof/>
          <w:kern w:val="2"/>
          <w:sz w:val="24"/>
          <w:szCs w:val="24"/>
          <w:lang w:val="en-IE" w:eastAsia="zh-CN"/>
          <w14:ligatures w14:val="standardContextual"/>
        </w:rPr>
        <w:tab/>
      </w:r>
      <w:r>
        <w:rPr>
          <w:noProof/>
        </w:rPr>
        <w:t>Research Questions</w:t>
      </w:r>
      <w:r>
        <w:rPr>
          <w:noProof/>
        </w:rPr>
        <w:tab/>
      </w:r>
      <w:r>
        <w:rPr>
          <w:noProof/>
        </w:rPr>
        <w:fldChar w:fldCharType="begin"/>
      </w:r>
      <w:r>
        <w:rPr>
          <w:noProof/>
        </w:rPr>
        <w:instrText xml:space="preserve"> PAGEREF _Toc229092755 \h </w:instrText>
      </w:r>
      <w:r>
        <w:rPr>
          <w:noProof/>
        </w:rPr>
      </w:r>
      <w:r>
        <w:rPr>
          <w:noProof/>
        </w:rPr>
        <w:fldChar w:fldCharType="separate"/>
      </w:r>
      <w:r>
        <w:rPr>
          <w:noProof/>
        </w:rPr>
        <w:t>14</w:t>
      </w:r>
      <w:r>
        <w:rPr>
          <w:noProof/>
        </w:rPr>
        <w:fldChar w:fldCharType="end"/>
      </w:r>
    </w:p>
    <w:p w14:paraId="3E37B642" w14:textId="74D60A57"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1.3</w:t>
      </w:r>
      <w:r>
        <w:rPr>
          <w:rFonts w:asciiTheme="minorHAnsi" w:eastAsiaTheme="minorEastAsia" w:hAnsiTheme="minorHAnsi" w:cstheme="minorBidi"/>
          <w:smallCaps w:val="0"/>
          <w:noProof/>
          <w:kern w:val="2"/>
          <w:sz w:val="24"/>
          <w:szCs w:val="24"/>
          <w:lang w:val="en-IE" w:eastAsia="zh-CN"/>
          <w14:ligatures w14:val="standardContextual"/>
        </w:rPr>
        <w:tab/>
      </w:r>
      <w:r>
        <w:rPr>
          <w:noProof/>
        </w:rPr>
        <w:t>Objectives</w:t>
      </w:r>
      <w:r>
        <w:rPr>
          <w:noProof/>
        </w:rPr>
        <w:tab/>
      </w:r>
      <w:r>
        <w:rPr>
          <w:noProof/>
        </w:rPr>
        <w:fldChar w:fldCharType="begin"/>
      </w:r>
      <w:r>
        <w:rPr>
          <w:noProof/>
        </w:rPr>
        <w:instrText xml:space="preserve"> PAGEREF _Toc229092756 \h </w:instrText>
      </w:r>
      <w:r>
        <w:rPr>
          <w:noProof/>
        </w:rPr>
      </w:r>
      <w:r>
        <w:rPr>
          <w:noProof/>
        </w:rPr>
        <w:fldChar w:fldCharType="separate"/>
      </w:r>
      <w:r>
        <w:rPr>
          <w:noProof/>
        </w:rPr>
        <w:t>14</w:t>
      </w:r>
      <w:r>
        <w:rPr>
          <w:noProof/>
        </w:rPr>
        <w:fldChar w:fldCharType="end"/>
      </w:r>
    </w:p>
    <w:p w14:paraId="7A57CDBA" w14:textId="0605915E"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1.4</w:t>
      </w:r>
      <w:r>
        <w:rPr>
          <w:rFonts w:asciiTheme="minorHAnsi" w:eastAsiaTheme="minorEastAsia" w:hAnsiTheme="minorHAnsi" w:cstheme="minorBidi"/>
          <w:smallCaps w:val="0"/>
          <w:noProof/>
          <w:kern w:val="2"/>
          <w:sz w:val="24"/>
          <w:szCs w:val="24"/>
          <w:lang w:val="en-IE" w:eastAsia="zh-CN"/>
          <w14:ligatures w14:val="standardContextual"/>
        </w:rPr>
        <w:tab/>
      </w:r>
      <w:r>
        <w:rPr>
          <w:noProof/>
        </w:rPr>
        <w:t>Structure of the Report</w:t>
      </w:r>
      <w:r>
        <w:rPr>
          <w:noProof/>
        </w:rPr>
        <w:tab/>
      </w:r>
      <w:r>
        <w:rPr>
          <w:noProof/>
        </w:rPr>
        <w:fldChar w:fldCharType="begin"/>
      </w:r>
      <w:r>
        <w:rPr>
          <w:noProof/>
        </w:rPr>
        <w:instrText xml:space="preserve"> PAGEREF _Toc229092757 \h </w:instrText>
      </w:r>
      <w:r>
        <w:rPr>
          <w:noProof/>
        </w:rPr>
      </w:r>
      <w:r>
        <w:rPr>
          <w:noProof/>
        </w:rPr>
        <w:fldChar w:fldCharType="separate"/>
      </w:r>
      <w:r>
        <w:rPr>
          <w:noProof/>
        </w:rPr>
        <w:t>15</w:t>
      </w:r>
      <w:r>
        <w:rPr>
          <w:noProof/>
        </w:rPr>
        <w:fldChar w:fldCharType="end"/>
      </w:r>
    </w:p>
    <w:p w14:paraId="157C4AEA" w14:textId="72CE4D8B"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2: Literature Review</w:t>
      </w:r>
      <w:r>
        <w:tab/>
      </w:r>
      <w:r>
        <w:fldChar w:fldCharType="begin"/>
      </w:r>
      <w:r>
        <w:instrText xml:space="preserve"> PAGEREF _Toc229092758 \h </w:instrText>
      </w:r>
      <w:r>
        <w:fldChar w:fldCharType="separate"/>
      </w:r>
      <w:r>
        <w:t>16</w:t>
      </w:r>
      <w:r>
        <w:fldChar w:fldCharType="end"/>
      </w:r>
    </w:p>
    <w:p w14:paraId="5C52ADAD" w14:textId="625576D8"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2.1</w:t>
      </w:r>
      <w:r>
        <w:rPr>
          <w:rFonts w:asciiTheme="minorHAnsi" w:eastAsiaTheme="minorEastAsia" w:hAnsiTheme="minorHAnsi" w:cstheme="minorBidi"/>
          <w:smallCaps w:val="0"/>
          <w:noProof/>
          <w:kern w:val="2"/>
          <w:sz w:val="24"/>
          <w:szCs w:val="24"/>
          <w:lang w:val="en-IE" w:eastAsia="zh-CN"/>
          <w14:ligatures w14:val="standardContextual"/>
        </w:rPr>
        <w:tab/>
      </w:r>
      <w:r>
        <w:rPr>
          <w:noProof/>
        </w:rPr>
        <w:t>Overview of SSID Technology &amp; Capabilities</w:t>
      </w:r>
      <w:r>
        <w:rPr>
          <w:noProof/>
        </w:rPr>
        <w:tab/>
      </w:r>
      <w:r>
        <w:rPr>
          <w:noProof/>
        </w:rPr>
        <w:fldChar w:fldCharType="begin"/>
      </w:r>
      <w:r>
        <w:rPr>
          <w:noProof/>
        </w:rPr>
        <w:instrText xml:space="preserve"> PAGEREF _Toc229092759 \h </w:instrText>
      </w:r>
      <w:r>
        <w:rPr>
          <w:noProof/>
        </w:rPr>
      </w:r>
      <w:r>
        <w:rPr>
          <w:noProof/>
        </w:rPr>
        <w:fldChar w:fldCharType="separate"/>
      </w:r>
      <w:r>
        <w:rPr>
          <w:noProof/>
        </w:rPr>
        <w:t>16</w:t>
      </w:r>
      <w:r>
        <w:rPr>
          <w:noProof/>
        </w:rPr>
        <w:fldChar w:fldCharType="end"/>
      </w:r>
    </w:p>
    <w:p w14:paraId="6ADDA84D" w14:textId="09C292B8"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2.2</w:t>
      </w:r>
      <w:r>
        <w:rPr>
          <w:rFonts w:asciiTheme="minorHAnsi" w:eastAsiaTheme="minorEastAsia" w:hAnsiTheme="minorHAnsi" w:cstheme="minorBidi"/>
          <w:smallCaps w:val="0"/>
          <w:noProof/>
          <w:kern w:val="2"/>
          <w:sz w:val="24"/>
          <w:szCs w:val="24"/>
          <w:lang w:val="en-IE" w:eastAsia="zh-CN"/>
          <w14:ligatures w14:val="standardContextual"/>
        </w:rPr>
        <w:tab/>
      </w:r>
      <w:r>
        <w:rPr>
          <w:noProof/>
        </w:rPr>
        <w:t>Understanding Wi-Fi</w:t>
      </w:r>
      <w:r>
        <w:rPr>
          <w:noProof/>
        </w:rPr>
        <w:tab/>
      </w:r>
      <w:r>
        <w:rPr>
          <w:noProof/>
        </w:rPr>
        <w:fldChar w:fldCharType="begin"/>
      </w:r>
      <w:r>
        <w:rPr>
          <w:noProof/>
        </w:rPr>
        <w:instrText xml:space="preserve"> PAGEREF _Toc229092760 \h </w:instrText>
      </w:r>
      <w:r>
        <w:rPr>
          <w:noProof/>
        </w:rPr>
      </w:r>
      <w:r>
        <w:rPr>
          <w:noProof/>
        </w:rPr>
        <w:fldChar w:fldCharType="separate"/>
      </w:r>
      <w:r>
        <w:rPr>
          <w:noProof/>
        </w:rPr>
        <w:t>16</w:t>
      </w:r>
      <w:r>
        <w:rPr>
          <w:noProof/>
        </w:rPr>
        <w:fldChar w:fldCharType="end"/>
      </w:r>
    </w:p>
    <w:p w14:paraId="548E85BC" w14:textId="2EB901F7"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2.3</w:t>
      </w:r>
      <w:r>
        <w:rPr>
          <w:rFonts w:asciiTheme="minorHAnsi" w:eastAsiaTheme="minorEastAsia" w:hAnsiTheme="minorHAnsi" w:cstheme="minorBidi"/>
          <w:smallCaps w:val="0"/>
          <w:noProof/>
          <w:kern w:val="2"/>
          <w:sz w:val="24"/>
          <w:szCs w:val="24"/>
          <w:lang w:val="en-IE" w:eastAsia="zh-CN"/>
          <w14:ligatures w14:val="standardContextual"/>
        </w:rPr>
        <w:tab/>
      </w:r>
      <w:r>
        <w:rPr>
          <w:noProof/>
        </w:rPr>
        <w:t>General Data Protection Regulation (GDPR) Legislation</w:t>
      </w:r>
      <w:r>
        <w:rPr>
          <w:noProof/>
        </w:rPr>
        <w:tab/>
      </w:r>
      <w:r>
        <w:rPr>
          <w:noProof/>
        </w:rPr>
        <w:fldChar w:fldCharType="begin"/>
      </w:r>
      <w:r>
        <w:rPr>
          <w:noProof/>
        </w:rPr>
        <w:instrText xml:space="preserve"> PAGEREF _Toc229092761 \h </w:instrText>
      </w:r>
      <w:r>
        <w:rPr>
          <w:noProof/>
        </w:rPr>
      </w:r>
      <w:r>
        <w:rPr>
          <w:noProof/>
        </w:rPr>
        <w:fldChar w:fldCharType="separate"/>
      </w:r>
      <w:r>
        <w:rPr>
          <w:noProof/>
        </w:rPr>
        <w:t>19</w:t>
      </w:r>
      <w:r>
        <w:rPr>
          <w:noProof/>
        </w:rPr>
        <w:fldChar w:fldCharType="end"/>
      </w:r>
    </w:p>
    <w:p w14:paraId="7AAD6F8F" w14:textId="653559EB"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2.4</w:t>
      </w:r>
      <w:r>
        <w:rPr>
          <w:rFonts w:asciiTheme="minorHAnsi" w:eastAsiaTheme="minorEastAsia" w:hAnsiTheme="minorHAnsi" w:cstheme="minorBidi"/>
          <w:smallCaps w:val="0"/>
          <w:noProof/>
          <w:kern w:val="2"/>
          <w:sz w:val="24"/>
          <w:szCs w:val="24"/>
          <w:lang w:val="en-IE" w:eastAsia="zh-CN"/>
          <w14:ligatures w14:val="standardContextual"/>
        </w:rPr>
        <w:tab/>
      </w:r>
      <w:r>
        <w:rPr>
          <w:noProof/>
        </w:rPr>
        <w:t>User Privacy Concerns</w:t>
      </w:r>
      <w:r>
        <w:rPr>
          <w:noProof/>
        </w:rPr>
        <w:tab/>
      </w:r>
      <w:r>
        <w:rPr>
          <w:noProof/>
        </w:rPr>
        <w:fldChar w:fldCharType="begin"/>
      </w:r>
      <w:r>
        <w:rPr>
          <w:noProof/>
        </w:rPr>
        <w:instrText xml:space="preserve"> PAGEREF _Toc229092762 \h </w:instrText>
      </w:r>
      <w:r>
        <w:rPr>
          <w:noProof/>
        </w:rPr>
      </w:r>
      <w:r>
        <w:rPr>
          <w:noProof/>
        </w:rPr>
        <w:fldChar w:fldCharType="separate"/>
      </w:r>
      <w:r>
        <w:rPr>
          <w:noProof/>
        </w:rPr>
        <w:t>19</w:t>
      </w:r>
      <w:r>
        <w:rPr>
          <w:noProof/>
        </w:rPr>
        <w:fldChar w:fldCharType="end"/>
      </w:r>
    </w:p>
    <w:p w14:paraId="6A9DC139" w14:textId="62240F32"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2.5</w:t>
      </w:r>
      <w:r>
        <w:rPr>
          <w:rFonts w:asciiTheme="minorHAnsi" w:eastAsiaTheme="minorEastAsia" w:hAnsiTheme="minorHAnsi" w:cstheme="minorBidi"/>
          <w:smallCaps w:val="0"/>
          <w:noProof/>
          <w:kern w:val="2"/>
          <w:sz w:val="24"/>
          <w:szCs w:val="24"/>
          <w:lang w:val="en-IE" w:eastAsia="zh-CN"/>
          <w14:ligatures w14:val="standardContextual"/>
        </w:rPr>
        <w:tab/>
      </w:r>
      <w:r>
        <w:rPr>
          <w:noProof/>
        </w:rPr>
        <w:t>Password Leaks in Probe Requests</w:t>
      </w:r>
      <w:r>
        <w:rPr>
          <w:noProof/>
        </w:rPr>
        <w:tab/>
      </w:r>
      <w:r>
        <w:rPr>
          <w:noProof/>
        </w:rPr>
        <w:fldChar w:fldCharType="begin"/>
      </w:r>
      <w:r>
        <w:rPr>
          <w:noProof/>
        </w:rPr>
        <w:instrText xml:space="preserve"> PAGEREF _Toc229092763 \h </w:instrText>
      </w:r>
      <w:r>
        <w:rPr>
          <w:noProof/>
        </w:rPr>
      </w:r>
      <w:r>
        <w:rPr>
          <w:noProof/>
        </w:rPr>
        <w:fldChar w:fldCharType="separate"/>
      </w:r>
      <w:r>
        <w:rPr>
          <w:noProof/>
        </w:rPr>
        <w:t>21</w:t>
      </w:r>
      <w:r>
        <w:rPr>
          <w:noProof/>
        </w:rPr>
        <w:fldChar w:fldCharType="end"/>
      </w:r>
    </w:p>
    <w:p w14:paraId="410AA6B6" w14:textId="58D78983"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2.6</w:t>
      </w:r>
      <w:r>
        <w:rPr>
          <w:rFonts w:asciiTheme="minorHAnsi" w:eastAsiaTheme="minorEastAsia" w:hAnsiTheme="minorHAnsi" w:cstheme="minorBidi"/>
          <w:smallCaps w:val="0"/>
          <w:noProof/>
          <w:kern w:val="2"/>
          <w:sz w:val="24"/>
          <w:szCs w:val="24"/>
          <w:lang w:val="en-IE" w:eastAsia="zh-CN"/>
          <w14:ligatures w14:val="standardContextual"/>
        </w:rPr>
        <w:tab/>
      </w:r>
      <w:r>
        <w:rPr>
          <w:noProof/>
        </w:rPr>
        <w:t>Log Distance Path Loss Model</w:t>
      </w:r>
      <w:r>
        <w:rPr>
          <w:noProof/>
        </w:rPr>
        <w:tab/>
      </w:r>
      <w:r>
        <w:rPr>
          <w:noProof/>
        </w:rPr>
        <w:fldChar w:fldCharType="begin"/>
      </w:r>
      <w:r>
        <w:rPr>
          <w:noProof/>
        </w:rPr>
        <w:instrText xml:space="preserve"> PAGEREF _Toc229092764 \h </w:instrText>
      </w:r>
      <w:r>
        <w:rPr>
          <w:noProof/>
        </w:rPr>
      </w:r>
      <w:r>
        <w:rPr>
          <w:noProof/>
        </w:rPr>
        <w:fldChar w:fldCharType="separate"/>
      </w:r>
      <w:r>
        <w:rPr>
          <w:noProof/>
        </w:rPr>
        <w:t>21</w:t>
      </w:r>
      <w:r>
        <w:rPr>
          <w:noProof/>
        </w:rPr>
        <w:fldChar w:fldCharType="end"/>
      </w:r>
    </w:p>
    <w:p w14:paraId="50AA6963" w14:textId="618E41FE"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3: Methodology</w:t>
      </w:r>
      <w:r>
        <w:tab/>
      </w:r>
      <w:r>
        <w:fldChar w:fldCharType="begin"/>
      </w:r>
      <w:r>
        <w:instrText xml:space="preserve"> PAGEREF _Toc229092765 \h </w:instrText>
      </w:r>
      <w:r>
        <w:fldChar w:fldCharType="separate"/>
      </w:r>
      <w:r>
        <w:t>24</w:t>
      </w:r>
      <w:r>
        <w:fldChar w:fldCharType="end"/>
      </w:r>
    </w:p>
    <w:p w14:paraId="3499C991" w14:textId="2AD1A000"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3.1</w:t>
      </w:r>
      <w:r>
        <w:rPr>
          <w:rFonts w:asciiTheme="minorHAnsi" w:eastAsiaTheme="minorEastAsia" w:hAnsiTheme="minorHAnsi" w:cstheme="minorBidi"/>
          <w:smallCaps w:val="0"/>
          <w:noProof/>
          <w:kern w:val="2"/>
          <w:sz w:val="24"/>
          <w:szCs w:val="24"/>
          <w:lang w:val="en-IE" w:eastAsia="zh-CN"/>
          <w14:ligatures w14:val="standardContextual"/>
        </w:rPr>
        <w:tab/>
      </w:r>
      <w:r>
        <w:rPr>
          <w:noProof/>
        </w:rPr>
        <w:t>Overview of Methodology</w:t>
      </w:r>
      <w:r>
        <w:rPr>
          <w:noProof/>
        </w:rPr>
        <w:tab/>
      </w:r>
      <w:r>
        <w:rPr>
          <w:noProof/>
        </w:rPr>
        <w:fldChar w:fldCharType="begin"/>
      </w:r>
      <w:r>
        <w:rPr>
          <w:noProof/>
        </w:rPr>
        <w:instrText xml:space="preserve"> PAGEREF _Toc229092766 \h </w:instrText>
      </w:r>
      <w:r>
        <w:rPr>
          <w:noProof/>
        </w:rPr>
      </w:r>
      <w:r>
        <w:rPr>
          <w:noProof/>
        </w:rPr>
        <w:fldChar w:fldCharType="separate"/>
      </w:r>
      <w:r>
        <w:rPr>
          <w:noProof/>
        </w:rPr>
        <w:t>24</w:t>
      </w:r>
      <w:r>
        <w:rPr>
          <w:noProof/>
        </w:rPr>
        <w:fldChar w:fldCharType="end"/>
      </w:r>
    </w:p>
    <w:p w14:paraId="0AD687E9" w14:textId="1526E86C"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3.2</w:t>
      </w:r>
      <w:r>
        <w:rPr>
          <w:rFonts w:asciiTheme="minorHAnsi" w:eastAsiaTheme="minorEastAsia" w:hAnsiTheme="minorHAnsi" w:cstheme="minorBidi"/>
          <w:smallCaps w:val="0"/>
          <w:noProof/>
          <w:kern w:val="2"/>
          <w:sz w:val="24"/>
          <w:szCs w:val="24"/>
          <w:lang w:val="en-IE" w:eastAsia="zh-CN"/>
          <w14:ligatures w14:val="standardContextual"/>
        </w:rPr>
        <w:tab/>
      </w:r>
      <w:r>
        <w:rPr>
          <w:noProof/>
        </w:rPr>
        <w:t>Stage 1: Review of existing work</w:t>
      </w:r>
      <w:r>
        <w:rPr>
          <w:noProof/>
        </w:rPr>
        <w:tab/>
      </w:r>
      <w:r>
        <w:rPr>
          <w:noProof/>
        </w:rPr>
        <w:fldChar w:fldCharType="begin"/>
      </w:r>
      <w:r>
        <w:rPr>
          <w:noProof/>
        </w:rPr>
        <w:instrText xml:space="preserve"> PAGEREF _Toc229092767 \h </w:instrText>
      </w:r>
      <w:r>
        <w:rPr>
          <w:noProof/>
        </w:rPr>
      </w:r>
      <w:r>
        <w:rPr>
          <w:noProof/>
        </w:rPr>
        <w:fldChar w:fldCharType="separate"/>
      </w:r>
      <w:r>
        <w:rPr>
          <w:noProof/>
        </w:rPr>
        <w:t>25</w:t>
      </w:r>
      <w:r>
        <w:rPr>
          <w:noProof/>
        </w:rPr>
        <w:fldChar w:fldCharType="end"/>
      </w:r>
    </w:p>
    <w:p w14:paraId="6328AD04" w14:textId="2E593383"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771D47">
        <w:rPr>
          <w:rFonts w:eastAsia="Hack" w:cs="Hack"/>
          <w:noProof/>
          <w:color w:val="000000" w:themeColor="text1"/>
        </w:rPr>
        <w:t>3.3</w:t>
      </w:r>
      <w:r>
        <w:rPr>
          <w:rFonts w:asciiTheme="minorHAnsi" w:eastAsiaTheme="minorEastAsia" w:hAnsiTheme="minorHAnsi" w:cstheme="minorBidi"/>
          <w:smallCaps w:val="0"/>
          <w:noProof/>
          <w:kern w:val="2"/>
          <w:sz w:val="24"/>
          <w:szCs w:val="24"/>
          <w:lang w:val="en-IE" w:eastAsia="zh-CN"/>
          <w14:ligatures w14:val="standardContextual"/>
        </w:rPr>
        <w:tab/>
      </w:r>
      <w:r w:rsidRPr="00771D47">
        <w:rPr>
          <w:rFonts w:eastAsia="Hack" w:cs="Hack"/>
          <w:noProof/>
          <w:color w:val="000000" w:themeColor="text1"/>
        </w:rPr>
        <w:t>Stage 2: Requirements specification</w:t>
      </w:r>
      <w:r>
        <w:rPr>
          <w:noProof/>
        </w:rPr>
        <w:tab/>
      </w:r>
      <w:r>
        <w:rPr>
          <w:noProof/>
        </w:rPr>
        <w:fldChar w:fldCharType="begin"/>
      </w:r>
      <w:r>
        <w:rPr>
          <w:noProof/>
        </w:rPr>
        <w:instrText xml:space="preserve"> PAGEREF _Toc229092768 \h </w:instrText>
      </w:r>
      <w:r>
        <w:rPr>
          <w:noProof/>
        </w:rPr>
      </w:r>
      <w:r>
        <w:rPr>
          <w:noProof/>
        </w:rPr>
        <w:fldChar w:fldCharType="separate"/>
      </w:r>
      <w:r>
        <w:rPr>
          <w:noProof/>
        </w:rPr>
        <w:t>25</w:t>
      </w:r>
      <w:r>
        <w:rPr>
          <w:noProof/>
        </w:rPr>
        <w:fldChar w:fldCharType="end"/>
      </w:r>
    </w:p>
    <w:p w14:paraId="2A825536" w14:textId="0F35FD2D"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771D47">
        <w:rPr>
          <w:rFonts w:eastAsia="Hack"/>
          <w:noProof/>
        </w:rPr>
        <w:t>3.4</w:t>
      </w:r>
      <w:r>
        <w:rPr>
          <w:rFonts w:asciiTheme="minorHAnsi" w:eastAsiaTheme="minorEastAsia" w:hAnsiTheme="minorHAnsi" w:cstheme="minorBidi"/>
          <w:smallCaps w:val="0"/>
          <w:noProof/>
          <w:kern w:val="2"/>
          <w:sz w:val="24"/>
          <w:szCs w:val="24"/>
          <w:lang w:val="en-IE" w:eastAsia="zh-CN"/>
          <w14:ligatures w14:val="standardContextual"/>
        </w:rPr>
        <w:tab/>
      </w:r>
      <w:r w:rsidRPr="00771D47">
        <w:rPr>
          <w:rFonts w:eastAsia="Hack"/>
          <w:noProof/>
        </w:rPr>
        <w:t>Stage 3: Supporting Experimentation</w:t>
      </w:r>
      <w:r>
        <w:rPr>
          <w:noProof/>
        </w:rPr>
        <w:tab/>
      </w:r>
      <w:r>
        <w:rPr>
          <w:noProof/>
        </w:rPr>
        <w:fldChar w:fldCharType="begin"/>
      </w:r>
      <w:r>
        <w:rPr>
          <w:noProof/>
        </w:rPr>
        <w:instrText xml:space="preserve"> PAGEREF _Toc229092769 \h </w:instrText>
      </w:r>
      <w:r>
        <w:rPr>
          <w:noProof/>
        </w:rPr>
      </w:r>
      <w:r>
        <w:rPr>
          <w:noProof/>
        </w:rPr>
        <w:fldChar w:fldCharType="separate"/>
      </w:r>
      <w:r>
        <w:rPr>
          <w:noProof/>
        </w:rPr>
        <w:t>26</w:t>
      </w:r>
      <w:r>
        <w:rPr>
          <w:noProof/>
        </w:rPr>
        <w:fldChar w:fldCharType="end"/>
      </w:r>
    </w:p>
    <w:p w14:paraId="650BBB87" w14:textId="66D583CD"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771D47">
        <w:rPr>
          <w:rFonts w:eastAsia="Hack" w:cs="Hack"/>
          <w:bCs/>
          <w:noProof/>
          <w:color w:val="000000" w:themeColor="text1"/>
        </w:rPr>
        <w:t>3.5</w:t>
      </w:r>
      <w:r>
        <w:rPr>
          <w:rFonts w:asciiTheme="minorHAnsi" w:eastAsiaTheme="minorEastAsia" w:hAnsiTheme="minorHAnsi" w:cstheme="minorBidi"/>
          <w:smallCaps w:val="0"/>
          <w:noProof/>
          <w:kern w:val="2"/>
          <w:sz w:val="24"/>
          <w:szCs w:val="24"/>
          <w:lang w:val="en-IE" w:eastAsia="zh-CN"/>
          <w14:ligatures w14:val="standardContextual"/>
        </w:rPr>
        <w:tab/>
      </w:r>
      <w:r w:rsidRPr="00771D47">
        <w:rPr>
          <w:rFonts w:eastAsia="Hack" w:cs="Hack"/>
          <w:bCs/>
          <w:noProof/>
          <w:color w:val="000000" w:themeColor="text1"/>
        </w:rPr>
        <w:t>Stage 4: Analysis Capture</w:t>
      </w:r>
      <w:r>
        <w:rPr>
          <w:noProof/>
        </w:rPr>
        <w:tab/>
      </w:r>
      <w:r>
        <w:rPr>
          <w:noProof/>
        </w:rPr>
        <w:fldChar w:fldCharType="begin"/>
      </w:r>
      <w:r>
        <w:rPr>
          <w:noProof/>
        </w:rPr>
        <w:instrText xml:space="preserve"> PAGEREF _Toc229092770 \h </w:instrText>
      </w:r>
      <w:r>
        <w:rPr>
          <w:noProof/>
        </w:rPr>
      </w:r>
      <w:r>
        <w:rPr>
          <w:noProof/>
        </w:rPr>
        <w:fldChar w:fldCharType="separate"/>
      </w:r>
      <w:r>
        <w:rPr>
          <w:noProof/>
        </w:rPr>
        <w:t>26</w:t>
      </w:r>
      <w:r>
        <w:rPr>
          <w:noProof/>
        </w:rPr>
        <w:fldChar w:fldCharType="end"/>
      </w:r>
    </w:p>
    <w:p w14:paraId="0E260BC1" w14:textId="119CC994"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771D47">
        <w:rPr>
          <w:rFonts w:eastAsia="Hack" w:cs="Hack"/>
          <w:noProof/>
          <w:color w:val="000000" w:themeColor="text1"/>
        </w:rPr>
        <w:t>3.6</w:t>
      </w:r>
      <w:r>
        <w:rPr>
          <w:rFonts w:asciiTheme="minorHAnsi" w:eastAsiaTheme="minorEastAsia" w:hAnsiTheme="minorHAnsi" w:cstheme="minorBidi"/>
          <w:smallCaps w:val="0"/>
          <w:noProof/>
          <w:kern w:val="2"/>
          <w:sz w:val="24"/>
          <w:szCs w:val="24"/>
          <w:lang w:val="en-IE" w:eastAsia="zh-CN"/>
          <w14:ligatures w14:val="standardContextual"/>
        </w:rPr>
        <w:tab/>
      </w:r>
      <w:r w:rsidRPr="00771D47">
        <w:rPr>
          <w:rFonts w:eastAsia="Hack" w:cs="Hack"/>
          <w:noProof/>
          <w:color w:val="000000" w:themeColor="text1"/>
        </w:rPr>
        <w:t>Stage 5: Trilateration Phase (POC)</w:t>
      </w:r>
      <w:r>
        <w:rPr>
          <w:noProof/>
        </w:rPr>
        <w:tab/>
      </w:r>
      <w:r>
        <w:rPr>
          <w:noProof/>
        </w:rPr>
        <w:fldChar w:fldCharType="begin"/>
      </w:r>
      <w:r>
        <w:rPr>
          <w:noProof/>
        </w:rPr>
        <w:instrText xml:space="preserve"> PAGEREF _Toc229092771 \h </w:instrText>
      </w:r>
      <w:r>
        <w:rPr>
          <w:noProof/>
        </w:rPr>
      </w:r>
      <w:r>
        <w:rPr>
          <w:noProof/>
        </w:rPr>
        <w:fldChar w:fldCharType="separate"/>
      </w:r>
      <w:r>
        <w:rPr>
          <w:noProof/>
        </w:rPr>
        <w:t>28</w:t>
      </w:r>
      <w:r>
        <w:rPr>
          <w:noProof/>
        </w:rPr>
        <w:fldChar w:fldCharType="end"/>
      </w:r>
    </w:p>
    <w:p w14:paraId="649D9931" w14:textId="2F78AC44"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771D47">
        <w:rPr>
          <w:rFonts w:eastAsia="Hack" w:cs="Hack"/>
          <w:noProof/>
          <w:color w:val="000000" w:themeColor="text1"/>
        </w:rPr>
        <w:t>3.7</w:t>
      </w:r>
      <w:r>
        <w:rPr>
          <w:rFonts w:asciiTheme="minorHAnsi" w:eastAsiaTheme="minorEastAsia" w:hAnsiTheme="minorHAnsi" w:cstheme="minorBidi"/>
          <w:smallCaps w:val="0"/>
          <w:noProof/>
          <w:kern w:val="2"/>
          <w:sz w:val="24"/>
          <w:szCs w:val="24"/>
          <w:lang w:val="en-IE" w:eastAsia="zh-CN"/>
          <w14:ligatures w14:val="standardContextual"/>
        </w:rPr>
        <w:tab/>
      </w:r>
      <w:r w:rsidRPr="00771D47">
        <w:rPr>
          <w:rFonts w:eastAsia="Hack" w:cs="Hack"/>
          <w:noProof/>
          <w:color w:val="000000" w:themeColor="text1"/>
        </w:rPr>
        <w:t>Stage 6: Evaluation of results</w:t>
      </w:r>
      <w:r>
        <w:rPr>
          <w:noProof/>
        </w:rPr>
        <w:tab/>
      </w:r>
      <w:r>
        <w:rPr>
          <w:noProof/>
        </w:rPr>
        <w:fldChar w:fldCharType="begin"/>
      </w:r>
      <w:r>
        <w:rPr>
          <w:noProof/>
        </w:rPr>
        <w:instrText xml:space="preserve"> PAGEREF _Toc229092772 \h </w:instrText>
      </w:r>
      <w:r>
        <w:rPr>
          <w:noProof/>
        </w:rPr>
      </w:r>
      <w:r>
        <w:rPr>
          <w:noProof/>
        </w:rPr>
        <w:fldChar w:fldCharType="separate"/>
      </w:r>
      <w:r>
        <w:rPr>
          <w:noProof/>
        </w:rPr>
        <w:t>30</w:t>
      </w:r>
      <w:r>
        <w:rPr>
          <w:noProof/>
        </w:rPr>
        <w:fldChar w:fldCharType="end"/>
      </w:r>
    </w:p>
    <w:p w14:paraId="0D0AE1D8" w14:textId="0D082792"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4: System Requirements &amp; Specification</w:t>
      </w:r>
      <w:r>
        <w:tab/>
      </w:r>
      <w:r>
        <w:fldChar w:fldCharType="begin"/>
      </w:r>
      <w:r>
        <w:instrText xml:space="preserve"> PAGEREF _Toc229092773 \h </w:instrText>
      </w:r>
      <w:r>
        <w:fldChar w:fldCharType="separate"/>
      </w:r>
      <w:r>
        <w:t>32</w:t>
      </w:r>
      <w:r>
        <w:fldChar w:fldCharType="end"/>
      </w:r>
    </w:p>
    <w:p w14:paraId="7586C44D" w14:textId="726F75E6"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4.1</w:t>
      </w:r>
      <w:r>
        <w:rPr>
          <w:rFonts w:asciiTheme="minorHAnsi" w:eastAsiaTheme="minorEastAsia" w:hAnsiTheme="minorHAnsi" w:cstheme="minorBidi"/>
          <w:smallCaps w:val="0"/>
          <w:noProof/>
          <w:kern w:val="2"/>
          <w:sz w:val="24"/>
          <w:szCs w:val="24"/>
          <w:lang w:val="en-IE" w:eastAsia="zh-CN"/>
          <w14:ligatures w14:val="standardContextual"/>
        </w:rPr>
        <w:tab/>
      </w:r>
      <w:r>
        <w:rPr>
          <w:noProof/>
        </w:rPr>
        <w:t>System Requirements &amp; Specifications</w:t>
      </w:r>
      <w:r>
        <w:rPr>
          <w:noProof/>
        </w:rPr>
        <w:tab/>
      </w:r>
      <w:r>
        <w:rPr>
          <w:noProof/>
        </w:rPr>
        <w:fldChar w:fldCharType="begin"/>
      </w:r>
      <w:r>
        <w:rPr>
          <w:noProof/>
        </w:rPr>
        <w:instrText xml:space="preserve"> PAGEREF _Toc229092774 \h </w:instrText>
      </w:r>
      <w:r>
        <w:rPr>
          <w:noProof/>
        </w:rPr>
      </w:r>
      <w:r>
        <w:rPr>
          <w:noProof/>
        </w:rPr>
        <w:fldChar w:fldCharType="separate"/>
      </w:r>
      <w:r>
        <w:rPr>
          <w:noProof/>
        </w:rPr>
        <w:t>32</w:t>
      </w:r>
      <w:r>
        <w:rPr>
          <w:noProof/>
        </w:rPr>
        <w:fldChar w:fldCharType="end"/>
      </w:r>
    </w:p>
    <w:p w14:paraId="4E25BDF3" w14:textId="718663CB"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4.2</w:t>
      </w:r>
      <w:r>
        <w:rPr>
          <w:rFonts w:asciiTheme="minorHAnsi" w:eastAsiaTheme="minorEastAsia" w:hAnsiTheme="minorHAnsi" w:cstheme="minorBidi"/>
          <w:smallCaps w:val="0"/>
          <w:noProof/>
          <w:kern w:val="2"/>
          <w:sz w:val="24"/>
          <w:szCs w:val="24"/>
          <w:lang w:val="en-IE" w:eastAsia="zh-CN"/>
          <w14:ligatures w14:val="standardContextual"/>
        </w:rPr>
        <w:tab/>
      </w:r>
      <w:r>
        <w:rPr>
          <w:noProof/>
        </w:rPr>
        <w:t>Switching From Windows to Linux</w:t>
      </w:r>
      <w:r>
        <w:rPr>
          <w:noProof/>
        </w:rPr>
        <w:tab/>
      </w:r>
      <w:r>
        <w:rPr>
          <w:noProof/>
        </w:rPr>
        <w:fldChar w:fldCharType="begin"/>
      </w:r>
      <w:r>
        <w:rPr>
          <w:noProof/>
        </w:rPr>
        <w:instrText xml:space="preserve"> PAGEREF _Toc229092775 \h </w:instrText>
      </w:r>
      <w:r>
        <w:rPr>
          <w:noProof/>
        </w:rPr>
      </w:r>
      <w:r>
        <w:rPr>
          <w:noProof/>
        </w:rPr>
        <w:fldChar w:fldCharType="separate"/>
      </w:r>
      <w:r>
        <w:rPr>
          <w:noProof/>
        </w:rPr>
        <w:t>33</w:t>
      </w:r>
      <w:r>
        <w:rPr>
          <w:noProof/>
        </w:rPr>
        <w:fldChar w:fldCharType="end"/>
      </w:r>
    </w:p>
    <w:p w14:paraId="18F4F669" w14:textId="22B0333C"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5: System Design</w:t>
      </w:r>
      <w:r>
        <w:tab/>
      </w:r>
      <w:r>
        <w:fldChar w:fldCharType="begin"/>
      </w:r>
      <w:r>
        <w:instrText xml:space="preserve"> PAGEREF _Toc229092776 \h </w:instrText>
      </w:r>
      <w:r>
        <w:fldChar w:fldCharType="separate"/>
      </w:r>
      <w:r>
        <w:t>34</w:t>
      </w:r>
      <w:r>
        <w:fldChar w:fldCharType="end"/>
      </w:r>
    </w:p>
    <w:p w14:paraId="089DD98A" w14:textId="0D73969C"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lastRenderedPageBreak/>
        <w:t>5.1</w:t>
      </w:r>
      <w:r>
        <w:rPr>
          <w:rFonts w:asciiTheme="minorHAnsi" w:eastAsiaTheme="minorEastAsia" w:hAnsiTheme="minorHAnsi" w:cstheme="minorBidi"/>
          <w:smallCaps w:val="0"/>
          <w:noProof/>
          <w:kern w:val="2"/>
          <w:sz w:val="24"/>
          <w:szCs w:val="24"/>
          <w:lang w:val="en-IE" w:eastAsia="zh-CN"/>
          <w14:ligatures w14:val="standardContextual"/>
        </w:rPr>
        <w:tab/>
      </w:r>
      <w:r>
        <w:rPr>
          <w:noProof/>
        </w:rPr>
        <w:t>Architectural Overview</w:t>
      </w:r>
      <w:r>
        <w:rPr>
          <w:noProof/>
        </w:rPr>
        <w:tab/>
      </w:r>
      <w:r>
        <w:rPr>
          <w:noProof/>
        </w:rPr>
        <w:fldChar w:fldCharType="begin"/>
      </w:r>
      <w:r>
        <w:rPr>
          <w:noProof/>
        </w:rPr>
        <w:instrText xml:space="preserve"> PAGEREF _Toc229092777 \h </w:instrText>
      </w:r>
      <w:r>
        <w:rPr>
          <w:noProof/>
        </w:rPr>
      </w:r>
      <w:r>
        <w:rPr>
          <w:noProof/>
        </w:rPr>
        <w:fldChar w:fldCharType="separate"/>
      </w:r>
      <w:r>
        <w:rPr>
          <w:noProof/>
        </w:rPr>
        <w:t>34</w:t>
      </w:r>
      <w:r>
        <w:rPr>
          <w:noProof/>
        </w:rPr>
        <w:fldChar w:fldCharType="end"/>
      </w:r>
    </w:p>
    <w:p w14:paraId="2AAF29DF" w14:textId="1FF28102"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5.2</w:t>
      </w:r>
      <w:r>
        <w:rPr>
          <w:rFonts w:asciiTheme="minorHAnsi" w:eastAsiaTheme="minorEastAsia" w:hAnsiTheme="minorHAnsi" w:cstheme="minorBidi"/>
          <w:smallCaps w:val="0"/>
          <w:noProof/>
          <w:kern w:val="2"/>
          <w:sz w:val="24"/>
          <w:szCs w:val="24"/>
          <w:lang w:val="en-IE" w:eastAsia="zh-CN"/>
          <w14:ligatures w14:val="standardContextual"/>
        </w:rPr>
        <w:tab/>
      </w:r>
      <w:r>
        <w:rPr>
          <w:noProof/>
        </w:rPr>
        <w:t>Purpose of the Module</w:t>
      </w:r>
      <w:r>
        <w:rPr>
          <w:noProof/>
        </w:rPr>
        <w:tab/>
      </w:r>
      <w:r>
        <w:rPr>
          <w:noProof/>
        </w:rPr>
        <w:fldChar w:fldCharType="begin"/>
      </w:r>
      <w:r>
        <w:rPr>
          <w:noProof/>
        </w:rPr>
        <w:instrText xml:space="preserve"> PAGEREF _Toc229092778 \h </w:instrText>
      </w:r>
      <w:r>
        <w:rPr>
          <w:noProof/>
        </w:rPr>
      </w:r>
      <w:r>
        <w:rPr>
          <w:noProof/>
        </w:rPr>
        <w:fldChar w:fldCharType="separate"/>
      </w:r>
      <w:r>
        <w:rPr>
          <w:noProof/>
        </w:rPr>
        <w:t>34</w:t>
      </w:r>
      <w:r>
        <w:rPr>
          <w:noProof/>
        </w:rPr>
        <w:fldChar w:fldCharType="end"/>
      </w:r>
    </w:p>
    <w:p w14:paraId="1CE62655" w14:textId="3BA577BA"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6: Supporting Tests</w:t>
      </w:r>
      <w:r>
        <w:tab/>
      </w:r>
      <w:r>
        <w:fldChar w:fldCharType="begin"/>
      </w:r>
      <w:r>
        <w:instrText xml:space="preserve"> PAGEREF _Toc229092779 \h </w:instrText>
      </w:r>
      <w:r>
        <w:fldChar w:fldCharType="separate"/>
      </w:r>
      <w:r>
        <w:t>36</w:t>
      </w:r>
      <w:r>
        <w:fldChar w:fldCharType="end"/>
      </w:r>
    </w:p>
    <w:p w14:paraId="445947F2" w14:textId="483AB350"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6.1</w:t>
      </w:r>
      <w:r>
        <w:rPr>
          <w:rFonts w:asciiTheme="minorHAnsi" w:eastAsiaTheme="minorEastAsia" w:hAnsiTheme="minorHAnsi" w:cstheme="minorBidi"/>
          <w:smallCaps w:val="0"/>
          <w:noProof/>
          <w:kern w:val="2"/>
          <w:sz w:val="24"/>
          <w:szCs w:val="24"/>
          <w:lang w:val="en-IE" w:eastAsia="zh-CN"/>
          <w14:ligatures w14:val="standardContextual"/>
        </w:rPr>
        <w:tab/>
      </w:r>
      <w:r>
        <w:rPr>
          <w:noProof/>
        </w:rPr>
        <w:t>Supporting Tests Overview</w:t>
      </w:r>
      <w:r>
        <w:rPr>
          <w:noProof/>
        </w:rPr>
        <w:tab/>
      </w:r>
      <w:r>
        <w:rPr>
          <w:noProof/>
        </w:rPr>
        <w:fldChar w:fldCharType="begin"/>
      </w:r>
      <w:r>
        <w:rPr>
          <w:noProof/>
        </w:rPr>
        <w:instrText xml:space="preserve"> PAGEREF _Toc229092780 \h </w:instrText>
      </w:r>
      <w:r>
        <w:rPr>
          <w:noProof/>
        </w:rPr>
      </w:r>
      <w:r>
        <w:rPr>
          <w:noProof/>
        </w:rPr>
        <w:fldChar w:fldCharType="separate"/>
      </w:r>
      <w:r>
        <w:rPr>
          <w:noProof/>
        </w:rPr>
        <w:t>36</w:t>
      </w:r>
      <w:r>
        <w:rPr>
          <w:noProof/>
        </w:rPr>
        <w:fldChar w:fldCharType="end"/>
      </w:r>
    </w:p>
    <w:p w14:paraId="3029EA2E" w14:textId="3B1FE523"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6.2</w:t>
      </w:r>
      <w:r>
        <w:rPr>
          <w:rFonts w:asciiTheme="minorHAnsi" w:eastAsiaTheme="minorEastAsia" w:hAnsiTheme="minorHAnsi" w:cstheme="minorBidi"/>
          <w:smallCaps w:val="0"/>
          <w:noProof/>
          <w:kern w:val="2"/>
          <w:sz w:val="24"/>
          <w:szCs w:val="24"/>
          <w:lang w:val="en-IE" w:eastAsia="zh-CN"/>
          <w14:ligatures w14:val="standardContextual"/>
        </w:rPr>
        <w:tab/>
      </w:r>
      <w:r>
        <w:rPr>
          <w:noProof/>
        </w:rPr>
        <w:t>Initial Testing</w:t>
      </w:r>
      <w:r>
        <w:rPr>
          <w:noProof/>
        </w:rPr>
        <w:tab/>
      </w:r>
      <w:r>
        <w:rPr>
          <w:noProof/>
        </w:rPr>
        <w:fldChar w:fldCharType="begin"/>
      </w:r>
      <w:r>
        <w:rPr>
          <w:noProof/>
        </w:rPr>
        <w:instrText xml:space="preserve"> PAGEREF _Toc229092781 \h </w:instrText>
      </w:r>
      <w:r>
        <w:rPr>
          <w:noProof/>
        </w:rPr>
      </w:r>
      <w:r>
        <w:rPr>
          <w:noProof/>
        </w:rPr>
        <w:fldChar w:fldCharType="separate"/>
      </w:r>
      <w:r>
        <w:rPr>
          <w:noProof/>
        </w:rPr>
        <w:t>36</w:t>
      </w:r>
      <w:r>
        <w:rPr>
          <w:noProof/>
        </w:rPr>
        <w:fldChar w:fldCharType="end"/>
      </w:r>
    </w:p>
    <w:p w14:paraId="5309A354" w14:textId="6FF9A571"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6.3</w:t>
      </w:r>
      <w:r>
        <w:rPr>
          <w:rFonts w:asciiTheme="minorHAnsi" w:eastAsiaTheme="minorEastAsia" w:hAnsiTheme="minorHAnsi" w:cstheme="minorBidi"/>
          <w:smallCaps w:val="0"/>
          <w:noProof/>
          <w:kern w:val="2"/>
          <w:sz w:val="24"/>
          <w:szCs w:val="24"/>
          <w:lang w:val="en-IE" w:eastAsia="zh-CN"/>
          <w14:ligatures w14:val="standardContextual"/>
        </w:rPr>
        <w:tab/>
      </w:r>
      <w:r>
        <w:rPr>
          <w:noProof/>
        </w:rPr>
        <w:t>Testing Androids’ Behaviour</w:t>
      </w:r>
      <w:r>
        <w:rPr>
          <w:noProof/>
        </w:rPr>
        <w:tab/>
      </w:r>
      <w:r>
        <w:rPr>
          <w:noProof/>
        </w:rPr>
        <w:fldChar w:fldCharType="begin"/>
      </w:r>
      <w:r>
        <w:rPr>
          <w:noProof/>
        </w:rPr>
        <w:instrText xml:space="preserve"> PAGEREF _Toc229092782 \h </w:instrText>
      </w:r>
      <w:r>
        <w:rPr>
          <w:noProof/>
        </w:rPr>
      </w:r>
      <w:r>
        <w:rPr>
          <w:noProof/>
        </w:rPr>
        <w:fldChar w:fldCharType="separate"/>
      </w:r>
      <w:r>
        <w:rPr>
          <w:noProof/>
        </w:rPr>
        <w:t>41</w:t>
      </w:r>
      <w:r>
        <w:rPr>
          <w:noProof/>
        </w:rPr>
        <w:fldChar w:fldCharType="end"/>
      </w:r>
    </w:p>
    <w:p w14:paraId="33CBA555" w14:textId="389AAE16"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6.4</w:t>
      </w:r>
      <w:r>
        <w:rPr>
          <w:rFonts w:asciiTheme="minorHAnsi" w:eastAsiaTheme="minorEastAsia" w:hAnsiTheme="minorHAnsi" w:cstheme="minorBidi"/>
          <w:smallCaps w:val="0"/>
          <w:noProof/>
          <w:kern w:val="2"/>
          <w:sz w:val="24"/>
          <w:szCs w:val="24"/>
          <w:lang w:val="en-IE" w:eastAsia="zh-CN"/>
          <w14:ligatures w14:val="standardContextual"/>
        </w:rPr>
        <w:tab/>
      </w:r>
      <w:r>
        <w:rPr>
          <w:noProof/>
        </w:rPr>
        <w:t>Evaluating Supporting Evidence Gathered</w:t>
      </w:r>
      <w:r>
        <w:rPr>
          <w:noProof/>
        </w:rPr>
        <w:tab/>
      </w:r>
      <w:r>
        <w:rPr>
          <w:noProof/>
        </w:rPr>
        <w:fldChar w:fldCharType="begin"/>
      </w:r>
      <w:r>
        <w:rPr>
          <w:noProof/>
        </w:rPr>
        <w:instrText xml:space="preserve"> PAGEREF _Toc229092783 \h </w:instrText>
      </w:r>
      <w:r>
        <w:rPr>
          <w:noProof/>
        </w:rPr>
      </w:r>
      <w:r>
        <w:rPr>
          <w:noProof/>
        </w:rPr>
        <w:fldChar w:fldCharType="separate"/>
      </w:r>
      <w:r>
        <w:rPr>
          <w:noProof/>
        </w:rPr>
        <w:t>44</w:t>
      </w:r>
      <w:r>
        <w:rPr>
          <w:noProof/>
        </w:rPr>
        <w:fldChar w:fldCharType="end"/>
      </w:r>
    </w:p>
    <w:p w14:paraId="26928339" w14:textId="4A59F898"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7: Implementation of Prototype</w:t>
      </w:r>
      <w:r>
        <w:tab/>
      </w:r>
      <w:r>
        <w:fldChar w:fldCharType="begin"/>
      </w:r>
      <w:r>
        <w:instrText xml:space="preserve"> PAGEREF _Toc229092784 \h </w:instrText>
      </w:r>
      <w:r>
        <w:fldChar w:fldCharType="separate"/>
      </w:r>
      <w:r>
        <w:t>45</w:t>
      </w:r>
      <w:r>
        <w:fldChar w:fldCharType="end"/>
      </w:r>
    </w:p>
    <w:p w14:paraId="5DC0F746" w14:textId="17FB0B18"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7.1</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Proof of Concept Testing</w:t>
      </w:r>
      <w:r>
        <w:rPr>
          <w:noProof/>
        </w:rPr>
        <w:tab/>
      </w:r>
      <w:r>
        <w:rPr>
          <w:noProof/>
        </w:rPr>
        <w:fldChar w:fldCharType="begin"/>
      </w:r>
      <w:r>
        <w:rPr>
          <w:noProof/>
        </w:rPr>
        <w:instrText xml:space="preserve"> PAGEREF _Toc229092785 \h </w:instrText>
      </w:r>
      <w:r>
        <w:rPr>
          <w:noProof/>
        </w:rPr>
      </w:r>
      <w:r>
        <w:rPr>
          <w:noProof/>
        </w:rPr>
        <w:fldChar w:fldCharType="separate"/>
      </w:r>
      <w:r>
        <w:rPr>
          <w:noProof/>
        </w:rPr>
        <w:t>45</w:t>
      </w:r>
      <w:r>
        <w:rPr>
          <w:noProof/>
        </w:rPr>
        <w:fldChar w:fldCharType="end"/>
      </w:r>
    </w:p>
    <w:p w14:paraId="4EDB22E7" w14:textId="3E9BEB24"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7.2</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Prototype Overview</w:t>
      </w:r>
      <w:r>
        <w:rPr>
          <w:noProof/>
        </w:rPr>
        <w:tab/>
      </w:r>
      <w:r>
        <w:rPr>
          <w:noProof/>
        </w:rPr>
        <w:fldChar w:fldCharType="begin"/>
      </w:r>
      <w:r>
        <w:rPr>
          <w:noProof/>
        </w:rPr>
        <w:instrText xml:space="preserve"> PAGEREF _Toc229092786 \h </w:instrText>
      </w:r>
      <w:r>
        <w:rPr>
          <w:noProof/>
        </w:rPr>
      </w:r>
      <w:r>
        <w:rPr>
          <w:noProof/>
        </w:rPr>
        <w:fldChar w:fldCharType="separate"/>
      </w:r>
      <w:r>
        <w:rPr>
          <w:noProof/>
        </w:rPr>
        <w:t>46</w:t>
      </w:r>
      <w:r>
        <w:rPr>
          <w:noProof/>
        </w:rPr>
        <w:fldChar w:fldCharType="end"/>
      </w:r>
    </w:p>
    <w:p w14:paraId="47D6D607" w14:textId="41E33B8A"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7.3</w:t>
      </w:r>
      <w:r>
        <w:rPr>
          <w:rFonts w:asciiTheme="minorHAnsi" w:eastAsiaTheme="minorEastAsia" w:hAnsiTheme="minorHAnsi" w:cstheme="minorBidi"/>
          <w:smallCaps w:val="0"/>
          <w:noProof/>
          <w:kern w:val="2"/>
          <w:sz w:val="24"/>
          <w:szCs w:val="24"/>
          <w:lang w:val="en-IE" w:eastAsia="zh-CN"/>
          <w14:ligatures w14:val="standardContextual"/>
        </w:rPr>
        <w:tab/>
      </w:r>
      <w:r>
        <w:rPr>
          <w:noProof/>
        </w:rPr>
        <w:t>Key Findings from Testing Prototype</w:t>
      </w:r>
      <w:r>
        <w:rPr>
          <w:noProof/>
        </w:rPr>
        <w:tab/>
      </w:r>
      <w:r>
        <w:rPr>
          <w:noProof/>
        </w:rPr>
        <w:fldChar w:fldCharType="begin"/>
      </w:r>
      <w:r>
        <w:rPr>
          <w:noProof/>
        </w:rPr>
        <w:instrText xml:space="preserve"> PAGEREF _Toc229092787 \h </w:instrText>
      </w:r>
      <w:r>
        <w:rPr>
          <w:noProof/>
        </w:rPr>
      </w:r>
      <w:r>
        <w:rPr>
          <w:noProof/>
        </w:rPr>
        <w:fldChar w:fldCharType="separate"/>
      </w:r>
      <w:r>
        <w:rPr>
          <w:noProof/>
        </w:rPr>
        <w:t>47</w:t>
      </w:r>
      <w:r>
        <w:rPr>
          <w:noProof/>
        </w:rPr>
        <w:fldChar w:fldCharType="end"/>
      </w:r>
    </w:p>
    <w:p w14:paraId="17DDA9C8" w14:textId="75176C78"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8: Concept Testing &amp; Evaluation</w:t>
      </w:r>
      <w:r>
        <w:tab/>
      </w:r>
      <w:r>
        <w:fldChar w:fldCharType="begin"/>
      </w:r>
      <w:r>
        <w:instrText xml:space="preserve"> PAGEREF _Toc229092788 \h </w:instrText>
      </w:r>
      <w:r>
        <w:fldChar w:fldCharType="separate"/>
      </w:r>
      <w:r>
        <w:t>51</w:t>
      </w:r>
      <w:r>
        <w:fldChar w:fldCharType="end"/>
      </w:r>
    </w:p>
    <w:p w14:paraId="2DC70BF7" w14:textId="5ADA355C"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8.1</w:t>
      </w:r>
      <w:r>
        <w:rPr>
          <w:rFonts w:asciiTheme="minorHAnsi" w:eastAsiaTheme="minorEastAsia" w:hAnsiTheme="minorHAnsi" w:cstheme="minorBidi"/>
          <w:smallCaps w:val="0"/>
          <w:noProof/>
          <w:kern w:val="2"/>
          <w:sz w:val="24"/>
          <w:szCs w:val="24"/>
          <w:lang w:val="en-IE" w:eastAsia="zh-CN"/>
          <w14:ligatures w14:val="standardContextual"/>
        </w:rPr>
        <w:tab/>
      </w:r>
      <w:r>
        <w:rPr>
          <w:noProof/>
        </w:rPr>
        <w:t>Testing Overview</w:t>
      </w:r>
      <w:r>
        <w:rPr>
          <w:noProof/>
        </w:rPr>
        <w:tab/>
      </w:r>
      <w:r>
        <w:rPr>
          <w:noProof/>
        </w:rPr>
        <w:fldChar w:fldCharType="begin"/>
      </w:r>
      <w:r>
        <w:rPr>
          <w:noProof/>
        </w:rPr>
        <w:instrText xml:space="preserve"> PAGEREF _Toc229092789 \h </w:instrText>
      </w:r>
      <w:r>
        <w:rPr>
          <w:noProof/>
        </w:rPr>
      </w:r>
      <w:r>
        <w:rPr>
          <w:noProof/>
        </w:rPr>
        <w:fldChar w:fldCharType="separate"/>
      </w:r>
      <w:r>
        <w:rPr>
          <w:noProof/>
        </w:rPr>
        <w:t>51</w:t>
      </w:r>
      <w:r>
        <w:rPr>
          <w:noProof/>
        </w:rPr>
        <w:fldChar w:fldCharType="end"/>
      </w:r>
    </w:p>
    <w:p w14:paraId="4822BFF2" w14:textId="609E9931"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8.2</w:t>
      </w:r>
      <w:r>
        <w:rPr>
          <w:rFonts w:asciiTheme="minorHAnsi" w:eastAsiaTheme="minorEastAsia" w:hAnsiTheme="minorHAnsi" w:cstheme="minorBidi"/>
          <w:smallCaps w:val="0"/>
          <w:noProof/>
          <w:kern w:val="2"/>
          <w:sz w:val="24"/>
          <w:szCs w:val="24"/>
          <w:lang w:val="en-IE" w:eastAsia="zh-CN"/>
          <w14:ligatures w14:val="standardContextual"/>
        </w:rPr>
        <w:tab/>
      </w:r>
      <w:r>
        <w:rPr>
          <w:noProof/>
        </w:rPr>
        <w:t>Triangulation</w:t>
      </w:r>
      <w:r>
        <w:rPr>
          <w:noProof/>
        </w:rPr>
        <w:tab/>
      </w:r>
      <w:r>
        <w:rPr>
          <w:noProof/>
        </w:rPr>
        <w:fldChar w:fldCharType="begin"/>
      </w:r>
      <w:r>
        <w:rPr>
          <w:noProof/>
        </w:rPr>
        <w:instrText xml:space="preserve"> PAGEREF _Toc229092790 \h </w:instrText>
      </w:r>
      <w:r>
        <w:rPr>
          <w:noProof/>
        </w:rPr>
      </w:r>
      <w:r>
        <w:rPr>
          <w:noProof/>
        </w:rPr>
        <w:fldChar w:fldCharType="separate"/>
      </w:r>
      <w:r>
        <w:rPr>
          <w:noProof/>
        </w:rPr>
        <w:t>51</w:t>
      </w:r>
      <w:r>
        <w:rPr>
          <w:noProof/>
        </w:rPr>
        <w:fldChar w:fldCharType="end"/>
      </w:r>
    </w:p>
    <w:p w14:paraId="782A901C" w14:textId="0EC5D8E7"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8.3</w:t>
      </w:r>
      <w:r>
        <w:rPr>
          <w:rFonts w:asciiTheme="minorHAnsi" w:eastAsiaTheme="minorEastAsia" w:hAnsiTheme="minorHAnsi" w:cstheme="minorBidi"/>
          <w:smallCaps w:val="0"/>
          <w:noProof/>
          <w:kern w:val="2"/>
          <w:sz w:val="24"/>
          <w:szCs w:val="24"/>
          <w:lang w:val="en-IE" w:eastAsia="zh-CN"/>
          <w14:ligatures w14:val="standardContextual"/>
        </w:rPr>
        <w:tab/>
      </w:r>
      <w:r>
        <w:rPr>
          <w:noProof/>
        </w:rPr>
        <w:t>User Profiling</w:t>
      </w:r>
      <w:r>
        <w:rPr>
          <w:noProof/>
        </w:rPr>
        <w:tab/>
      </w:r>
      <w:r>
        <w:rPr>
          <w:noProof/>
        </w:rPr>
        <w:fldChar w:fldCharType="begin"/>
      </w:r>
      <w:r>
        <w:rPr>
          <w:noProof/>
        </w:rPr>
        <w:instrText xml:space="preserve"> PAGEREF _Toc229092791 \h </w:instrText>
      </w:r>
      <w:r>
        <w:rPr>
          <w:noProof/>
        </w:rPr>
      </w:r>
      <w:r>
        <w:rPr>
          <w:noProof/>
        </w:rPr>
        <w:fldChar w:fldCharType="separate"/>
      </w:r>
      <w:r>
        <w:rPr>
          <w:noProof/>
        </w:rPr>
        <w:t>60</w:t>
      </w:r>
      <w:r>
        <w:rPr>
          <w:noProof/>
        </w:rPr>
        <w:fldChar w:fldCharType="end"/>
      </w:r>
    </w:p>
    <w:p w14:paraId="13E78347" w14:textId="534657AE"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8.4</w:t>
      </w:r>
      <w:r>
        <w:rPr>
          <w:rFonts w:asciiTheme="minorHAnsi" w:eastAsiaTheme="minorEastAsia" w:hAnsiTheme="minorHAnsi" w:cstheme="minorBidi"/>
          <w:smallCaps w:val="0"/>
          <w:noProof/>
          <w:kern w:val="2"/>
          <w:sz w:val="24"/>
          <w:szCs w:val="24"/>
          <w:lang w:val="en-IE" w:eastAsia="zh-CN"/>
          <w14:ligatures w14:val="standardContextual"/>
        </w:rPr>
        <w:tab/>
      </w:r>
      <w:r>
        <w:rPr>
          <w:noProof/>
        </w:rPr>
        <w:t>Mistaken Password Field</w:t>
      </w:r>
      <w:r>
        <w:rPr>
          <w:noProof/>
        </w:rPr>
        <w:tab/>
      </w:r>
      <w:r>
        <w:rPr>
          <w:noProof/>
        </w:rPr>
        <w:fldChar w:fldCharType="begin"/>
      </w:r>
      <w:r>
        <w:rPr>
          <w:noProof/>
        </w:rPr>
        <w:instrText xml:space="preserve"> PAGEREF _Toc229092792 \h </w:instrText>
      </w:r>
      <w:r>
        <w:rPr>
          <w:noProof/>
        </w:rPr>
      </w:r>
      <w:r>
        <w:rPr>
          <w:noProof/>
        </w:rPr>
        <w:fldChar w:fldCharType="separate"/>
      </w:r>
      <w:r>
        <w:rPr>
          <w:noProof/>
        </w:rPr>
        <w:t>64</w:t>
      </w:r>
      <w:r>
        <w:rPr>
          <w:noProof/>
        </w:rPr>
        <w:fldChar w:fldCharType="end"/>
      </w:r>
    </w:p>
    <w:p w14:paraId="33A3ED12" w14:textId="7C3D2535"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8.5</w:t>
      </w:r>
      <w:r>
        <w:rPr>
          <w:rFonts w:asciiTheme="minorHAnsi" w:eastAsiaTheme="minorEastAsia" w:hAnsiTheme="minorHAnsi" w:cstheme="minorBidi"/>
          <w:smallCaps w:val="0"/>
          <w:noProof/>
          <w:kern w:val="2"/>
          <w:sz w:val="24"/>
          <w:szCs w:val="24"/>
          <w:lang w:val="en-IE" w:eastAsia="zh-CN"/>
          <w14:ligatures w14:val="standardContextual"/>
        </w:rPr>
        <w:tab/>
      </w:r>
      <w:r>
        <w:rPr>
          <w:noProof/>
        </w:rPr>
        <w:t>Evaluation of Results</w:t>
      </w:r>
      <w:r>
        <w:rPr>
          <w:noProof/>
        </w:rPr>
        <w:tab/>
      </w:r>
      <w:r>
        <w:rPr>
          <w:noProof/>
        </w:rPr>
        <w:fldChar w:fldCharType="begin"/>
      </w:r>
      <w:r>
        <w:rPr>
          <w:noProof/>
        </w:rPr>
        <w:instrText xml:space="preserve"> PAGEREF _Toc229092793 \h </w:instrText>
      </w:r>
      <w:r>
        <w:rPr>
          <w:noProof/>
        </w:rPr>
      </w:r>
      <w:r>
        <w:rPr>
          <w:noProof/>
        </w:rPr>
        <w:fldChar w:fldCharType="separate"/>
      </w:r>
      <w:r>
        <w:rPr>
          <w:noProof/>
        </w:rPr>
        <w:t>68</w:t>
      </w:r>
      <w:r>
        <w:rPr>
          <w:noProof/>
        </w:rPr>
        <w:fldChar w:fldCharType="end"/>
      </w:r>
    </w:p>
    <w:p w14:paraId="32CAA0CF" w14:textId="5599F94B"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9: Key Learnings Derived</w:t>
      </w:r>
      <w:r>
        <w:tab/>
      </w:r>
      <w:r>
        <w:fldChar w:fldCharType="begin"/>
      </w:r>
      <w:r>
        <w:instrText xml:space="preserve"> PAGEREF _Toc229092794 \h </w:instrText>
      </w:r>
      <w:r>
        <w:fldChar w:fldCharType="separate"/>
      </w:r>
      <w:r>
        <w:t>69</w:t>
      </w:r>
      <w:r>
        <w:fldChar w:fldCharType="end"/>
      </w:r>
    </w:p>
    <w:p w14:paraId="2287F3CD" w14:textId="2EE8A5B1"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9.1</w:t>
      </w:r>
      <w:r>
        <w:rPr>
          <w:rFonts w:asciiTheme="minorHAnsi" w:eastAsiaTheme="minorEastAsia" w:hAnsiTheme="minorHAnsi" w:cstheme="minorBidi"/>
          <w:smallCaps w:val="0"/>
          <w:noProof/>
          <w:kern w:val="2"/>
          <w:sz w:val="24"/>
          <w:szCs w:val="24"/>
          <w:lang w:val="en-IE" w:eastAsia="zh-CN"/>
          <w14:ligatures w14:val="standardContextual"/>
        </w:rPr>
        <w:tab/>
      </w:r>
      <w:r>
        <w:rPr>
          <w:noProof/>
        </w:rPr>
        <w:t>Monitor Mode</w:t>
      </w:r>
      <w:r>
        <w:rPr>
          <w:noProof/>
        </w:rPr>
        <w:tab/>
      </w:r>
      <w:r>
        <w:rPr>
          <w:noProof/>
        </w:rPr>
        <w:fldChar w:fldCharType="begin"/>
      </w:r>
      <w:r>
        <w:rPr>
          <w:noProof/>
        </w:rPr>
        <w:instrText xml:space="preserve"> PAGEREF _Toc229092795 \h </w:instrText>
      </w:r>
      <w:r>
        <w:rPr>
          <w:noProof/>
        </w:rPr>
      </w:r>
      <w:r>
        <w:rPr>
          <w:noProof/>
        </w:rPr>
        <w:fldChar w:fldCharType="separate"/>
      </w:r>
      <w:r>
        <w:rPr>
          <w:noProof/>
        </w:rPr>
        <w:t>69</w:t>
      </w:r>
      <w:r>
        <w:rPr>
          <w:noProof/>
        </w:rPr>
        <w:fldChar w:fldCharType="end"/>
      </w:r>
    </w:p>
    <w:p w14:paraId="54A0C7B4" w14:textId="01FB052D"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9.2</w:t>
      </w:r>
      <w:r>
        <w:rPr>
          <w:rFonts w:asciiTheme="minorHAnsi" w:eastAsiaTheme="minorEastAsia" w:hAnsiTheme="minorHAnsi" w:cstheme="minorBidi"/>
          <w:smallCaps w:val="0"/>
          <w:noProof/>
          <w:kern w:val="2"/>
          <w:sz w:val="24"/>
          <w:szCs w:val="24"/>
          <w:lang w:val="en-IE" w:eastAsia="zh-CN"/>
          <w14:ligatures w14:val="standardContextual"/>
        </w:rPr>
        <w:tab/>
      </w:r>
      <w:r>
        <w:rPr>
          <w:noProof/>
        </w:rPr>
        <w:t>Sequence Numbers</w:t>
      </w:r>
      <w:r>
        <w:rPr>
          <w:noProof/>
        </w:rPr>
        <w:tab/>
      </w:r>
      <w:r>
        <w:rPr>
          <w:noProof/>
        </w:rPr>
        <w:fldChar w:fldCharType="begin"/>
      </w:r>
      <w:r>
        <w:rPr>
          <w:noProof/>
        </w:rPr>
        <w:instrText xml:space="preserve"> PAGEREF _Toc229092796 \h </w:instrText>
      </w:r>
      <w:r>
        <w:rPr>
          <w:noProof/>
        </w:rPr>
      </w:r>
      <w:r>
        <w:rPr>
          <w:noProof/>
        </w:rPr>
        <w:fldChar w:fldCharType="separate"/>
      </w:r>
      <w:r>
        <w:rPr>
          <w:noProof/>
        </w:rPr>
        <w:t>69</w:t>
      </w:r>
      <w:r>
        <w:rPr>
          <w:noProof/>
        </w:rPr>
        <w:fldChar w:fldCharType="end"/>
      </w:r>
    </w:p>
    <w:p w14:paraId="371A2220" w14:textId="70C47F13"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9.3</w:t>
      </w:r>
      <w:r>
        <w:rPr>
          <w:rFonts w:asciiTheme="minorHAnsi" w:eastAsiaTheme="minorEastAsia" w:hAnsiTheme="minorHAnsi" w:cstheme="minorBidi"/>
          <w:smallCaps w:val="0"/>
          <w:noProof/>
          <w:kern w:val="2"/>
          <w:sz w:val="24"/>
          <w:szCs w:val="24"/>
          <w:lang w:val="en-IE" w:eastAsia="zh-CN"/>
          <w14:ligatures w14:val="standardContextual"/>
        </w:rPr>
        <w:tab/>
      </w:r>
      <w:r>
        <w:rPr>
          <w:noProof/>
        </w:rPr>
        <w:t>General Data Protection Regulation Legislation</w:t>
      </w:r>
      <w:r>
        <w:rPr>
          <w:noProof/>
        </w:rPr>
        <w:tab/>
      </w:r>
      <w:r>
        <w:rPr>
          <w:noProof/>
        </w:rPr>
        <w:fldChar w:fldCharType="begin"/>
      </w:r>
      <w:r>
        <w:rPr>
          <w:noProof/>
        </w:rPr>
        <w:instrText xml:space="preserve"> PAGEREF _Toc229092797 \h </w:instrText>
      </w:r>
      <w:r>
        <w:rPr>
          <w:noProof/>
        </w:rPr>
      </w:r>
      <w:r>
        <w:rPr>
          <w:noProof/>
        </w:rPr>
        <w:fldChar w:fldCharType="separate"/>
      </w:r>
      <w:r>
        <w:rPr>
          <w:noProof/>
        </w:rPr>
        <w:t>69</w:t>
      </w:r>
      <w:r>
        <w:rPr>
          <w:noProof/>
        </w:rPr>
        <w:fldChar w:fldCharType="end"/>
      </w:r>
    </w:p>
    <w:p w14:paraId="009C0862" w14:textId="22B81BBC"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9.4</w:t>
      </w:r>
      <w:r>
        <w:rPr>
          <w:rFonts w:asciiTheme="minorHAnsi" w:eastAsiaTheme="minorEastAsia" w:hAnsiTheme="minorHAnsi" w:cstheme="minorBidi"/>
          <w:smallCaps w:val="0"/>
          <w:noProof/>
          <w:kern w:val="2"/>
          <w:sz w:val="24"/>
          <w:szCs w:val="24"/>
          <w:lang w:val="en-IE" w:eastAsia="zh-CN"/>
          <w14:ligatures w14:val="standardContextual"/>
        </w:rPr>
        <w:tab/>
      </w:r>
      <w:r>
        <w:rPr>
          <w:noProof/>
        </w:rPr>
        <w:t>Human Error</w:t>
      </w:r>
      <w:r>
        <w:rPr>
          <w:noProof/>
        </w:rPr>
        <w:tab/>
      </w:r>
      <w:r>
        <w:rPr>
          <w:noProof/>
        </w:rPr>
        <w:fldChar w:fldCharType="begin"/>
      </w:r>
      <w:r>
        <w:rPr>
          <w:noProof/>
        </w:rPr>
        <w:instrText xml:space="preserve"> PAGEREF _Toc229092798 \h </w:instrText>
      </w:r>
      <w:r>
        <w:rPr>
          <w:noProof/>
        </w:rPr>
      </w:r>
      <w:r>
        <w:rPr>
          <w:noProof/>
        </w:rPr>
        <w:fldChar w:fldCharType="separate"/>
      </w:r>
      <w:r>
        <w:rPr>
          <w:noProof/>
        </w:rPr>
        <w:t>69</w:t>
      </w:r>
      <w:r>
        <w:rPr>
          <w:noProof/>
        </w:rPr>
        <w:fldChar w:fldCharType="end"/>
      </w:r>
    </w:p>
    <w:p w14:paraId="7CFA5A82" w14:textId="627C1B58"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9.5</w:t>
      </w:r>
      <w:r>
        <w:rPr>
          <w:rFonts w:asciiTheme="minorHAnsi" w:eastAsiaTheme="minorEastAsia" w:hAnsiTheme="minorHAnsi" w:cstheme="minorBidi"/>
          <w:smallCaps w:val="0"/>
          <w:noProof/>
          <w:kern w:val="2"/>
          <w:sz w:val="24"/>
          <w:szCs w:val="24"/>
          <w:lang w:val="en-IE" w:eastAsia="zh-CN"/>
          <w14:ligatures w14:val="standardContextual"/>
        </w:rPr>
        <w:tab/>
      </w:r>
      <w:r>
        <w:rPr>
          <w:noProof/>
        </w:rPr>
        <w:t>Threat landscape</w:t>
      </w:r>
      <w:r>
        <w:rPr>
          <w:noProof/>
        </w:rPr>
        <w:tab/>
      </w:r>
      <w:r>
        <w:rPr>
          <w:noProof/>
        </w:rPr>
        <w:fldChar w:fldCharType="begin"/>
      </w:r>
      <w:r>
        <w:rPr>
          <w:noProof/>
        </w:rPr>
        <w:instrText xml:space="preserve"> PAGEREF _Toc229092799 \h </w:instrText>
      </w:r>
      <w:r>
        <w:rPr>
          <w:noProof/>
        </w:rPr>
      </w:r>
      <w:r>
        <w:rPr>
          <w:noProof/>
        </w:rPr>
        <w:fldChar w:fldCharType="separate"/>
      </w:r>
      <w:r>
        <w:rPr>
          <w:noProof/>
        </w:rPr>
        <w:t>69</w:t>
      </w:r>
      <w:r>
        <w:rPr>
          <w:noProof/>
        </w:rPr>
        <w:fldChar w:fldCharType="end"/>
      </w:r>
    </w:p>
    <w:p w14:paraId="2B6F354D" w14:textId="6AD59DAB"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10: Conclusions &amp; Further Work</w:t>
      </w:r>
      <w:r>
        <w:tab/>
      </w:r>
      <w:r>
        <w:fldChar w:fldCharType="begin"/>
      </w:r>
      <w:r>
        <w:instrText xml:space="preserve"> PAGEREF _Toc229092800 \h </w:instrText>
      </w:r>
      <w:r>
        <w:fldChar w:fldCharType="separate"/>
      </w:r>
      <w:r>
        <w:t>70</w:t>
      </w:r>
      <w:r>
        <w:fldChar w:fldCharType="end"/>
      </w:r>
    </w:p>
    <w:p w14:paraId="645C8497" w14:textId="6BCADAC2" w:rsidR="0019781B" w:rsidRDefault="0019781B">
      <w:pPr>
        <w:pStyle w:val="TOC2"/>
        <w:tabs>
          <w:tab w:val="left" w:pos="110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10.1</w:t>
      </w:r>
      <w:r>
        <w:rPr>
          <w:rFonts w:asciiTheme="minorHAnsi" w:eastAsiaTheme="minorEastAsia" w:hAnsiTheme="minorHAnsi" w:cstheme="minorBidi"/>
          <w:smallCaps w:val="0"/>
          <w:noProof/>
          <w:kern w:val="2"/>
          <w:sz w:val="24"/>
          <w:szCs w:val="24"/>
          <w:lang w:val="en-IE" w:eastAsia="zh-CN"/>
          <w14:ligatures w14:val="standardContextual"/>
        </w:rPr>
        <w:tab/>
      </w:r>
      <w:r>
        <w:rPr>
          <w:noProof/>
        </w:rPr>
        <w:t>Conclusions</w:t>
      </w:r>
      <w:r>
        <w:rPr>
          <w:noProof/>
        </w:rPr>
        <w:tab/>
      </w:r>
      <w:r>
        <w:rPr>
          <w:noProof/>
        </w:rPr>
        <w:fldChar w:fldCharType="begin"/>
      </w:r>
      <w:r>
        <w:rPr>
          <w:noProof/>
        </w:rPr>
        <w:instrText xml:space="preserve"> PAGEREF _Toc229092801 \h </w:instrText>
      </w:r>
      <w:r>
        <w:rPr>
          <w:noProof/>
        </w:rPr>
      </w:r>
      <w:r>
        <w:rPr>
          <w:noProof/>
        </w:rPr>
        <w:fldChar w:fldCharType="separate"/>
      </w:r>
      <w:r>
        <w:rPr>
          <w:noProof/>
        </w:rPr>
        <w:t>70</w:t>
      </w:r>
      <w:r>
        <w:rPr>
          <w:noProof/>
        </w:rPr>
        <w:fldChar w:fldCharType="end"/>
      </w:r>
    </w:p>
    <w:p w14:paraId="4C5788D8" w14:textId="42194721" w:rsidR="0019781B" w:rsidRDefault="0019781B">
      <w:pPr>
        <w:pStyle w:val="TOC2"/>
        <w:tabs>
          <w:tab w:val="left" w:pos="110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10.2</w:t>
      </w:r>
      <w:r>
        <w:rPr>
          <w:rFonts w:asciiTheme="minorHAnsi" w:eastAsiaTheme="minorEastAsia" w:hAnsiTheme="minorHAnsi" w:cstheme="minorBidi"/>
          <w:smallCaps w:val="0"/>
          <w:noProof/>
          <w:kern w:val="2"/>
          <w:sz w:val="24"/>
          <w:szCs w:val="24"/>
          <w:lang w:val="en-IE" w:eastAsia="zh-CN"/>
          <w14:ligatures w14:val="standardContextual"/>
        </w:rPr>
        <w:tab/>
      </w:r>
      <w:r>
        <w:rPr>
          <w:noProof/>
        </w:rPr>
        <w:t>Further Work</w:t>
      </w:r>
      <w:r>
        <w:rPr>
          <w:noProof/>
        </w:rPr>
        <w:tab/>
      </w:r>
      <w:r>
        <w:rPr>
          <w:noProof/>
        </w:rPr>
        <w:fldChar w:fldCharType="begin"/>
      </w:r>
      <w:r>
        <w:rPr>
          <w:noProof/>
        </w:rPr>
        <w:instrText xml:space="preserve"> PAGEREF _Toc229092802 \h </w:instrText>
      </w:r>
      <w:r>
        <w:rPr>
          <w:noProof/>
        </w:rPr>
      </w:r>
      <w:r>
        <w:rPr>
          <w:noProof/>
        </w:rPr>
        <w:fldChar w:fldCharType="separate"/>
      </w:r>
      <w:r>
        <w:rPr>
          <w:noProof/>
        </w:rPr>
        <w:t>70</w:t>
      </w:r>
      <w:r>
        <w:rPr>
          <w:noProof/>
        </w:rPr>
        <w:fldChar w:fldCharType="end"/>
      </w:r>
    </w:p>
    <w:p w14:paraId="5529A733" w14:textId="1D6230AE"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List of References</w:t>
      </w:r>
      <w:r>
        <w:tab/>
      </w:r>
      <w:r>
        <w:fldChar w:fldCharType="begin"/>
      </w:r>
      <w:r>
        <w:instrText xml:space="preserve"> PAGEREF _Toc229092803 \h </w:instrText>
      </w:r>
      <w:r>
        <w:fldChar w:fldCharType="separate"/>
      </w:r>
      <w:r>
        <w:t>71</w:t>
      </w:r>
      <w:r>
        <w:fldChar w:fldCharType="end"/>
      </w:r>
    </w:p>
    <w:p w14:paraId="3A003C79" w14:textId="1CF18407"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Appendix A: Project Planning</w:t>
      </w:r>
      <w:r>
        <w:tab/>
      </w:r>
      <w:r>
        <w:fldChar w:fldCharType="begin"/>
      </w:r>
      <w:r>
        <w:instrText xml:space="preserve"> PAGEREF _Toc229092804 \h </w:instrText>
      </w:r>
      <w:r>
        <w:fldChar w:fldCharType="separate"/>
      </w:r>
      <w:r>
        <w:t>74</w:t>
      </w:r>
      <w:r>
        <w:fldChar w:fldCharType="end"/>
      </w:r>
    </w:p>
    <w:p w14:paraId="361CCBD8" w14:textId="02276160"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Initial Gantt Chart</w:t>
      </w:r>
      <w:r>
        <w:rPr>
          <w:noProof/>
        </w:rPr>
        <w:tab/>
      </w:r>
      <w:r>
        <w:rPr>
          <w:noProof/>
        </w:rPr>
        <w:fldChar w:fldCharType="begin"/>
      </w:r>
      <w:r>
        <w:rPr>
          <w:noProof/>
        </w:rPr>
        <w:instrText xml:space="preserve"> PAGEREF _Toc229092805 \h </w:instrText>
      </w:r>
      <w:r>
        <w:rPr>
          <w:noProof/>
        </w:rPr>
      </w:r>
      <w:r>
        <w:rPr>
          <w:noProof/>
        </w:rPr>
        <w:fldChar w:fldCharType="separate"/>
      </w:r>
      <w:r>
        <w:rPr>
          <w:noProof/>
        </w:rPr>
        <w:t>74</w:t>
      </w:r>
      <w:r>
        <w:rPr>
          <w:noProof/>
        </w:rPr>
        <w:fldChar w:fldCharType="end"/>
      </w:r>
    </w:p>
    <w:p w14:paraId="09C4E7CD" w14:textId="1A02C94A"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Corresponding Notes to the Initial Gantt Chart</w:t>
      </w:r>
      <w:r>
        <w:rPr>
          <w:noProof/>
        </w:rPr>
        <w:tab/>
      </w:r>
      <w:r>
        <w:rPr>
          <w:noProof/>
        </w:rPr>
        <w:fldChar w:fldCharType="begin"/>
      </w:r>
      <w:r>
        <w:rPr>
          <w:noProof/>
        </w:rPr>
        <w:instrText xml:space="preserve"> PAGEREF _Toc229092806 \h </w:instrText>
      </w:r>
      <w:r>
        <w:rPr>
          <w:noProof/>
        </w:rPr>
      </w:r>
      <w:r>
        <w:rPr>
          <w:noProof/>
        </w:rPr>
        <w:fldChar w:fldCharType="separate"/>
      </w:r>
      <w:r>
        <w:rPr>
          <w:noProof/>
        </w:rPr>
        <w:t>74</w:t>
      </w:r>
      <w:r>
        <w:rPr>
          <w:noProof/>
        </w:rPr>
        <w:fldChar w:fldCharType="end"/>
      </w:r>
    </w:p>
    <w:p w14:paraId="61FD5E24" w14:textId="6D10656D"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Unexpected Circumstances</w:t>
      </w:r>
      <w:r>
        <w:rPr>
          <w:noProof/>
        </w:rPr>
        <w:tab/>
      </w:r>
      <w:r>
        <w:rPr>
          <w:noProof/>
        </w:rPr>
        <w:fldChar w:fldCharType="begin"/>
      </w:r>
      <w:r>
        <w:rPr>
          <w:noProof/>
        </w:rPr>
        <w:instrText xml:space="preserve"> PAGEREF _Toc229092807 \h </w:instrText>
      </w:r>
      <w:r>
        <w:rPr>
          <w:noProof/>
        </w:rPr>
      </w:r>
      <w:r>
        <w:rPr>
          <w:noProof/>
        </w:rPr>
        <w:fldChar w:fldCharType="separate"/>
      </w:r>
      <w:r>
        <w:rPr>
          <w:noProof/>
        </w:rPr>
        <w:t>75</w:t>
      </w:r>
      <w:r>
        <w:rPr>
          <w:noProof/>
        </w:rPr>
        <w:fldChar w:fldCharType="end"/>
      </w:r>
    </w:p>
    <w:p w14:paraId="50116D89" w14:textId="65B105ED"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iv) Timeline of Events</w:t>
      </w:r>
      <w:r>
        <w:rPr>
          <w:noProof/>
        </w:rPr>
        <w:tab/>
      </w:r>
      <w:r>
        <w:rPr>
          <w:noProof/>
        </w:rPr>
        <w:fldChar w:fldCharType="begin"/>
      </w:r>
      <w:r>
        <w:rPr>
          <w:noProof/>
        </w:rPr>
        <w:instrText xml:space="preserve"> PAGEREF _Toc229092808 \h </w:instrText>
      </w:r>
      <w:r>
        <w:rPr>
          <w:noProof/>
        </w:rPr>
      </w:r>
      <w:r>
        <w:rPr>
          <w:noProof/>
        </w:rPr>
        <w:fldChar w:fldCharType="separate"/>
      </w:r>
      <w:r>
        <w:rPr>
          <w:noProof/>
        </w:rPr>
        <w:t>75</w:t>
      </w:r>
      <w:r>
        <w:rPr>
          <w:noProof/>
        </w:rPr>
        <w:fldChar w:fldCharType="end"/>
      </w:r>
    </w:p>
    <w:p w14:paraId="47A3EE2C" w14:textId="7071BA00"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Appendix B: Legal Compliance, Ethics &amp; Interest</w:t>
      </w:r>
      <w:r>
        <w:tab/>
      </w:r>
      <w:r>
        <w:fldChar w:fldCharType="begin"/>
      </w:r>
      <w:r>
        <w:instrText xml:space="preserve"> PAGEREF _Toc229092809 \h </w:instrText>
      </w:r>
      <w:r>
        <w:fldChar w:fldCharType="separate"/>
      </w:r>
      <w:r>
        <w:t>77</w:t>
      </w:r>
      <w:r>
        <w:fldChar w:fldCharType="end"/>
      </w:r>
    </w:p>
    <w:p w14:paraId="76F4D9CF" w14:textId="5ECFF039"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Legal Compliance &amp; Ethics</w:t>
      </w:r>
      <w:r>
        <w:rPr>
          <w:noProof/>
        </w:rPr>
        <w:tab/>
      </w:r>
      <w:r>
        <w:rPr>
          <w:noProof/>
        </w:rPr>
        <w:fldChar w:fldCharType="begin"/>
      </w:r>
      <w:r>
        <w:rPr>
          <w:noProof/>
        </w:rPr>
        <w:instrText xml:space="preserve"> PAGEREF _Toc229092810 \h </w:instrText>
      </w:r>
      <w:r>
        <w:rPr>
          <w:noProof/>
        </w:rPr>
      </w:r>
      <w:r>
        <w:rPr>
          <w:noProof/>
        </w:rPr>
        <w:fldChar w:fldCharType="separate"/>
      </w:r>
      <w:r>
        <w:rPr>
          <w:noProof/>
        </w:rPr>
        <w:t>77</w:t>
      </w:r>
      <w:r>
        <w:rPr>
          <w:noProof/>
        </w:rPr>
        <w:fldChar w:fldCharType="end"/>
      </w:r>
    </w:p>
    <w:p w14:paraId="2A54D383" w14:textId="28FDF950"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Declaration of No Conflict of Interest</w:t>
      </w:r>
      <w:r>
        <w:rPr>
          <w:noProof/>
        </w:rPr>
        <w:tab/>
      </w:r>
      <w:r>
        <w:rPr>
          <w:noProof/>
        </w:rPr>
        <w:fldChar w:fldCharType="begin"/>
      </w:r>
      <w:r>
        <w:rPr>
          <w:noProof/>
        </w:rPr>
        <w:instrText xml:space="preserve"> PAGEREF _Toc229092811 \h </w:instrText>
      </w:r>
      <w:r>
        <w:rPr>
          <w:noProof/>
        </w:rPr>
      </w:r>
      <w:r>
        <w:rPr>
          <w:noProof/>
        </w:rPr>
        <w:fldChar w:fldCharType="separate"/>
      </w:r>
      <w:r>
        <w:rPr>
          <w:noProof/>
        </w:rPr>
        <w:t>77</w:t>
      </w:r>
      <w:r>
        <w:rPr>
          <w:noProof/>
        </w:rPr>
        <w:fldChar w:fldCharType="end"/>
      </w:r>
    </w:p>
    <w:p w14:paraId="1342FF11" w14:textId="152648EB"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lastRenderedPageBreak/>
        <w:t>Appendix C: Program listings</w:t>
      </w:r>
      <w:r>
        <w:tab/>
      </w:r>
      <w:r>
        <w:fldChar w:fldCharType="begin"/>
      </w:r>
      <w:r>
        <w:instrText xml:space="preserve"> PAGEREF _Toc229092812 \h </w:instrText>
      </w:r>
      <w:r>
        <w:fldChar w:fldCharType="separate"/>
      </w:r>
      <w:r>
        <w:t>78</w:t>
      </w:r>
      <w:r>
        <w:fldChar w:fldCharType="end"/>
      </w:r>
    </w:p>
    <w:p w14:paraId="0C3FE4AE" w14:textId="3108E3AA"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The GitHub Repository Link</w:t>
      </w:r>
      <w:r>
        <w:rPr>
          <w:noProof/>
        </w:rPr>
        <w:tab/>
      </w:r>
      <w:r>
        <w:rPr>
          <w:noProof/>
        </w:rPr>
        <w:fldChar w:fldCharType="begin"/>
      </w:r>
      <w:r>
        <w:rPr>
          <w:noProof/>
        </w:rPr>
        <w:instrText xml:space="preserve"> PAGEREF _Toc229092813 \h </w:instrText>
      </w:r>
      <w:r>
        <w:rPr>
          <w:noProof/>
        </w:rPr>
      </w:r>
      <w:r>
        <w:rPr>
          <w:noProof/>
        </w:rPr>
        <w:fldChar w:fldCharType="separate"/>
      </w:r>
      <w:r>
        <w:rPr>
          <w:noProof/>
        </w:rPr>
        <w:t>78</w:t>
      </w:r>
      <w:r>
        <w:rPr>
          <w:noProof/>
        </w:rPr>
        <w:fldChar w:fldCharType="end"/>
      </w:r>
    </w:p>
    <w:p w14:paraId="0A348EDA" w14:textId="1526DEEE"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Summary of included program listings</w:t>
      </w:r>
      <w:r>
        <w:rPr>
          <w:noProof/>
        </w:rPr>
        <w:tab/>
      </w:r>
      <w:r>
        <w:rPr>
          <w:noProof/>
        </w:rPr>
        <w:fldChar w:fldCharType="begin"/>
      </w:r>
      <w:r>
        <w:rPr>
          <w:noProof/>
        </w:rPr>
        <w:instrText xml:space="preserve"> PAGEREF _Toc229092814 \h </w:instrText>
      </w:r>
      <w:r>
        <w:rPr>
          <w:noProof/>
        </w:rPr>
      </w:r>
      <w:r>
        <w:rPr>
          <w:noProof/>
        </w:rPr>
        <w:fldChar w:fldCharType="separate"/>
      </w:r>
      <w:r>
        <w:rPr>
          <w:noProof/>
        </w:rPr>
        <w:t>78</w:t>
      </w:r>
      <w:r>
        <w:rPr>
          <w:noProof/>
        </w:rPr>
        <w:fldChar w:fldCharType="end"/>
      </w:r>
    </w:p>
    <w:p w14:paraId="1D58F80C" w14:textId="194B5C3E"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“collecting_antenna_strength.py”</w:t>
      </w:r>
      <w:r>
        <w:rPr>
          <w:noProof/>
        </w:rPr>
        <w:tab/>
      </w:r>
      <w:r>
        <w:rPr>
          <w:noProof/>
        </w:rPr>
        <w:fldChar w:fldCharType="begin"/>
      </w:r>
      <w:r>
        <w:rPr>
          <w:noProof/>
        </w:rPr>
        <w:instrText xml:space="preserve"> PAGEREF _Toc229092815 \h </w:instrText>
      </w:r>
      <w:r>
        <w:rPr>
          <w:noProof/>
        </w:rPr>
      </w:r>
      <w:r>
        <w:rPr>
          <w:noProof/>
        </w:rPr>
        <w:fldChar w:fldCharType="separate"/>
      </w:r>
      <w:r>
        <w:rPr>
          <w:noProof/>
        </w:rPr>
        <w:t>79</w:t>
      </w:r>
      <w:r>
        <w:rPr>
          <w:noProof/>
        </w:rPr>
        <w:fldChar w:fldCharType="end"/>
      </w:r>
    </w:p>
    <w:p w14:paraId="79309655" w14:textId="58B894F7"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iv) “basic_packet_sniffer.py”</w:t>
      </w:r>
      <w:r>
        <w:rPr>
          <w:noProof/>
        </w:rPr>
        <w:tab/>
      </w:r>
      <w:r>
        <w:rPr>
          <w:noProof/>
        </w:rPr>
        <w:fldChar w:fldCharType="begin"/>
      </w:r>
      <w:r>
        <w:rPr>
          <w:noProof/>
        </w:rPr>
        <w:instrText xml:space="preserve"> PAGEREF _Toc229092816 \h </w:instrText>
      </w:r>
      <w:r>
        <w:rPr>
          <w:noProof/>
        </w:rPr>
      </w:r>
      <w:r>
        <w:rPr>
          <w:noProof/>
        </w:rPr>
        <w:fldChar w:fldCharType="separate"/>
      </w:r>
      <w:r>
        <w:rPr>
          <w:noProof/>
        </w:rPr>
        <w:t>80</w:t>
      </w:r>
      <w:r>
        <w:rPr>
          <w:noProof/>
        </w:rPr>
        <w:fldChar w:fldCharType="end"/>
      </w:r>
    </w:p>
    <w:p w14:paraId="58044100" w14:textId="3D9A2B93"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 “basic_pyshark.py”</w:t>
      </w:r>
      <w:r>
        <w:rPr>
          <w:noProof/>
        </w:rPr>
        <w:tab/>
      </w:r>
      <w:r>
        <w:rPr>
          <w:noProof/>
        </w:rPr>
        <w:fldChar w:fldCharType="begin"/>
      </w:r>
      <w:r>
        <w:rPr>
          <w:noProof/>
        </w:rPr>
        <w:instrText xml:space="preserve"> PAGEREF _Toc229092817 \h </w:instrText>
      </w:r>
      <w:r>
        <w:rPr>
          <w:noProof/>
        </w:rPr>
      </w:r>
      <w:r>
        <w:rPr>
          <w:noProof/>
        </w:rPr>
        <w:fldChar w:fldCharType="separate"/>
      </w:r>
      <w:r>
        <w:rPr>
          <w:noProof/>
        </w:rPr>
        <w:t>82</w:t>
      </w:r>
      <w:r>
        <w:rPr>
          <w:noProof/>
        </w:rPr>
        <w:fldChar w:fldCharType="end"/>
      </w:r>
    </w:p>
    <w:p w14:paraId="363E7C3C" w14:textId="665D79F0"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vi) Referencing for “prototype_pyshark.py” &amp; “final_pyshark.py”</w:t>
      </w:r>
      <w:r>
        <w:rPr>
          <w:noProof/>
        </w:rPr>
        <w:tab/>
      </w:r>
      <w:r>
        <w:rPr>
          <w:noProof/>
        </w:rPr>
        <w:fldChar w:fldCharType="begin"/>
      </w:r>
      <w:r>
        <w:rPr>
          <w:noProof/>
        </w:rPr>
        <w:instrText xml:space="preserve"> PAGEREF _Toc229092818 \h </w:instrText>
      </w:r>
      <w:r>
        <w:rPr>
          <w:noProof/>
        </w:rPr>
      </w:r>
      <w:r>
        <w:rPr>
          <w:noProof/>
        </w:rPr>
        <w:fldChar w:fldCharType="separate"/>
      </w:r>
      <w:r>
        <w:rPr>
          <w:noProof/>
        </w:rPr>
        <w:t>84</w:t>
      </w:r>
      <w:r>
        <w:rPr>
          <w:noProof/>
        </w:rPr>
        <w:fldChar w:fldCharType="end"/>
      </w:r>
    </w:p>
    <w:p w14:paraId="1630DE78" w14:textId="67881E2C"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vii) “prototype_pyshark.py”</w:t>
      </w:r>
      <w:r>
        <w:rPr>
          <w:noProof/>
        </w:rPr>
        <w:tab/>
      </w:r>
      <w:r>
        <w:rPr>
          <w:noProof/>
        </w:rPr>
        <w:fldChar w:fldCharType="begin"/>
      </w:r>
      <w:r>
        <w:rPr>
          <w:noProof/>
        </w:rPr>
        <w:instrText xml:space="preserve"> PAGEREF _Toc229092819 \h </w:instrText>
      </w:r>
      <w:r>
        <w:rPr>
          <w:noProof/>
        </w:rPr>
      </w:r>
      <w:r>
        <w:rPr>
          <w:noProof/>
        </w:rPr>
        <w:fldChar w:fldCharType="separate"/>
      </w:r>
      <w:r>
        <w:rPr>
          <w:noProof/>
        </w:rPr>
        <w:t>85</w:t>
      </w:r>
      <w:r>
        <w:rPr>
          <w:noProof/>
        </w:rPr>
        <w:fldChar w:fldCharType="end"/>
      </w:r>
    </w:p>
    <w:p w14:paraId="6BD35ECF" w14:textId="025219ED"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viii) “final_pyshark.py”</w:t>
      </w:r>
      <w:r>
        <w:rPr>
          <w:noProof/>
        </w:rPr>
        <w:tab/>
      </w:r>
      <w:r>
        <w:rPr>
          <w:noProof/>
        </w:rPr>
        <w:fldChar w:fldCharType="begin"/>
      </w:r>
      <w:r>
        <w:rPr>
          <w:noProof/>
        </w:rPr>
        <w:instrText xml:space="preserve"> PAGEREF _Toc229092820 \h </w:instrText>
      </w:r>
      <w:r>
        <w:rPr>
          <w:noProof/>
        </w:rPr>
      </w:r>
      <w:r>
        <w:rPr>
          <w:noProof/>
        </w:rPr>
        <w:fldChar w:fldCharType="separate"/>
      </w:r>
      <w:r>
        <w:rPr>
          <w:noProof/>
        </w:rPr>
        <w:t>86</w:t>
      </w:r>
      <w:r>
        <w:rPr>
          <w:noProof/>
        </w:rPr>
        <w:fldChar w:fldCharType="end"/>
      </w:r>
    </w:p>
    <w:p w14:paraId="26E91467" w14:textId="3976782E"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Appendix D: Hardware &amp; Software Used</w:t>
      </w:r>
      <w:r>
        <w:tab/>
      </w:r>
      <w:r>
        <w:fldChar w:fldCharType="begin"/>
      </w:r>
      <w:r>
        <w:instrText xml:space="preserve"> PAGEREF _Toc229092821 \h </w:instrText>
      </w:r>
      <w:r>
        <w:fldChar w:fldCharType="separate"/>
      </w:r>
      <w:r>
        <w:t>87</w:t>
      </w:r>
      <w:r>
        <w:fldChar w:fldCharType="end"/>
      </w:r>
    </w:p>
    <w:p w14:paraId="56C067CB" w14:textId="7D1285E6"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Hardware Used</w:t>
      </w:r>
      <w:r>
        <w:rPr>
          <w:noProof/>
        </w:rPr>
        <w:tab/>
      </w:r>
      <w:r>
        <w:rPr>
          <w:noProof/>
        </w:rPr>
        <w:fldChar w:fldCharType="begin"/>
      </w:r>
      <w:r>
        <w:rPr>
          <w:noProof/>
        </w:rPr>
        <w:instrText xml:space="preserve"> PAGEREF _Toc229092822 \h </w:instrText>
      </w:r>
      <w:r>
        <w:rPr>
          <w:noProof/>
        </w:rPr>
      </w:r>
      <w:r>
        <w:rPr>
          <w:noProof/>
        </w:rPr>
        <w:fldChar w:fldCharType="separate"/>
      </w:r>
      <w:r>
        <w:rPr>
          <w:noProof/>
        </w:rPr>
        <w:t>87</w:t>
      </w:r>
      <w:r>
        <w:rPr>
          <w:noProof/>
        </w:rPr>
        <w:fldChar w:fldCharType="end"/>
      </w:r>
    </w:p>
    <w:p w14:paraId="2E5AAF50" w14:textId="20FBB5BE"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Software Used</w:t>
      </w:r>
      <w:r>
        <w:rPr>
          <w:noProof/>
        </w:rPr>
        <w:tab/>
      </w:r>
      <w:r>
        <w:rPr>
          <w:noProof/>
        </w:rPr>
        <w:fldChar w:fldCharType="begin"/>
      </w:r>
      <w:r>
        <w:rPr>
          <w:noProof/>
        </w:rPr>
        <w:instrText xml:space="preserve"> PAGEREF _Toc229092823 \h </w:instrText>
      </w:r>
      <w:r>
        <w:rPr>
          <w:noProof/>
        </w:rPr>
      </w:r>
      <w:r>
        <w:rPr>
          <w:noProof/>
        </w:rPr>
        <w:fldChar w:fldCharType="separate"/>
      </w:r>
      <w:r>
        <w:rPr>
          <w:noProof/>
        </w:rPr>
        <w:t>88</w:t>
      </w:r>
      <w:r>
        <w:rPr>
          <w:noProof/>
        </w:rPr>
        <w:fldChar w:fldCharType="end"/>
      </w:r>
    </w:p>
    <w:p w14:paraId="68045E5C" w14:textId="5BFBAC5E"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Wireshark Filter Used</w:t>
      </w:r>
      <w:r>
        <w:rPr>
          <w:noProof/>
        </w:rPr>
        <w:tab/>
      </w:r>
      <w:r>
        <w:rPr>
          <w:noProof/>
        </w:rPr>
        <w:fldChar w:fldCharType="begin"/>
      </w:r>
      <w:r>
        <w:rPr>
          <w:noProof/>
        </w:rPr>
        <w:instrText xml:space="preserve"> PAGEREF _Toc229092824 \h </w:instrText>
      </w:r>
      <w:r>
        <w:rPr>
          <w:noProof/>
        </w:rPr>
      </w:r>
      <w:r>
        <w:rPr>
          <w:noProof/>
        </w:rPr>
        <w:fldChar w:fldCharType="separate"/>
      </w:r>
      <w:r>
        <w:rPr>
          <w:noProof/>
        </w:rPr>
        <w:t>88</w:t>
      </w:r>
      <w:r>
        <w:rPr>
          <w:noProof/>
        </w:rPr>
        <w:fldChar w:fldCharType="end"/>
      </w:r>
    </w:p>
    <w:p w14:paraId="0AA4E882" w14:textId="5016C30B"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iv) Expenditure</w:t>
      </w:r>
      <w:r>
        <w:rPr>
          <w:noProof/>
        </w:rPr>
        <w:tab/>
      </w:r>
      <w:r>
        <w:rPr>
          <w:noProof/>
        </w:rPr>
        <w:fldChar w:fldCharType="begin"/>
      </w:r>
      <w:r>
        <w:rPr>
          <w:noProof/>
        </w:rPr>
        <w:instrText xml:space="preserve"> PAGEREF _Toc229092825 \h </w:instrText>
      </w:r>
      <w:r>
        <w:rPr>
          <w:noProof/>
        </w:rPr>
      </w:r>
      <w:r>
        <w:rPr>
          <w:noProof/>
        </w:rPr>
        <w:fldChar w:fldCharType="separate"/>
      </w:r>
      <w:r>
        <w:rPr>
          <w:noProof/>
        </w:rPr>
        <w:t>88</w:t>
      </w:r>
      <w:r>
        <w:rPr>
          <w:noProof/>
        </w:rPr>
        <w:fldChar w:fldCharType="end"/>
      </w:r>
    </w:p>
    <w:p w14:paraId="73788B14" w14:textId="45A50472"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Appendix E: Statement of Contribution</w:t>
      </w:r>
      <w:r>
        <w:tab/>
      </w:r>
      <w:r>
        <w:fldChar w:fldCharType="begin"/>
      </w:r>
      <w:r>
        <w:instrText xml:space="preserve"> PAGEREF _Toc229092826 \h </w:instrText>
      </w:r>
      <w:r>
        <w:fldChar w:fldCharType="separate"/>
      </w:r>
      <w:r>
        <w:t>89</w:t>
      </w:r>
      <w:r>
        <w:fldChar w:fldCharType="end"/>
      </w:r>
    </w:p>
    <w:p w14:paraId="727C85E2" w14:textId="64874B33" w:rsidR="0019781B" w:rsidRPr="0019781B" w:rsidRDefault="0019781B">
      <w:pPr>
        <w:pStyle w:val="TOC2"/>
        <w:tabs>
          <w:tab w:val="right" w:leader="dot" w:pos="8540"/>
        </w:tabs>
        <w:rPr>
          <w:rFonts w:asciiTheme="minorHAnsi" w:eastAsiaTheme="minorEastAsia" w:hAnsiTheme="minorHAnsi" w:cstheme="minorBidi"/>
          <w:smallCaps w:val="0"/>
          <w:noProof/>
          <w:kern w:val="2"/>
          <w:sz w:val="24"/>
          <w:szCs w:val="24"/>
          <w:lang w:val="it-IT" w:eastAsia="zh-CN"/>
          <w14:ligatures w14:val="standardContextual"/>
        </w:rPr>
      </w:pPr>
      <w:r w:rsidRPr="0019781B">
        <w:rPr>
          <w:noProof/>
          <w:lang w:val="it-IT"/>
        </w:rPr>
        <w:t>i) Lan Ngai</w:t>
      </w:r>
      <w:r w:rsidRPr="0019781B">
        <w:rPr>
          <w:noProof/>
          <w:lang w:val="it-IT"/>
        </w:rPr>
        <w:tab/>
      </w:r>
      <w:r>
        <w:rPr>
          <w:noProof/>
        </w:rPr>
        <w:fldChar w:fldCharType="begin"/>
      </w:r>
      <w:r w:rsidRPr="0019781B">
        <w:rPr>
          <w:noProof/>
          <w:lang w:val="it-IT"/>
        </w:rPr>
        <w:instrText xml:space="preserve"> PAGEREF _Toc229092827 \h </w:instrText>
      </w:r>
      <w:r>
        <w:rPr>
          <w:noProof/>
        </w:rPr>
      </w:r>
      <w:r>
        <w:rPr>
          <w:noProof/>
        </w:rPr>
        <w:fldChar w:fldCharType="separate"/>
      </w:r>
      <w:r w:rsidRPr="0019781B">
        <w:rPr>
          <w:noProof/>
          <w:lang w:val="it-IT"/>
        </w:rPr>
        <w:t>89</w:t>
      </w:r>
      <w:r>
        <w:rPr>
          <w:noProof/>
        </w:rPr>
        <w:fldChar w:fldCharType="end"/>
      </w:r>
    </w:p>
    <w:p w14:paraId="2E29269D" w14:textId="42410C2A" w:rsidR="0019781B" w:rsidRPr="0019781B" w:rsidRDefault="0019781B">
      <w:pPr>
        <w:pStyle w:val="TOC2"/>
        <w:tabs>
          <w:tab w:val="right" w:leader="dot" w:pos="8540"/>
        </w:tabs>
        <w:rPr>
          <w:rFonts w:asciiTheme="minorHAnsi" w:eastAsiaTheme="minorEastAsia" w:hAnsiTheme="minorHAnsi" w:cstheme="minorBidi"/>
          <w:smallCaps w:val="0"/>
          <w:noProof/>
          <w:kern w:val="2"/>
          <w:sz w:val="24"/>
          <w:szCs w:val="24"/>
          <w:lang w:val="it-IT" w:eastAsia="zh-CN"/>
          <w14:ligatures w14:val="standardContextual"/>
        </w:rPr>
      </w:pPr>
      <w:r w:rsidRPr="0019781B">
        <w:rPr>
          <w:noProof/>
          <w:lang w:val="it-IT"/>
        </w:rPr>
        <w:t>ii) Alex Anthony Dela Cruz</w:t>
      </w:r>
      <w:r w:rsidRPr="0019781B">
        <w:rPr>
          <w:noProof/>
          <w:lang w:val="it-IT"/>
        </w:rPr>
        <w:tab/>
      </w:r>
      <w:r>
        <w:rPr>
          <w:noProof/>
        </w:rPr>
        <w:fldChar w:fldCharType="begin"/>
      </w:r>
      <w:r w:rsidRPr="0019781B">
        <w:rPr>
          <w:noProof/>
          <w:lang w:val="it-IT"/>
        </w:rPr>
        <w:instrText xml:space="preserve"> PAGEREF _Toc229092828 \h </w:instrText>
      </w:r>
      <w:r>
        <w:rPr>
          <w:noProof/>
        </w:rPr>
      </w:r>
      <w:r>
        <w:rPr>
          <w:noProof/>
        </w:rPr>
        <w:fldChar w:fldCharType="separate"/>
      </w:r>
      <w:r w:rsidRPr="0019781B">
        <w:rPr>
          <w:noProof/>
          <w:lang w:val="it-IT"/>
        </w:rPr>
        <w:t>89</w:t>
      </w:r>
      <w:r>
        <w:rPr>
          <w:noProof/>
        </w:rPr>
        <w:fldChar w:fldCharType="end"/>
      </w:r>
    </w:p>
    <w:p w14:paraId="7BBB2415" w14:textId="4823A5BC"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Kai Guy</w:t>
      </w:r>
      <w:r>
        <w:rPr>
          <w:noProof/>
        </w:rPr>
        <w:tab/>
      </w:r>
      <w:r>
        <w:rPr>
          <w:noProof/>
        </w:rPr>
        <w:fldChar w:fldCharType="begin"/>
      </w:r>
      <w:r>
        <w:rPr>
          <w:noProof/>
        </w:rPr>
        <w:instrText xml:space="preserve"> PAGEREF _Toc229092829 \h </w:instrText>
      </w:r>
      <w:r>
        <w:rPr>
          <w:noProof/>
        </w:rPr>
      </w:r>
      <w:r>
        <w:rPr>
          <w:noProof/>
        </w:rPr>
        <w:fldChar w:fldCharType="separate"/>
      </w:r>
      <w:r>
        <w:rPr>
          <w:noProof/>
        </w:rPr>
        <w:t>89</w:t>
      </w:r>
      <w:r>
        <w:rPr>
          <w:noProof/>
        </w:rPr>
        <w:fldChar w:fldCharType="end"/>
      </w:r>
    </w:p>
    <w:p w14:paraId="1C939528" w14:textId="55642BAB" w:rsidR="00951C63" w:rsidRPr="00B430EE" w:rsidRDefault="00EE5E94" w:rsidP="00367360">
      <w:pPr>
        <w:pStyle w:val="Reference"/>
      </w:pPr>
      <w:r w:rsidRPr="00B430EE">
        <w:rPr>
          <w:caps/>
          <w:sz w:val="20"/>
        </w:rPr>
        <w:lastRenderedPageBreak/>
        <w:fldChar w:fldCharType="end"/>
      </w:r>
      <w:bookmarkStart w:id="7" w:name="_Toc229092749"/>
      <w:r w:rsidR="00951C63" w:rsidRPr="00B430EE">
        <w:t xml:space="preserve">List of </w:t>
      </w:r>
      <w:commentRangeStart w:id="8"/>
      <w:r w:rsidR="00951C63" w:rsidRPr="00B430EE">
        <w:t>Table</w:t>
      </w:r>
      <w:commentRangeEnd w:id="8"/>
      <w:r w:rsidR="00AD6E81" w:rsidRPr="00B430EE">
        <w:rPr>
          <w:rStyle w:val="CommentReference"/>
          <w:sz w:val="40"/>
          <w:szCs w:val="20"/>
        </w:rPr>
        <w:commentReference w:id="8"/>
      </w:r>
      <w:r w:rsidR="00367360" w:rsidRPr="00B430EE">
        <w:t>s</w:t>
      </w:r>
      <w:bookmarkEnd w:id="7"/>
    </w:p>
    <w:p w14:paraId="6AEA50B7" w14:textId="386C0FB1" w:rsidR="00155481" w:rsidRDefault="004F784D">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rsidRPr="00B430EE">
        <w:fldChar w:fldCharType="begin"/>
      </w:r>
      <w:r w:rsidRPr="00B430EE">
        <w:instrText xml:space="preserve"> TOC \h \z \c "Table" </w:instrText>
      </w:r>
      <w:r w:rsidRPr="00B430EE">
        <w:fldChar w:fldCharType="separate"/>
      </w:r>
      <w:hyperlink w:anchor="_Toc228976840" w:history="1">
        <w:r w:rsidR="00155481" w:rsidRPr="00980617">
          <w:rPr>
            <w:rStyle w:val="Hyperlink"/>
            <w:noProof/>
          </w:rPr>
          <w:t>Table 2.1 – An example of address field values in the probe request frames.</w:t>
        </w:r>
        <w:r w:rsidR="00155481">
          <w:rPr>
            <w:noProof/>
            <w:webHidden/>
          </w:rPr>
          <w:tab/>
        </w:r>
        <w:r w:rsidR="00155481">
          <w:rPr>
            <w:noProof/>
            <w:webHidden/>
          </w:rPr>
          <w:fldChar w:fldCharType="begin"/>
        </w:r>
        <w:r w:rsidR="00155481">
          <w:rPr>
            <w:noProof/>
            <w:webHidden/>
          </w:rPr>
          <w:instrText xml:space="preserve"> PAGEREF _Toc228976840 \h </w:instrText>
        </w:r>
        <w:r w:rsidR="00155481">
          <w:rPr>
            <w:noProof/>
            <w:webHidden/>
          </w:rPr>
        </w:r>
        <w:r w:rsidR="00155481">
          <w:rPr>
            <w:noProof/>
            <w:webHidden/>
          </w:rPr>
          <w:fldChar w:fldCharType="separate"/>
        </w:r>
        <w:r w:rsidR="00155481">
          <w:rPr>
            <w:noProof/>
            <w:webHidden/>
          </w:rPr>
          <w:t>19</w:t>
        </w:r>
        <w:r w:rsidR="00155481">
          <w:rPr>
            <w:noProof/>
            <w:webHidden/>
          </w:rPr>
          <w:fldChar w:fldCharType="end"/>
        </w:r>
      </w:hyperlink>
    </w:p>
    <w:p w14:paraId="3A2759D8" w14:textId="14D00629"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1" w:history="1">
        <w:r w:rsidRPr="00980617">
          <w:rPr>
            <w:rStyle w:val="Hyperlink"/>
            <w:noProof/>
          </w:rPr>
          <w:t xml:space="preserve">Table 2.2 – Path loss exponent values </w:t>
        </w:r>
        <w:r w:rsidRPr="00980617">
          <w:rPr>
            <w:rStyle w:val="Hyperlink"/>
            <w:noProof/>
            <w:lang w:val="en-US"/>
          </w:rPr>
          <w:t>(Khaled &amp; Ajib, 2022)</w:t>
        </w:r>
        <w:r w:rsidRPr="00980617">
          <w:rPr>
            <w:rStyle w:val="Hyperlink"/>
            <w:noProof/>
          </w:rPr>
          <w:t>.</w:t>
        </w:r>
        <w:r>
          <w:rPr>
            <w:noProof/>
            <w:webHidden/>
          </w:rPr>
          <w:tab/>
        </w:r>
        <w:r>
          <w:rPr>
            <w:noProof/>
            <w:webHidden/>
          </w:rPr>
          <w:fldChar w:fldCharType="begin"/>
        </w:r>
        <w:r>
          <w:rPr>
            <w:noProof/>
            <w:webHidden/>
          </w:rPr>
          <w:instrText xml:space="preserve"> PAGEREF _Toc228976841 \h </w:instrText>
        </w:r>
        <w:r>
          <w:rPr>
            <w:noProof/>
            <w:webHidden/>
          </w:rPr>
        </w:r>
        <w:r>
          <w:rPr>
            <w:noProof/>
            <w:webHidden/>
          </w:rPr>
          <w:fldChar w:fldCharType="separate"/>
        </w:r>
        <w:r>
          <w:rPr>
            <w:noProof/>
            <w:webHidden/>
          </w:rPr>
          <w:t>22</w:t>
        </w:r>
        <w:r>
          <w:rPr>
            <w:noProof/>
            <w:webHidden/>
          </w:rPr>
          <w:fldChar w:fldCharType="end"/>
        </w:r>
      </w:hyperlink>
    </w:p>
    <w:p w14:paraId="12AE7389" w14:textId="229B1E20"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2" w:history="1">
        <w:r w:rsidRPr="00980617">
          <w:rPr>
            <w:rStyle w:val="Hyperlink"/>
            <w:noProof/>
          </w:rPr>
          <w:t>Table 6.1 - Meaning of each type/subtype in the Wireshark filter as frame types.</w:t>
        </w:r>
        <w:r>
          <w:rPr>
            <w:noProof/>
            <w:webHidden/>
          </w:rPr>
          <w:tab/>
        </w:r>
        <w:r>
          <w:rPr>
            <w:noProof/>
            <w:webHidden/>
          </w:rPr>
          <w:fldChar w:fldCharType="begin"/>
        </w:r>
        <w:r>
          <w:rPr>
            <w:noProof/>
            <w:webHidden/>
          </w:rPr>
          <w:instrText xml:space="preserve"> PAGEREF _Toc228976842 \h </w:instrText>
        </w:r>
        <w:r>
          <w:rPr>
            <w:noProof/>
            <w:webHidden/>
          </w:rPr>
        </w:r>
        <w:r>
          <w:rPr>
            <w:noProof/>
            <w:webHidden/>
          </w:rPr>
          <w:fldChar w:fldCharType="separate"/>
        </w:r>
        <w:r>
          <w:rPr>
            <w:noProof/>
            <w:webHidden/>
          </w:rPr>
          <w:t>40</w:t>
        </w:r>
        <w:r>
          <w:rPr>
            <w:noProof/>
            <w:webHidden/>
          </w:rPr>
          <w:fldChar w:fldCharType="end"/>
        </w:r>
      </w:hyperlink>
    </w:p>
    <w:p w14:paraId="49930DDC" w14:textId="1FA8E06B"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3" w:history="1">
        <w:r w:rsidRPr="00980617">
          <w:rPr>
            <w:rStyle w:val="Hyperlink"/>
            <w:noProof/>
          </w:rPr>
          <w:t xml:space="preserve">Table 7.1 – Path loss exponent values </w:t>
        </w:r>
        <w:r w:rsidRPr="00980617">
          <w:rPr>
            <w:rStyle w:val="Hyperlink"/>
            <w:noProof/>
            <w:lang w:val="en-US"/>
          </w:rPr>
          <w:t>(Khaled &amp; Ajib, 2022)</w:t>
        </w:r>
        <w:r w:rsidRPr="00980617">
          <w:rPr>
            <w:rStyle w:val="Hyperlink"/>
            <w:noProof/>
          </w:rPr>
          <w:t>.</w:t>
        </w:r>
        <w:r>
          <w:rPr>
            <w:noProof/>
            <w:webHidden/>
          </w:rPr>
          <w:tab/>
        </w:r>
        <w:r>
          <w:rPr>
            <w:noProof/>
            <w:webHidden/>
          </w:rPr>
          <w:fldChar w:fldCharType="begin"/>
        </w:r>
        <w:r>
          <w:rPr>
            <w:noProof/>
            <w:webHidden/>
          </w:rPr>
          <w:instrText xml:space="preserve"> PAGEREF _Toc228976843 \h </w:instrText>
        </w:r>
        <w:r>
          <w:rPr>
            <w:noProof/>
            <w:webHidden/>
          </w:rPr>
        </w:r>
        <w:r>
          <w:rPr>
            <w:noProof/>
            <w:webHidden/>
          </w:rPr>
          <w:fldChar w:fldCharType="separate"/>
        </w:r>
        <w:r>
          <w:rPr>
            <w:noProof/>
            <w:webHidden/>
          </w:rPr>
          <w:t>45</w:t>
        </w:r>
        <w:r>
          <w:rPr>
            <w:noProof/>
            <w:webHidden/>
          </w:rPr>
          <w:fldChar w:fldCharType="end"/>
        </w:r>
      </w:hyperlink>
    </w:p>
    <w:p w14:paraId="29878884" w14:textId="6178B35B"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4" w:history="1">
        <w:r w:rsidRPr="00980617">
          <w:rPr>
            <w:rStyle w:val="Hyperlink"/>
            <w:noProof/>
          </w:rPr>
          <w:t xml:space="preserve">Table 7.2 – Path loss exponent values </w:t>
        </w:r>
        <w:r w:rsidRPr="00980617">
          <w:rPr>
            <w:rStyle w:val="Hyperlink"/>
            <w:noProof/>
            <w:lang w:val="en-US"/>
          </w:rPr>
          <w:t>(Khaled &amp; Ajib, 2022)</w:t>
        </w:r>
        <w:r w:rsidRPr="00980617">
          <w:rPr>
            <w:rStyle w:val="Hyperlink"/>
            <w:noProof/>
          </w:rPr>
          <w:t>.</w:t>
        </w:r>
        <w:r>
          <w:rPr>
            <w:noProof/>
            <w:webHidden/>
          </w:rPr>
          <w:tab/>
        </w:r>
        <w:r>
          <w:rPr>
            <w:noProof/>
            <w:webHidden/>
          </w:rPr>
          <w:fldChar w:fldCharType="begin"/>
        </w:r>
        <w:r>
          <w:rPr>
            <w:noProof/>
            <w:webHidden/>
          </w:rPr>
          <w:instrText xml:space="preserve"> PAGEREF _Toc228976844 \h </w:instrText>
        </w:r>
        <w:r>
          <w:rPr>
            <w:noProof/>
            <w:webHidden/>
          </w:rPr>
        </w:r>
        <w:r>
          <w:rPr>
            <w:noProof/>
            <w:webHidden/>
          </w:rPr>
          <w:fldChar w:fldCharType="separate"/>
        </w:r>
        <w:r>
          <w:rPr>
            <w:noProof/>
            <w:webHidden/>
          </w:rPr>
          <w:t>48</w:t>
        </w:r>
        <w:r>
          <w:rPr>
            <w:noProof/>
            <w:webHidden/>
          </w:rPr>
          <w:fldChar w:fldCharType="end"/>
        </w:r>
      </w:hyperlink>
    </w:p>
    <w:p w14:paraId="4F8CF064" w14:textId="15B9E25B"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5" w:history="1">
        <w:r w:rsidRPr="00980617">
          <w:rPr>
            <w:rStyle w:val="Hyperlink"/>
            <w:noProof/>
          </w:rPr>
          <w:t>Table 9.1 - Corresponding Gantt chart notes.</w:t>
        </w:r>
        <w:r>
          <w:rPr>
            <w:noProof/>
            <w:webHidden/>
          </w:rPr>
          <w:tab/>
        </w:r>
        <w:r>
          <w:rPr>
            <w:noProof/>
            <w:webHidden/>
          </w:rPr>
          <w:fldChar w:fldCharType="begin"/>
        </w:r>
        <w:r>
          <w:rPr>
            <w:noProof/>
            <w:webHidden/>
          </w:rPr>
          <w:instrText xml:space="preserve"> PAGEREF _Toc228976845 \h </w:instrText>
        </w:r>
        <w:r>
          <w:rPr>
            <w:noProof/>
            <w:webHidden/>
          </w:rPr>
        </w:r>
        <w:r>
          <w:rPr>
            <w:noProof/>
            <w:webHidden/>
          </w:rPr>
          <w:fldChar w:fldCharType="separate"/>
        </w:r>
        <w:r>
          <w:rPr>
            <w:noProof/>
            <w:webHidden/>
          </w:rPr>
          <w:t>71</w:t>
        </w:r>
        <w:r>
          <w:rPr>
            <w:noProof/>
            <w:webHidden/>
          </w:rPr>
          <w:fldChar w:fldCharType="end"/>
        </w:r>
      </w:hyperlink>
    </w:p>
    <w:p w14:paraId="6CEF0E42" w14:textId="4645BDCD"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6" w:history="1">
        <w:r w:rsidRPr="00980617">
          <w:rPr>
            <w:rStyle w:val="Hyperlink"/>
            <w:noProof/>
          </w:rPr>
          <w:t>Table 9.2 - Hardware resources used in this project.</w:t>
        </w:r>
        <w:r>
          <w:rPr>
            <w:noProof/>
            <w:webHidden/>
          </w:rPr>
          <w:tab/>
        </w:r>
        <w:r>
          <w:rPr>
            <w:noProof/>
            <w:webHidden/>
          </w:rPr>
          <w:fldChar w:fldCharType="begin"/>
        </w:r>
        <w:r>
          <w:rPr>
            <w:noProof/>
            <w:webHidden/>
          </w:rPr>
          <w:instrText xml:space="preserve"> PAGEREF _Toc228976846 \h </w:instrText>
        </w:r>
        <w:r>
          <w:rPr>
            <w:noProof/>
            <w:webHidden/>
          </w:rPr>
        </w:r>
        <w:r>
          <w:rPr>
            <w:noProof/>
            <w:webHidden/>
          </w:rPr>
          <w:fldChar w:fldCharType="separate"/>
        </w:r>
        <w:r>
          <w:rPr>
            <w:noProof/>
            <w:webHidden/>
          </w:rPr>
          <w:t>83</w:t>
        </w:r>
        <w:r>
          <w:rPr>
            <w:noProof/>
            <w:webHidden/>
          </w:rPr>
          <w:fldChar w:fldCharType="end"/>
        </w:r>
      </w:hyperlink>
    </w:p>
    <w:p w14:paraId="413ACA2A" w14:textId="2A02E354" w:rsidR="00EE5E94" w:rsidRPr="00B430EE" w:rsidRDefault="004F784D">
      <w:r w:rsidRPr="00B430EE">
        <w:fldChar w:fldCharType="end"/>
      </w:r>
    </w:p>
    <w:p w14:paraId="3864B2EA" w14:textId="15DEBA08" w:rsidR="00951C63" w:rsidRPr="00B430EE" w:rsidRDefault="00951C63" w:rsidP="00367360">
      <w:pPr>
        <w:pStyle w:val="Reference"/>
      </w:pPr>
      <w:bookmarkStart w:id="11" w:name="_Toc229092750"/>
      <w:r w:rsidRPr="00B430EE">
        <w:lastRenderedPageBreak/>
        <w:t>Table of Figures</w:t>
      </w:r>
      <w:bookmarkEnd w:id="11"/>
    </w:p>
    <w:p w14:paraId="2ADF8A24" w14:textId="2C06AB6F" w:rsidR="00EF08D3" w:rsidRDefault="00A34500">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rsidRPr="00B430EE">
        <w:fldChar w:fldCharType="begin"/>
      </w:r>
      <w:r w:rsidRPr="00B430EE">
        <w:instrText xml:space="preserve"> TOC \h \z \c "Figure" </w:instrText>
      </w:r>
      <w:r w:rsidRPr="00B430EE">
        <w:fldChar w:fldCharType="separate"/>
      </w:r>
      <w:hyperlink w:anchor="_Toc229092697" w:history="1">
        <w:r w:rsidR="00EF08D3" w:rsidRPr="00B936D1">
          <w:rPr>
            <w:rStyle w:val="Hyperlink"/>
            <w:noProof/>
          </w:rPr>
          <w:t>Figure 2.1 – The discovery stage.</w:t>
        </w:r>
        <w:r w:rsidR="00EF08D3">
          <w:rPr>
            <w:noProof/>
            <w:webHidden/>
          </w:rPr>
          <w:tab/>
        </w:r>
        <w:r w:rsidR="00EF08D3">
          <w:rPr>
            <w:noProof/>
            <w:webHidden/>
          </w:rPr>
          <w:fldChar w:fldCharType="begin"/>
        </w:r>
        <w:r w:rsidR="00EF08D3">
          <w:rPr>
            <w:noProof/>
            <w:webHidden/>
          </w:rPr>
          <w:instrText xml:space="preserve"> PAGEREF _Toc229092697 \h </w:instrText>
        </w:r>
        <w:r w:rsidR="00EF08D3">
          <w:rPr>
            <w:noProof/>
            <w:webHidden/>
          </w:rPr>
        </w:r>
        <w:r w:rsidR="00EF08D3">
          <w:rPr>
            <w:noProof/>
            <w:webHidden/>
          </w:rPr>
          <w:fldChar w:fldCharType="separate"/>
        </w:r>
        <w:r w:rsidR="00EF08D3">
          <w:rPr>
            <w:noProof/>
            <w:webHidden/>
          </w:rPr>
          <w:t>17</w:t>
        </w:r>
        <w:r w:rsidR="00EF08D3">
          <w:rPr>
            <w:noProof/>
            <w:webHidden/>
          </w:rPr>
          <w:fldChar w:fldCharType="end"/>
        </w:r>
      </w:hyperlink>
    </w:p>
    <w:p w14:paraId="5CC34B56" w14:textId="66285D6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698" w:history="1">
        <w:r w:rsidRPr="00B936D1">
          <w:rPr>
            <w:rStyle w:val="Hyperlink"/>
            <w:noProof/>
          </w:rPr>
          <w:t>Figure 2.2 – The authentication stage.</w:t>
        </w:r>
        <w:r>
          <w:rPr>
            <w:noProof/>
            <w:webHidden/>
          </w:rPr>
          <w:tab/>
        </w:r>
        <w:r>
          <w:rPr>
            <w:noProof/>
            <w:webHidden/>
          </w:rPr>
          <w:fldChar w:fldCharType="begin"/>
        </w:r>
        <w:r>
          <w:rPr>
            <w:noProof/>
            <w:webHidden/>
          </w:rPr>
          <w:instrText xml:space="preserve"> PAGEREF _Toc229092698 \h </w:instrText>
        </w:r>
        <w:r>
          <w:rPr>
            <w:noProof/>
            <w:webHidden/>
          </w:rPr>
        </w:r>
        <w:r>
          <w:rPr>
            <w:noProof/>
            <w:webHidden/>
          </w:rPr>
          <w:fldChar w:fldCharType="separate"/>
        </w:r>
        <w:r>
          <w:rPr>
            <w:noProof/>
            <w:webHidden/>
          </w:rPr>
          <w:t>18</w:t>
        </w:r>
        <w:r>
          <w:rPr>
            <w:noProof/>
            <w:webHidden/>
          </w:rPr>
          <w:fldChar w:fldCharType="end"/>
        </w:r>
      </w:hyperlink>
    </w:p>
    <w:p w14:paraId="4B2E0E4A" w14:textId="785FC80B"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699" w:history="1">
        <w:r w:rsidRPr="00B936D1">
          <w:rPr>
            <w:rStyle w:val="Hyperlink"/>
            <w:noProof/>
          </w:rPr>
          <w:t>Figure 2.3 – The association Stage</w:t>
        </w:r>
        <w:r>
          <w:rPr>
            <w:noProof/>
            <w:webHidden/>
          </w:rPr>
          <w:tab/>
        </w:r>
        <w:r>
          <w:rPr>
            <w:noProof/>
            <w:webHidden/>
          </w:rPr>
          <w:fldChar w:fldCharType="begin"/>
        </w:r>
        <w:r>
          <w:rPr>
            <w:noProof/>
            <w:webHidden/>
          </w:rPr>
          <w:instrText xml:space="preserve"> PAGEREF _Toc229092699 \h </w:instrText>
        </w:r>
        <w:r>
          <w:rPr>
            <w:noProof/>
            <w:webHidden/>
          </w:rPr>
        </w:r>
        <w:r>
          <w:rPr>
            <w:noProof/>
            <w:webHidden/>
          </w:rPr>
          <w:fldChar w:fldCharType="separate"/>
        </w:r>
        <w:r>
          <w:rPr>
            <w:noProof/>
            <w:webHidden/>
          </w:rPr>
          <w:t>18</w:t>
        </w:r>
        <w:r>
          <w:rPr>
            <w:noProof/>
            <w:webHidden/>
          </w:rPr>
          <w:fldChar w:fldCharType="end"/>
        </w:r>
      </w:hyperlink>
    </w:p>
    <w:p w14:paraId="40E703E0" w14:textId="0E0C2A85"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0" w:history="1">
        <w:r w:rsidRPr="00B936D1">
          <w:rPr>
            <w:rStyle w:val="Hyperlink"/>
            <w:noProof/>
          </w:rPr>
          <w:t>Figure 2.4 – A threat actor profiling an individual based on listening for probe requests and analysing the SSIDs found.</w:t>
        </w:r>
        <w:r>
          <w:rPr>
            <w:noProof/>
            <w:webHidden/>
          </w:rPr>
          <w:tab/>
        </w:r>
        <w:r>
          <w:rPr>
            <w:noProof/>
            <w:webHidden/>
          </w:rPr>
          <w:fldChar w:fldCharType="begin"/>
        </w:r>
        <w:r>
          <w:rPr>
            <w:noProof/>
            <w:webHidden/>
          </w:rPr>
          <w:instrText xml:space="preserve"> PAGEREF _Toc229092700 \h </w:instrText>
        </w:r>
        <w:r>
          <w:rPr>
            <w:noProof/>
            <w:webHidden/>
          </w:rPr>
        </w:r>
        <w:r>
          <w:rPr>
            <w:noProof/>
            <w:webHidden/>
          </w:rPr>
          <w:fldChar w:fldCharType="separate"/>
        </w:r>
        <w:r>
          <w:rPr>
            <w:noProof/>
            <w:webHidden/>
          </w:rPr>
          <w:t>20</w:t>
        </w:r>
        <w:r>
          <w:rPr>
            <w:noProof/>
            <w:webHidden/>
          </w:rPr>
          <w:fldChar w:fldCharType="end"/>
        </w:r>
      </w:hyperlink>
    </w:p>
    <w:p w14:paraId="798C7DCA" w14:textId="29E1AD3C"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1" w:history="1">
        <w:r w:rsidRPr="00B936D1">
          <w:rPr>
            <w:rStyle w:val="Hyperlink"/>
            <w:noProof/>
          </w:rPr>
          <w:t>Figure 3.1 - Timeline overview.</w:t>
        </w:r>
        <w:r>
          <w:rPr>
            <w:noProof/>
            <w:webHidden/>
          </w:rPr>
          <w:tab/>
        </w:r>
        <w:r>
          <w:rPr>
            <w:noProof/>
            <w:webHidden/>
          </w:rPr>
          <w:fldChar w:fldCharType="begin"/>
        </w:r>
        <w:r>
          <w:rPr>
            <w:noProof/>
            <w:webHidden/>
          </w:rPr>
          <w:instrText xml:space="preserve"> PAGEREF _Toc229092701 \h </w:instrText>
        </w:r>
        <w:r>
          <w:rPr>
            <w:noProof/>
            <w:webHidden/>
          </w:rPr>
        </w:r>
        <w:r>
          <w:rPr>
            <w:noProof/>
            <w:webHidden/>
          </w:rPr>
          <w:fldChar w:fldCharType="separate"/>
        </w:r>
        <w:r>
          <w:rPr>
            <w:noProof/>
            <w:webHidden/>
          </w:rPr>
          <w:t>24</w:t>
        </w:r>
        <w:r>
          <w:rPr>
            <w:noProof/>
            <w:webHidden/>
          </w:rPr>
          <w:fldChar w:fldCharType="end"/>
        </w:r>
      </w:hyperlink>
    </w:p>
    <w:p w14:paraId="1DC2B149" w14:textId="3EAF3401"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2" w:history="1">
        <w:r w:rsidRPr="00B936D1">
          <w:rPr>
            <w:rStyle w:val="Hyperlink"/>
            <w:noProof/>
          </w:rPr>
          <w:t>Figure 4.1 - Installing PyShark on our Windows machine.</w:t>
        </w:r>
        <w:r>
          <w:rPr>
            <w:noProof/>
            <w:webHidden/>
          </w:rPr>
          <w:tab/>
        </w:r>
        <w:r>
          <w:rPr>
            <w:noProof/>
            <w:webHidden/>
          </w:rPr>
          <w:fldChar w:fldCharType="begin"/>
        </w:r>
        <w:r>
          <w:rPr>
            <w:noProof/>
            <w:webHidden/>
          </w:rPr>
          <w:instrText xml:space="preserve"> PAGEREF _Toc229092702 \h </w:instrText>
        </w:r>
        <w:r>
          <w:rPr>
            <w:noProof/>
            <w:webHidden/>
          </w:rPr>
        </w:r>
        <w:r>
          <w:rPr>
            <w:noProof/>
            <w:webHidden/>
          </w:rPr>
          <w:fldChar w:fldCharType="separate"/>
        </w:r>
        <w:r>
          <w:rPr>
            <w:noProof/>
            <w:webHidden/>
          </w:rPr>
          <w:t>33</w:t>
        </w:r>
        <w:r>
          <w:rPr>
            <w:noProof/>
            <w:webHidden/>
          </w:rPr>
          <w:fldChar w:fldCharType="end"/>
        </w:r>
      </w:hyperlink>
    </w:p>
    <w:p w14:paraId="5117FD95" w14:textId="38B61C97"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3" w:history="1">
        <w:r w:rsidRPr="00B936D1">
          <w:rPr>
            <w:rStyle w:val="Hyperlink"/>
            <w:noProof/>
          </w:rPr>
          <w:t>Figure 5.1 - High-level design diagram.</w:t>
        </w:r>
        <w:r>
          <w:rPr>
            <w:noProof/>
            <w:webHidden/>
          </w:rPr>
          <w:tab/>
        </w:r>
        <w:r>
          <w:rPr>
            <w:noProof/>
            <w:webHidden/>
          </w:rPr>
          <w:fldChar w:fldCharType="begin"/>
        </w:r>
        <w:r>
          <w:rPr>
            <w:noProof/>
            <w:webHidden/>
          </w:rPr>
          <w:instrText xml:space="preserve"> PAGEREF _Toc229092703 \h </w:instrText>
        </w:r>
        <w:r>
          <w:rPr>
            <w:noProof/>
            <w:webHidden/>
          </w:rPr>
        </w:r>
        <w:r>
          <w:rPr>
            <w:noProof/>
            <w:webHidden/>
          </w:rPr>
          <w:fldChar w:fldCharType="separate"/>
        </w:r>
        <w:r>
          <w:rPr>
            <w:noProof/>
            <w:webHidden/>
          </w:rPr>
          <w:t>34</w:t>
        </w:r>
        <w:r>
          <w:rPr>
            <w:noProof/>
            <w:webHidden/>
          </w:rPr>
          <w:fldChar w:fldCharType="end"/>
        </w:r>
      </w:hyperlink>
    </w:p>
    <w:p w14:paraId="20682296" w14:textId="18AF2DC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4" w:history="1">
        <w:r w:rsidRPr="00B936D1">
          <w:rPr>
            <w:rStyle w:val="Hyperlink"/>
            <w:noProof/>
          </w:rPr>
          <w:t>Figure 5.2 - Low-level design diagram.</w:t>
        </w:r>
        <w:r>
          <w:rPr>
            <w:noProof/>
            <w:webHidden/>
          </w:rPr>
          <w:tab/>
        </w:r>
        <w:r>
          <w:rPr>
            <w:noProof/>
            <w:webHidden/>
          </w:rPr>
          <w:fldChar w:fldCharType="begin"/>
        </w:r>
        <w:r>
          <w:rPr>
            <w:noProof/>
            <w:webHidden/>
          </w:rPr>
          <w:instrText xml:space="preserve"> PAGEREF _Toc229092704 \h </w:instrText>
        </w:r>
        <w:r>
          <w:rPr>
            <w:noProof/>
            <w:webHidden/>
          </w:rPr>
        </w:r>
        <w:r>
          <w:rPr>
            <w:noProof/>
            <w:webHidden/>
          </w:rPr>
          <w:fldChar w:fldCharType="separate"/>
        </w:r>
        <w:r>
          <w:rPr>
            <w:noProof/>
            <w:webHidden/>
          </w:rPr>
          <w:t>35</w:t>
        </w:r>
        <w:r>
          <w:rPr>
            <w:noProof/>
            <w:webHidden/>
          </w:rPr>
          <w:fldChar w:fldCharType="end"/>
        </w:r>
      </w:hyperlink>
    </w:p>
    <w:p w14:paraId="560385B8" w14:textId="7C191AD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5" w:history="1">
        <w:r w:rsidRPr="00B936D1">
          <w:rPr>
            <w:rStyle w:val="Hyperlink"/>
            <w:noProof/>
          </w:rPr>
          <w:t>Figure 6.1 - Initial Testing: Wireless client connects to the hidden access point while being monitored.</w:t>
        </w:r>
        <w:r>
          <w:rPr>
            <w:noProof/>
            <w:webHidden/>
          </w:rPr>
          <w:tab/>
        </w:r>
        <w:r>
          <w:rPr>
            <w:noProof/>
            <w:webHidden/>
          </w:rPr>
          <w:fldChar w:fldCharType="begin"/>
        </w:r>
        <w:r>
          <w:rPr>
            <w:noProof/>
            <w:webHidden/>
          </w:rPr>
          <w:instrText xml:space="preserve"> PAGEREF _Toc229092705 \h </w:instrText>
        </w:r>
        <w:r>
          <w:rPr>
            <w:noProof/>
            <w:webHidden/>
          </w:rPr>
        </w:r>
        <w:r>
          <w:rPr>
            <w:noProof/>
            <w:webHidden/>
          </w:rPr>
          <w:fldChar w:fldCharType="separate"/>
        </w:r>
        <w:r>
          <w:rPr>
            <w:noProof/>
            <w:webHidden/>
          </w:rPr>
          <w:t>36</w:t>
        </w:r>
        <w:r>
          <w:rPr>
            <w:noProof/>
            <w:webHidden/>
          </w:rPr>
          <w:fldChar w:fldCharType="end"/>
        </w:r>
      </w:hyperlink>
    </w:p>
    <w:p w14:paraId="602DCAA5" w14:textId="126F1FD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6" w:history="1">
        <w:r w:rsidRPr="00B936D1">
          <w:rPr>
            <w:rStyle w:val="Hyperlink"/>
            <w:noProof/>
          </w:rPr>
          <w:t>Figure 6.2 - Initial Testing: Hidden AP being turned off while being monitored.</w:t>
        </w:r>
        <w:r>
          <w:rPr>
            <w:noProof/>
            <w:webHidden/>
          </w:rPr>
          <w:tab/>
        </w:r>
        <w:r>
          <w:rPr>
            <w:noProof/>
            <w:webHidden/>
          </w:rPr>
          <w:fldChar w:fldCharType="begin"/>
        </w:r>
        <w:r>
          <w:rPr>
            <w:noProof/>
            <w:webHidden/>
          </w:rPr>
          <w:instrText xml:space="preserve"> PAGEREF _Toc229092706 \h </w:instrText>
        </w:r>
        <w:r>
          <w:rPr>
            <w:noProof/>
            <w:webHidden/>
          </w:rPr>
        </w:r>
        <w:r>
          <w:rPr>
            <w:noProof/>
            <w:webHidden/>
          </w:rPr>
          <w:fldChar w:fldCharType="separate"/>
        </w:r>
        <w:r>
          <w:rPr>
            <w:noProof/>
            <w:webHidden/>
          </w:rPr>
          <w:t>37</w:t>
        </w:r>
        <w:r>
          <w:rPr>
            <w:noProof/>
            <w:webHidden/>
          </w:rPr>
          <w:fldChar w:fldCharType="end"/>
        </w:r>
      </w:hyperlink>
    </w:p>
    <w:p w14:paraId="57C3FDDF" w14:textId="363159DB"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7" w:history="1">
        <w:r w:rsidRPr="00B936D1">
          <w:rPr>
            <w:rStyle w:val="Hyperlink"/>
            <w:noProof/>
          </w:rPr>
          <w:t>Figure 6.3 - The SSID of the hidden AP can be seen in the probe responses.</w:t>
        </w:r>
        <w:r>
          <w:rPr>
            <w:noProof/>
            <w:webHidden/>
          </w:rPr>
          <w:tab/>
        </w:r>
        <w:r>
          <w:rPr>
            <w:noProof/>
            <w:webHidden/>
          </w:rPr>
          <w:fldChar w:fldCharType="begin"/>
        </w:r>
        <w:r>
          <w:rPr>
            <w:noProof/>
            <w:webHidden/>
          </w:rPr>
          <w:instrText xml:space="preserve"> PAGEREF _Toc229092707 \h </w:instrText>
        </w:r>
        <w:r>
          <w:rPr>
            <w:noProof/>
            <w:webHidden/>
          </w:rPr>
        </w:r>
        <w:r>
          <w:rPr>
            <w:noProof/>
            <w:webHidden/>
          </w:rPr>
          <w:fldChar w:fldCharType="separate"/>
        </w:r>
        <w:r>
          <w:rPr>
            <w:noProof/>
            <w:webHidden/>
          </w:rPr>
          <w:t>37</w:t>
        </w:r>
        <w:r>
          <w:rPr>
            <w:noProof/>
            <w:webHidden/>
          </w:rPr>
          <w:fldChar w:fldCharType="end"/>
        </w:r>
      </w:hyperlink>
    </w:p>
    <w:p w14:paraId="14EF3D5D" w14:textId="2144A05D"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8" w:history="1">
        <w:r w:rsidRPr="00B936D1">
          <w:rPr>
            <w:rStyle w:val="Hyperlink"/>
            <w:noProof/>
          </w:rPr>
          <w:t>Figure 6.4 - The destination can expose the type of device the probe request was meant for.</w:t>
        </w:r>
        <w:r>
          <w:rPr>
            <w:noProof/>
            <w:webHidden/>
          </w:rPr>
          <w:tab/>
        </w:r>
        <w:r>
          <w:rPr>
            <w:noProof/>
            <w:webHidden/>
          </w:rPr>
          <w:fldChar w:fldCharType="begin"/>
        </w:r>
        <w:r>
          <w:rPr>
            <w:noProof/>
            <w:webHidden/>
          </w:rPr>
          <w:instrText xml:space="preserve"> PAGEREF _Toc229092708 \h </w:instrText>
        </w:r>
        <w:r>
          <w:rPr>
            <w:noProof/>
            <w:webHidden/>
          </w:rPr>
        </w:r>
        <w:r>
          <w:rPr>
            <w:noProof/>
            <w:webHidden/>
          </w:rPr>
          <w:fldChar w:fldCharType="separate"/>
        </w:r>
        <w:r>
          <w:rPr>
            <w:noProof/>
            <w:webHidden/>
          </w:rPr>
          <w:t>38</w:t>
        </w:r>
        <w:r>
          <w:rPr>
            <w:noProof/>
            <w:webHidden/>
          </w:rPr>
          <w:fldChar w:fldCharType="end"/>
        </w:r>
      </w:hyperlink>
    </w:p>
    <w:p w14:paraId="3911DB19" w14:textId="1264C297"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9" w:history="1">
        <w:r w:rsidRPr="00B936D1">
          <w:rPr>
            <w:rStyle w:val="Hyperlink"/>
            <w:noProof/>
          </w:rPr>
          <w:t>Figure 6.5 - The antenna signal can be seen in the Radiotap header.</w:t>
        </w:r>
        <w:r>
          <w:rPr>
            <w:noProof/>
            <w:webHidden/>
          </w:rPr>
          <w:tab/>
        </w:r>
        <w:r>
          <w:rPr>
            <w:noProof/>
            <w:webHidden/>
          </w:rPr>
          <w:fldChar w:fldCharType="begin"/>
        </w:r>
        <w:r>
          <w:rPr>
            <w:noProof/>
            <w:webHidden/>
          </w:rPr>
          <w:instrText xml:space="preserve"> PAGEREF _Toc229092709 \h </w:instrText>
        </w:r>
        <w:r>
          <w:rPr>
            <w:noProof/>
            <w:webHidden/>
          </w:rPr>
        </w:r>
        <w:r>
          <w:rPr>
            <w:noProof/>
            <w:webHidden/>
          </w:rPr>
          <w:fldChar w:fldCharType="separate"/>
        </w:r>
        <w:r>
          <w:rPr>
            <w:noProof/>
            <w:webHidden/>
          </w:rPr>
          <w:t>38</w:t>
        </w:r>
        <w:r>
          <w:rPr>
            <w:noProof/>
            <w:webHidden/>
          </w:rPr>
          <w:fldChar w:fldCharType="end"/>
        </w:r>
      </w:hyperlink>
    </w:p>
    <w:p w14:paraId="7D0F1E67" w14:textId="49BA2DA9"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0" w:history="1">
        <w:r w:rsidRPr="00B936D1">
          <w:rPr>
            <w:rStyle w:val="Hyperlink"/>
            <w:noProof/>
          </w:rPr>
          <w:t>Figure 6.6 - Initial Testing: overall picture of the pcap file in Wireshark.</w:t>
        </w:r>
        <w:r>
          <w:rPr>
            <w:noProof/>
            <w:webHidden/>
          </w:rPr>
          <w:tab/>
        </w:r>
        <w:r>
          <w:rPr>
            <w:noProof/>
            <w:webHidden/>
          </w:rPr>
          <w:fldChar w:fldCharType="begin"/>
        </w:r>
        <w:r>
          <w:rPr>
            <w:noProof/>
            <w:webHidden/>
          </w:rPr>
          <w:instrText xml:space="preserve"> PAGEREF _Toc229092710 \h </w:instrText>
        </w:r>
        <w:r>
          <w:rPr>
            <w:noProof/>
            <w:webHidden/>
          </w:rPr>
        </w:r>
        <w:r>
          <w:rPr>
            <w:noProof/>
            <w:webHidden/>
          </w:rPr>
          <w:fldChar w:fldCharType="separate"/>
        </w:r>
        <w:r>
          <w:rPr>
            <w:noProof/>
            <w:webHidden/>
          </w:rPr>
          <w:t>39</w:t>
        </w:r>
        <w:r>
          <w:rPr>
            <w:noProof/>
            <w:webHidden/>
          </w:rPr>
          <w:fldChar w:fldCharType="end"/>
        </w:r>
      </w:hyperlink>
    </w:p>
    <w:p w14:paraId="480E4AD5" w14:textId="0BE31F27"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1" w:history="1">
        <w:r w:rsidRPr="00B936D1">
          <w:rPr>
            <w:rStyle w:val="Hyperlink"/>
            <w:noProof/>
          </w:rPr>
          <w:t>Figure 6.7 - Close up of the deauthentication packets shown in the Wireshark capture file.</w:t>
        </w:r>
        <w:r>
          <w:rPr>
            <w:noProof/>
            <w:webHidden/>
          </w:rPr>
          <w:tab/>
        </w:r>
        <w:r>
          <w:rPr>
            <w:noProof/>
            <w:webHidden/>
          </w:rPr>
          <w:fldChar w:fldCharType="begin"/>
        </w:r>
        <w:r>
          <w:rPr>
            <w:noProof/>
            <w:webHidden/>
          </w:rPr>
          <w:instrText xml:space="preserve"> PAGEREF _Toc229092711 \h </w:instrText>
        </w:r>
        <w:r>
          <w:rPr>
            <w:noProof/>
            <w:webHidden/>
          </w:rPr>
        </w:r>
        <w:r>
          <w:rPr>
            <w:noProof/>
            <w:webHidden/>
          </w:rPr>
          <w:fldChar w:fldCharType="separate"/>
        </w:r>
        <w:r>
          <w:rPr>
            <w:noProof/>
            <w:webHidden/>
          </w:rPr>
          <w:t>39</w:t>
        </w:r>
        <w:r>
          <w:rPr>
            <w:noProof/>
            <w:webHidden/>
          </w:rPr>
          <w:fldChar w:fldCharType="end"/>
        </w:r>
      </w:hyperlink>
    </w:p>
    <w:p w14:paraId="67599921" w14:textId="57F0A82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2" w:history="1">
        <w:r w:rsidRPr="00B936D1">
          <w:rPr>
            <w:rStyle w:val="Hyperlink"/>
            <w:noProof/>
          </w:rPr>
          <w:t>Figure 6.8 - The deauthentication packets shown in the Wireshark capture file.</w:t>
        </w:r>
        <w:r>
          <w:rPr>
            <w:noProof/>
            <w:webHidden/>
          </w:rPr>
          <w:tab/>
        </w:r>
        <w:r>
          <w:rPr>
            <w:noProof/>
            <w:webHidden/>
          </w:rPr>
          <w:fldChar w:fldCharType="begin"/>
        </w:r>
        <w:r>
          <w:rPr>
            <w:noProof/>
            <w:webHidden/>
          </w:rPr>
          <w:instrText xml:space="preserve"> PAGEREF _Toc229092712 \h </w:instrText>
        </w:r>
        <w:r>
          <w:rPr>
            <w:noProof/>
            <w:webHidden/>
          </w:rPr>
        </w:r>
        <w:r>
          <w:rPr>
            <w:noProof/>
            <w:webHidden/>
          </w:rPr>
          <w:fldChar w:fldCharType="separate"/>
        </w:r>
        <w:r>
          <w:rPr>
            <w:noProof/>
            <w:webHidden/>
          </w:rPr>
          <w:t>40</w:t>
        </w:r>
        <w:r>
          <w:rPr>
            <w:noProof/>
            <w:webHidden/>
          </w:rPr>
          <w:fldChar w:fldCharType="end"/>
        </w:r>
      </w:hyperlink>
    </w:p>
    <w:p w14:paraId="73547953" w14:textId="2F40E4C5"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3" w:history="1">
        <w:r w:rsidRPr="00B936D1">
          <w:rPr>
            <w:rStyle w:val="Hyperlink"/>
            <w:noProof/>
          </w:rPr>
          <w:t>Figure 6.9 - Wireshark filter used to view only relevant subtypes of the management frames.</w:t>
        </w:r>
        <w:r>
          <w:rPr>
            <w:noProof/>
            <w:webHidden/>
          </w:rPr>
          <w:tab/>
        </w:r>
        <w:r>
          <w:rPr>
            <w:noProof/>
            <w:webHidden/>
          </w:rPr>
          <w:fldChar w:fldCharType="begin"/>
        </w:r>
        <w:r>
          <w:rPr>
            <w:noProof/>
            <w:webHidden/>
          </w:rPr>
          <w:instrText xml:space="preserve"> PAGEREF _Toc229092713 \h </w:instrText>
        </w:r>
        <w:r>
          <w:rPr>
            <w:noProof/>
            <w:webHidden/>
          </w:rPr>
        </w:r>
        <w:r>
          <w:rPr>
            <w:noProof/>
            <w:webHidden/>
          </w:rPr>
          <w:fldChar w:fldCharType="separate"/>
        </w:r>
        <w:r>
          <w:rPr>
            <w:noProof/>
            <w:webHidden/>
          </w:rPr>
          <w:t>40</w:t>
        </w:r>
        <w:r>
          <w:rPr>
            <w:noProof/>
            <w:webHidden/>
          </w:rPr>
          <w:fldChar w:fldCharType="end"/>
        </w:r>
      </w:hyperlink>
    </w:p>
    <w:p w14:paraId="0ABF6C67" w14:textId="5F49EC5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4" w:history="1">
        <w:r w:rsidRPr="00B936D1">
          <w:rPr>
            <w:rStyle w:val="Hyperlink"/>
            <w:noProof/>
          </w:rPr>
          <w:t>Figure 6.10 - The Wireshark filter used to hone in on specific packets.</w:t>
        </w:r>
        <w:r>
          <w:rPr>
            <w:noProof/>
            <w:webHidden/>
          </w:rPr>
          <w:tab/>
        </w:r>
        <w:r>
          <w:rPr>
            <w:noProof/>
            <w:webHidden/>
          </w:rPr>
          <w:fldChar w:fldCharType="begin"/>
        </w:r>
        <w:r>
          <w:rPr>
            <w:noProof/>
            <w:webHidden/>
          </w:rPr>
          <w:instrText xml:space="preserve"> PAGEREF _Toc229092714 \h </w:instrText>
        </w:r>
        <w:r>
          <w:rPr>
            <w:noProof/>
            <w:webHidden/>
          </w:rPr>
        </w:r>
        <w:r>
          <w:rPr>
            <w:noProof/>
            <w:webHidden/>
          </w:rPr>
          <w:fldChar w:fldCharType="separate"/>
        </w:r>
        <w:r>
          <w:rPr>
            <w:noProof/>
            <w:webHidden/>
          </w:rPr>
          <w:t>41</w:t>
        </w:r>
        <w:r>
          <w:rPr>
            <w:noProof/>
            <w:webHidden/>
          </w:rPr>
          <w:fldChar w:fldCharType="end"/>
        </w:r>
      </w:hyperlink>
    </w:p>
    <w:p w14:paraId="6CAE59A5" w14:textId="311C1DCB"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5" w:history="1">
        <w:r w:rsidRPr="00B936D1">
          <w:rPr>
            <w:rStyle w:val="Hyperlink"/>
            <w:noProof/>
          </w:rPr>
          <w:t>Figure 6.11 - Wireshark capture of the behaviour of the Samsung A16.</w:t>
        </w:r>
        <w:r>
          <w:rPr>
            <w:noProof/>
            <w:webHidden/>
          </w:rPr>
          <w:tab/>
        </w:r>
        <w:r>
          <w:rPr>
            <w:noProof/>
            <w:webHidden/>
          </w:rPr>
          <w:fldChar w:fldCharType="begin"/>
        </w:r>
        <w:r>
          <w:rPr>
            <w:noProof/>
            <w:webHidden/>
          </w:rPr>
          <w:instrText xml:space="preserve"> PAGEREF _Toc229092715 \h </w:instrText>
        </w:r>
        <w:r>
          <w:rPr>
            <w:noProof/>
            <w:webHidden/>
          </w:rPr>
        </w:r>
        <w:r>
          <w:rPr>
            <w:noProof/>
            <w:webHidden/>
          </w:rPr>
          <w:fldChar w:fldCharType="separate"/>
        </w:r>
        <w:r>
          <w:rPr>
            <w:noProof/>
            <w:webHidden/>
          </w:rPr>
          <w:t>42</w:t>
        </w:r>
        <w:r>
          <w:rPr>
            <w:noProof/>
            <w:webHidden/>
          </w:rPr>
          <w:fldChar w:fldCharType="end"/>
        </w:r>
      </w:hyperlink>
    </w:p>
    <w:p w14:paraId="77B211EA" w14:textId="58A68CE6"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6" w:history="1">
        <w:r w:rsidRPr="00B936D1">
          <w:rPr>
            <w:rStyle w:val="Hyperlink"/>
            <w:noProof/>
          </w:rPr>
          <w:t>Figure 6.12 - Wireshark capture of the behaviour of the Samsung A16 continued.</w:t>
        </w:r>
        <w:r>
          <w:rPr>
            <w:noProof/>
            <w:webHidden/>
          </w:rPr>
          <w:tab/>
        </w:r>
        <w:r>
          <w:rPr>
            <w:noProof/>
            <w:webHidden/>
          </w:rPr>
          <w:fldChar w:fldCharType="begin"/>
        </w:r>
        <w:r>
          <w:rPr>
            <w:noProof/>
            <w:webHidden/>
          </w:rPr>
          <w:instrText xml:space="preserve"> PAGEREF _Toc229092716 \h </w:instrText>
        </w:r>
        <w:r>
          <w:rPr>
            <w:noProof/>
            <w:webHidden/>
          </w:rPr>
        </w:r>
        <w:r>
          <w:rPr>
            <w:noProof/>
            <w:webHidden/>
          </w:rPr>
          <w:fldChar w:fldCharType="separate"/>
        </w:r>
        <w:r>
          <w:rPr>
            <w:noProof/>
            <w:webHidden/>
          </w:rPr>
          <w:t>42</w:t>
        </w:r>
        <w:r>
          <w:rPr>
            <w:noProof/>
            <w:webHidden/>
          </w:rPr>
          <w:fldChar w:fldCharType="end"/>
        </w:r>
      </w:hyperlink>
    </w:p>
    <w:p w14:paraId="05662B55" w14:textId="04E573B4"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7" w:history="1">
        <w:r w:rsidRPr="00B936D1">
          <w:rPr>
            <w:rStyle w:val="Hyperlink"/>
            <w:noProof/>
          </w:rPr>
          <w:t>Figure 6.13 - Wireshark capture of the behaviour of the Samsung A5.</w:t>
        </w:r>
        <w:r>
          <w:rPr>
            <w:noProof/>
            <w:webHidden/>
          </w:rPr>
          <w:tab/>
        </w:r>
        <w:r>
          <w:rPr>
            <w:noProof/>
            <w:webHidden/>
          </w:rPr>
          <w:fldChar w:fldCharType="begin"/>
        </w:r>
        <w:r>
          <w:rPr>
            <w:noProof/>
            <w:webHidden/>
          </w:rPr>
          <w:instrText xml:space="preserve"> PAGEREF _Toc229092717 \h </w:instrText>
        </w:r>
        <w:r>
          <w:rPr>
            <w:noProof/>
            <w:webHidden/>
          </w:rPr>
        </w:r>
        <w:r>
          <w:rPr>
            <w:noProof/>
            <w:webHidden/>
          </w:rPr>
          <w:fldChar w:fldCharType="separate"/>
        </w:r>
        <w:r>
          <w:rPr>
            <w:noProof/>
            <w:webHidden/>
          </w:rPr>
          <w:t>43</w:t>
        </w:r>
        <w:r>
          <w:rPr>
            <w:noProof/>
            <w:webHidden/>
          </w:rPr>
          <w:fldChar w:fldCharType="end"/>
        </w:r>
      </w:hyperlink>
    </w:p>
    <w:p w14:paraId="3B990FF4" w14:textId="68A0ACA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8" w:history="1">
        <w:r w:rsidRPr="00B936D1">
          <w:rPr>
            <w:rStyle w:val="Hyperlink"/>
            <w:noProof/>
          </w:rPr>
          <w:t>Figure 6.14 – Image of a probe request from the Samsung A5 showing the source MAC address.</w:t>
        </w:r>
        <w:r>
          <w:rPr>
            <w:noProof/>
            <w:webHidden/>
          </w:rPr>
          <w:tab/>
        </w:r>
        <w:r>
          <w:rPr>
            <w:noProof/>
            <w:webHidden/>
          </w:rPr>
          <w:fldChar w:fldCharType="begin"/>
        </w:r>
        <w:r>
          <w:rPr>
            <w:noProof/>
            <w:webHidden/>
          </w:rPr>
          <w:instrText xml:space="preserve"> PAGEREF _Toc229092718 \h </w:instrText>
        </w:r>
        <w:r>
          <w:rPr>
            <w:noProof/>
            <w:webHidden/>
          </w:rPr>
        </w:r>
        <w:r>
          <w:rPr>
            <w:noProof/>
            <w:webHidden/>
          </w:rPr>
          <w:fldChar w:fldCharType="separate"/>
        </w:r>
        <w:r>
          <w:rPr>
            <w:noProof/>
            <w:webHidden/>
          </w:rPr>
          <w:t>43</w:t>
        </w:r>
        <w:r>
          <w:rPr>
            <w:noProof/>
            <w:webHidden/>
          </w:rPr>
          <w:fldChar w:fldCharType="end"/>
        </w:r>
      </w:hyperlink>
    </w:p>
    <w:p w14:paraId="7A05E6B1" w14:textId="1A0A38F7"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9" w:history="1">
        <w:r w:rsidRPr="00B936D1">
          <w:rPr>
            <w:rStyle w:val="Hyperlink"/>
            <w:noProof/>
          </w:rPr>
          <w:t>Figure 7.1 - Various possible names for the SSID attribute we tried.</w:t>
        </w:r>
        <w:r>
          <w:rPr>
            <w:noProof/>
            <w:webHidden/>
          </w:rPr>
          <w:tab/>
        </w:r>
        <w:r>
          <w:rPr>
            <w:noProof/>
            <w:webHidden/>
          </w:rPr>
          <w:fldChar w:fldCharType="begin"/>
        </w:r>
        <w:r>
          <w:rPr>
            <w:noProof/>
            <w:webHidden/>
          </w:rPr>
          <w:instrText xml:space="preserve"> PAGEREF _Toc229092719 \h </w:instrText>
        </w:r>
        <w:r>
          <w:rPr>
            <w:noProof/>
            <w:webHidden/>
          </w:rPr>
        </w:r>
        <w:r>
          <w:rPr>
            <w:noProof/>
            <w:webHidden/>
          </w:rPr>
          <w:fldChar w:fldCharType="separate"/>
        </w:r>
        <w:r>
          <w:rPr>
            <w:noProof/>
            <w:webHidden/>
          </w:rPr>
          <w:t>45</w:t>
        </w:r>
        <w:r>
          <w:rPr>
            <w:noProof/>
            <w:webHidden/>
          </w:rPr>
          <w:fldChar w:fldCharType="end"/>
        </w:r>
      </w:hyperlink>
    </w:p>
    <w:p w14:paraId="4F701973" w14:textId="26A0086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0" w:history="1">
        <w:r w:rsidRPr="00B936D1">
          <w:rPr>
            <w:rStyle w:val="Hyperlink"/>
            <w:noProof/>
          </w:rPr>
          <w:t>Figure 7.2 - Timeline up until "prototype_pyshark.py".</w:t>
        </w:r>
        <w:r>
          <w:rPr>
            <w:noProof/>
            <w:webHidden/>
          </w:rPr>
          <w:tab/>
        </w:r>
        <w:r>
          <w:rPr>
            <w:noProof/>
            <w:webHidden/>
          </w:rPr>
          <w:fldChar w:fldCharType="begin"/>
        </w:r>
        <w:r>
          <w:rPr>
            <w:noProof/>
            <w:webHidden/>
          </w:rPr>
          <w:instrText xml:space="preserve"> PAGEREF _Toc229092720 \h </w:instrText>
        </w:r>
        <w:r>
          <w:rPr>
            <w:noProof/>
            <w:webHidden/>
          </w:rPr>
        </w:r>
        <w:r>
          <w:rPr>
            <w:noProof/>
            <w:webHidden/>
          </w:rPr>
          <w:fldChar w:fldCharType="separate"/>
        </w:r>
        <w:r>
          <w:rPr>
            <w:noProof/>
            <w:webHidden/>
          </w:rPr>
          <w:t>47</w:t>
        </w:r>
        <w:r>
          <w:rPr>
            <w:noProof/>
            <w:webHidden/>
          </w:rPr>
          <w:fldChar w:fldCharType="end"/>
        </w:r>
      </w:hyperlink>
    </w:p>
    <w:p w14:paraId="1A8D2214" w14:textId="19C4370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1" w:history="1">
        <w:r w:rsidRPr="00B936D1">
          <w:rPr>
            <w:rStyle w:val="Hyperlink"/>
            <w:noProof/>
          </w:rPr>
          <w:t>Figure 7.3 - Picture of the output of “debug.py” called “debug.txt” with the  SSID attribute highlighted.</w:t>
        </w:r>
        <w:r>
          <w:rPr>
            <w:noProof/>
            <w:webHidden/>
          </w:rPr>
          <w:tab/>
        </w:r>
        <w:r>
          <w:rPr>
            <w:noProof/>
            <w:webHidden/>
          </w:rPr>
          <w:fldChar w:fldCharType="begin"/>
        </w:r>
        <w:r>
          <w:rPr>
            <w:noProof/>
            <w:webHidden/>
          </w:rPr>
          <w:instrText xml:space="preserve"> PAGEREF _Toc229092721 \h </w:instrText>
        </w:r>
        <w:r>
          <w:rPr>
            <w:noProof/>
            <w:webHidden/>
          </w:rPr>
        </w:r>
        <w:r>
          <w:rPr>
            <w:noProof/>
            <w:webHidden/>
          </w:rPr>
          <w:fldChar w:fldCharType="separate"/>
        </w:r>
        <w:r>
          <w:rPr>
            <w:noProof/>
            <w:webHidden/>
          </w:rPr>
          <w:t>48</w:t>
        </w:r>
        <w:r>
          <w:rPr>
            <w:noProof/>
            <w:webHidden/>
          </w:rPr>
          <w:fldChar w:fldCharType="end"/>
        </w:r>
      </w:hyperlink>
    </w:p>
    <w:p w14:paraId="33610FD1" w14:textId="050EF424"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2" w:history="1">
        <w:r w:rsidRPr="00B936D1">
          <w:rPr>
            <w:rStyle w:val="Hyperlink"/>
            <w:noProof/>
          </w:rPr>
          <w:t>Figure 7.4 – Method used to calculate from RSSI to distance.</w:t>
        </w:r>
        <w:r>
          <w:rPr>
            <w:noProof/>
            <w:webHidden/>
          </w:rPr>
          <w:tab/>
        </w:r>
        <w:r>
          <w:rPr>
            <w:noProof/>
            <w:webHidden/>
          </w:rPr>
          <w:fldChar w:fldCharType="begin"/>
        </w:r>
        <w:r>
          <w:rPr>
            <w:noProof/>
            <w:webHidden/>
          </w:rPr>
          <w:instrText xml:space="preserve"> PAGEREF _Toc229092722 \h </w:instrText>
        </w:r>
        <w:r>
          <w:rPr>
            <w:noProof/>
            <w:webHidden/>
          </w:rPr>
        </w:r>
        <w:r>
          <w:rPr>
            <w:noProof/>
            <w:webHidden/>
          </w:rPr>
          <w:fldChar w:fldCharType="separate"/>
        </w:r>
        <w:r>
          <w:rPr>
            <w:noProof/>
            <w:webHidden/>
          </w:rPr>
          <w:t>49</w:t>
        </w:r>
        <w:r>
          <w:rPr>
            <w:noProof/>
            <w:webHidden/>
          </w:rPr>
          <w:fldChar w:fldCharType="end"/>
        </w:r>
      </w:hyperlink>
    </w:p>
    <w:p w14:paraId="2DA88165" w14:textId="31488CB0"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3" w:history="1">
        <w:r w:rsidRPr="00B936D1">
          <w:rPr>
            <w:rStyle w:val="Hyperlink"/>
            <w:noProof/>
          </w:rPr>
          <w:t>Figure 8.1 - SSID exposed through probe requests, "starducks_staff_blanchsc".</w:t>
        </w:r>
        <w:r>
          <w:rPr>
            <w:noProof/>
            <w:webHidden/>
          </w:rPr>
          <w:tab/>
        </w:r>
        <w:r>
          <w:rPr>
            <w:noProof/>
            <w:webHidden/>
          </w:rPr>
          <w:fldChar w:fldCharType="begin"/>
        </w:r>
        <w:r>
          <w:rPr>
            <w:noProof/>
            <w:webHidden/>
          </w:rPr>
          <w:instrText xml:space="preserve"> PAGEREF _Toc229092723 \h </w:instrText>
        </w:r>
        <w:r>
          <w:rPr>
            <w:noProof/>
            <w:webHidden/>
          </w:rPr>
        </w:r>
        <w:r>
          <w:rPr>
            <w:noProof/>
            <w:webHidden/>
          </w:rPr>
          <w:fldChar w:fldCharType="separate"/>
        </w:r>
        <w:r>
          <w:rPr>
            <w:noProof/>
            <w:webHidden/>
          </w:rPr>
          <w:t>60</w:t>
        </w:r>
        <w:r>
          <w:rPr>
            <w:noProof/>
            <w:webHidden/>
          </w:rPr>
          <w:fldChar w:fldCharType="end"/>
        </w:r>
      </w:hyperlink>
    </w:p>
    <w:p w14:paraId="3478C992" w14:textId="7DC560E5"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4" w:history="1">
        <w:r w:rsidRPr="00B936D1">
          <w:rPr>
            <w:rStyle w:val="Hyperlink"/>
            <w:noProof/>
          </w:rPr>
          <w:t>Figure 8.2 - SSID exposed through probe requests, "blanch_sc".</w:t>
        </w:r>
        <w:r>
          <w:rPr>
            <w:noProof/>
            <w:webHidden/>
          </w:rPr>
          <w:tab/>
        </w:r>
        <w:r>
          <w:rPr>
            <w:noProof/>
            <w:webHidden/>
          </w:rPr>
          <w:fldChar w:fldCharType="begin"/>
        </w:r>
        <w:r>
          <w:rPr>
            <w:noProof/>
            <w:webHidden/>
          </w:rPr>
          <w:instrText xml:space="preserve"> PAGEREF _Toc229092724 \h </w:instrText>
        </w:r>
        <w:r>
          <w:rPr>
            <w:noProof/>
            <w:webHidden/>
          </w:rPr>
        </w:r>
        <w:r>
          <w:rPr>
            <w:noProof/>
            <w:webHidden/>
          </w:rPr>
          <w:fldChar w:fldCharType="separate"/>
        </w:r>
        <w:r>
          <w:rPr>
            <w:noProof/>
            <w:webHidden/>
          </w:rPr>
          <w:t>61</w:t>
        </w:r>
        <w:r>
          <w:rPr>
            <w:noProof/>
            <w:webHidden/>
          </w:rPr>
          <w:fldChar w:fldCharType="end"/>
        </w:r>
      </w:hyperlink>
    </w:p>
    <w:p w14:paraId="18D9C3A1" w14:textId="1A4474C4"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5" w:history="1">
        <w:r w:rsidRPr="00B936D1">
          <w:rPr>
            <w:rStyle w:val="Hyperlink"/>
            <w:noProof/>
          </w:rPr>
          <w:t>Figure 8.3 - SSID exposed through probe requests, "blanch_library".</w:t>
        </w:r>
        <w:r>
          <w:rPr>
            <w:noProof/>
            <w:webHidden/>
          </w:rPr>
          <w:tab/>
        </w:r>
        <w:r>
          <w:rPr>
            <w:noProof/>
            <w:webHidden/>
          </w:rPr>
          <w:fldChar w:fldCharType="begin"/>
        </w:r>
        <w:r>
          <w:rPr>
            <w:noProof/>
            <w:webHidden/>
          </w:rPr>
          <w:instrText xml:space="preserve"> PAGEREF _Toc229092725 \h </w:instrText>
        </w:r>
        <w:r>
          <w:rPr>
            <w:noProof/>
            <w:webHidden/>
          </w:rPr>
        </w:r>
        <w:r>
          <w:rPr>
            <w:noProof/>
            <w:webHidden/>
          </w:rPr>
          <w:fldChar w:fldCharType="separate"/>
        </w:r>
        <w:r>
          <w:rPr>
            <w:noProof/>
            <w:webHidden/>
          </w:rPr>
          <w:t>61</w:t>
        </w:r>
        <w:r>
          <w:rPr>
            <w:noProof/>
            <w:webHidden/>
          </w:rPr>
          <w:fldChar w:fldCharType="end"/>
        </w:r>
      </w:hyperlink>
    </w:p>
    <w:p w14:paraId="7532A5F1" w14:textId="71303855"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6" w:history="1">
        <w:r w:rsidRPr="00B936D1">
          <w:rPr>
            <w:rStyle w:val="Hyperlink"/>
            <w:noProof/>
          </w:rPr>
          <w:t>Figure 8.4 - SSID exposed through probe requests, "eduroam_test".</w:t>
        </w:r>
        <w:r>
          <w:rPr>
            <w:noProof/>
            <w:webHidden/>
          </w:rPr>
          <w:tab/>
        </w:r>
        <w:r>
          <w:rPr>
            <w:noProof/>
            <w:webHidden/>
          </w:rPr>
          <w:fldChar w:fldCharType="begin"/>
        </w:r>
        <w:r>
          <w:rPr>
            <w:noProof/>
            <w:webHidden/>
          </w:rPr>
          <w:instrText xml:space="preserve"> PAGEREF _Toc229092726 \h </w:instrText>
        </w:r>
        <w:r>
          <w:rPr>
            <w:noProof/>
            <w:webHidden/>
          </w:rPr>
        </w:r>
        <w:r>
          <w:rPr>
            <w:noProof/>
            <w:webHidden/>
          </w:rPr>
          <w:fldChar w:fldCharType="separate"/>
        </w:r>
        <w:r>
          <w:rPr>
            <w:noProof/>
            <w:webHidden/>
          </w:rPr>
          <w:t>62</w:t>
        </w:r>
        <w:r>
          <w:rPr>
            <w:noProof/>
            <w:webHidden/>
          </w:rPr>
          <w:fldChar w:fldCharType="end"/>
        </w:r>
      </w:hyperlink>
    </w:p>
    <w:p w14:paraId="33150011" w14:textId="03A34FDD"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7" w:history="1">
        <w:r w:rsidRPr="00B936D1">
          <w:rPr>
            <w:rStyle w:val="Hyperlink"/>
            <w:noProof/>
          </w:rPr>
          <w:t>Figure 8.5 - SSID exposed through probe requests “alan_home”.</w:t>
        </w:r>
        <w:r>
          <w:rPr>
            <w:noProof/>
            <w:webHidden/>
          </w:rPr>
          <w:tab/>
        </w:r>
        <w:r>
          <w:rPr>
            <w:noProof/>
            <w:webHidden/>
          </w:rPr>
          <w:fldChar w:fldCharType="begin"/>
        </w:r>
        <w:r>
          <w:rPr>
            <w:noProof/>
            <w:webHidden/>
          </w:rPr>
          <w:instrText xml:space="preserve"> PAGEREF _Toc229092727 \h </w:instrText>
        </w:r>
        <w:r>
          <w:rPr>
            <w:noProof/>
            <w:webHidden/>
          </w:rPr>
        </w:r>
        <w:r>
          <w:rPr>
            <w:noProof/>
            <w:webHidden/>
          </w:rPr>
          <w:fldChar w:fldCharType="separate"/>
        </w:r>
        <w:r>
          <w:rPr>
            <w:noProof/>
            <w:webHidden/>
          </w:rPr>
          <w:t>62</w:t>
        </w:r>
        <w:r>
          <w:rPr>
            <w:noProof/>
            <w:webHidden/>
          </w:rPr>
          <w:fldChar w:fldCharType="end"/>
        </w:r>
      </w:hyperlink>
    </w:p>
    <w:p w14:paraId="47B06D35" w14:textId="24332C1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8" w:history="1">
        <w:r w:rsidRPr="00B936D1">
          <w:rPr>
            <w:rStyle w:val="Hyperlink"/>
            <w:noProof/>
          </w:rPr>
          <w:t>Figure 8.6 - SSID exposed through probe requests, “friend_phone”.</w:t>
        </w:r>
        <w:r>
          <w:rPr>
            <w:noProof/>
            <w:webHidden/>
          </w:rPr>
          <w:tab/>
        </w:r>
        <w:r>
          <w:rPr>
            <w:noProof/>
            <w:webHidden/>
          </w:rPr>
          <w:fldChar w:fldCharType="begin"/>
        </w:r>
        <w:r>
          <w:rPr>
            <w:noProof/>
            <w:webHidden/>
          </w:rPr>
          <w:instrText xml:space="preserve"> PAGEREF _Toc229092728 \h </w:instrText>
        </w:r>
        <w:r>
          <w:rPr>
            <w:noProof/>
            <w:webHidden/>
          </w:rPr>
        </w:r>
        <w:r>
          <w:rPr>
            <w:noProof/>
            <w:webHidden/>
          </w:rPr>
          <w:fldChar w:fldCharType="separate"/>
        </w:r>
        <w:r>
          <w:rPr>
            <w:noProof/>
            <w:webHidden/>
          </w:rPr>
          <w:t>63</w:t>
        </w:r>
        <w:r>
          <w:rPr>
            <w:noProof/>
            <w:webHidden/>
          </w:rPr>
          <w:fldChar w:fldCharType="end"/>
        </w:r>
      </w:hyperlink>
    </w:p>
    <w:p w14:paraId="565A6CB5" w14:textId="647B461E"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9" w:history="1">
        <w:r w:rsidRPr="00B936D1">
          <w:rPr>
            <w:rStyle w:val="Hyperlink"/>
            <w:noProof/>
          </w:rPr>
          <w:t>Figure 8.7 - Example of if a password was mistakenly entered into the SSID field.</w:t>
        </w:r>
        <w:r>
          <w:rPr>
            <w:noProof/>
            <w:webHidden/>
          </w:rPr>
          <w:tab/>
        </w:r>
        <w:r>
          <w:rPr>
            <w:noProof/>
            <w:webHidden/>
          </w:rPr>
          <w:fldChar w:fldCharType="begin"/>
        </w:r>
        <w:r>
          <w:rPr>
            <w:noProof/>
            <w:webHidden/>
          </w:rPr>
          <w:instrText xml:space="preserve"> PAGEREF _Toc229092729 \h </w:instrText>
        </w:r>
        <w:r>
          <w:rPr>
            <w:noProof/>
            <w:webHidden/>
          </w:rPr>
        </w:r>
        <w:r>
          <w:rPr>
            <w:noProof/>
            <w:webHidden/>
          </w:rPr>
          <w:fldChar w:fldCharType="separate"/>
        </w:r>
        <w:r>
          <w:rPr>
            <w:noProof/>
            <w:webHidden/>
          </w:rPr>
          <w:t>64</w:t>
        </w:r>
        <w:r>
          <w:rPr>
            <w:noProof/>
            <w:webHidden/>
          </w:rPr>
          <w:fldChar w:fldCharType="end"/>
        </w:r>
      </w:hyperlink>
    </w:p>
    <w:p w14:paraId="66094F84" w14:textId="268DA05C"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0" w:history="1">
        <w:r w:rsidRPr="00B936D1">
          <w:rPr>
            <w:rStyle w:val="Hyperlink"/>
            <w:noProof/>
          </w:rPr>
          <w:t>Figure 8.8 – General use case diagram of an user attempting to connect to a network.</w:t>
        </w:r>
        <w:r>
          <w:rPr>
            <w:noProof/>
            <w:webHidden/>
          </w:rPr>
          <w:tab/>
        </w:r>
        <w:r>
          <w:rPr>
            <w:noProof/>
            <w:webHidden/>
          </w:rPr>
          <w:fldChar w:fldCharType="begin"/>
        </w:r>
        <w:r>
          <w:rPr>
            <w:noProof/>
            <w:webHidden/>
          </w:rPr>
          <w:instrText xml:space="preserve"> PAGEREF _Toc229092730 \h </w:instrText>
        </w:r>
        <w:r>
          <w:rPr>
            <w:noProof/>
            <w:webHidden/>
          </w:rPr>
        </w:r>
        <w:r>
          <w:rPr>
            <w:noProof/>
            <w:webHidden/>
          </w:rPr>
          <w:fldChar w:fldCharType="separate"/>
        </w:r>
        <w:r>
          <w:rPr>
            <w:noProof/>
            <w:webHidden/>
          </w:rPr>
          <w:t>65</w:t>
        </w:r>
        <w:r>
          <w:rPr>
            <w:noProof/>
            <w:webHidden/>
          </w:rPr>
          <w:fldChar w:fldCharType="end"/>
        </w:r>
      </w:hyperlink>
    </w:p>
    <w:p w14:paraId="0E3C6D26" w14:textId="16DC517B"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1" w:history="1">
        <w:r w:rsidRPr="00B936D1">
          <w:rPr>
            <w:rStyle w:val="Hyperlink"/>
            <w:noProof/>
          </w:rPr>
          <w:t>Figure 8.9 – iPhone 15 Pro Max iOS 26 network options.</w:t>
        </w:r>
        <w:r>
          <w:rPr>
            <w:noProof/>
            <w:webHidden/>
          </w:rPr>
          <w:tab/>
        </w:r>
        <w:r>
          <w:rPr>
            <w:noProof/>
            <w:webHidden/>
          </w:rPr>
          <w:fldChar w:fldCharType="begin"/>
        </w:r>
        <w:r>
          <w:rPr>
            <w:noProof/>
            <w:webHidden/>
          </w:rPr>
          <w:instrText xml:space="preserve"> PAGEREF _Toc229092731 \h </w:instrText>
        </w:r>
        <w:r>
          <w:rPr>
            <w:noProof/>
            <w:webHidden/>
          </w:rPr>
        </w:r>
        <w:r>
          <w:rPr>
            <w:noProof/>
            <w:webHidden/>
          </w:rPr>
          <w:fldChar w:fldCharType="separate"/>
        </w:r>
        <w:r>
          <w:rPr>
            <w:noProof/>
            <w:webHidden/>
          </w:rPr>
          <w:t>65</w:t>
        </w:r>
        <w:r>
          <w:rPr>
            <w:noProof/>
            <w:webHidden/>
          </w:rPr>
          <w:fldChar w:fldCharType="end"/>
        </w:r>
      </w:hyperlink>
    </w:p>
    <w:p w14:paraId="3F33F763" w14:textId="1D7C11FA"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2" w:history="1">
        <w:r w:rsidRPr="00B936D1">
          <w:rPr>
            <w:rStyle w:val="Hyperlink"/>
            <w:noProof/>
          </w:rPr>
          <w:t>Figure 8.10 - iPhone 15 Pro Max iOS 26 use-case diagram.</w:t>
        </w:r>
        <w:r>
          <w:rPr>
            <w:noProof/>
            <w:webHidden/>
          </w:rPr>
          <w:tab/>
        </w:r>
        <w:r>
          <w:rPr>
            <w:noProof/>
            <w:webHidden/>
          </w:rPr>
          <w:fldChar w:fldCharType="begin"/>
        </w:r>
        <w:r>
          <w:rPr>
            <w:noProof/>
            <w:webHidden/>
          </w:rPr>
          <w:instrText xml:space="preserve"> PAGEREF _Toc229092732 \h </w:instrText>
        </w:r>
        <w:r>
          <w:rPr>
            <w:noProof/>
            <w:webHidden/>
          </w:rPr>
        </w:r>
        <w:r>
          <w:rPr>
            <w:noProof/>
            <w:webHidden/>
          </w:rPr>
          <w:fldChar w:fldCharType="separate"/>
        </w:r>
        <w:r>
          <w:rPr>
            <w:noProof/>
            <w:webHidden/>
          </w:rPr>
          <w:t>66</w:t>
        </w:r>
        <w:r>
          <w:rPr>
            <w:noProof/>
            <w:webHidden/>
          </w:rPr>
          <w:fldChar w:fldCharType="end"/>
        </w:r>
      </w:hyperlink>
    </w:p>
    <w:p w14:paraId="47A66DBA" w14:textId="5C58B23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3" w:history="1">
        <w:r w:rsidRPr="00B936D1">
          <w:rPr>
            <w:rStyle w:val="Hyperlink"/>
            <w:noProof/>
          </w:rPr>
          <w:t>Figure 8.11 - Samsung A5 Android 8 network options.</w:t>
        </w:r>
        <w:r>
          <w:rPr>
            <w:noProof/>
            <w:webHidden/>
          </w:rPr>
          <w:tab/>
        </w:r>
        <w:r>
          <w:rPr>
            <w:noProof/>
            <w:webHidden/>
          </w:rPr>
          <w:fldChar w:fldCharType="begin"/>
        </w:r>
        <w:r>
          <w:rPr>
            <w:noProof/>
            <w:webHidden/>
          </w:rPr>
          <w:instrText xml:space="preserve"> PAGEREF _Toc229092733 \h </w:instrText>
        </w:r>
        <w:r>
          <w:rPr>
            <w:noProof/>
            <w:webHidden/>
          </w:rPr>
        </w:r>
        <w:r>
          <w:rPr>
            <w:noProof/>
            <w:webHidden/>
          </w:rPr>
          <w:fldChar w:fldCharType="separate"/>
        </w:r>
        <w:r>
          <w:rPr>
            <w:noProof/>
            <w:webHidden/>
          </w:rPr>
          <w:t>66</w:t>
        </w:r>
        <w:r>
          <w:rPr>
            <w:noProof/>
            <w:webHidden/>
          </w:rPr>
          <w:fldChar w:fldCharType="end"/>
        </w:r>
      </w:hyperlink>
    </w:p>
    <w:p w14:paraId="56CC4D77" w14:textId="677F9D0A"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4" w:history="1">
        <w:r w:rsidRPr="00B936D1">
          <w:rPr>
            <w:rStyle w:val="Hyperlink"/>
            <w:noProof/>
          </w:rPr>
          <w:t>Figure 8.12 - Samsung A5 Android 8 use-case diagram.</w:t>
        </w:r>
        <w:r>
          <w:rPr>
            <w:noProof/>
            <w:webHidden/>
          </w:rPr>
          <w:tab/>
        </w:r>
        <w:r>
          <w:rPr>
            <w:noProof/>
            <w:webHidden/>
          </w:rPr>
          <w:fldChar w:fldCharType="begin"/>
        </w:r>
        <w:r>
          <w:rPr>
            <w:noProof/>
            <w:webHidden/>
          </w:rPr>
          <w:instrText xml:space="preserve"> PAGEREF _Toc229092734 \h </w:instrText>
        </w:r>
        <w:r>
          <w:rPr>
            <w:noProof/>
            <w:webHidden/>
          </w:rPr>
        </w:r>
        <w:r>
          <w:rPr>
            <w:noProof/>
            <w:webHidden/>
          </w:rPr>
          <w:fldChar w:fldCharType="separate"/>
        </w:r>
        <w:r>
          <w:rPr>
            <w:noProof/>
            <w:webHidden/>
          </w:rPr>
          <w:t>66</w:t>
        </w:r>
        <w:r>
          <w:rPr>
            <w:noProof/>
            <w:webHidden/>
          </w:rPr>
          <w:fldChar w:fldCharType="end"/>
        </w:r>
      </w:hyperlink>
    </w:p>
    <w:p w14:paraId="76C4A059" w14:textId="3374AAC5"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5" w:history="1">
        <w:r w:rsidRPr="00B936D1">
          <w:rPr>
            <w:rStyle w:val="Hyperlink"/>
            <w:noProof/>
          </w:rPr>
          <w:t>Figure 8.13 - Samsung A16 Android 16 network options.</w:t>
        </w:r>
        <w:r>
          <w:rPr>
            <w:noProof/>
            <w:webHidden/>
          </w:rPr>
          <w:tab/>
        </w:r>
        <w:r>
          <w:rPr>
            <w:noProof/>
            <w:webHidden/>
          </w:rPr>
          <w:fldChar w:fldCharType="begin"/>
        </w:r>
        <w:r>
          <w:rPr>
            <w:noProof/>
            <w:webHidden/>
          </w:rPr>
          <w:instrText xml:space="preserve"> PAGEREF _Toc229092735 \h </w:instrText>
        </w:r>
        <w:r>
          <w:rPr>
            <w:noProof/>
            <w:webHidden/>
          </w:rPr>
        </w:r>
        <w:r>
          <w:rPr>
            <w:noProof/>
            <w:webHidden/>
          </w:rPr>
          <w:fldChar w:fldCharType="separate"/>
        </w:r>
        <w:r>
          <w:rPr>
            <w:noProof/>
            <w:webHidden/>
          </w:rPr>
          <w:t>66</w:t>
        </w:r>
        <w:r>
          <w:rPr>
            <w:noProof/>
            <w:webHidden/>
          </w:rPr>
          <w:fldChar w:fldCharType="end"/>
        </w:r>
      </w:hyperlink>
    </w:p>
    <w:p w14:paraId="70487987" w14:textId="1E8EA8CC"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6" w:history="1">
        <w:r w:rsidRPr="00B936D1">
          <w:rPr>
            <w:rStyle w:val="Hyperlink"/>
            <w:noProof/>
          </w:rPr>
          <w:t>Figure 8.14 - Samsung A16 Android 16 use-case diagram.</w:t>
        </w:r>
        <w:r>
          <w:rPr>
            <w:noProof/>
            <w:webHidden/>
          </w:rPr>
          <w:tab/>
        </w:r>
        <w:r>
          <w:rPr>
            <w:noProof/>
            <w:webHidden/>
          </w:rPr>
          <w:fldChar w:fldCharType="begin"/>
        </w:r>
        <w:r>
          <w:rPr>
            <w:noProof/>
            <w:webHidden/>
          </w:rPr>
          <w:instrText xml:space="preserve"> PAGEREF _Toc229092736 \h </w:instrText>
        </w:r>
        <w:r>
          <w:rPr>
            <w:noProof/>
            <w:webHidden/>
          </w:rPr>
        </w:r>
        <w:r>
          <w:rPr>
            <w:noProof/>
            <w:webHidden/>
          </w:rPr>
          <w:fldChar w:fldCharType="separate"/>
        </w:r>
        <w:r>
          <w:rPr>
            <w:noProof/>
            <w:webHidden/>
          </w:rPr>
          <w:t>67</w:t>
        </w:r>
        <w:r>
          <w:rPr>
            <w:noProof/>
            <w:webHidden/>
          </w:rPr>
          <w:fldChar w:fldCharType="end"/>
        </w:r>
      </w:hyperlink>
    </w:p>
    <w:p w14:paraId="276B3258" w14:textId="0F2319A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7" w:history="1">
        <w:r w:rsidRPr="00B936D1">
          <w:rPr>
            <w:rStyle w:val="Hyperlink"/>
            <w:noProof/>
          </w:rPr>
          <w:t>Figure 10.1 - Timeline of the creation of the Python scripts.</w:t>
        </w:r>
        <w:r>
          <w:rPr>
            <w:noProof/>
            <w:webHidden/>
          </w:rPr>
          <w:tab/>
        </w:r>
        <w:r>
          <w:rPr>
            <w:noProof/>
            <w:webHidden/>
          </w:rPr>
          <w:fldChar w:fldCharType="begin"/>
        </w:r>
        <w:r>
          <w:rPr>
            <w:noProof/>
            <w:webHidden/>
          </w:rPr>
          <w:instrText xml:space="preserve"> PAGEREF _Toc229092737 \h </w:instrText>
        </w:r>
        <w:r>
          <w:rPr>
            <w:noProof/>
            <w:webHidden/>
          </w:rPr>
        </w:r>
        <w:r>
          <w:rPr>
            <w:noProof/>
            <w:webHidden/>
          </w:rPr>
          <w:fldChar w:fldCharType="separate"/>
        </w:r>
        <w:r>
          <w:rPr>
            <w:noProof/>
            <w:webHidden/>
          </w:rPr>
          <w:t>78</w:t>
        </w:r>
        <w:r>
          <w:rPr>
            <w:noProof/>
            <w:webHidden/>
          </w:rPr>
          <w:fldChar w:fldCharType="end"/>
        </w:r>
      </w:hyperlink>
    </w:p>
    <w:p w14:paraId="56772F03" w14:textId="0C9BD194"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8" w:history="1">
        <w:r w:rsidRPr="00B936D1">
          <w:rPr>
            <w:rStyle w:val="Hyperlink"/>
            <w:noProof/>
          </w:rPr>
          <w:t>Figure 10.2 – “collecting_antenna_strength.py”.</w:t>
        </w:r>
        <w:r>
          <w:rPr>
            <w:noProof/>
            <w:webHidden/>
          </w:rPr>
          <w:tab/>
        </w:r>
        <w:r>
          <w:rPr>
            <w:noProof/>
            <w:webHidden/>
          </w:rPr>
          <w:fldChar w:fldCharType="begin"/>
        </w:r>
        <w:r>
          <w:rPr>
            <w:noProof/>
            <w:webHidden/>
          </w:rPr>
          <w:instrText xml:space="preserve"> PAGEREF _Toc229092738 \h </w:instrText>
        </w:r>
        <w:r>
          <w:rPr>
            <w:noProof/>
            <w:webHidden/>
          </w:rPr>
        </w:r>
        <w:r>
          <w:rPr>
            <w:noProof/>
            <w:webHidden/>
          </w:rPr>
          <w:fldChar w:fldCharType="separate"/>
        </w:r>
        <w:r>
          <w:rPr>
            <w:noProof/>
            <w:webHidden/>
          </w:rPr>
          <w:t>80</w:t>
        </w:r>
        <w:r>
          <w:rPr>
            <w:noProof/>
            <w:webHidden/>
          </w:rPr>
          <w:fldChar w:fldCharType="end"/>
        </w:r>
      </w:hyperlink>
    </w:p>
    <w:p w14:paraId="35536626" w14:textId="0575338D"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9" w:history="1">
        <w:r w:rsidRPr="00B936D1">
          <w:rPr>
            <w:rStyle w:val="Hyperlink"/>
            <w:noProof/>
          </w:rPr>
          <w:t>Figure 10.3 - "basic_packet_sniffer.py".</w:t>
        </w:r>
        <w:r>
          <w:rPr>
            <w:noProof/>
            <w:webHidden/>
          </w:rPr>
          <w:tab/>
        </w:r>
        <w:r>
          <w:rPr>
            <w:noProof/>
            <w:webHidden/>
          </w:rPr>
          <w:fldChar w:fldCharType="begin"/>
        </w:r>
        <w:r>
          <w:rPr>
            <w:noProof/>
            <w:webHidden/>
          </w:rPr>
          <w:instrText xml:space="preserve"> PAGEREF _Toc229092739 \h </w:instrText>
        </w:r>
        <w:r>
          <w:rPr>
            <w:noProof/>
            <w:webHidden/>
          </w:rPr>
        </w:r>
        <w:r>
          <w:rPr>
            <w:noProof/>
            <w:webHidden/>
          </w:rPr>
          <w:fldChar w:fldCharType="separate"/>
        </w:r>
        <w:r>
          <w:rPr>
            <w:noProof/>
            <w:webHidden/>
          </w:rPr>
          <w:t>81</w:t>
        </w:r>
        <w:r>
          <w:rPr>
            <w:noProof/>
            <w:webHidden/>
          </w:rPr>
          <w:fldChar w:fldCharType="end"/>
        </w:r>
      </w:hyperlink>
    </w:p>
    <w:p w14:paraId="5B829466" w14:textId="55E0F2DE"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40" w:history="1">
        <w:r w:rsidRPr="00B936D1">
          <w:rPr>
            <w:rStyle w:val="Hyperlink"/>
            <w:noProof/>
          </w:rPr>
          <w:t>Figure 10.4 - "basic_pyshark.py".</w:t>
        </w:r>
        <w:r>
          <w:rPr>
            <w:noProof/>
            <w:webHidden/>
          </w:rPr>
          <w:tab/>
        </w:r>
        <w:r>
          <w:rPr>
            <w:noProof/>
            <w:webHidden/>
          </w:rPr>
          <w:fldChar w:fldCharType="begin"/>
        </w:r>
        <w:r>
          <w:rPr>
            <w:noProof/>
            <w:webHidden/>
          </w:rPr>
          <w:instrText xml:space="preserve"> PAGEREF _Toc229092740 \h </w:instrText>
        </w:r>
        <w:r>
          <w:rPr>
            <w:noProof/>
            <w:webHidden/>
          </w:rPr>
        </w:r>
        <w:r>
          <w:rPr>
            <w:noProof/>
            <w:webHidden/>
          </w:rPr>
          <w:fldChar w:fldCharType="separate"/>
        </w:r>
        <w:r>
          <w:rPr>
            <w:noProof/>
            <w:webHidden/>
          </w:rPr>
          <w:t>82</w:t>
        </w:r>
        <w:r>
          <w:rPr>
            <w:noProof/>
            <w:webHidden/>
          </w:rPr>
          <w:fldChar w:fldCharType="end"/>
        </w:r>
      </w:hyperlink>
    </w:p>
    <w:p w14:paraId="3B83E9AB" w14:textId="60EA3D19"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41" w:history="1">
        <w:r w:rsidRPr="00B936D1">
          <w:rPr>
            <w:rStyle w:val="Hyperlink"/>
            <w:noProof/>
          </w:rPr>
          <w:t>Figure 10.5 - "basic_pyshark.py" with a focus on the event loop portion.</w:t>
        </w:r>
        <w:r>
          <w:rPr>
            <w:noProof/>
            <w:webHidden/>
          </w:rPr>
          <w:tab/>
        </w:r>
        <w:r>
          <w:rPr>
            <w:noProof/>
            <w:webHidden/>
          </w:rPr>
          <w:fldChar w:fldCharType="begin"/>
        </w:r>
        <w:r>
          <w:rPr>
            <w:noProof/>
            <w:webHidden/>
          </w:rPr>
          <w:instrText xml:space="preserve"> PAGEREF _Toc229092741 \h </w:instrText>
        </w:r>
        <w:r>
          <w:rPr>
            <w:noProof/>
            <w:webHidden/>
          </w:rPr>
        </w:r>
        <w:r>
          <w:rPr>
            <w:noProof/>
            <w:webHidden/>
          </w:rPr>
          <w:fldChar w:fldCharType="separate"/>
        </w:r>
        <w:r>
          <w:rPr>
            <w:noProof/>
            <w:webHidden/>
          </w:rPr>
          <w:t>83</w:t>
        </w:r>
        <w:r>
          <w:rPr>
            <w:noProof/>
            <w:webHidden/>
          </w:rPr>
          <w:fldChar w:fldCharType="end"/>
        </w:r>
      </w:hyperlink>
    </w:p>
    <w:p w14:paraId="4EA80C14" w14:textId="7474A17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42" w:history="1">
        <w:r w:rsidRPr="00B936D1">
          <w:rPr>
            <w:rStyle w:val="Hyperlink"/>
            <w:noProof/>
          </w:rPr>
          <w:t>Figure 10.6 - "basic_pyshark.py" with the event loop part highlighted.</w:t>
        </w:r>
        <w:r>
          <w:rPr>
            <w:noProof/>
            <w:webHidden/>
          </w:rPr>
          <w:tab/>
        </w:r>
        <w:r>
          <w:rPr>
            <w:noProof/>
            <w:webHidden/>
          </w:rPr>
          <w:fldChar w:fldCharType="begin"/>
        </w:r>
        <w:r>
          <w:rPr>
            <w:noProof/>
            <w:webHidden/>
          </w:rPr>
          <w:instrText xml:space="preserve"> PAGEREF _Toc229092742 \h </w:instrText>
        </w:r>
        <w:r>
          <w:rPr>
            <w:noProof/>
            <w:webHidden/>
          </w:rPr>
        </w:r>
        <w:r>
          <w:rPr>
            <w:noProof/>
            <w:webHidden/>
          </w:rPr>
          <w:fldChar w:fldCharType="separate"/>
        </w:r>
        <w:r>
          <w:rPr>
            <w:noProof/>
            <w:webHidden/>
          </w:rPr>
          <w:t>83</w:t>
        </w:r>
        <w:r>
          <w:rPr>
            <w:noProof/>
            <w:webHidden/>
          </w:rPr>
          <w:fldChar w:fldCharType="end"/>
        </w:r>
      </w:hyperlink>
    </w:p>
    <w:p w14:paraId="1FE435A2" w14:textId="343B689B"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43" w:history="1">
        <w:r w:rsidRPr="00B936D1">
          <w:rPr>
            <w:rStyle w:val="Hyperlink"/>
            <w:noProof/>
          </w:rPr>
          <w:t>Figure 10.7 - Image of the reference list in both “prototype_pyshark.py” and “final_pyshark.py”.</w:t>
        </w:r>
        <w:r>
          <w:rPr>
            <w:noProof/>
            <w:webHidden/>
          </w:rPr>
          <w:tab/>
        </w:r>
        <w:r>
          <w:rPr>
            <w:noProof/>
            <w:webHidden/>
          </w:rPr>
          <w:fldChar w:fldCharType="begin"/>
        </w:r>
        <w:r>
          <w:rPr>
            <w:noProof/>
            <w:webHidden/>
          </w:rPr>
          <w:instrText xml:space="preserve"> PAGEREF _Toc229092743 \h </w:instrText>
        </w:r>
        <w:r>
          <w:rPr>
            <w:noProof/>
            <w:webHidden/>
          </w:rPr>
        </w:r>
        <w:r>
          <w:rPr>
            <w:noProof/>
            <w:webHidden/>
          </w:rPr>
          <w:fldChar w:fldCharType="separate"/>
        </w:r>
        <w:r>
          <w:rPr>
            <w:noProof/>
            <w:webHidden/>
          </w:rPr>
          <w:t>84</w:t>
        </w:r>
        <w:r>
          <w:rPr>
            <w:noProof/>
            <w:webHidden/>
          </w:rPr>
          <w:fldChar w:fldCharType="end"/>
        </w:r>
      </w:hyperlink>
    </w:p>
    <w:p w14:paraId="10EA3D94" w14:textId="44C3FB51"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44" w:history="1">
        <w:r w:rsidRPr="00B936D1">
          <w:rPr>
            <w:rStyle w:val="Hyperlink"/>
            <w:noProof/>
          </w:rPr>
          <w:t>Figure 10.8</w:t>
        </w:r>
        <w:r>
          <w:rPr>
            <w:noProof/>
            <w:webHidden/>
          </w:rPr>
          <w:tab/>
        </w:r>
        <w:r>
          <w:rPr>
            <w:noProof/>
            <w:webHidden/>
          </w:rPr>
          <w:fldChar w:fldCharType="begin"/>
        </w:r>
        <w:r>
          <w:rPr>
            <w:noProof/>
            <w:webHidden/>
          </w:rPr>
          <w:instrText xml:space="preserve"> PAGEREF _Toc229092744 \h </w:instrText>
        </w:r>
        <w:r>
          <w:rPr>
            <w:noProof/>
            <w:webHidden/>
          </w:rPr>
        </w:r>
        <w:r>
          <w:rPr>
            <w:noProof/>
            <w:webHidden/>
          </w:rPr>
          <w:fldChar w:fldCharType="separate"/>
        </w:r>
        <w:r>
          <w:rPr>
            <w:noProof/>
            <w:webHidden/>
          </w:rPr>
          <w:t>86</w:t>
        </w:r>
        <w:r>
          <w:rPr>
            <w:noProof/>
            <w:webHidden/>
          </w:rPr>
          <w:fldChar w:fldCharType="end"/>
        </w:r>
      </w:hyperlink>
    </w:p>
    <w:p w14:paraId="413ACA2B" w14:textId="05491350" w:rsidR="00AE2BCA" w:rsidRDefault="00A34500">
      <w:r w:rsidRPr="00B430EE">
        <w:fldChar w:fldCharType="end"/>
      </w:r>
    </w:p>
    <w:p w14:paraId="42B9CFBF" w14:textId="77777777" w:rsidR="00CB7D89" w:rsidRDefault="00CB7D89">
      <w:pPr>
        <w:spacing w:before="0" w:after="0" w:line="240" w:lineRule="auto"/>
        <w:jc w:val="left"/>
      </w:pPr>
      <w:r>
        <w:br w:type="page"/>
      </w:r>
    </w:p>
    <w:p w14:paraId="3D916373" w14:textId="77777777" w:rsidR="00CB7D89" w:rsidRDefault="00CB7D89" w:rsidP="00CB7D89">
      <w:pPr>
        <w:pStyle w:val="Reference"/>
      </w:pPr>
      <w:bookmarkStart w:id="12" w:name="_Toc229092751"/>
      <w:r>
        <w:lastRenderedPageBreak/>
        <w:t>List of Equations</w:t>
      </w:r>
      <w:bookmarkEnd w:id="12"/>
    </w:p>
    <w:p w14:paraId="54BF31EC" w14:textId="06399A4A" w:rsidR="008A5CFF" w:rsidRDefault="00A222FC">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fldChar w:fldCharType="begin"/>
      </w:r>
      <w:r>
        <w:instrText xml:space="preserve"> TOC \h \z \c "Equation" </w:instrText>
      </w:r>
      <w:r>
        <w:fldChar w:fldCharType="separate"/>
      </w:r>
      <w:hyperlink w:anchor="_Toc228995944" w:history="1">
        <w:r w:rsidR="008A5CFF" w:rsidRPr="00942D6D">
          <w:rPr>
            <w:rStyle w:val="Hyperlink"/>
            <w:noProof/>
          </w:rPr>
          <w:t>Equation 2.1 - Standard equation model for log distance path loss.</w:t>
        </w:r>
        <w:r w:rsidR="008A5CFF">
          <w:rPr>
            <w:noProof/>
            <w:webHidden/>
          </w:rPr>
          <w:tab/>
        </w:r>
        <w:r w:rsidR="008A5CFF">
          <w:rPr>
            <w:noProof/>
            <w:webHidden/>
          </w:rPr>
          <w:fldChar w:fldCharType="begin"/>
        </w:r>
        <w:r w:rsidR="008A5CFF">
          <w:rPr>
            <w:noProof/>
            <w:webHidden/>
          </w:rPr>
          <w:instrText xml:space="preserve"> PAGEREF _Toc228995944 \h </w:instrText>
        </w:r>
        <w:r w:rsidR="008A5CFF">
          <w:rPr>
            <w:noProof/>
            <w:webHidden/>
          </w:rPr>
        </w:r>
        <w:r w:rsidR="008A5CFF">
          <w:rPr>
            <w:noProof/>
            <w:webHidden/>
          </w:rPr>
          <w:fldChar w:fldCharType="separate"/>
        </w:r>
        <w:r w:rsidR="008A5CFF">
          <w:rPr>
            <w:noProof/>
            <w:webHidden/>
          </w:rPr>
          <w:t>22</w:t>
        </w:r>
        <w:r w:rsidR="008A5CFF">
          <w:rPr>
            <w:noProof/>
            <w:webHidden/>
          </w:rPr>
          <w:fldChar w:fldCharType="end"/>
        </w:r>
      </w:hyperlink>
    </w:p>
    <w:p w14:paraId="45EB19C7" w14:textId="4B957C5C" w:rsidR="008A5CFF" w:rsidRDefault="008A5CFF">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95945" w:history="1">
        <w:r w:rsidRPr="00942D6D">
          <w:rPr>
            <w:rStyle w:val="Hyperlink"/>
            <w:noProof/>
          </w:rPr>
          <w:t>Equation 2.2 - Our derived equation to approximate distance from RSSI.</w:t>
        </w:r>
        <w:r>
          <w:rPr>
            <w:noProof/>
            <w:webHidden/>
          </w:rPr>
          <w:tab/>
        </w:r>
        <w:r>
          <w:rPr>
            <w:noProof/>
            <w:webHidden/>
          </w:rPr>
          <w:fldChar w:fldCharType="begin"/>
        </w:r>
        <w:r>
          <w:rPr>
            <w:noProof/>
            <w:webHidden/>
          </w:rPr>
          <w:instrText xml:space="preserve"> PAGEREF _Toc228995945 \h </w:instrText>
        </w:r>
        <w:r>
          <w:rPr>
            <w:noProof/>
            <w:webHidden/>
          </w:rPr>
        </w:r>
        <w:r>
          <w:rPr>
            <w:noProof/>
            <w:webHidden/>
          </w:rPr>
          <w:fldChar w:fldCharType="separate"/>
        </w:r>
        <w:r>
          <w:rPr>
            <w:noProof/>
            <w:webHidden/>
          </w:rPr>
          <w:t>23</w:t>
        </w:r>
        <w:r>
          <w:rPr>
            <w:noProof/>
            <w:webHidden/>
          </w:rPr>
          <w:fldChar w:fldCharType="end"/>
        </w:r>
      </w:hyperlink>
    </w:p>
    <w:p w14:paraId="6748C879" w14:textId="214DAA19" w:rsidR="008A5CFF" w:rsidRDefault="008A5CFF">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95946" w:history="1">
        <w:r w:rsidRPr="00942D6D">
          <w:rPr>
            <w:rStyle w:val="Hyperlink"/>
            <w:noProof/>
          </w:rPr>
          <w:t>Equation 7.1 - Our derived equation to approximate distance from RSSI.</w:t>
        </w:r>
        <w:r>
          <w:rPr>
            <w:noProof/>
            <w:webHidden/>
          </w:rPr>
          <w:tab/>
        </w:r>
        <w:r>
          <w:rPr>
            <w:noProof/>
            <w:webHidden/>
          </w:rPr>
          <w:fldChar w:fldCharType="begin"/>
        </w:r>
        <w:r>
          <w:rPr>
            <w:noProof/>
            <w:webHidden/>
          </w:rPr>
          <w:instrText xml:space="preserve"> PAGEREF _Toc228995946 \h </w:instrText>
        </w:r>
        <w:r>
          <w:rPr>
            <w:noProof/>
            <w:webHidden/>
          </w:rPr>
        </w:r>
        <w:r>
          <w:rPr>
            <w:noProof/>
            <w:webHidden/>
          </w:rPr>
          <w:fldChar w:fldCharType="separate"/>
        </w:r>
        <w:r>
          <w:rPr>
            <w:noProof/>
            <w:webHidden/>
          </w:rPr>
          <w:t>48</w:t>
        </w:r>
        <w:r>
          <w:rPr>
            <w:noProof/>
            <w:webHidden/>
          </w:rPr>
          <w:fldChar w:fldCharType="end"/>
        </w:r>
      </w:hyperlink>
    </w:p>
    <w:p w14:paraId="59DA0B68" w14:textId="6E3FBA59" w:rsidR="00A222FC" w:rsidRDefault="00A222FC" w:rsidP="00CB7D89">
      <w:r>
        <w:fldChar w:fldCharType="end"/>
      </w:r>
    </w:p>
    <w:p w14:paraId="5FF08EC0" w14:textId="4E597B3F" w:rsidR="00AE2BCA" w:rsidRDefault="00AE2BCA" w:rsidP="00CB7D89">
      <w:r>
        <w:br w:type="page"/>
      </w:r>
    </w:p>
    <w:p w14:paraId="457B90F8" w14:textId="77777777" w:rsidR="00935812" w:rsidRDefault="00935812" w:rsidP="00935812">
      <w:pPr>
        <w:pStyle w:val="Reference"/>
      </w:pPr>
      <w:bookmarkStart w:id="13" w:name="_Toc229092752"/>
      <w:r>
        <w:lastRenderedPageBreak/>
        <w:t>List of Abbreviations</w:t>
      </w:r>
      <w:bookmarkEnd w:id="13"/>
    </w:p>
    <w:p w14:paraId="21D205BA" w14:textId="77777777" w:rsidR="007C0927" w:rsidRDefault="0091199F" w:rsidP="00935812">
      <w:pPr>
        <w:rPr>
          <w:noProof/>
        </w:rPr>
        <w:sectPr w:rsidR="007C0927" w:rsidSect="007C0927">
          <w:headerReference w:type="even" r:id="rId16"/>
          <w:footerReference w:type="even" r:id="rId17"/>
          <w:footerReference w:type="default" r:id="rId18"/>
          <w:type w:val="continuous"/>
          <w:pgSz w:w="11909" w:h="16834" w:code="9"/>
          <w:pgMar w:top="1418" w:right="1379" w:bottom="1440" w:left="1980" w:header="706" w:footer="706" w:gutter="0"/>
          <w:cols w:space="720"/>
          <w:titlePg/>
          <w:docGrid w:linePitch="299"/>
        </w:sectPr>
      </w:pPr>
      <w:r>
        <w:fldChar w:fldCharType="begin"/>
      </w:r>
      <w:r>
        <w:instrText xml:space="preserve"> INDEX \c "1" \z "6153" </w:instrText>
      </w:r>
      <w:r>
        <w:fldChar w:fldCharType="separate"/>
      </w:r>
    </w:p>
    <w:p w14:paraId="11327E6D" w14:textId="77777777" w:rsidR="007C0927" w:rsidRDefault="007C0927">
      <w:pPr>
        <w:pStyle w:val="Index1"/>
        <w:tabs>
          <w:tab w:val="right" w:leader="dot" w:pos="8540"/>
        </w:tabs>
        <w:rPr>
          <w:noProof/>
        </w:rPr>
      </w:pPr>
      <w:r>
        <w:rPr>
          <w:noProof/>
        </w:rPr>
        <w:t>AP</w:t>
      </w:r>
    </w:p>
    <w:p w14:paraId="5928C482" w14:textId="77777777" w:rsidR="007C0927" w:rsidRDefault="007C0927">
      <w:pPr>
        <w:pStyle w:val="Index2"/>
        <w:tabs>
          <w:tab w:val="right" w:leader="dot" w:pos="8540"/>
        </w:tabs>
        <w:rPr>
          <w:noProof/>
        </w:rPr>
      </w:pPr>
      <w:r w:rsidRPr="0079671F">
        <w:rPr>
          <w:noProof/>
          <w:lang w:val="en-US"/>
        </w:rPr>
        <w:t>Access Point</w:t>
      </w:r>
      <w:r>
        <w:rPr>
          <w:noProof/>
        </w:rPr>
        <w:t>, 35</w:t>
      </w:r>
    </w:p>
    <w:p w14:paraId="0C078FD0" w14:textId="77777777" w:rsidR="007C0927" w:rsidRDefault="007C0927">
      <w:pPr>
        <w:pStyle w:val="Index1"/>
        <w:tabs>
          <w:tab w:val="right" w:leader="dot" w:pos="8540"/>
        </w:tabs>
        <w:rPr>
          <w:noProof/>
        </w:rPr>
      </w:pPr>
      <w:r>
        <w:rPr>
          <w:noProof/>
        </w:rPr>
        <w:t>BSSID</w:t>
      </w:r>
    </w:p>
    <w:p w14:paraId="1924D736" w14:textId="77777777" w:rsidR="007C0927" w:rsidRDefault="007C0927">
      <w:pPr>
        <w:pStyle w:val="Index2"/>
        <w:tabs>
          <w:tab w:val="right" w:leader="dot" w:pos="8540"/>
        </w:tabs>
        <w:rPr>
          <w:noProof/>
        </w:rPr>
      </w:pPr>
      <w:r w:rsidRPr="0079671F">
        <w:rPr>
          <w:noProof/>
          <w:lang w:val="en-US"/>
        </w:rPr>
        <w:t>Basic Service Set Identifier</w:t>
      </w:r>
      <w:r>
        <w:rPr>
          <w:noProof/>
        </w:rPr>
        <w:t>, 16</w:t>
      </w:r>
    </w:p>
    <w:p w14:paraId="3560F262" w14:textId="77777777" w:rsidR="007C0927" w:rsidRDefault="007C0927">
      <w:pPr>
        <w:pStyle w:val="Index1"/>
        <w:tabs>
          <w:tab w:val="right" w:leader="dot" w:pos="8540"/>
        </w:tabs>
        <w:rPr>
          <w:noProof/>
        </w:rPr>
      </w:pPr>
      <w:r>
        <w:rPr>
          <w:noProof/>
        </w:rPr>
        <w:t>EU</w:t>
      </w:r>
    </w:p>
    <w:p w14:paraId="633F632E" w14:textId="77777777" w:rsidR="007C0927" w:rsidRDefault="007C0927">
      <w:pPr>
        <w:pStyle w:val="Index2"/>
        <w:tabs>
          <w:tab w:val="right" w:leader="dot" w:pos="8540"/>
        </w:tabs>
        <w:rPr>
          <w:noProof/>
        </w:rPr>
      </w:pPr>
      <w:r w:rsidRPr="0079671F">
        <w:rPr>
          <w:noProof/>
          <w:lang w:val="en-US"/>
        </w:rPr>
        <w:t>European Union</w:t>
      </w:r>
      <w:r>
        <w:rPr>
          <w:noProof/>
        </w:rPr>
        <w:t>, 43</w:t>
      </w:r>
    </w:p>
    <w:p w14:paraId="11CCC3CA" w14:textId="77777777" w:rsidR="007C0927" w:rsidRDefault="007C0927">
      <w:pPr>
        <w:pStyle w:val="Index1"/>
        <w:tabs>
          <w:tab w:val="right" w:leader="dot" w:pos="8540"/>
        </w:tabs>
        <w:rPr>
          <w:noProof/>
        </w:rPr>
      </w:pPr>
      <w:r>
        <w:rPr>
          <w:noProof/>
        </w:rPr>
        <w:t>GDPR</w:t>
      </w:r>
    </w:p>
    <w:p w14:paraId="777FDB52" w14:textId="77777777" w:rsidR="007C0927" w:rsidRDefault="007C0927">
      <w:pPr>
        <w:pStyle w:val="Index2"/>
        <w:tabs>
          <w:tab w:val="right" w:leader="dot" w:pos="8540"/>
        </w:tabs>
        <w:rPr>
          <w:noProof/>
        </w:rPr>
      </w:pPr>
      <w:r w:rsidRPr="0079671F">
        <w:rPr>
          <w:noProof/>
          <w:lang w:val="en-US"/>
        </w:rPr>
        <w:t>General Data Protection Regulation</w:t>
      </w:r>
      <w:r>
        <w:rPr>
          <w:noProof/>
        </w:rPr>
        <w:t>, 43</w:t>
      </w:r>
    </w:p>
    <w:p w14:paraId="7F0DC8CE" w14:textId="77777777" w:rsidR="007C0927" w:rsidRDefault="007C0927">
      <w:pPr>
        <w:pStyle w:val="Index1"/>
        <w:tabs>
          <w:tab w:val="right" w:leader="dot" w:pos="8540"/>
        </w:tabs>
        <w:rPr>
          <w:noProof/>
        </w:rPr>
      </w:pPr>
      <w:r>
        <w:rPr>
          <w:noProof/>
        </w:rPr>
        <w:t>MAC</w:t>
      </w:r>
    </w:p>
    <w:p w14:paraId="4EDD75F4" w14:textId="77777777" w:rsidR="007C0927" w:rsidRDefault="007C0927">
      <w:pPr>
        <w:pStyle w:val="Index2"/>
        <w:tabs>
          <w:tab w:val="right" w:leader="dot" w:pos="8540"/>
        </w:tabs>
        <w:rPr>
          <w:noProof/>
        </w:rPr>
      </w:pPr>
      <w:r w:rsidRPr="0079671F">
        <w:rPr>
          <w:noProof/>
          <w:lang w:val="en-US"/>
        </w:rPr>
        <w:t>Media Access Control</w:t>
      </w:r>
      <w:r>
        <w:rPr>
          <w:noProof/>
        </w:rPr>
        <w:t>, 41</w:t>
      </w:r>
    </w:p>
    <w:p w14:paraId="2102F9DE" w14:textId="77777777" w:rsidR="007C0927" w:rsidRDefault="007C0927">
      <w:pPr>
        <w:pStyle w:val="Index1"/>
        <w:tabs>
          <w:tab w:val="right" w:leader="dot" w:pos="8540"/>
        </w:tabs>
        <w:rPr>
          <w:noProof/>
        </w:rPr>
      </w:pPr>
      <w:r>
        <w:rPr>
          <w:noProof/>
        </w:rPr>
        <w:t>RSS</w:t>
      </w:r>
    </w:p>
    <w:p w14:paraId="0A388687" w14:textId="77777777" w:rsidR="007C0927" w:rsidRDefault="007C0927">
      <w:pPr>
        <w:pStyle w:val="Index2"/>
        <w:tabs>
          <w:tab w:val="right" w:leader="dot" w:pos="8540"/>
        </w:tabs>
        <w:rPr>
          <w:noProof/>
        </w:rPr>
      </w:pPr>
      <w:r w:rsidRPr="0079671F">
        <w:rPr>
          <w:noProof/>
          <w:lang w:val="en-US"/>
        </w:rPr>
        <w:t>Relative Signal Strength</w:t>
      </w:r>
      <w:r>
        <w:rPr>
          <w:noProof/>
        </w:rPr>
        <w:t>, 37</w:t>
      </w:r>
    </w:p>
    <w:p w14:paraId="358DAA75" w14:textId="77777777" w:rsidR="007C0927" w:rsidRDefault="007C0927">
      <w:pPr>
        <w:pStyle w:val="Index1"/>
        <w:tabs>
          <w:tab w:val="right" w:leader="dot" w:pos="8540"/>
        </w:tabs>
        <w:rPr>
          <w:noProof/>
        </w:rPr>
      </w:pPr>
      <w:r>
        <w:rPr>
          <w:noProof/>
        </w:rPr>
        <w:t>RSSI</w:t>
      </w:r>
    </w:p>
    <w:p w14:paraId="16D113F0" w14:textId="77777777" w:rsidR="007C0927" w:rsidRDefault="007C0927">
      <w:pPr>
        <w:pStyle w:val="Index2"/>
        <w:tabs>
          <w:tab w:val="right" w:leader="dot" w:pos="8540"/>
        </w:tabs>
        <w:rPr>
          <w:noProof/>
        </w:rPr>
      </w:pPr>
      <w:r w:rsidRPr="0079671F">
        <w:rPr>
          <w:noProof/>
          <w:lang w:val="en-US"/>
        </w:rPr>
        <w:t>Relative Signal Strength Index</w:t>
      </w:r>
      <w:r>
        <w:rPr>
          <w:noProof/>
        </w:rPr>
        <w:t>, 21</w:t>
      </w:r>
    </w:p>
    <w:p w14:paraId="6DF691F6" w14:textId="77777777" w:rsidR="007C0927" w:rsidRDefault="007C0927">
      <w:pPr>
        <w:pStyle w:val="Index1"/>
        <w:tabs>
          <w:tab w:val="right" w:leader="dot" w:pos="8540"/>
        </w:tabs>
        <w:rPr>
          <w:noProof/>
        </w:rPr>
      </w:pPr>
      <w:r>
        <w:rPr>
          <w:noProof/>
        </w:rPr>
        <w:t>SSID</w:t>
      </w:r>
    </w:p>
    <w:p w14:paraId="274A77EA" w14:textId="77777777" w:rsidR="007C0927" w:rsidRDefault="007C0927">
      <w:pPr>
        <w:pStyle w:val="Index2"/>
        <w:tabs>
          <w:tab w:val="right" w:leader="dot" w:pos="8540"/>
        </w:tabs>
        <w:rPr>
          <w:noProof/>
        </w:rPr>
      </w:pPr>
      <w:r w:rsidRPr="0079671F">
        <w:rPr>
          <w:noProof/>
          <w:lang w:val="en-US"/>
        </w:rPr>
        <w:t>Service Set Identifier</w:t>
      </w:r>
      <w:r>
        <w:rPr>
          <w:noProof/>
        </w:rPr>
        <w:t>, 14</w:t>
      </w:r>
    </w:p>
    <w:p w14:paraId="5BBDF7A3" w14:textId="77777777" w:rsidR="007C0927" w:rsidRDefault="007C0927" w:rsidP="00935812">
      <w:pPr>
        <w:rPr>
          <w:noProof/>
        </w:rPr>
        <w:sectPr w:rsidR="007C0927" w:rsidSect="007C0927">
          <w:type w:val="continuous"/>
          <w:pgSz w:w="11909" w:h="16834" w:code="9"/>
          <w:pgMar w:top="1418" w:right="1379" w:bottom="1440" w:left="1980" w:header="706" w:footer="706" w:gutter="0"/>
          <w:cols w:space="720"/>
          <w:titlePg/>
          <w:docGrid w:linePitch="299"/>
        </w:sectPr>
      </w:pPr>
    </w:p>
    <w:p w14:paraId="30754180" w14:textId="586953BA" w:rsidR="00935812" w:rsidRPr="00B430EE" w:rsidRDefault="0091199F" w:rsidP="00935812">
      <w:r>
        <w:fldChar w:fldCharType="end"/>
      </w:r>
    </w:p>
    <w:p w14:paraId="413ACA2C" w14:textId="77777777" w:rsidR="00EE5E94" w:rsidRPr="00B430EE" w:rsidRDefault="00EE5E94">
      <w:pPr>
        <w:pStyle w:val="Heading1"/>
      </w:pPr>
      <w:bookmarkStart w:id="14" w:name="_Toc229092753"/>
      <w:r w:rsidRPr="00B430EE">
        <w:lastRenderedPageBreak/>
        <w:t>Introduction</w:t>
      </w:r>
      <w:bookmarkEnd w:id="14"/>
    </w:p>
    <w:p w14:paraId="654BD3F4" w14:textId="41D1A920" w:rsidR="00470F71" w:rsidRPr="00B430EE" w:rsidRDefault="00470F71" w:rsidP="00470F71">
      <w:pPr>
        <w:pStyle w:val="Heading2"/>
      </w:pPr>
      <w:bookmarkStart w:id="15" w:name="_Toc229092754"/>
      <w:r w:rsidRPr="00B430EE">
        <w:t>Project Overview</w:t>
      </w:r>
      <w:bookmarkEnd w:id="15"/>
    </w:p>
    <w:p w14:paraId="7BEA4451" w14:textId="75708776" w:rsidR="00470F71" w:rsidRPr="00B430EE" w:rsidRDefault="00470F71" w:rsidP="00470F71">
      <w:r w:rsidRPr="00B430EE">
        <w:t>xxxxxxxxxxxxxxxxxxxxxxx</w:t>
      </w:r>
    </w:p>
    <w:p w14:paraId="413ACA2D" w14:textId="64AC491F" w:rsidR="00EE5E94" w:rsidRPr="00B430EE" w:rsidRDefault="00DA54EC" w:rsidP="001A275B">
      <w:pPr>
        <w:pStyle w:val="Heading2"/>
      </w:pPr>
      <w:bookmarkStart w:id="16" w:name="_Toc229092755"/>
      <w:r w:rsidRPr="00B430EE">
        <w:t>Research Question</w:t>
      </w:r>
      <w:r w:rsidR="733D292D" w:rsidRPr="00B430EE">
        <w:t>s</w:t>
      </w:r>
      <w:bookmarkEnd w:id="16"/>
    </w:p>
    <w:p w14:paraId="413ACA2E" w14:textId="7B5E61A6" w:rsidR="00EE5E94" w:rsidRPr="00B430EE" w:rsidRDefault="5EE95E3C">
      <w:r w:rsidRPr="00B430EE">
        <w:t xml:space="preserve">This section outlines </w:t>
      </w:r>
      <w:r w:rsidR="0AD2C8A1" w:rsidRPr="00B430EE">
        <w:t xml:space="preserve">key </w:t>
      </w:r>
      <w:r w:rsidRPr="00B430EE">
        <w:t xml:space="preserve">questions </w:t>
      </w:r>
      <w:r w:rsidR="6AAE6CE2" w:rsidRPr="00B430EE">
        <w:t xml:space="preserve">asked while research for this report was conducted. </w:t>
      </w:r>
      <w:r w:rsidR="0AD2C8A1" w:rsidRPr="00B430EE">
        <w:t xml:space="preserve">These questions are centred around privacy concerns </w:t>
      </w:r>
      <w:r w:rsidR="7D805C4E" w:rsidRPr="00B430EE">
        <w:t>regarding</w:t>
      </w:r>
      <w:r w:rsidR="0AD2C8A1" w:rsidRPr="00B430EE">
        <w:t xml:space="preserve"> set service identifiers (SSID</w:t>
      </w:r>
      <w:r w:rsidR="00D3023D">
        <w:fldChar w:fldCharType="begin"/>
      </w:r>
      <w:r w:rsidR="00D3023D">
        <w:instrText xml:space="preserve"> XE "</w:instrText>
      </w:r>
      <w:r w:rsidR="00D3023D" w:rsidRPr="00E14C02">
        <w:instrText>SSID:</w:instrText>
      </w:r>
      <w:r w:rsidR="007C0927">
        <w:rPr>
          <w:lang w:val="en-US"/>
        </w:rPr>
        <w:instrText>Service Set</w:instrText>
      </w:r>
      <w:r w:rsidR="00D3023D" w:rsidRPr="00E14C02">
        <w:rPr>
          <w:lang w:val="en-US"/>
        </w:rPr>
        <w:instrText xml:space="preserve"> Identifier</w:instrText>
      </w:r>
      <w:r w:rsidR="00D3023D">
        <w:instrText xml:space="preserve">" </w:instrText>
      </w:r>
      <w:r w:rsidR="00D3023D">
        <w:fldChar w:fldCharType="end"/>
      </w:r>
      <w:r w:rsidR="0AD2C8A1" w:rsidRPr="00B430EE">
        <w:t>s) being in plaintext format as it’s relatively easy to attain.</w:t>
      </w:r>
    </w:p>
    <w:p w14:paraId="48FC25C2" w14:textId="459B98E6" w:rsidR="00822B53" w:rsidRPr="00B430EE" w:rsidRDefault="00822B53" w:rsidP="00DE32A7">
      <w:pPr>
        <w:pStyle w:val="ListParagraph"/>
        <w:numPr>
          <w:ilvl w:val="0"/>
          <w:numId w:val="20"/>
        </w:numPr>
      </w:pPr>
      <w:r w:rsidRPr="00B430EE">
        <w:t xml:space="preserve">Should </w:t>
      </w:r>
      <w:r w:rsidR="00853D80" w:rsidRPr="00B430EE">
        <w:t xml:space="preserve">Set Service Identifiers </w:t>
      </w:r>
      <w:r w:rsidR="002C6A0B" w:rsidRPr="00B430EE">
        <w:t>(SSIDs) be treated as sensitive information since</w:t>
      </w:r>
      <w:r w:rsidR="00524A8B" w:rsidRPr="00B430EE">
        <w:t xml:space="preserve"> under </w:t>
      </w:r>
      <w:r w:rsidR="00853D80" w:rsidRPr="00B430EE">
        <w:t>General Data Protection Regulation</w:t>
      </w:r>
      <w:r w:rsidR="002C6A0B" w:rsidRPr="00B430EE">
        <w:t xml:space="preserve"> </w:t>
      </w:r>
      <w:r w:rsidR="00524A8B" w:rsidRPr="00B430EE">
        <w:t>(</w:t>
      </w:r>
      <w:r w:rsidR="002C6A0B" w:rsidRPr="00B430EE">
        <w:t>GDPR</w:t>
      </w:r>
      <w:r w:rsidR="00524A8B" w:rsidRPr="00B430EE">
        <w:t>) it is</w:t>
      </w:r>
      <w:r w:rsidR="002C6A0B" w:rsidRPr="00B430EE">
        <w:t xml:space="preserve"> </w:t>
      </w:r>
      <w:r w:rsidR="00524A8B" w:rsidRPr="00B430EE">
        <w:t xml:space="preserve">deemed as </w:t>
      </w:r>
      <w:r w:rsidR="009D1199" w:rsidRPr="00B430EE">
        <w:t>personal data?</w:t>
      </w:r>
    </w:p>
    <w:p w14:paraId="5F5FB5C9" w14:textId="78EA607A" w:rsidR="009D1199" w:rsidRPr="00B430EE" w:rsidRDefault="009D1199" w:rsidP="00DE32A7">
      <w:pPr>
        <w:pStyle w:val="ListParagraph"/>
        <w:numPr>
          <w:ilvl w:val="0"/>
          <w:numId w:val="20"/>
        </w:numPr>
      </w:pPr>
      <w:r w:rsidRPr="00B430EE">
        <w:t xml:space="preserve">When does publicly </w:t>
      </w:r>
      <w:r w:rsidR="002462A9" w:rsidRPr="00B430EE">
        <w:t>broadcasted data reveal sensitive information in context?</w:t>
      </w:r>
    </w:p>
    <w:p w14:paraId="752115F8" w14:textId="7116FC89" w:rsidR="006B4C69" w:rsidRPr="00B430EE" w:rsidRDefault="002462A9" w:rsidP="00DE32A7">
      <w:pPr>
        <w:pStyle w:val="ListParagraph"/>
        <w:numPr>
          <w:ilvl w:val="0"/>
          <w:numId w:val="20"/>
        </w:numPr>
      </w:pPr>
      <w:r w:rsidRPr="00B430EE">
        <w:t xml:space="preserve">Do the current existing </w:t>
      </w:r>
      <w:r w:rsidR="00611BC4" w:rsidRPr="00B430EE">
        <w:t xml:space="preserve">mechanisms remain effective in protecting user data and privacy </w:t>
      </w:r>
      <w:r w:rsidR="006B4C69" w:rsidRPr="00B430EE">
        <w:t>in the context of SSIDs?</w:t>
      </w:r>
    </w:p>
    <w:p w14:paraId="3BA3088F" w14:textId="1AD1CA87" w:rsidR="007D16DE" w:rsidRPr="00B430EE" w:rsidRDefault="2F83146A" w:rsidP="00DE32A7">
      <w:pPr>
        <w:pStyle w:val="ListParagraph"/>
        <w:numPr>
          <w:ilvl w:val="0"/>
          <w:numId w:val="20"/>
        </w:numPr>
      </w:pPr>
      <w:r w:rsidRPr="00B430EE">
        <w:t xml:space="preserve">What </w:t>
      </w:r>
      <w:r w:rsidR="6E8E3F45" w:rsidRPr="00B430EE">
        <w:t>security risks does this pose to the average individual?</w:t>
      </w:r>
    </w:p>
    <w:p w14:paraId="3156D760" w14:textId="2412AD10" w:rsidR="418F1112" w:rsidRPr="00B430EE" w:rsidRDefault="418F1112" w:rsidP="00DE32A7">
      <w:pPr>
        <w:pStyle w:val="ListParagraph"/>
        <w:numPr>
          <w:ilvl w:val="0"/>
          <w:numId w:val="20"/>
        </w:numPr>
      </w:pPr>
      <w:r w:rsidRPr="00B430EE">
        <w:t xml:space="preserve">What differences are there between different </w:t>
      </w:r>
      <w:r w:rsidR="00F209D6" w:rsidRPr="00B430EE">
        <w:t xml:space="preserve">client </w:t>
      </w:r>
      <w:r w:rsidRPr="00B430EE">
        <w:t>devices such as Android devices and Apple devices if there is a difference?</w:t>
      </w:r>
    </w:p>
    <w:p w14:paraId="0CFCFC62" w14:textId="36AD15EA" w:rsidR="6DB92DDE" w:rsidRPr="00B430EE" w:rsidRDefault="6DB92DDE" w:rsidP="00DE32A7">
      <w:pPr>
        <w:pStyle w:val="ListParagraph"/>
        <w:numPr>
          <w:ilvl w:val="0"/>
          <w:numId w:val="20"/>
        </w:numPr>
      </w:pPr>
      <w:r w:rsidRPr="00B430EE">
        <w:t>Would we be able to fingerprint device types (whether that be And</w:t>
      </w:r>
      <w:r w:rsidR="5D1C1116" w:rsidRPr="00B430EE">
        <w:t>r</w:t>
      </w:r>
      <w:r w:rsidRPr="00B430EE">
        <w:t xml:space="preserve">oid, Apple, Windows etc.) through IEEE </w:t>
      </w:r>
      <w:r w:rsidR="77F0C376" w:rsidRPr="00B430EE">
        <w:t>headers?</w:t>
      </w:r>
    </w:p>
    <w:p w14:paraId="0AB1B766" w14:textId="06C39C74" w:rsidR="0004DC29" w:rsidRPr="00B430EE" w:rsidRDefault="0004DC29" w:rsidP="0004DC29"/>
    <w:p w14:paraId="7E8BA4AE" w14:textId="15369F06" w:rsidR="7E9F902B" w:rsidRPr="00B430EE" w:rsidRDefault="7E9F902B" w:rsidP="528CF01B">
      <w:pPr>
        <w:rPr>
          <w:b/>
          <w:i/>
        </w:rPr>
      </w:pPr>
      <w:r w:rsidRPr="00B430EE">
        <w:t>By asking these questions we created a storybo</w:t>
      </w:r>
      <w:r w:rsidR="26F47837" w:rsidRPr="00B430EE">
        <w:t xml:space="preserve">ard of events. It highlights a potential misuse of </w:t>
      </w:r>
      <w:r w:rsidR="5A404445" w:rsidRPr="00B430EE">
        <w:t xml:space="preserve">publicly available information. For example: </w:t>
      </w:r>
      <w:r w:rsidR="613D6C9C" w:rsidRPr="00B430EE">
        <w:t>How do Wi</w:t>
      </w:r>
      <w:r w:rsidR="5EC2F872" w:rsidRPr="00B430EE">
        <w:t>-</w:t>
      </w:r>
      <w:r w:rsidR="613D6C9C" w:rsidRPr="00B430EE">
        <w:t>Fi modems and mobile device remember each other</w:t>
      </w:r>
      <w:r w:rsidR="3EB0B685" w:rsidRPr="00B430EE">
        <w:t>?</w:t>
      </w:r>
      <w:r w:rsidR="613D6C9C" w:rsidRPr="00B430EE">
        <w:t xml:space="preserve"> What if there was an eavesdropper in the middl</w:t>
      </w:r>
      <w:r w:rsidR="66B8EA57" w:rsidRPr="00B430EE">
        <w:t xml:space="preserve">e? </w:t>
      </w:r>
      <w:r w:rsidR="66B8EA57" w:rsidRPr="00B430EE">
        <w:rPr>
          <w:b/>
          <w:i/>
        </w:rPr>
        <w:t xml:space="preserve">How much indirect information is revealed through </w:t>
      </w:r>
      <w:r w:rsidR="3DFB64E1" w:rsidRPr="00B430EE">
        <w:rPr>
          <w:b/>
          <w:bCs/>
          <w:i/>
          <w:iCs/>
        </w:rPr>
        <w:t>the</w:t>
      </w:r>
      <w:r w:rsidR="66B8EA57" w:rsidRPr="00B430EE">
        <w:rPr>
          <w:b/>
          <w:bCs/>
          <w:i/>
          <w:iCs/>
        </w:rPr>
        <w:t xml:space="preserve"> </w:t>
      </w:r>
      <w:r w:rsidR="66B8EA57" w:rsidRPr="00B430EE">
        <w:rPr>
          <w:b/>
          <w:i/>
        </w:rPr>
        <w:t xml:space="preserve">public broadcast of </w:t>
      </w:r>
      <w:r w:rsidR="6E58735C" w:rsidRPr="00B430EE">
        <w:rPr>
          <w:b/>
          <w:i/>
        </w:rPr>
        <w:t>SSIDs from probe requests and</w:t>
      </w:r>
      <w:r w:rsidR="6E58735C" w:rsidRPr="00B430EE">
        <w:rPr>
          <w:b/>
          <w:bCs/>
          <w:i/>
          <w:iCs/>
        </w:rPr>
        <w:t xml:space="preserve"> beacon frames?</w:t>
      </w:r>
    </w:p>
    <w:p w14:paraId="413ACA2F" w14:textId="5126B21F" w:rsidR="00EE5E94" w:rsidRPr="00B430EE" w:rsidRDefault="00DA54EC" w:rsidP="001A275B">
      <w:pPr>
        <w:pStyle w:val="Heading2"/>
      </w:pPr>
      <w:bookmarkStart w:id="17" w:name="_Toc229092756"/>
      <w:r w:rsidRPr="00B430EE">
        <w:t>Objectives</w:t>
      </w:r>
      <w:bookmarkEnd w:id="17"/>
    </w:p>
    <w:p w14:paraId="1C7454EA" w14:textId="76ADA525" w:rsidR="009C198C" w:rsidRPr="00B430EE" w:rsidRDefault="00C415D7" w:rsidP="009C198C">
      <w:r w:rsidRPr="00B430EE">
        <w:t xml:space="preserve">The main objectives of this project and subsequent report </w:t>
      </w:r>
      <w:r w:rsidR="005C3622" w:rsidRPr="00B430EE">
        <w:t xml:space="preserve">are as follows: </w:t>
      </w:r>
    </w:p>
    <w:p w14:paraId="32FC734E" w14:textId="15E9D8F2" w:rsidR="00BD0AB4" w:rsidRPr="00B430EE" w:rsidRDefault="5BF084CF" w:rsidP="00DE32A7">
      <w:pPr>
        <w:pStyle w:val="ListParagraph"/>
        <w:numPr>
          <w:ilvl w:val="0"/>
          <w:numId w:val="21"/>
        </w:numPr>
      </w:pPr>
      <w:r w:rsidRPr="00B430EE">
        <w:lastRenderedPageBreak/>
        <w:t xml:space="preserve">To determine </w:t>
      </w:r>
      <w:r w:rsidR="44971E54" w:rsidRPr="00B430EE">
        <w:t xml:space="preserve">the effectiveness of legislation and compliance in place currently </w:t>
      </w:r>
      <w:r w:rsidR="561B396B" w:rsidRPr="00B430EE">
        <w:t>regarding</w:t>
      </w:r>
      <w:r w:rsidR="44971E54" w:rsidRPr="00B430EE">
        <w:t xml:space="preserve"> SSIDs</w:t>
      </w:r>
      <w:r w:rsidR="39A248FD" w:rsidRPr="00B430EE">
        <w:t xml:space="preserve"> being deemed as personal data under GDPR.</w:t>
      </w:r>
    </w:p>
    <w:p w14:paraId="2C4B67DB" w14:textId="08C68660" w:rsidR="00BD0AB4" w:rsidRPr="00B430EE" w:rsidRDefault="00BD0AB4" w:rsidP="00DE32A7">
      <w:pPr>
        <w:pStyle w:val="ListParagraph"/>
        <w:numPr>
          <w:ilvl w:val="0"/>
          <w:numId w:val="21"/>
        </w:numPr>
      </w:pPr>
      <w:r w:rsidRPr="00B430EE">
        <w:t xml:space="preserve">To determine whether </w:t>
      </w:r>
      <w:r w:rsidR="006305A7" w:rsidRPr="00B430EE">
        <w:t xml:space="preserve">mechanisms currently in place are </w:t>
      </w:r>
      <w:r w:rsidR="004C6865" w:rsidRPr="00B430EE">
        <w:t>sufficient</w:t>
      </w:r>
      <w:r w:rsidR="00654A07" w:rsidRPr="00B430EE">
        <w:t>ly protected users</w:t>
      </w:r>
      <w:r w:rsidR="00F2289B" w:rsidRPr="00B430EE">
        <w:t>’ personal data being SSIDs</w:t>
      </w:r>
      <w:r w:rsidR="00654A07" w:rsidRPr="00B430EE">
        <w:t xml:space="preserve"> such as </w:t>
      </w:r>
      <w:r w:rsidR="002C16ED" w:rsidRPr="00B430EE">
        <w:t>enabling an access point (AP) as hidden through disabling broadcast SSID.</w:t>
      </w:r>
    </w:p>
    <w:p w14:paraId="687E1CCE" w14:textId="2DC7FDC0" w:rsidR="002C16ED" w:rsidRPr="00B430EE" w:rsidRDefault="002C16ED" w:rsidP="00DE32A7">
      <w:pPr>
        <w:pStyle w:val="ListParagraph"/>
        <w:numPr>
          <w:ilvl w:val="0"/>
          <w:numId w:val="21"/>
        </w:numPr>
      </w:pPr>
      <w:r w:rsidRPr="00B430EE">
        <w:t xml:space="preserve">To </w:t>
      </w:r>
      <w:r w:rsidR="00112FC3" w:rsidRPr="00B430EE">
        <w:t xml:space="preserve">explore possible privacy issues which the average individual may face when </w:t>
      </w:r>
      <w:r w:rsidR="007B1C09" w:rsidRPr="00B430EE">
        <w:t xml:space="preserve">SSIDs are not secured. </w:t>
      </w:r>
    </w:p>
    <w:p w14:paraId="67F09F83" w14:textId="589C06E8" w:rsidR="003F5310" w:rsidRPr="00B430EE" w:rsidRDefault="00D41165" w:rsidP="00DE32A7">
      <w:pPr>
        <w:pStyle w:val="ListParagraph"/>
        <w:numPr>
          <w:ilvl w:val="0"/>
          <w:numId w:val="21"/>
        </w:numPr>
      </w:pPr>
      <w:r w:rsidRPr="00B430EE">
        <w:t xml:space="preserve">To put the possible privacy issues into the perspective of the average individual in </w:t>
      </w:r>
      <w:r w:rsidR="003F5310" w:rsidRPr="00B430EE">
        <w:t>real life.</w:t>
      </w:r>
    </w:p>
    <w:p w14:paraId="413ACA35" w14:textId="5073E88E" w:rsidR="00EE5E94" w:rsidRPr="00B430EE" w:rsidRDefault="00F70492" w:rsidP="00F70492">
      <w:pPr>
        <w:pStyle w:val="Heading2"/>
      </w:pPr>
      <w:bookmarkStart w:id="18" w:name="_Toc229092757"/>
      <w:r w:rsidRPr="00B430EE">
        <w:t>Structure of the Report</w:t>
      </w:r>
      <w:bookmarkEnd w:id="18"/>
    </w:p>
    <w:p w14:paraId="5EDD134F" w14:textId="1C42C9F1" w:rsidR="00F70492" w:rsidRPr="00B430EE" w:rsidRDefault="60F94F60" w:rsidP="00F70492">
      <w:r w:rsidRPr="00B430EE">
        <w:t>This report</w:t>
      </w:r>
      <w:r w:rsidR="75A6DF75" w:rsidRPr="00B430EE">
        <w:t xml:space="preserve"> is </w:t>
      </w:r>
      <w:r w:rsidR="23182CF8" w:rsidRPr="00B430EE">
        <w:t>outlined as such, it will explore past published papers</w:t>
      </w:r>
      <w:r w:rsidR="761C633D" w:rsidRPr="00B430EE">
        <w:t xml:space="preserve"> and their findings</w:t>
      </w:r>
      <w:r w:rsidR="23182CF8" w:rsidRPr="00B430EE">
        <w:t xml:space="preserve"> relevant to the </w:t>
      </w:r>
      <w:r w:rsidR="52278B0A" w:rsidRPr="00B430EE">
        <w:t xml:space="preserve">authors’ research questions regarding this project. </w:t>
      </w:r>
      <w:r w:rsidR="761C633D" w:rsidRPr="00B430EE">
        <w:t xml:space="preserve">This will be followed by the methodology </w:t>
      </w:r>
      <w:r w:rsidR="43A4A7CB" w:rsidRPr="00B430EE">
        <w:t>adopted by the authors of this report and the sys</w:t>
      </w:r>
      <w:r w:rsidR="0F08D196" w:rsidRPr="00B430EE">
        <w:t>tem specifications used for the purpose of this project</w:t>
      </w:r>
      <w:r w:rsidR="1ACC7EB0" w:rsidRPr="00B430EE">
        <w:t xml:space="preserve"> along with </w:t>
      </w:r>
      <w:r w:rsidR="25D32554" w:rsidRPr="00B430EE">
        <w:t>its</w:t>
      </w:r>
      <w:r w:rsidR="1ACC7EB0" w:rsidRPr="00B430EE">
        <w:t xml:space="preserve"> justification</w:t>
      </w:r>
      <w:r w:rsidR="2BA12E88" w:rsidRPr="00B430EE">
        <w:t xml:space="preserve"> for the system design choice. This report will also include the </w:t>
      </w:r>
      <w:r w:rsidR="2A588B44" w:rsidRPr="00B430EE">
        <w:t xml:space="preserve">implementation of a prototype and proof of concept tests done in support of the </w:t>
      </w:r>
      <w:r w:rsidR="5B98F99F" w:rsidRPr="00B430EE">
        <w:t xml:space="preserve">objectives to this project. </w:t>
      </w:r>
      <w:r w:rsidR="12909E74" w:rsidRPr="00B430EE">
        <w:t xml:space="preserve">Findings from the </w:t>
      </w:r>
      <w:r w:rsidR="7B316CCF" w:rsidRPr="00B430EE">
        <w:t xml:space="preserve">al </w:t>
      </w:r>
      <w:r w:rsidR="12909E74" w:rsidRPr="00B430EE">
        <w:t xml:space="preserve">testing will be explored </w:t>
      </w:r>
      <w:r w:rsidR="7B316CCF" w:rsidRPr="00B430EE">
        <w:t xml:space="preserve">in full to address our </w:t>
      </w:r>
      <w:r w:rsidR="52DB47A8" w:rsidRPr="00B430EE">
        <w:t xml:space="preserve">research questions and objectives. </w:t>
      </w:r>
    </w:p>
    <w:p w14:paraId="413ACA36" w14:textId="77777777" w:rsidR="00EE5E94" w:rsidRPr="00B430EE" w:rsidRDefault="00EE5E94">
      <w:pPr>
        <w:pStyle w:val="Heading1"/>
      </w:pPr>
      <w:bookmarkStart w:id="19" w:name="_Toc229092758"/>
      <w:r w:rsidRPr="00B430EE">
        <w:lastRenderedPageBreak/>
        <w:t>Literature Review</w:t>
      </w:r>
      <w:bookmarkEnd w:id="19"/>
      <w:r w:rsidRPr="00B430EE">
        <w:t xml:space="preserve"> </w:t>
      </w:r>
    </w:p>
    <w:p w14:paraId="413ACA37" w14:textId="5EDFFF17" w:rsidR="00EE5E94" w:rsidRPr="00B430EE" w:rsidRDefault="00EE5E94" w:rsidP="00AD7F43">
      <w:pPr>
        <w:pStyle w:val="Heading2"/>
        <w:tabs>
          <w:tab w:val="left" w:pos="6750"/>
        </w:tabs>
      </w:pPr>
      <w:bookmarkStart w:id="20" w:name="_Toc229092759"/>
      <w:r w:rsidRPr="00B430EE">
        <w:t xml:space="preserve">Overview of </w:t>
      </w:r>
      <w:r w:rsidR="00594B5A" w:rsidRPr="00B430EE">
        <w:t>SSID Technology &amp; Capabilities</w:t>
      </w:r>
      <w:bookmarkEnd w:id="20"/>
    </w:p>
    <w:p w14:paraId="68202A77" w14:textId="3431EE9E" w:rsidR="0069034B" w:rsidRPr="00B430EE" w:rsidRDefault="00594B5A" w:rsidP="00594B5A">
      <w:r w:rsidRPr="00B430EE">
        <w:t>S</w:t>
      </w:r>
      <w:r w:rsidR="000C1626" w:rsidRPr="00B430EE">
        <w:t xml:space="preserve">ervice </w:t>
      </w:r>
      <w:r w:rsidR="00B93EF5" w:rsidRPr="00B430EE">
        <w:t xml:space="preserve">set identifier </w:t>
      </w:r>
      <w:r w:rsidR="000C1626" w:rsidRPr="00B430EE">
        <w:t xml:space="preserve">or more well known as “SSIDs” are </w:t>
      </w:r>
      <w:r w:rsidR="00DC3074" w:rsidRPr="00B430EE">
        <w:t>unique names set</w:t>
      </w:r>
      <w:r w:rsidR="007F1116" w:rsidRPr="00B430EE">
        <w:t xml:space="preserve"> to </w:t>
      </w:r>
      <w:r w:rsidR="007F5F6E" w:rsidRPr="00B430EE">
        <w:t xml:space="preserve">identify </w:t>
      </w:r>
      <w:r w:rsidR="005B538F" w:rsidRPr="00B430EE">
        <w:t xml:space="preserve">Wi-Fi </w:t>
      </w:r>
      <w:r w:rsidR="007F5F6E" w:rsidRPr="00B430EE">
        <w:t>networks</w:t>
      </w:r>
      <w:sdt>
        <w:sdtPr>
          <w:id w:val="-2014916535"/>
          <w:citation/>
        </w:sdtPr>
        <w:sdtContent>
          <w:r w:rsidR="00811AB7" w:rsidRPr="00B430EE">
            <w:fldChar w:fldCharType="begin"/>
          </w:r>
          <w:r w:rsidR="00811AB7" w:rsidRPr="00B430EE">
            <w:instrText xml:space="preserve"> CITATION Pau16 \l 1033 </w:instrText>
          </w:r>
          <w:r w:rsidR="00811AB7" w:rsidRPr="00B430EE">
            <w:fldChar w:fldCharType="separate"/>
          </w:r>
          <w:r w:rsidR="00811AB7" w:rsidRPr="00B430EE">
            <w:t xml:space="preserve"> (Paulsen &amp; Toth, 2016)</w:t>
          </w:r>
          <w:r w:rsidR="00811AB7" w:rsidRPr="00B430EE">
            <w:fldChar w:fldCharType="end"/>
          </w:r>
        </w:sdtContent>
      </w:sdt>
      <w:r w:rsidR="00207504" w:rsidRPr="00B430EE">
        <w:t xml:space="preserve"> </w:t>
      </w:r>
      <w:r w:rsidR="00662E05" w:rsidRPr="00B430EE">
        <w:t xml:space="preserve">while </w:t>
      </w:r>
      <w:r w:rsidR="00B93EF5" w:rsidRPr="00B430EE">
        <w:t xml:space="preserve">basic service set identifier </w:t>
      </w:r>
      <w:r w:rsidR="00341AA2" w:rsidRPr="00B430EE">
        <w:t>(BSSID</w:t>
      </w:r>
      <w:r w:rsidR="00C713BE">
        <w:fldChar w:fldCharType="begin"/>
      </w:r>
      <w:r w:rsidR="00C713BE">
        <w:instrText xml:space="preserve"> XE "</w:instrText>
      </w:r>
      <w:r w:rsidR="00C713BE" w:rsidRPr="001B7096">
        <w:instrText>BSSID:</w:instrText>
      </w:r>
      <w:r w:rsidR="00C713BE" w:rsidRPr="001B7096">
        <w:rPr>
          <w:lang w:val="en-US"/>
        </w:rPr>
        <w:instrText>Basic Service Set Identifier</w:instrText>
      </w:r>
      <w:r w:rsidR="00C713BE">
        <w:instrText xml:space="preserve">" </w:instrText>
      </w:r>
      <w:r w:rsidR="00C713BE">
        <w:fldChar w:fldCharType="end"/>
      </w:r>
      <w:r w:rsidR="00341AA2" w:rsidRPr="00B430EE">
        <w:t>)</w:t>
      </w:r>
      <w:r w:rsidR="00662E05" w:rsidRPr="00B430EE">
        <w:t xml:space="preserve"> refers to the unique MAC</w:t>
      </w:r>
      <w:r w:rsidR="005B1940">
        <w:fldChar w:fldCharType="begin"/>
      </w:r>
      <w:r w:rsidR="005B1940">
        <w:instrText xml:space="preserve"> TA \s "MAC" </w:instrText>
      </w:r>
      <w:r w:rsidR="005B1940">
        <w:fldChar w:fldCharType="end"/>
      </w:r>
      <w:r w:rsidR="00662E05" w:rsidRPr="00B430EE">
        <w:t xml:space="preserve"> address of that specific piece of hardware transmitting the radio waves</w:t>
      </w:r>
      <w:r w:rsidR="00565ED8" w:rsidRPr="00B430EE">
        <w:t xml:space="preserve"> </w:t>
      </w:r>
      <w:sdt>
        <w:sdtPr>
          <w:id w:val="-2093068375"/>
          <w:citation/>
        </w:sdtPr>
        <w:sdtContent>
          <w:r w:rsidR="00565ED8" w:rsidRPr="00B430EE">
            <w:fldChar w:fldCharType="begin"/>
          </w:r>
          <w:r w:rsidR="00565ED8" w:rsidRPr="00B430EE">
            <w:instrText xml:space="preserve"> CITATION Fra07 \l 1033 </w:instrText>
          </w:r>
          <w:r w:rsidR="00565ED8" w:rsidRPr="00B430EE">
            <w:fldChar w:fldCharType="separate"/>
          </w:r>
          <w:r w:rsidR="00565ED8" w:rsidRPr="00B430EE">
            <w:t>(Frankel, et al., 2007)</w:t>
          </w:r>
          <w:r w:rsidR="00565ED8" w:rsidRPr="00B430EE">
            <w:fldChar w:fldCharType="end"/>
          </w:r>
        </w:sdtContent>
      </w:sdt>
      <w:r w:rsidR="00662E05" w:rsidRPr="00B430EE">
        <w:t xml:space="preserve">. </w:t>
      </w:r>
      <w:r w:rsidR="00033AB9" w:rsidRPr="00B430EE">
        <w:t>SSIDs are often overlooked when it comes to sec</w:t>
      </w:r>
      <w:r w:rsidR="000F610F" w:rsidRPr="00B430EE">
        <w:t xml:space="preserve">urity. </w:t>
      </w:r>
      <w:r w:rsidR="003F076E" w:rsidRPr="00B430EE">
        <w:t xml:space="preserve">Most guidelines and recommendations focus on the security </w:t>
      </w:r>
      <w:r w:rsidR="00D3437B" w:rsidRPr="00B430EE">
        <w:t>architecture and technologies used</w:t>
      </w:r>
      <w:r w:rsidR="00E965C7" w:rsidRPr="00B430EE">
        <w:t xml:space="preserve"> </w:t>
      </w:r>
      <w:sdt>
        <w:sdtPr>
          <w:id w:val="-1877142966"/>
          <w:citation/>
        </w:sdtPr>
        <w:sdtContent>
          <w:r w:rsidR="00E965C7" w:rsidRPr="00B430EE">
            <w:fldChar w:fldCharType="begin"/>
          </w:r>
          <w:r w:rsidR="00E965C7" w:rsidRPr="00B430EE">
            <w:instrText xml:space="preserve"> CITATION Sou12 \l 1033 </w:instrText>
          </w:r>
          <w:r w:rsidR="00E965C7" w:rsidRPr="00B430EE">
            <w:fldChar w:fldCharType="separate"/>
          </w:r>
          <w:r w:rsidR="00E965C7" w:rsidRPr="00B430EE">
            <w:t>(Souppaya &amp; Scarfone, 2012)</w:t>
          </w:r>
          <w:r w:rsidR="00E965C7" w:rsidRPr="00B430EE">
            <w:fldChar w:fldCharType="end"/>
          </w:r>
        </w:sdtContent>
      </w:sdt>
      <w:r w:rsidR="00D3437B" w:rsidRPr="00B430EE">
        <w:t xml:space="preserve">. </w:t>
      </w:r>
    </w:p>
    <w:p w14:paraId="1991E5D9" w14:textId="7CC376AE" w:rsidR="00594B5A" w:rsidRDefault="00A2510B" w:rsidP="00594B5A">
      <w:r w:rsidRPr="00B430EE">
        <w:t xml:space="preserve">Current mechanisms in place to secure </w:t>
      </w:r>
      <w:r w:rsidR="00B74AEA" w:rsidRPr="00B430EE">
        <w:t>SSIDs follow the idea of hiding them completely through the no broadcast option when configuring the wireless access point</w:t>
      </w:r>
      <w:r w:rsidR="00631875">
        <w:t xml:space="preserve"> (AP)</w:t>
      </w:r>
      <w:r w:rsidR="00E278D4" w:rsidRPr="00B430EE">
        <w:t xml:space="preserve"> however </w:t>
      </w:r>
      <w:r w:rsidR="00FC7EEB" w:rsidRPr="00B430EE">
        <w:t xml:space="preserve">the </w:t>
      </w:r>
      <w:r w:rsidR="00BC73DC" w:rsidRPr="00B430EE">
        <w:t xml:space="preserve">SSIDs thought to be hidden can still be uncovered through </w:t>
      </w:r>
      <w:r w:rsidR="007A2341" w:rsidRPr="00B430EE">
        <w:t xml:space="preserve">clients’ Wi-Fi probe requests. </w:t>
      </w:r>
      <w:r w:rsidR="00524F0A">
        <w:t xml:space="preserve">Localisation is also possible through the leverage of triangulation and deriving distance through the standard log distance path loss model. </w:t>
      </w:r>
      <w:r w:rsidR="00FC27E9">
        <w:t xml:space="preserve">We review a report which focuses on fine tuning the accuracy of </w:t>
      </w:r>
      <w:r w:rsidR="00220F9D">
        <w:t xml:space="preserve">the path loss exponent depending on seasonal conditions and antenna height and elevation. </w:t>
      </w:r>
      <w:r w:rsidR="00475F87">
        <w:t xml:space="preserve">This is particularly interesting as this method of localisation </w:t>
      </w:r>
      <w:r w:rsidR="004E41BB">
        <w:t>does not require a radio map, making it quite accessible.</w:t>
      </w:r>
    </w:p>
    <w:p w14:paraId="7008890B" w14:textId="555C9388" w:rsidR="00B4759D" w:rsidRPr="00B430EE" w:rsidRDefault="00B4759D" w:rsidP="00594B5A">
      <w:r>
        <w:t xml:space="preserve">Another consideration which may be often forgotten is the human error aspect as in section </w:t>
      </w:r>
      <w:r w:rsidR="009576DC">
        <w:t xml:space="preserve">2.5 of this report we review a study were the researchers discovered that an unexpected amount of passwords of </w:t>
      </w:r>
      <w:r w:rsidR="00631875">
        <w:t xml:space="preserve">APs </w:t>
      </w:r>
      <w:r w:rsidR="009576DC">
        <w:t>were</w:t>
      </w:r>
      <w:r w:rsidR="002B7DBE">
        <w:t xml:space="preserve"> exposed due to user error. It seemed that users had mistakenly filled the SSID field with the password of the </w:t>
      </w:r>
      <w:r w:rsidR="00631875">
        <w:t xml:space="preserve">AP. </w:t>
      </w:r>
    </w:p>
    <w:p w14:paraId="1BBE5368" w14:textId="77777777" w:rsidR="006E6CC3" w:rsidRPr="00B430EE" w:rsidRDefault="006E6CC3" w:rsidP="006E6CC3">
      <w:pPr>
        <w:pStyle w:val="Heading2"/>
      </w:pPr>
      <w:bookmarkStart w:id="21" w:name="_Toc229092760"/>
      <w:r w:rsidRPr="00B430EE">
        <w:t>Understanding Wi-Fi</w:t>
      </w:r>
      <w:bookmarkEnd w:id="21"/>
      <w:r w:rsidRPr="00B430EE">
        <w:t xml:space="preserve"> </w:t>
      </w:r>
    </w:p>
    <w:p w14:paraId="6F927F2A" w14:textId="77777777" w:rsidR="006E6CC3" w:rsidRPr="00B430EE" w:rsidRDefault="006E6CC3" w:rsidP="006E6CC3">
      <w:r w:rsidRPr="00B430EE">
        <w:t xml:space="preserve">Wi-Fi runs on the IEEE 802.11 protocol </w:t>
      </w:r>
      <w:sdt>
        <w:sdtPr>
          <w:id w:val="-1238930744"/>
          <w:citation/>
        </w:sdtPr>
        <w:sdtContent>
          <w:r w:rsidRPr="00B430EE">
            <w:fldChar w:fldCharType="begin"/>
          </w:r>
          <w:r w:rsidRPr="00B430EE">
            <w:instrText xml:space="preserve">CITATION Ste24 \l 1033 </w:instrText>
          </w:r>
          <w:r w:rsidRPr="00B430EE">
            <w:fldChar w:fldCharType="separate"/>
          </w:r>
          <w:r w:rsidRPr="00B430EE">
            <w:t>(Gridelli, 2024)</w:t>
          </w:r>
          <w:r w:rsidRPr="00B430EE">
            <w:fldChar w:fldCharType="end"/>
          </w:r>
        </w:sdtContent>
      </w:sdt>
      <w:r w:rsidRPr="00B430EE">
        <w:t xml:space="preserve">. Clients search through all available frequencies for SSIDs to join. Wireless access points send out beacons frames so that they can be discovered by clients. These beacon frames contain essential information such as the SSID, the BSSID, beacon interval, </w:t>
      </w:r>
      <w:r w:rsidRPr="00B430EE">
        <w:lastRenderedPageBreak/>
        <w:t xml:space="preserve">timestamp for network synchronization, and capability information </w:t>
      </w:r>
      <w:sdt>
        <w:sdtPr>
          <w:id w:val="1596514665"/>
          <w:citation/>
        </w:sdtPr>
        <w:sdtContent>
          <w:r w:rsidRPr="00B430EE">
            <w:fldChar w:fldCharType="begin"/>
          </w:r>
          <w:r w:rsidRPr="00B430EE">
            <w:instrText xml:space="preserve"> CITATION Vis12 \l 1033 </w:instrText>
          </w:r>
          <w:r w:rsidRPr="00B430EE">
            <w:fldChar w:fldCharType="separate"/>
          </w:r>
          <w:r w:rsidRPr="00B430EE">
            <w:t>(Gupta &amp; Rohil, 2012)</w:t>
          </w:r>
          <w:r w:rsidRPr="00B430EE">
            <w:fldChar w:fldCharType="end"/>
          </w:r>
        </w:sdtContent>
      </w:sdt>
      <w:r w:rsidRPr="00B430EE">
        <w:t>.</w:t>
      </w:r>
    </w:p>
    <w:p w14:paraId="62256BE9" w14:textId="77777777" w:rsidR="006E6CC3" w:rsidRPr="00B430EE" w:rsidRDefault="006E6CC3" w:rsidP="006E6CC3">
      <w:r w:rsidRPr="00B430EE">
        <w:t xml:space="preserve">An authentication request probe is then sent when the client finds a SSID matching its configuration. The authentication request and response frames remain unencrypted however the 4-way handshake following that is encrypted </w:t>
      </w:r>
      <w:sdt>
        <w:sdtPr>
          <w:id w:val="-1368902133"/>
          <w:citation/>
        </w:sdtPr>
        <w:sdtContent>
          <w:r w:rsidRPr="00B430EE">
            <w:fldChar w:fldCharType="begin"/>
          </w:r>
          <w:r w:rsidRPr="00B430EE">
            <w:instrText xml:space="preserve">CITATION Ste24 \l 1033 </w:instrText>
          </w:r>
          <w:r w:rsidRPr="00B430EE">
            <w:fldChar w:fldCharType="separate"/>
          </w:r>
          <w:r w:rsidRPr="00B430EE">
            <w:t>(Gridelli, 2024)</w:t>
          </w:r>
          <w:r w:rsidRPr="00B430EE">
            <w:fldChar w:fldCharType="end"/>
          </w:r>
        </w:sdtContent>
      </w:sdt>
      <w:r w:rsidRPr="00B430EE">
        <w:t xml:space="preserve">. </w:t>
      </w:r>
    </w:p>
    <w:p w14:paraId="50A9BB03" w14:textId="77777777" w:rsidR="006E6CC3" w:rsidRPr="00B430EE" w:rsidRDefault="006E6CC3" w:rsidP="006E6CC3">
      <w:r w:rsidRPr="00B430EE">
        <w:t xml:space="preserve">During the discovery stage a probe request is sent out by the wireless client to a broadcast address or to a specific SSID. The access point may then send out a probe response. After that the client would then send out an acknowledgement frame. This is then succeeded by the open authentication stage. </w:t>
      </w:r>
    </w:p>
    <w:p w14:paraId="1A78351D" w14:textId="77777777" w:rsidR="006E6CC3" w:rsidRPr="00B430EE" w:rsidRDefault="006E6CC3" w:rsidP="006E6CC3">
      <w:pPr>
        <w:keepNext/>
        <w:jc w:val="center"/>
      </w:pPr>
      <w:r w:rsidRPr="00B430EE">
        <w:rPr>
          <w:noProof/>
        </w:rPr>
        <w:drawing>
          <wp:inline distT="0" distB="0" distL="0" distR="0" wp14:anchorId="4FE1FA0D" wp14:editId="2B42A0A9">
            <wp:extent cx="2857500" cy="3076575"/>
            <wp:effectExtent l="0" t="0" r="0" b="9525"/>
            <wp:docPr id="27899205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2051" name="Graphic 278992051"/>
                    <pic:cNvPicPr/>
                  </pic:nvPicPr>
                  <pic:blipFill>
                    <a:blip r:embed="rId19">
                      <a:extLst>
                        <a:ext uri="{96DAC541-7B7A-43D3-8B79-37D633B846F1}">
                          <asvg:svgBlip xmlns:asvg="http://schemas.microsoft.com/office/drawing/2016/SVG/main" r:embed="rId20"/>
                        </a:ext>
                      </a:extLst>
                    </a:blip>
                    <a:stretch>
                      <a:fillRect/>
                    </a:stretch>
                  </pic:blipFill>
                  <pic:spPr>
                    <a:xfrm>
                      <a:off x="0" y="0"/>
                      <a:ext cx="2857500" cy="3076575"/>
                    </a:xfrm>
                    <a:prstGeom prst="rect">
                      <a:avLst/>
                    </a:prstGeom>
                  </pic:spPr>
                </pic:pic>
              </a:graphicData>
            </a:graphic>
          </wp:inline>
        </w:drawing>
      </w:r>
    </w:p>
    <w:p w14:paraId="109A56E8" w14:textId="06B49719" w:rsidR="006E6CC3" w:rsidRPr="00B430EE" w:rsidRDefault="006E6CC3" w:rsidP="00DA780A">
      <w:pPr>
        <w:pStyle w:val="Caption"/>
      </w:pPr>
      <w:bookmarkStart w:id="22" w:name="_Toc229092697"/>
      <w:r w:rsidRPr="00B430EE">
        <w:t xml:space="preserve">Figure </w:t>
      </w:r>
      <w:r w:rsidR="00DA780A">
        <w:fldChar w:fldCharType="begin"/>
      </w:r>
      <w:r w:rsidR="00DA780A">
        <w:instrText xml:space="preserve"> STYLEREF 1 \s </w:instrText>
      </w:r>
      <w:r w:rsidR="00DA780A">
        <w:fldChar w:fldCharType="separate"/>
      </w:r>
      <w:r w:rsidR="00DA780A">
        <w:rPr>
          <w:noProof/>
        </w:rPr>
        <w:t>2</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rsidRPr="00B430EE">
        <w:t xml:space="preserve"> – The discovery stage.</w:t>
      </w:r>
      <w:bookmarkEnd w:id="22"/>
    </w:p>
    <w:p w14:paraId="0C04ACB2" w14:textId="77777777" w:rsidR="006E6CC3" w:rsidRPr="00B430EE" w:rsidRDefault="006E6CC3" w:rsidP="006E6CC3">
      <w:r w:rsidRPr="00B430EE">
        <w:t xml:space="preserve">During the open authentication stage, the wireless client sends an authentication request, the access point then replies with an authentication response. This stage is a legacy formality and is present in modern protocols (i.e. WPA2, WPA3) before the association stage. During the association stage the client sends an association request. The access point would then send an association response with an association ID (AID). After this the security handshake would take place. </w:t>
      </w:r>
    </w:p>
    <w:p w14:paraId="2A61D4CC" w14:textId="77777777" w:rsidR="006E6CC3" w:rsidRPr="00B430EE" w:rsidRDefault="006E6CC3" w:rsidP="006E6CC3">
      <w:pPr>
        <w:keepNext/>
        <w:jc w:val="center"/>
      </w:pPr>
      <w:r w:rsidRPr="00B430EE">
        <w:rPr>
          <w:noProof/>
        </w:rPr>
        <w:lastRenderedPageBreak/>
        <w:drawing>
          <wp:inline distT="0" distB="0" distL="0" distR="0" wp14:anchorId="361A485D" wp14:editId="2956F0E0">
            <wp:extent cx="2960739" cy="2595880"/>
            <wp:effectExtent l="0" t="0" r="6985" b="0"/>
            <wp:docPr id="177708914"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8914" name="Graphic 177708914"/>
                    <pic:cNvPicPr/>
                  </pic:nvPicPr>
                  <pic:blipFill>
                    <a:blip r:embed="rId21">
                      <a:extLst>
                        <a:ext uri="{96DAC541-7B7A-43D3-8B79-37D633B846F1}">
                          <asvg:svgBlip xmlns:asvg="http://schemas.microsoft.com/office/drawing/2016/SVG/main" r:embed="rId22"/>
                        </a:ext>
                      </a:extLst>
                    </a:blip>
                    <a:stretch>
                      <a:fillRect/>
                    </a:stretch>
                  </pic:blipFill>
                  <pic:spPr>
                    <a:xfrm>
                      <a:off x="0" y="0"/>
                      <a:ext cx="2960739" cy="2595880"/>
                    </a:xfrm>
                    <a:prstGeom prst="rect">
                      <a:avLst/>
                    </a:prstGeom>
                  </pic:spPr>
                </pic:pic>
              </a:graphicData>
            </a:graphic>
          </wp:inline>
        </w:drawing>
      </w:r>
    </w:p>
    <w:p w14:paraId="062D6F6E" w14:textId="1D76F9EB" w:rsidR="006E6CC3" w:rsidRPr="00B430EE" w:rsidRDefault="006E6CC3" w:rsidP="00DA780A">
      <w:pPr>
        <w:pStyle w:val="Caption"/>
      </w:pPr>
      <w:bookmarkStart w:id="23" w:name="_Toc229092698"/>
      <w:r w:rsidRPr="00B430EE">
        <w:t xml:space="preserve">Figure </w:t>
      </w:r>
      <w:r w:rsidR="00DA780A">
        <w:fldChar w:fldCharType="begin"/>
      </w:r>
      <w:r w:rsidR="00DA780A">
        <w:instrText xml:space="preserve"> STYLEREF 1 \s </w:instrText>
      </w:r>
      <w:r w:rsidR="00DA780A">
        <w:fldChar w:fldCharType="separate"/>
      </w:r>
      <w:r w:rsidR="00DA780A">
        <w:rPr>
          <w:noProof/>
        </w:rPr>
        <w:t>2</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rsidRPr="00B430EE">
        <w:t xml:space="preserve"> – The authentication stage.</w:t>
      </w:r>
      <w:bookmarkEnd w:id="23"/>
    </w:p>
    <w:p w14:paraId="18186FDB" w14:textId="77777777" w:rsidR="006E6CC3" w:rsidRPr="00B430EE" w:rsidRDefault="006E6CC3" w:rsidP="006E6CC3">
      <w:pPr>
        <w:keepNext/>
        <w:jc w:val="center"/>
      </w:pPr>
      <w:r w:rsidRPr="00B430EE">
        <w:rPr>
          <w:noProof/>
        </w:rPr>
        <w:drawing>
          <wp:inline distT="0" distB="0" distL="0" distR="0" wp14:anchorId="07639A18" wp14:editId="131B4098">
            <wp:extent cx="2962239" cy="2596896"/>
            <wp:effectExtent l="0" t="0" r="0" b="0"/>
            <wp:docPr id="51225943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9435" name="Graphic 512259435"/>
                    <pic:cNvPicPr/>
                  </pic:nvPicPr>
                  <pic:blipFill>
                    <a:blip r:embed="rId23">
                      <a:extLst>
                        <a:ext uri="{96DAC541-7B7A-43D3-8B79-37D633B846F1}">
                          <asvg:svgBlip xmlns:asvg="http://schemas.microsoft.com/office/drawing/2016/SVG/main" r:embed="rId24"/>
                        </a:ext>
                      </a:extLst>
                    </a:blip>
                    <a:stretch>
                      <a:fillRect/>
                    </a:stretch>
                  </pic:blipFill>
                  <pic:spPr>
                    <a:xfrm>
                      <a:off x="0" y="0"/>
                      <a:ext cx="2962239" cy="2596896"/>
                    </a:xfrm>
                    <a:prstGeom prst="rect">
                      <a:avLst/>
                    </a:prstGeom>
                  </pic:spPr>
                </pic:pic>
              </a:graphicData>
            </a:graphic>
          </wp:inline>
        </w:drawing>
      </w:r>
    </w:p>
    <w:p w14:paraId="7C87F46E" w14:textId="0BEFB0A7" w:rsidR="006E6CC3" w:rsidRPr="00B430EE" w:rsidRDefault="006E6CC3" w:rsidP="00DA780A">
      <w:pPr>
        <w:pStyle w:val="Caption"/>
      </w:pPr>
      <w:bookmarkStart w:id="24" w:name="_Toc229092699"/>
      <w:r w:rsidRPr="00B430EE">
        <w:t xml:space="preserve">Figure </w:t>
      </w:r>
      <w:r w:rsidR="00DA780A">
        <w:fldChar w:fldCharType="begin"/>
      </w:r>
      <w:r w:rsidR="00DA780A">
        <w:instrText xml:space="preserve"> STYLEREF 1 \s </w:instrText>
      </w:r>
      <w:r w:rsidR="00DA780A">
        <w:fldChar w:fldCharType="separate"/>
      </w:r>
      <w:r w:rsidR="00DA780A">
        <w:rPr>
          <w:noProof/>
        </w:rPr>
        <w:t>2</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3</w:t>
      </w:r>
      <w:r w:rsidR="00DA780A">
        <w:fldChar w:fldCharType="end"/>
      </w:r>
      <w:r w:rsidRPr="00B430EE">
        <w:t xml:space="preserve"> – The association Stage</w:t>
      </w:r>
      <w:bookmarkEnd w:id="24"/>
    </w:p>
    <w:p w14:paraId="06B911EE" w14:textId="77777777" w:rsidR="006E6CC3" w:rsidRPr="00B430EE" w:rsidRDefault="006E6CC3" w:rsidP="006E6CC3"/>
    <w:p w14:paraId="04F19595" w14:textId="77777777" w:rsidR="006E6CC3" w:rsidRPr="00B430EE" w:rsidRDefault="006E6CC3" w:rsidP="006E6CC3">
      <w:r w:rsidRPr="00B430EE">
        <w:t xml:space="preserve">With WPA2 Personal (WPA2-PSK), WPA3 Personal (WPA3-PSK) a 4-way handshake derives the encryption keys. For this report we only need to focus on the probe requests. </w:t>
      </w:r>
    </w:p>
    <w:p w14:paraId="4304187F" w14:textId="77777777" w:rsidR="006E6CC3" w:rsidRPr="00B430EE" w:rsidRDefault="006E6CC3" w:rsidP="006E6CC3">
      <w:r w:rsidRPr="00B430EE">
        <w:t xml:space="preserve">Probe request frames contain address fields containing information such as the destination address, source address, and BSSID which are set with values seen below. </w:t>
      </w:r>
    </w:p>
    <w:p w14:paraId="0F2C8FCA" w14:textId="77777777" w:rsidR="006E6CC3" w:rsidRPr="00B430EE" w:rsidRDefault="006E6CC3" w:rsidP="006E6CC3"/>
    <w:tbl>
      <w:tblPr>
        <w:tblStyle w:val="TableGrid"/>
        <w:tblW w:w="0" w:type="auto"/>
        <w:tblLook w:val="04A0" w:firstRow="1" w:lastRow="0" w:firstColumn="1" w:lastColumn="0" w:noHBand="0" w:noVBand="1"/>
      </w:tblPr>
      <w:tblGrid>
        <w:gridCol w:w="4270"/>
        <w:gridCol w:w="4270"/>
      </w:tblGrid>
      <w:tr w:rsidR="006E6CC3" w:rsidRPr="00B430EE" w14:paraId="5ADAF1E8" w14:textId="77777777">
        <w:tc>
          <w:tcPr>
            <w:tcW w:w="4270" w:type="dxa"/>
          </w:tcPr>
          <w:p w14:paraId="3B94EF15" w14:textId="77777777" w:rsidR="006E6CC3" w:rsidRPr="00B430EE" w:rsidRDefault="006E6CC3">
            <w:pPr>
              <w:tabs>
                <w:tab w:val="left" w:pos="1400"/>
              </w:tabs>
              <w:jc w:val="center"/>
              <w:rPr>
                <w:b/>
                <w:bCs/>
              </w:rPr>
            </w:pPr>
            <w:r w:rsidRPr="00B430EE">
              <w:rPr>
                <w:b/>
                <w:bCs/>
              </w:rPr>
              <w:t>Address Field</w:t>
            </w:r>
          </w:p>
        </w:tc>
        <w:tc>
          <w:tcPr>
            <w:tcW w:w="4270" w:type="dxa"/>
          </w:tcPr>
          <w:p w14:paraId="5BA4C308" w14:textId="77777777" w:rsidR="006E6CC3" w:rsidRPr="00B430EE" w:rsidRDefault="006E6CC3">
            <w:pPr>
              <w:jc w:val="center"/>
              <w:rPr>
                <w:b/>
                <w:bCs/>
              </w:rPr>
            </w:pPr>
            <w:r w:rsidRPr="00B430EE">
              <w:rPr>
                <w:b/>
                <w:bCs/>
              </w:rPr>
              <w:t>Value</w:t>
            </w:r>
          </w:p>
        </w:tc>
      </w:tr>
      <w:tr w:rsidR="006E6CC3" w:rsidRPr="00B430EE" w14:paraId="38251CA7" w14:textId="77777777">
        <w:tc>
          <w:tcPr>
            <w:tcW w:w="4270" w:type="dxa"/>
          </w:tcPr>
          <w:p w14:paraId="1C7F2F9E" w14:textId="77777777" w:rsidR="006E6CC3" w:rsidRPr="00B430EE" w:rsidRDefault="006E6CC3">
            <w:r w:rsidRPr="00B430EE">
              <w:lastRenderedPageBreak/>
              <w:t>Destination Address</w:t>
            </w:r>
          </w:p>
        </w:tc>
        <w:tc>
          <w:tcPr>
            <w:tcW w:w="4270" w:type="dxa"/>
          </w:tcPr>
          <w:p w14:paraId="56528E2C" w14:textId="77777777" w:rsidR="006E6CC3" w:rsidRPr="00B430EE" w:rsidRDefault="006E6CC3">
            <w:r w:rsidRPr="00B430EE">
              <w:t>ff:ff:ff:ff:ff:ff</w:t>
            </w:r>
          </w:p>
        </w:tc>
      </w:tr>
      <w:tr w:rsidR="006E6CC3" w:rsidRPr="00B430EE" w14:paraId="48CB5318" w14:textId="77777777">
        <w:tc>
          <w:tcPr>
            <w:tcW w:w="4270" w:type="dxa"/>
          </w:tcPr>
          <w:p w14:paraId="02C91760" w14:textId="77777777" w:rsidR="006E6CC3" w:rsidRPr="00B430EE" w:rsidRDefault="006E6CC3">
            <w:r w:rsidRPr="00B430EE">
              <w:t>Source Address</w:t>
            </w:r>
          </w:p>
        </w:tc>
        <w:tc>
          <w:tcPr>
            <w:tcW w:w="4270" w:type="dxa"/>
          </w:tcPr>
          <w:p w14:paraId="77927625" w14:textId="63E215B4" w:rsidR="006E6CC3" w:rsidRPr="00B430EE" w:rsidRDefault="006E6CC3">
            <w:pPr>
              <w:rPr>
                <w:i/>
                <w:iCs/>
              </w:rPr>
            </w:pPr>
            <w:r w:rsidRPr="00B430EE">
              <w:rPr>
                <w:i/>
                <w:iCs/>
              </w:rPr>
              <w:t>This would be the MAC</w:t>
            </w:r>
            <w:r w:rsidR="005B1940">
              <w:rPr>
                <w:i/>
                <w:iCs/>
              </w:rPr>
              <w:fldChar w:fldCharType="begin"/>
            </w:r>
            <w:r w:rsidR="005B1940">
              <w:rPr>
                <w:i/>
                <w:iCs/>
              </w:rPr>
              <w:instrText xml:space="preserve"> TA \s "MAC" </w:instrText>
            </w:r>
            <w:r w:rsidR="005B1940">
              <w:rPr>
                <w:i/>
                <w:iCs/>
              </w:rPr>
              <w:fldChar w:fldCharType="end"/>
            </w:r>
            <w:r w:rsidRPr="00B430EE">
              <w:rPr>
                <w:i/>
                <w:iCs/>
              </w:rPr>
              <w:t xml:space="preserve"> address of the wireless client.</w:t>
            </w:r>
          </w:p>
        </w:tc>
      </w:tr>
      <w:tr w:rsidR="006E6CC3" w:rsidRPr="00B430EE" w14:paraId="47AB4D1D" w14:textId="77777777">
        <w:tc>
          <w:tcPr>
            <w:tcW w:w="4270" w:type="dxa"/>
          </w:tcPr>
          <w:p w14:paraId="3B3F8E9E" w14:textId="77777777" w:rsidR="006E6CC3" w:rsidRPr="00B430EE" w:rsidRDefault="006E6CC3">
            <w:r w:rsidRPr="00B430EE">
              <w:t>BSSID</w:t>
            </w:r>
          </w:p>
        </w:tc>
        <w:tc>
          <w:tcPr>
            <w:tcW w:w="4270" w:type="dxa"/>
          </w:tcPr>
          <w:p w14:paraId="104F2782" w14:textId="77777777" w:rsidR="006E6CC3" w:rsidRPr="00B430EE" w:rsidRDefault="006E6CC3">
            <w:pPr>
              <w:keepNext/>
            </w:pPr>
            <w:r w:rsidRPr="00B430EE">
              <w:t>ff:ff:ff:ff:ff:ff</w:t>
            </w:r>
          </w:p>
        </w:tc>
      </w:tr>
    </w:tbl>
    <w:p w14:paraId="11BA35CB" w14:textId="6571F646" w:rsidR="006E6CC3" w:rsidRPr="00B430EE" w:rsidRDefault="006E6CC3" w:rsidP="00DA780A">
      <w:pPr>
        <w:pStyle w:val="Caption"/>
      </w:pPr>
      <w:bookmarkStart w:id="25" w:name="_Toc228976840"/>
      <w:r w:rsidRPr="00B430EE">
        <w:t xml:space="preserve">Table </w:t>
      </w:r>
      <w:r w:rsidR="00D92EFE">
        <w:fldChar w:fldCharType="begin"/>
      </w:r>
      <w:r w:rsidR="00D92EFE">
        <w:instrText xml:space="preserve"> STYLEREF 1 \s </w:instrText>
      </w:r>
      <w:r w:rsidR="00D92EFE">
        <w:fldChar w:fldCharType="separate"/>
      </w:r>
      <w:r w:rsidR="00D92EFE">
        <w:rPr>
          <w:noProof/>
        </w:rPr>
        <w:t>2</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1</w:t>
      </w:r>
      <w:r w:rsidR="00D92EFE">
        <w:fldChar w:fldCharType="end"/>
      </w:r>
      <w:r w:rsidRPr="00B430EE">
        <w:t xml:space="preserve"> – An example of address field values in the probe request frames.</w:t>
      </w:r>
      <w:bookmarkEnd w:id="25"/>
    </w:p>
    <w:p w14:paraId="2FAE6192" w14:textId="77777777" w:rsidR="006E6CC3" w:rsidRPr="00B430EE" w:rsidRDefault="006E6CC3" w:rsidP="006E6CC3"/>
    <w:p w14:paraId="6C27981B" w14:textId="214DDDCC" w:rsidR="000D4008" w:rsidRPr="00B430EE" w:rsidRDefault="00BF0642" w:rsidP="00E111AA">
      <w:pPr>
        <w:pStyle w:val="Heading2"/>
      </w:pPr>
      <w:bookmarkStart w:id="26" w:name="_Toc229092761"/>
      <w:r w:rsidRPr="00B430EE">
        <w:t xml:space="preserve">General Data Protection Regulation </w:t>
      </w:r>
      <w:r w:rsidR="00E111AA" w:rsidRPr="00B430EE">
        <w:t>(GDPR) Legislation</w:t>
      </w:r>
      <w:bookmarkEnd w:id="26"/>
    </w:p>
    <w:p w14:paraId="339AEE34" w14:textId="1D66B0CF" w:rsidR="00B9333D" w:rsidRPr="00B430EE" w:rsidRDefault="000E708A" w:rsidP="00B9333D">
      <w:r w:rsidRPr="00B430EE">
        <w:t>The piece of legislation which enforces and defines users’ personal data</w:t>
      </w:r>
      <w:r w:rsidR="00011F29" w:rsidRPr="00B430EE">
        <w:t xml:space="preserve"> in European Union </w:t>
      </w:r>
      <w:r w:rsidR="00F4013B" w:rsidRPr="00B430EE">
        <w:t xml:space="preserve">member </w:t>
      </w:r>
      <w:r w:rsidR="00011F29" w:rsidRPr="00B430EE">
        <w:t>states</w:t>
      </w:r>
      <w:r w:rsidRPr="00B430EE">
        <w:t xml:space="preserve"> is</w:t>
      </w:r>
      <w:r w:rsidR="00011F29" w:rsidRPr="00B430EE">
        <w:t xml:space="preserve"> the General Data Protection Regulation (GDPR). </w:t>
      </w:r>
      <w:r w:rsidR="00F4013B" w:rsidRPr="00B430EE">
        <w:t xml:space="preserve">GDPR has been adopted for ten years (as of this report). </w:t>
      </w:r>
      <w:r w:rsidR="00184EB5" w:rsidRPr="00B430EE">
        <w:t xml:space="preserve">Under </w:t>
      </w:r>
      <w:r w:rsidR="00F4013B" w:rsidRPr="00B430EE">
        <w:t xml:space="preserve">Article </w:t>
      </w:r>
      <w:r w:rsidR="00A6053B" w:rsidRPr="00B430EE">
        <w:t xml:space="preserve">4 </w:t>
      </w:r>
      <w:r w:rsidR="00916C6F" w:rsidRPr="00B430EE">
        <w:t xml:space="preserve">GDPR </w:t>
      </w:r>
      <w:r w:rsidR="00AF4482" w:rsidRPr="00B430EE">
        <w:t xml:space="preserve">defines personal data with “online identifiers” being </w:t>
      </w:r>
      <w:r w:rsidR="00F70493" w:rsidRPr="00B430EE">
        <w:t>deemed as personal data</w:t>
      </w:r>
      <w:r w:rsidR="002612BB" w:rsidRPr="00B430EE">
        <w:t xml:space="preserve"> </w:t>
      </w:r>
      <w:r w:rsidR="002F1F94" w:rsidRPr="00B430EE">
        <w:t>(</w:t>
      </w:r>
      <w:r w:rsidR="006951B5" w:rsidRPr="00B430EE">
        <w:t>General Data Protection Regulation Article 4</w:t>
      </w:r>
      <w:r w:rsidR="002F1F94" w:rsidRPr="00B430EE">
        <w:t>, 2016)</w:t>
      </w:r>
      <w:r w:rsidR="00F70493" w:rsidRPr="00B430EE">
        <w:t xml:space="preserve">. </w:t>
      </w:r>
      <w:r w:rsidR="00B538FF" w:rsidRPr="00B430EE">
        <w:t xml:space="preserve">GDPR </w:t>
      </w:r>
      <w:r w:rsidR="008B6D06" w:rsidRPr="00B430EE">
        <w:t xml:space="preserve">deems unique identifiers such as </w:t>
      </w:r>
      <w:r w:rsidR="00DD4E94" w:rsidRPr="00B430EE">
        <w:t>Media Access Control (</w:t>
      </w:r>
      <w:r w:rsidR="008B6D06" w:rsidRPr="00B430EE">
        <w:t>MAC</w:t>
      </w:r>
      <w:r w:rsidR="005B1940">
        <w:fldChar w:fldCharType="begin"/>
      </w:r>
      <w:r w:rsidR="005B1940">
        <w:instrText xml:space="preserve"> TA \s "MAC" </w:instrText>
      </w:r>
      <w:r w:rsidR="005B1940">
        <w:fldChar w:fldCharType="end"/>
      </w:r>
      <w:r w:rsidR="00DD4E94" w:rsidRPr="00B430EE">
        <w:t>)</w:t>
      </w:r>
      <w:r w:rsidR="008B6D06" w:rsidRPr="00B430EE">
        <w:t xml:space="preserve"> addresses </w:t>
      </w:r>
      <w:r w:rsidR="008060FF" w:rsidRPr="00B430EE">
        <w:t>and Service Set Identifiers (SSIDs)</w:t>
      </w:r>
      <w:r w:rsidR="00BD1917" w:rsidRPr="00B430EE">
        <w:t xml:space="preserve"> as personal data. MAC addresses allow for the identification of individual </w:t>
      </w:r>
      <w:r w:rsidR="00B35BB9" w:rsidRPr="00B430EE">
        <w:t>devices as they are unique to said devices. SSIDs a</w:t>
      </w:r>
      <w:r w:rsidR="00004A64" w:rsidRPr="00B430EE">
        <w:t>re unique identifiers given to access points (APs)</w:t>
      </w:r>
      <w:r w:rsidR="007036F6" w:rsidRPr="00B430EE">
        <w:t>.</w:t>
      </w:r>
      <w:r w:rsidR="008B6D06" w:rsidRPr="00B430EE">
        <w:t xml:space="preserve"> </w:t>
      </w:r>
      <w:r w:rsidR="00883ADF" w:rsidRPr="00B430EE">
        <w:t xml:space="preserve">This is supported by </w:t>
      </w:r>
      <w:r w:rsidR="007A3FE7" w:rsidRPr="00B430EE">
        <w:t xml:space="preserve">Recital 30 </w:t>
      </w:r>
      <w:r w:rsidR="00883ADF" w:rsidRPr="00B430EE">
        <w:t>GDPR.</w:t>
      </w:r>
    </w:p>
    <w:p w14:paraId="2EE033E7" w14:textId="29E22D78" w:rsidR="007036F6" w:rsidRPr="00B430EE" w:rsidRDefault="007036F6" w:rsidP="00B9333D">
      <w:r w:rsidRPr="00B430EE">
        <w:t xml:space="preserve">This is crucial to keep in mind when in regards to this project as </w:t>
      </w:r>
      <w:r w:rsidR="000B671C" w:rsidRPr="00B430EE">
        <w:t>what is deemed as personal data can be found in side channel leakage</w:t>
      </w:r>
      <w:r w:rsidR="009A2012" w:rsidRPr="00B430EE">
        <w:t xml:space="preserve"> without much difficulty. </w:t>
      </w:r>
      <w:r w:rsidR="001F0443" w:rsidRPr="00B430EE">
        <w:t xml:space="preserve">Although this legal act detours bad actors from </w:t>
      </w:r>
      <w:r w:rsidR="00190A50" w:rsidRPr="00B430EE">
        <w:t xml:space="preserve">spreading personal data publicly it doesn’t prevent attackers from gaining access to </w:t>
      </w:r>
      <w:r w:rsidR="008D20B4" w:rsidRPr="00B430EE">
        <w:t>these types of personal data.</w:t>
      </w:r>
    </w:p>
    <w:p w14:paraId="73BF6E41" w14:textId="77777777" w:rsidR="00291A38" w:rsidRPr="00B430EE" w:rsidRDefault="00291A38" w:rsidP="00291A38">
      <w:pPr>
        <w:pStyle w:val="Heading2"/>
      </w:pPr>
      <w:bookmarkStart w:id="27" w:name="_Toc229092762"/>
      <w:r w:rsidRPr="00B430EE">
        <w:t>User Privacy Concerns</w:t>
      </w:r>
      <w:bookmarkEnd w:id="27"/>
    </w:p>
    <w:p w14:paraId="11F5B52B" w14:textId="77777777" w:rsidR="00291A38" w:rsidRPr="00B430EE" w:rsidRDefault="00291A38" w:rsidP="00291A38">
      <w:r w:rsidRPr="00B430EE">
        <w:t xml:space="preserve">Wi-Fi is in most homes and daily lives of many. We are constantly surrounded by this technology whether that be in our homes, offices and or place of education. </w:t>
      </w:r>
    </w:p>
    <w:p w14:paraId="1A33E859" w14:textId="77777777" w:rsidR="00291A38" w:rsidRPr="00B430EE" w:rsidRDefault="00291A38" w:rsidP="00291A38">
      <w:r w:rsidRPr="00B430EE">
        <w:t xml:space="preserve">Since probe requests are unencrypted the service set identifier (SSID) of the access points (APs) which the wireless client has visited beforehand can be collected and examined. Many APs have </w:t>
      </w:r>
      <w:r w:rsidRPr="00B430EE">
        <w:lastRenderedPageBreak/>
        <w:t xml:space="preserve">contextual names. For example, the SSID of a university may contain the university’s name or a coffee shop’s SSID may contain the name of the coffee shop. This can allow for life pattern analysis of an individual </w:t>
      </w:r>
      <w:sdt>
        <w:sdtPr>
          <w:id w:val="-565267813"/>
          <w:citation/>
        </w:sdt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For example, a user’s workplace could be deduced even if the individual’s workplace access point is hidden. Although the access point itself is not broadcasting itself the wireless client would be exposing the ‘hidden’ SSID through probe requests from the wireless client. A combination of contextual SSIDs could give a bad actor an idea of the individual’s place of work or education and frequented establishments such as coffee shops </w:t>
      </w:r>
      <w:sdt>
        <w:sdtPr>
          <w:id w:val="901099555"/>
          <w:citation/>
        </w:sdtPr>
        <w:sdtContent>
          <w:r w:rsidRPr="00B430EE">
            <w:fldChar w:fldCharType="begin"/>
          </w:r>
          <w:r w:rsidRPr="00B430EE">
            <w:instrText xml:space="preserve"> CITATION YuS14 \l 1033 </w:instrText>
          </w:r>
          <w:r w:rsidRPr="00B430EE">
            <w:fldChar w:fldCharType="separate"/>
          </w:r>
          <w:r w:rsidRPr="00B430EE">
            <w:t>(Kim, et al., 2014)</w:t>
          </w:r>
          <w:r w:rsidRPr="00B430EE">
            <w:fldChar w:fldCharType="end"/>
          </w:r>
        </w:sdtContent>
      </w:sdt>
      <w:r w:rsidRPr="00B430EE">
        <w:t xml:space="preserve">. </w:t>
      </w:r>
    </w:p>
    <w:p w14:paraId="54655AE0" w14:textId="77777777" w:rsidR="00291A38" w:rsidRPr="00B430EE" w:rsidRDefault="00291A38" w:rsidP="00291A38"/>
    <w:p w14:paraId="4F5C1439" w14:textId="77777777" w:rsidR="00291A38" w:rsidRPr="00B430EE" w:rsidRDefault="00291A38" w:rsidP="00291A38">
      <w:pPr>
        <w:keepNext/>
        <w:jc w:val="center"/>
      </w:pPr>
      <w:r w:rsidRPr="00B430EE">
        <w:rPr>
          <w:noProof/>
        </w:rPr>
        <w:drawing>
          <wp:inline distT="0" distB="0" distL="0" distR="0" wp14:anchorId="5D8A0839" wp14:editId="136A5FF5">
            <wp:extent cx="4216400" cy="2599682"/>
            <wp:effectExtent l="0" t="0" r="0" b="0"/>
            <wp:docPr id="98628303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3036" name="Graphic 986283036"/>
                    <pic:cNvPicPr/>
                  </pic:nvPicPr>
                  <pic:blipFill>
                    <a:blip r:embed="rId25">
                      <a:extLst>
                        <a:ext uri="{96DAC541-7B7A-43D3-8B79-37D633B846F1}">
                          <asvg:svgBlip xmlns:asvg="http://schemas.microsoft.com/office/drawing/2016/SVG/main" r:embed="rId26"/>
                        </a:ext>
                      </a:extLst>
                    </a:blip>
                    <a:stretch>
                      <a:fillRect/>
                    </a:stretch>
                  </pic:blipFill>
                  <pic:spPr>
                    <a:xfrm>
                      <a:off x="0" y="0"/>
                      <a:ext cx="4229450" cy="2607728"/>
                    </a:xfrm>
                    <a:prstGeom prst="rect">
                      <a:avLst/>
                    </a:prstGeom>
                  </pic:spPr>
                </pic:pic>
              </a:graphicData>
            </a:graphic>
          </wp:inline>
        </w:drawing>
      </w:r>
    </w:p>
    <w:p w14:paraId="1A80A82D" w14:textId="6401F562" w:rsidR="00291A38" w:rsidRPr="00B430EE" w:rsidRDefault="00291A38" w:rsidP="00DA780A">
      <w:pPr>
        <w:pStyle w:val="Caption"/>
      </w:pPr>
      <w:bookmarkStart w:id="28" w:name="_Toc229092700"/>
      <w:r w:rsidRPr="00B430EE">
        <w:t xml:space="preserve">Figure </w:t>
      </w:r>
      <w:r w:rsidR="00DA780A">
        <w:fldChar w:fldCharType="begin"/>
      </w:r>
      <w:r w:rsidR="00DA780A">
        <w:instrText xml:space="preserve"> STYLEREF 1 \s </w:instrText>
      </w:r>
      <w:r w:rsidR="00DA780A">
        <w:fldChar w:fldCharType="separate"/>
      </w:r>
      <w:r w:rsidR="00DA780A">
        <w:rPr>
          <w:noProof/>
        </w:rPr>
        <w:t>2</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4</w:t>
      </w:r>
      <w:r w:rsidR="00DA780A">
        <w:fldChar w:fldCharType="end"/>
      </w:r>
      <w:r w:rsidRPr="00B430EE">
        <w:t xml:space="preserve"> </w:t>
      </w:r>
      <w:r w:rsidR="00820C54" w:rsidRPr="00B430EE">
        <w:t>–</w:t>
      </w:r>
      <w:r w:rsidRPr="00B430EE">
        <w:t xml:space="preserve"> </w:t>
      </w:r>
      <w:r w:rsidR="00820C54" w:rsidRPr="00B430EE">
        <w:t>A t</w:t>
      </w:r>
      <w:r w:rsidRPr="00B430EE">
        <w:t>hreat actor profiling an individual based on listening for probe requests and analysing the SSIDs found</w:t>
      </w:r>
      <w:r w:rsidR="00820C54" w:rsidRPr="00B430EE">
        <w:t>.</w:t>
      </w:r>
      <w:bookmarkEnd w:id="28"/>
    </w:p>
    <w:p w14:paraId="54C0752D" w14:textId="77777777" w:rsidR="00291A38" w:rsidRPr="00B430EE" w:rsidRDefault="00291A38" w:rsidP="00291A38"/>
    <w:p w14:paraId="765C2D57" w14:textId="195E5FD2" w:rsidR="00291A38" w:rsidRPr="00B430EE" w:rsidRDefault="00291A38" w:rsidP="00291A38">
      <w:r w:rsidRPr="00B430EE">
        <w:t xml:space="preserve">Another concern would be passive </w:t>
      </w:r>
      <w:r w:rsidR="00475F87">
        <w:t>localisation</w:t>
      </w:r>
      <w:r w:rsidRPr="00B430EE">
        <w:t xml:space="preserve"> tracking. In a study done by </w:t>
      </w:r>
      <w:sdt>
        <w:sdtPr>
          <w:id w:val="-687910217"/>
          <w:citation/>
        </w:sdt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it is shown that the location of a wireless client can be tracked with errors “lower than 2 meters and 3.5 meters” </w:t>
      </w:r>
      <w:sdt>
        <w:sdtPr>
          <w:id w:val="-150607332"/>
          <w:citation/>
        </w:sdt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indoor and outdoor using received signal strength indication (RSSI). RSSI can be found in the Radiotap header measured in decibel-milliwatts (dBm). By using a non-fingerprint-based method the need for a radio map is eliminated as this localization method relies on the geometry of triangles. This shows that an individual’s general location can </w:t>
      </w:r>
      <w:r w:rsidRPr="00B430EE">
        <w:lastRenderedPageBreak/>
        <w:t xml:space="preserve">be monitored through their devices. It would make lifestyle pattern analysis possible using a non-intrusive method and without additional software. For example, a bad actor could gain insight into when their target is home. </w:t>
      </w:r>
    </w:p>
    <w:p w14:paraId="49445552" w14:textId="77777777" w:rsidR="00291A38" w:rsidRPr="00B430EE" w:rsidRDefault="00291A38" w:rsidP="00291A38"/>
    <w:p w14:paraId="59C245CB" w14:textId="225D6E3E" w:rsidR="002C2CA6" w:rsidRPr="00B430EE" w:rsidRDefault="00697C27" w:rsidP="001A275B">
      <w:pPr>
        <w:pStyle w:val="Heading2"/>
      </w:pPr>
      <w:bookmarkStart w:id="29" w:name="_Password_Leaks_in"/>
      <w:bookmarkStart w:id="30" w:name="_Toc229092763"/>
      <w:bookmarkEnd w:id="29"/>
      <w:r w:rsidRPr="00B430EE">
        <w:t>Password Leak</w:t>
      </w:r>
      <w:r w:rsidR="00737CF2" w:rsidRPr="00B430EE">
        <w:t>s in Probe Requests</w:t>
      </w:r>
      <w:bookmarkEnd w:id="30"/>
    </w:p>
    <w:p w14:paraId="7B429A42" w14:textId="01766368" w:rsidR="00981BDE" w:rsidRPr="00B430EE" w:rsidRDefault="00391C62" w:rsidP="00627FB3">
      <w:r w:rsidRPr="00B430EE">
        <w:t xml:space="preserve">In a study done in 2022, researchers found that 11.8% of transmitted probe </w:t>
      </w:r>
      <w:r w:rsidR="00BB500B" w:rsidRPr="00B430EE">
        <w:t xml:space="preserve">requests collected by them contained </w:t>
      </w:r>
      <w:r w:rsidR="0068254E" w:rsidRPr="00B430EE">
        <w:t xml:space="preserve">“numeric strings with 16 digits or more” </w:t>
      </w:r>
      <w:sdt>
        <w:sdtPr>
          <w:id w:val="-528866087"/>
          <w:citation/>
        </w:sdtPr>
        <w:sdtContent>
          <w:r w:rsidR="0068254E" w:rsidRPr="00B430EE">
            <w:fldChar w:fldCharType="begin"/>
          </w:r>
          <w:r w:rsidR="0068254E" w:rsidRPr="00B430EE">
            <w:instrText xml:space="preserve"> CITATION Joh22 \l 1033 </w:instrText>
          </w:r>
          <w:r w:rsidR="0068254E" w:rsidRPr="00B430EE">
            <w:fldChar w:fldCharType="separate"/>
          </w:r>
          <w:r w:rsidR="0068254E" w:rsidRPr="00B430EE">
            <w:t>(McDougall, et al., 2022)</w:t>
          </w:r>
          <w:r w:rsidR="0068254E" w:rsidRPr="00B430EE">
            <w:fldChar w:fldCharType="end"/>
          </w:r>
        </w:sdtContent>
      </w:sdt>
      <w:r w:rsidR="00851F91" w:rsidRPr="00B430EE">
        <w:t xml:space="preserve"> in the SSID fields.</w:t>
      </w:r>
      <w:r w:rsidR="00737CF2" w:rsidRPr="00B430EE">
        <w:t xml:space="preserve"> Th</w:t>
      </w:r>
      <w:r w:rsidR="00EA6069" w:rsidRPr="00B430EE">
        <w:t>e</w:t>
      </w:r>
      <w:r w:rsidR="00737CF2" w:rsidRPr="00B430EE">
        <w:t xml:space="preserve"> study was done in Germany</w:t>
      </w:r>
      <w:r w:rsidR="001814D0" w:rsidRPr="00B430EE">
        <w:t xml:space="preserve"> with a </w:t>
      </w:r>
      <w:r w:rsidR="00FE4B68" w:rsidRPr="00B430EE">
        <w:t>data set containing 252 242 probe requests</w:t>
      </w:r>
      <w:r w:rsidR="00EA6069" w:rsidRPr="00B430EE">
        <w:t xml:space="preserve"> collected by the researchers themselves.</w:t>
      </w:r>
      <w:r w:rsidR="00851F91" w:rsidRPr="00B430EE">
        <w:t xml:space="preserve"> It was concluded that </w:t>
      </w:r>
      <w:r w:rsidR="007B0090" w:rsidRPr="00B430EE">
        <w:t xml:space="preserve">those are likely default initial passwords of popular home routers in Germany. </w:t>
      </w:r>
      <w:r w:rsidR="00116B7B" w:rsidRPr="00B430EE">
        <w:t xml:space="preserve">This was supported by </w:t>
      </w:r>
      <w:r w:rsidR="005472C5" w:rsidRPr="00B430EE">
        <w:t xml:space="preserve">the numeric strings </w:t>
      </w:r>
      <w:r w:rsidR="00944440" w:rsidRPr="00B430EE">
        <w:t>following</w:t>
      </w:r>
      <w:r w:rsidR="009C6008" w:rsidRPr="00B430EE">
        <w:t xml:space="preserve"> </w:t>
      </w:r>
      <w:r w:rsidR="005472C5" w:rsidRPr="00B430EE">
        <w:t>character</w:t>
      </w:r>
      <w:r w:rsidR="009C6008" w:rsidRPr="00B430EE">
        <w:t xml:space="preserve"> combinations</w:t>
      </w:r>
      <w:r w:rsidR="005472C5" w:rsidRPr="00B430EE">
        <w:t xml:space="preserve"> such as “PW:”</w:t>
      </w:r>
      <w:r w:rsidR="009C6008" w:rsidRPr="00B430EE">
        <w:t>, “WPA:”</w:t>
      </w:r>
      <w:r w:rsidR="00944440" w:rsidRPr="00B430EE">
        <w:t xml:space="preserve"> or “(WPA/WPA2:)”</w:t>
      </w:r>
      <w:r w:rsidR="006E5CE0" w:rsidRPr="00B430EE">
        <w:t xml:space="preserve"> in a variety of cases</w:t>
      </w:r>
      <w:r w:rsidR="00981BDE" w:rsidRPr="00B430EE">
        <w:t xml:space="preserve"> </w:t>
      </w:r>
      <w:sdt>
        <w:sdtPr>
          <w:id w:val="-26571751"/>
          <w:citation/>
        </w:sdtPr>
        <w:sdtContent>
          <w:r w:rsidR="00981BDE" w:rsidRPr="00B430EE">
            <w:fldChar w:fldCharType="begin"/>
          </w:r>
          <w:r w:rsidR="00981BDE" w:rsidRPr="00B430EE">
            <w:instrText xml:space="preserve"> CITATION Joh22 \l 1033 </w:instrText>
          </w:r>
          <w:r w:rsidR="00981BDE" w:rsidRPr="00B430EE">
            <w:fldChar w:fldCharType="separate"/>
          </w:r>
          <w:r w:rsidR="00981BDE" w:rsidRPr="00B430EE">
            <w:t>(McDougall, et al., 2022)</w:t>
          </w:r>
          <w:r w:rsidR="00981BDE" w:rsidRPr="00B430EE">
            <w:fldChar w:fldCharType="end"/>
          </w:r>
        </w:sdtContent>
      </w:sdt>
      <w:r w:rsidR="006E5CE0" w:rsidRPr="00B430EE">
        <w:t xml:space="preserve">. </w:t>
      </w:r>
    </w:p>
    <w:p w14:paraId="5D624DC0" w14:textId="11D61675" w:rsidR="002D2DAE" w:rsidRPr="00B430EE" w:rsidRDefault="003C3CB1" w:rsidP="00627FB3">
      <w:r w:rsidRPr="00B430EE">
        <w:t xml:space="preserve">In some </w:t>
      </w:r>
      <w:r w:rsidR="00C62308" w:rsidRPr="00B430EE">
        <w:t>cases,</w:t>
      </w:r>
      <w:r w:rsidRPr="00B430EE">
        <w:t xml:space="preserve"> the</w:t>
      </w:r>
      <w:r w:rsidR="00981BDE" w:rsidRPr="00B430EE">
        <w:t xml:space="preserve"> same</w:t>
      </w:r>
      <w:r w:rsidRPr="00B430EE">
        <w:t xml:space="preserve"> </w:t>
      </w:r>
      <w:r w:rsidR="00773DEF" w:rsidRPr="00B430EE">
        <w:t xml:space="preserve">researchers found that the same string would </w:t>
      </w:r>
      <w:r w:rsidR="004A659F" w:rsidRPr="00B430EE">
        <w:t xml:space="preserve">have slight changes such </w:t>
      </w:r>
      <w:r w:rsidR="003C35D0" w:rsidRPr="00B430EE">
        <w:t>as space</w:t>
      </w:r>
      <w:r w:rsidR="00B9748B" w:rsidRPr="00B430EE">
        <w:t>s, dots or commas</w:t>
      </w:r>
      <w:r w:rsidR="003C35D0" w:rsidRPr="00B430EE">
        <w:t xml:space="preserve"> added between some of the characters but essentially containing the same digits such</w:t>
      </w:r>
      <w:r w:rsidR="002D3843" w:rsidRPr="00B430EE">
        <w:t xml:space="preserve"> (e.g. 123456781234</w:t>
      </w:r>
      <w:r w:rsidR="007733E8" w:rsidRPr="00B430EE">
        <w:t>5678 and 1234 5678 1234 5678</w:t>
      </w:r>
      <w:r w:rsidR="002D3843" w:rsidRPr="00B430EE">
        <w:t>)</w:t>
      </w:r>
      <w:r w:rsidR="00981BDE" w:rsidRPr="00B430EE">
        <w:t xml:space="preserve"> </w:t>
      </w:r>
      <w:sdt>
        <w:sdtPr>
          <w:id w:val="-1781175668"/>
          <w:citation/>
        </w:sdtPr>
        <w:sdtContent>
          <w:r w:rsidR="00981BDE" w:rsidRPr="00B430EE">
            <w:fldChar w:fldCharType="begin"/>
          </w:r>
          <w:r w:rsidR="00981BDE" w:rsidRPr="00B430EE">
            <w:instrText xml:space="preserve"> CITATION Joh22 \l 1033 </w:instrText>
          </w:r>
          <w:r w:rsidR="00981BDE" w:rsidRPr="00B430EE">
            <w:fldChar w:fldCharType="separate"/>
          </w:r>
          <w:r w:rsidR="00981BDE" w:rsidRPr="00B430EE">
            <w:t>(McDougall, et al., 2022)</w:t>
          </w:r>
          <w:r w:rsidR="00981BDE" w:rsidRPr="00B430EE">
            <w:fldChar w:fldCharType="end"/>
          </w:r>
        </w:sdtContent>
      </w:sdt>
      <w:r w:rsidR="00B9748B" w:rsidRPr="00B430EE">
        <w:t xml:space="preserve">. </w:t>
      </w:r>
      <w:r w:rsidR="00C62308" w:rsidRPr="00B430EE">
        <w:t xml:space="preserve">From this pattern analysed the researchers assumed that it was most likely users </w:t>
      </w:r>
      <w:r w:rsidR="003F7D46" w:rsidRPr="00B430EE">
        <w:t xml:space="preserve">logging in multiple times using </w:t>
      </w:r>
      <w:r w:rsidR="00815A94" w:rsidRPr="00B430EE">
        <w:t>varying</w:t>
      </w:r>
      <w:r w:rsidR="003F7D46" w:rsidRPr="00B430EE">
        <w:t xml:space="preserve"> spellings of the same credentials.</w:t>
      </w:r>
    </w:p>
    <w:p w14:paraId="25DE37CE" w14:textId="0B482ADA" w:rsidR="00F240E6" w:rsidRDefault="00271FFB" w:rsidP="002D2DAE">
      <w:pPr>
        <w:pStyle w:val="Heading2"/>
      </w:pPr>
      <w:bookmarkStart w:id="31" w:name="_Toc229092764"/>
      <w:r>
        <w:t>Log Distance Path Loss Model</w:t>
      </w:r>
      <w:bookmarkEnd w:id="31"/>
    </w:p>
    <w:p w14:paraId="2F63369B" w14:textId="2A3A1A60" w:rsidR="00271FFB" w:rsidRDefault="00271FFB" w:rsidP="00271FFB">
      <w:r>
        <w:t>The log distance path loss mode</w:t>
      </w:r>
      <w:r w:rsidR="00996300">
        <w:t xml:space="preserve">l is a mathematical model which shows a relationship between </w:t>
      </w:r>
      <w:r w:rsidR="007741E6">
        <w:t>relative signal strength index (RSSI</w:t>
      </w:r>
      <w:r w:rsidR="00FF2E0A">
        <w:fldChar w:fldCharType="begin"/>
      </w:r>
      <w:r w:rsidR="00FF2E0A">
        <w:instrText xml:space="preserve"> XE "</w:instrText>
      </w:r>
      <w:r w:rsidR="00FF2E0A" w:rsidRPr="00D022E9">
        <w:instrText>RSSI:</w:instrText>
      </w:r>
      <w:r w:rsidR="00FF2E0A" w:rsidRPr="00D022E9">
        <w:rPr>
          <w:lang w:val="en-US"/>
        </w:rPr>
        <w:instrText>Relative Signal Strength Index</w:instrText>
      </w:r>
      <w:r w:rsidR="00FF2E0A">
        <w:instrText xml:space="preserve">" </w:instrText>
      </w:r>
      <w:r w:rsidR="00FF2E0A">
        <w:fldChar w:fldCharType="end"/>
      </w:r>
      <w:r w:rsidR="007741E6">
        <w:t>) and distance</w:t>
      </w:r>
      <w:r w:rsidR="00FF2E0A">
        <w:t xml:space="preserve">. </w:t>
      </w:r>
      <w:r w:rsidR="001A03C6">
        <w:t>This is essential to one of our research questions which involves the possibility of</w:t>
      </w:r>
      <w:r w:rsidR="00543ACE">
        <w:t xml:space="preserve"> approximately triangulate the location of a wireless client through the </w:t>
      </w:r>
      <w:r w:rsidR="00D075A6">
        <w:t xml:space="preserve">perceived antenna strength shown in probe requests sent by clients. </w:t>
      </w:r>
    </w:p>
    <w:p w14:paraId="2A50F166" w14:textId="77777777" w:rsidR="004E41BB" w:rsidRDefault="004E41BB" w:rsidP="00271FFB"/>
    <w:tbl>
      <w:tblPr>
        <w:tblStyle w:val="TableGrid"/>
        <w:tblW w:w="0" w:type="auto"/>
        <w:tblLook w:val="04A0" w:firstRow="1" w:lastRow="0" w:firstColumn="1" w:lastColumn="0" w:noHBand="0" w:noVBand="1"/>
      </w:tblPr>
      <w:tblGrid>
        <w:gridCol w:w="4061"/>
        <w:gridCol w:w="4062"/>
      </w:tblGrid>
      <w:tr w:rsidR="0098511C" w:rsidRPr="00B430EE" w14:paraId="178CDFA2" w14:textId="77777777" w:rsidTr="00E70378">
        <w:trPr>
          <w:trHeight w:val="1022"/>
        </w:trPr>
        <w:tc>
          <w:tcPr>
            <w:tcW w:w="4061" w:type="dxa"/>
          </w:tcPr>
          <w:p w14:paraId="1716386D" w14:textId="77777777" w:rsidR="0098511C" w:rsidRPr="00B430EE" w:rsidRDefault="0098511C" w:rsidP="00E70378">
            <w:pPr>
              <w:jc w:val="left"/>
              <w:rPr>
                <w:b/>
                <w:bCs/>
              </w:rPr>
            </w:pPr>
            <w:r w:rsidRPr="00B430EE">
              <w:rPr>
                <w:b/>
                <w:bCs/>
              </w:rPr>
              <w:lastRenderedPageBreak/>
              <w:t>Environment Type</w:t>
            </w:r>
          </w:p>
        </w:tc>
        <w:tc>
          <w:tcPr>
            <w:tcW w:w="4062" w:type="dxa"/>
          </w:tcPr>
          <w:p w14:paraId="4A7F7A8A" w14:textId="77777777" w:rsidR="0098511C" w:rsidRPr="00B430EE" w:rsidRDefault="0098511C" w:rsidP="00E70378">
            <w:pPr>
              <w:jc w:val="left"/>
              <w:rPr>
                <w:b/>
                <w:bCs/>
              </w:rPr>
            </w:pPr>
            <w:r w:rsidRPr="00B430EE">
              <w:rPr>
                <w:b/>
                <w:bCs/>
              </w:rPr>
              <w:t>Exponent Range (condition)</w:t>
            </w:r>
          </w:p>
        </w:tc>
      </w:tr>
      <w:tr w:rsidR="0098511C" w:rsidRPr="00B430EE" w14:paraId="1A97E1B8" w14:textId="77777777" w:rsidTr="00E70378">
        <w:trPr>
          <w:trHeight w:val="627"/>
        </w:trPr>
        <w:tc>
          <w:tcPr>
            <w:tcW w:w="4061" w:type="dxa"/>
          </w:tcPr>
          <w:p w14:paraId="126BFD68" w14:textId="77777777" w:rsidR="0098511C" w:rsidRPr="00B430EE" w:rsidRDefault="0098511C" w:rsidP="00E70378">
            <w:r w:rsidRPr="00B430EE">
              <w:t>Free Space</w:t>
            </w:r>
          </w:p>
        </w:tc>
        <w:tc>
          <w:tcPr>
            <w:tcW w:w="4062" w:type="dxa"/>
          </w:tcPr>
          <w:p w14:paraId="53E5310F" w14:textId="77777777" w:rsidR="0098511C" w:rsidRPr="00B430EE" w:rsidRDefault="0098511C" w:rsidP="00E70378">
            <w:r w:rsidRPr="00B430EE">
              <w:t>2</w:t>
            </w:r>
          </w:p>
        </w:tc>
      </w:tr>
      <w:tr w:rsidR="0098511C" w:rsidRPr="00B430EE" w14:paraId="04DD6EAE" w14:textId="77777777" w:rsidTr="00E70378">
        <w:trPr>
          <w:trHeight w:val="1022"/>
        </w:trPr>
        <w:tc>
          <w:tcPr>
            <w:tcW w:w="4061" w:type="dxa"/>
          </w:tcPr>
          <w:p w14:paraId="4FBB1E71" w14:textId="77777777" w:rsidR="0098511C" w:rsidRPr="00B430EE" w:rsidRDefault="0098511C" w:rsidP="00E70378">
            <w:r w:rsidRPr="00B430EE">
              <w:t xml:space="preserve">Urban </w:t>
            </w:r>
            <w:r>
              <w:t>a</w:t>
            </w:r>
            <w:r w:rsidRPr="00B430EE">
              <w:t xml:space="preserve">rea </w:t>
            </w:r>
            <w:r>
              <w:t>cellular radio</w:t>
            </w:r>
          </w:p>
        </w:tc>
        <w:tc>
          <w:tcPr>
            <w:tcW w:w="4062" w:type="dxa"/>
          </w:tcPr>
          <w:p w14:paraId="588BC3A5" w14:textId="77777777" w:rsidR="0098511C" w:rsidRPr="00B430EE" w:rsidRDefault="0098511C" w:rsidP="00E70378">
            <w:r w:rsidRPr="00B430EE">
              <w:t>2.7 – 3.5</w:t>
            </w:r>
          </w:p>
        </w:tc>
      </w:tr>
      <w:tr w:rsidR="0098511C" w:rsidRPr="00B430EE" w14:paraId="7844DC0C" w14:textId="77777777" w:rsidTr="00E70378">
        <w:trPr>
          <w:trHeight w:val="627"/>
        </w:trPr>
        <w:tc>
          <w:tcPr>
            <w:tcW w:w="4061" w:type="dxa"/>
          </w:tcPr>
          <w:p w14:paraId="3DEBC59B" w14:textId="77777777" w:rsidR="0098511C" w:rsidRPr="00B430EE" w:rsidRDefault="0098511C" w:rsidP="00E70378">
            <w:r>
              <w:t>Shadowed urban cellular radio</w:t>
            </w:r>
          </w:p>
        </w:tc>
        <w:tc>
          <w:tcPr>
            <w:tcW w:w="4062" w:type="dxa"/>
          </w:tcPr>
          <w:p w14:paraId="19088E39" w14:textId="77777777" w:rsidR="0098511C" w:rsidRPr="00B430EE" w:rsidRDefault="0098511C" w:rsidP="00E70378">
            <w:r>
              <w:t>3 - 5</w:t>
            </w:r>
          </w:p>
        </w:tc>
      </w:tr>
      <w:tr w:rsidR="0098511C" w:rsidRPr="00B430EE" w14:paraId="6656DDAD" w14:textId="77777777" w:rsidTr="00E70378">
        <w:trPr>
          <w:trHeight w:val="1022"/>
        </w:trPr>
        <w:tc>
          <w:tcPr>
            <w:tcW w:w="4061" w:type="dxa"/>
          </w:tcPr>
          <w:p w14:paraId="04BAB32C" w14:textId="77777777" w:rsidR="0098511C" w:rsidRPr="00B430EE" w:rsidRDefault="0098511C" w:rsidP="00E70378">
            <w:r>
              <w:t>Inside a building (line of sight)</w:t>
            </w:r>
          </w:p>
        </w:tc>
        <w:tc>
          <w:tcPr>
            <w:tcW w:w="4062" w:type="dxa"/>
          </w:tcPr>
          <w:p w14:paraId="09784760" w14:textId="77777777" w:rsidR="0098511C" w:rsidRPr="00B430EE" w:rsidRDefault="0098511C" w:rsidP="00E70378">
            <w:r w:rsidRPr="00B430EE">
              <w:t>1.6 – 1.8</w:t>
            </w:r>
          </w:p>
        </w:tc>
      </w:tr>
      <w:tr w:rsidR="0098511C" w:rsidRPr="00B430EE" w14:paraId="0980986D" w14:textId="77777777" w:rsidTr="00E70378">
        <w:trPr>
          <w:trHeight w:val="637"/>
        </w:trPr>
        <w:tc>
          <w:tcPr>
            <w:tcW w:w="4061" w:type="dxa"/>
          </w:tcPr>
          <w:p w14:paraId="2D8331B5" w14:textId="77777777" w:rsidR="0098511C" w:rsidRPr="00B430EE" w:rsidRDefault="0098511C" w:rsidP="00E70378">
            <w:r>
              <w:t>Obstructed in building</w:t>
            </w:r>
          </w:p>
        </w:tc>
        <w:tc>
          <w:tcPr>
            <w:tcW w:w="4062" w:type="dxa"/>
          </w:tcPr>
          <w:p w14:paraId="1D16A9E6" w14:textId="77777777" w:rsidR="0098511C" w:rsidRPr="00B430EE" w:rsidRDefault="0098511C" w:rsidP="00E70378">
            <w:r w:rsidRPr="00B430EE">
              <w:t>4</w:t>
            </w:r>
            <w:r>
              <w:t xml:space="preserve"> </w:t>
            </w:r>
            <w:r w:rsidRPr="00B430EE">
              <w:t>– 6</w:t>
            </w:r>
          </w:p>
        </w:tc>
      </w:tr>
      <w:tr w:rsidR="0098511C" w:rsidRPr="00B430EE" w14:paraId="7E316276" w14:textId="77777777" w:rsidTr="00E70378">
        <w:trPr>
          <w:trHeight w:val="637"/>
        </w:trPr>
        <w:tc>
          <w:tcPr>
            <w:tcW w:w="4061" w:type="dxa"/>
          </w:tcPr>
          <w:p w14:paraId="25644618" w14:textId="77777777" w:rsidR="0098511C" w:rsidRDefault="0098511C" w:rsidP="00E70378">
            <w:r>
              <w:t>Obstructed in factory</w:t>
            </w:r>
          </w:p>
        </w:tc>
        <w:tc>
          <w:tcPr>
            <w:tcW w:w="4062" w:type="dxa"/>
          </w:tcPr>
          <w:p w14:paraId="12E1DEEA" w14:textId="77777777" w:rsidR="0098511C" w:rsidRPr="00B430EE" w:rsidRDefault="0098511C" w:rsidP="00E70378">
            <w:r>
              <w:t>2 - 3</w:t>
            </w:r>
          </w:p>
        </w:tc>
      </w:tr>
    </w:tbl>
    <w:p w14:paraId="479B568E" w14:textId="3922DC55" w:rsidR="0098511C" w:rsidRDefault="0098511C" w:rsidP="00DA780A">
      <w:pPr>
        <w:pStyle w:val="Caption"/>
      </w:pPr>
      <w:bookmarkStart w:id="32" w:name="_Toc228976841"/>
      <w:r w:rsidRPr="00B430EE">
        <w:t xml:space="preserve">Table </w:t>
      </w:r>
      <w:r w:rsidR="00D92EFE">
        <w:fldChar w:fldCharType="begin"/>
      </w:r>
      <w:r w:rsidR="00D92EFE">
        <w:instrText xml:space="preserve"> STYLEREF 1 \s </w:instrText>
      </w:r>
      <w:r w:rsidR="00D92EFE">
        <w:fldChar w:fldCharType="separate"/>
      </w:r>
      <w:r w:rsidR="00D92EFE">
        <w:rPr>
          <w:noProof/>
        </w:rPr>
        <w:t>2</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2</w:t>
      </w:r>
      <w:r w:rsidR="00D92EFE">
        <w:fldChar w:fldCharType="end"/>
      </w:r>
      <w:r w:rsidRPr="00B430EE">
        <w:t xml:space="preserve"> </w:t>
      </w:r>
      <w:r>
        <w:t xml:space="preserve">– Path loss exponent values </w:t>
      </w:r>
      <w:sdt>
        <w:sdtPr>
          <w:id w:val="7803227"/>
          <w:citation/>
        </w:sdtPr>
        <w:sdtContent>
          <w:r>
            <w:fldChar w:fldCharType="begin"/>
          </w:r>
          <w:r>
            <w:rPr>
              <w:lang w:val="en-US"/>
            </w:rPr>
            <w:instrText xml:space="preserve"> CITATION Zay22 \l 1033 </w:instrText>
          </w:r>
          <w:r>
            <w:fldChar w:fldCharType="separate"/>
          </w:r>
          <w:r w:rsidR="00C91287" w:rsidRPr="00C91287">
            <w:rPr>
              <w:noProof/>
              <w:lang w:val="en-US"/>
            </w:rPr>
            <w:t>(Khaled &amp; Ajib, 2022)</w:t>
          </w:r>
          <w:r>
            <w:fldChar w:fldCharType="end"/>
          </w:r>
        </w:sdtContent>
      </w:sdt>
      <w:r w:rsidRPr="00B430EE">
        <w:t>.</w:t>
      </w:r>
      <w:bookmarkEnd w:id="32"/>
    </w:p>
    <w:p w14:paraId="1E4CDBAB" w14:textId="77777777" w:rsidR="009D0B1C" w:rsidRPr="009D0B1C" w:rsidRDefault="009D0B1C" w:rsidP="009D0B1C"/>
    <w:p w14:paraId="180523DA" w14:textId="5E93613C" w:rsidR="00766CC6" w:rsidRDefault="00592704" w:rsidP="004722D6">
      <w:r>
        <w:t xml:space="preserve">From the </w:t>
      </w:r>
      <w:r w:rsidR="00E71725">
        <w:t xml:space="preserve">standard log distance path loss equation model we can derive an equation to calculate the </w:t>
      </w:r>
      <w:r w:rsidR="00320FCE">
        <w:t>distance from the perceived RSSI or antenna strength by rearranging the original standard equation</w:t>
      </w:r>
      <w:r w:rsidR="00766CC6">
        <w:t xml:space="preserve"> which can be found below in Equation 2.1</w:t>
      </w:r>
      <w:r w:rsidR="004722D6">
        <w:t>.</w:t>
      </w:r>
    </w:p>
    <w:p w14:paraId="1EE81A39" w14:textId="77777777" w:rsidR="00C71B92" w:rsidRDefault="00C71B92" w:rsidP="004722D6"/>
    <w:p w14:paraId="23AAF0D7" w14:textId="30188DF5" w:rsidR="004722D6" w:rsidRPr="00C71B92" w:rsidRDefault="004722D6" w:rsidP="004722D6">
      <w:pPr>
        <w:rPr>
          <w:b/>
          <w:bCs/>
        </w:rPr>
      </w:pPr>
      <m:oMathPara>
        <m:oMath>
          <m:r>
            <m:rPr>
              <m:sty m:val="bi"/>
            </m:rPr>
            <w:rPr>
              <w:rFonts w:ascii="Cambria Math" w:hAnsi="Cambria Math"/>
            </w:rPr>
            <m:t>PL(d) = PL(d₀) + 10</m:t>
          </m:r>
          <m:r>
            <m:rPr>
              <m:sty m:val="bi"/>
            </m:rPr>
            <w:rPr>
              <w:rFonts w:ascii="Cambria Math" w:hAnsi="Cambria Math"/>
            </w:rPr>
            <m:t>n log₁₀(d/d₀)</m:t>
          </m:r>
        </m:oMath>
      </m:oMathPara>
    </w:p>
    <w:p w14:paraId="14EF683B" w14:textId="42B5D13B" w:rsidR="00C71B92" w:rsidRDefault="00C71B92" w:rsidP="00DA780A">
      <w:pPr>
        <w:pStyle w:val="Caption"/>
        <w:rPr>
          <w:noProof/>
        </w:rPr>
      </w:pPr>
      <w:bookmarkStart w:id="33" w:name="_Toc228995944"/>
      <w:r>
        <w:t xml:space="preserve">Equation </w:t>
      </w:r>
      <w:r w:rsidR="00137111">
        <w:fldChar w:fldCharType="begin"/>
      </w:r>
      <w:r w:rsidR="00137111">
        <w:instrText xml:space="preserve"> STYLEREF 1 \s </w:instrText>
      </w:r>
      <w:r w:rsidR="00137111">
        <w:fldChar w:fldCharType="separate"/>
      </w:r>
      <w:r w:rsidR="00137111">
        <w:rPr>
          <w:noProof/>
        </w:rPr>
        <w:t>2</w:t>
      </w:r>
      <w:r w:rsidR="00137111">
        <w:fldChar w:fldCharType="end"/>
      </w:r>
      <w:r w:rsidR="00137111">
        <w:t>.</w:t>
      </w:r>
      <w:r w:rsidR="00137111">
        <w:fldChar w:fldCharType="begin"/>
      </w:r>
      <w:r w:rsidR="00137111">
        <w:instrText xml:space="preserve"> SEQ Equation \* ARABIC \s 1 </w:instrText>
      </w:r>
      <w:r w:rsidR="00137111">
        <w:fldChar w:fldCharType="separate"/>
      </w:r>
      <w:r w:rsidR="00137111">
        <w:rPr>
          <w:noProof/>
        </w:rPr>
        <w:t>1</w:t>
      </w:r>
      <w:r w:rsidR="00137111">
        <w:fldChar w:fldCharType="end"/>
      </w:r>
      <w:r>
        <w:t xml:space="preserve"> - Standard equation model </w:t>
      </w:r>
      <w:r>
        <w:rPr>
          <w:noProof/>
        </w:rPr>
        <w:t>for log distance path loss.</w:t>
      </w:r>
      <w:bookmarkEnd w:id="33"/>
    </w:p>
    <w:p w14:paraId="1CCB2F56" w14:textId="77777777" w:rsidR="000021F6" w:rsidRPr="000021F6" w:rsidRDefault="000021F6" w:rsidP="000021F6"/>
    <w:p w14:paraId="6D675855" w14:textId="515FAD97" w:rsidR="00A37F9A" w:rsidRDefault="004E41BB" w:rsidP="00A37F9A">
      <w:pPr>
        <w:pStyle w:val="ListParagraph"/>
        <w:numPr>
          <w:ilvl w:val="0"/>
          <w:numId w:val="29"/>
        </w:numPr>
      </w:pPr>
      <m:oMath>
        <m:r>
          <m:rPr>
            <m:sty m:val="bi"/>
          </m:rPr>
          <w:rPr>
            <w:rFonts w:ascii="Cambria Math" w:hAnsi="Cambria Math"/>
          </w:rPr>
          <m:t>PL(d)</m:t>
        </m:r>
      </m:oMath>
      <w:r w:rsidR="008F3935">
        <w:t xml:space="preserve"> is the predicted path loss measured in</w:t>
      </w:r>
      <w:r w:rsidR="00CE5B6F">
        <w:t xml:space="preserve"> decibels (dB)</w:t>
      </w:r>
      <w:r w:rsidR="000955D0">
        <w:t xml:space="preserve"> at </w:t>
      </w:r>
      <m:oMath>
        <m:r>
          <w:rPr>
            <w:rFonts w:ascii="Cambria Math" w:hAnsi="Cambria Math"/>
          </w:rPr>
          <m:t>d</m:t>
        </m:r>
      </m:oMath>
      <w:r w:rsidR="00C26158">
        <w:t xml:space="preserve"> which is distance in met</w:t>
      </w:r>
      <w:r w:rsidR="00200792">
        <w:t>re</w:t>
      </w:r>
      <w:r w:rsidR="00C26158">
        <w:t>s.</w:t>
      </w:r>
    </w:p>
    <w:p w14:paraId="427BE149" w14:textId="28A2BC63" w:rsidR="00C26158" w:rsidRDefault="004E41BB" w:rsidP="00A37F9A">
      <w:pPr>
        <w:pStyle w:val="ListParagraph"/>
        <w:numPr>
          <w:ilvl w:val="0"/>
          <w:numId w:val="29"/>
        </w:numPr>
      </w:pPr>
      <m:oMath>
        <m:r>
          <m:rPr>
            <m:sty m:val="bi"/>
          </m:rPr>
          <w:rPr>
            <w:rFonts w:ascii="Cambria Math" w:hAnsi="Cambria Math"/>
          </w:rPr>
          <m:t>PL(</m:t>
        </m:r>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oMath>
      <w:r w:rsidR="00AC5924">
        <w:t xml:space="preserve"> is </w:t>
      </w:r>
      <w:r w:rsidR="00972485">
        <w:t xml:space="preserve">the reference path loss </w:t>
      </w:r>
      <w:r w:rsidR="00881CE4">
        <w:t>(also measured in dB), this is measured at</w:t>
      </w:r>
      <w:r w:rsidR="00F110B0">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881CE4">
        <w:t xml:space="preserve"> </w:t>
      </w:r>
      <w:r w:rsidR="0074157F">
        <w:t xml:space="preserve">, </w:t>
      </w:r>
      <w:r w:rsidR="00881CE4">
        <w:t>a close</w:t>
      </w:r>
      <w:r w:rsidR="00110493">
        <w:t xml:space="preserve"> known</w:t>
      </w:r>
      <w:r w:rsidR="00881CE4">
        <w:t xml:space="preserve"> distance</w:t>
      </w:r>
      <w:r w:rsidR="0074157F">
        <w:t xml:space="preserve">. </w:t>
      </w:r>
    </w:p>
    <w:p w14:paraId="560DD9D1" w14:textId="5ED775C0" w:rsidR="00A13BA7" w:rsidRDefault="004E41BB" w:rsidP="00A37F9A">
      <w:pPr>
        <w:pStyle w:val="ListParagraph"/>
        <w:numPr>
          <w:ilvl w:val="0"/>
          <w:numId w:val="29"/>
        </w:numPr>
      </w:pPr>
      <m:oMath>
        <m:r>
          <m:rPr>
            <m:sty m:val="bi"/>
          </m:rPr>
          <w:rPr>
            <w:rFonts w:ascii="Cambria Math" w:hAnsi="Cambria Math"/>
          </w:rPr>
          <m:t>n</m:t>
        </m:r>
      </m:oMath>
      <w:r w:rsidR="00110493">
        <w:t xml:space="preserve"> is the path loss exponent </w:t>
      </w:r>
      <w:r w:rsidR="008F0D5D">
        <w:t>which is unitless and accounts for the environment. (</w:t>
      </w:r>
      <w:r w:rsidR="008F0D5D" w:rsidRPr="008F0D5D">
        <w:rPr>
          <w:i/>
          <w:iCs/>
        </w:rPr>
        <w:t>See Table 6.1 for reference</w:t>
      </w:r>
      <w:r w:rsidR="008F0D5D">
        <w:t>).</w:t>
      </w:r>
    </w:p>
    <w:p w14:paraId="11E20470" w14:textId="7D1433BF" w:rsidR="008F0D5D" w:rsidRDefault="004E41BB" w:rsidP="00A37F9A">
      <w:pPr>
        <w:pStyle w:val="ListParagraph"/>
        <w:numPr>
          <w:ilvl w:val="0"/>
          <w:numId w:val="29"/>
        </w:numPr>
      </w:pPr>
      <m:oMath>
        <m:r>
          <m:rPr>
            <m:sty m:val="bi"/>
          </m:rPr>
          <w:rPr>
            <w:rFonts w:ascii="Cambria Math" w:hAnsi="Cambria Math"/>
          </w:rPr>
          <m:t>d</m:t>
        </m:r>
      </m:oMath>
      <w:r w:rsidR="00D07A5E">
        <w:t xml:space="preserve"> </w:t>
      </w:r>
      <w:r w:rsidR="006E1C08">
        <w:t xml:space="preserve">is the distance between the transmitter and the receiver. This </w:t>
      </w:r>
      <w:r w:rsidR="00020A18">
        <w:t>is measured in metres.</w:t>
      </w:r>
    </w:p>
    <w:p w14:paraId="79303AA8" w14:textId="3C2CA26C" w:rsidR="00020A18" w:rsidRDefault="00000000" w:rsidP="00A37F9A">
      <w:pPr>
        <w:pStyle w:val="ListParagraph"/>
        <w:numPr>
          <w:ilvl w:val="0"/>
          <w:numId w:val="29"/>
        </w:numPr>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oMath>
      <w:r w:rsidR="004310F7">
        <w:t xml:space="preserve"> is the reference distance</w:t>
      </w:r>
      <w:r w:rsidR="000021F6">
        <w:t>.</w:t>
      </w:r>
    </w:p>
    <w:p w14:paraId="1156E852" w14:textId="77777777" w:rsidR="00137111" w:rsidRDefault="00137111" w:rsidP="00137111">
      <w:pPr>
        <w:pStyle w:val="ListParagraph"/>
      </w:pPr>
    </w:p>
    <w:p w14:paraId="196DEAF5" w14:textId="738E4F69" w:rsidR="009D0B1C" w:rsidRDefault="009D0B1C" w:rsidP="004B3F88">
      <w:r>
        <w:lastRenderedPageBreak/>
        <w:t>Equation 2.2 is the</w:t>
      </w:r>
      <w:r w:rsidR="0086198C">
        <w:t xml:space="preserve"> equation derived from the standard log distance path loss equation model (</w:t>
      </w:r>
      <w:r w:rsidR="00B63F8E">
        <w:t>Equation 2.1</w:t>
      </w:r>
      <w:r w:rsidR="0086198C">
        <w:t>)</w:t>
      </w:r>
      <w:r w:rsidR="00B63F8E">
        <w:t>.</w:t>
      </w:r>
    </w:p>
    <w:p w14:paraId="72E38DB3" w14:textId="77777777" w:rsidR="00B63F8E" w:rsidRDefault="00B63F8E" w:rsidP="00137111">
      <w:pPr>
        <w:pStyle w:val="ListParagraph"/>
      </w:pPr>
    </w:p>
    <w:p w14:paraId="6EC77FF1" w14:textId="5227E73B" w:rsidR="000021F6" w:rsidRPr="00137111" w:rsidRDefault="00137111" w:rsidP="000021F6">
      <w:pPr>
        <w:rPr>
          <w:b/>
          <w:bCs/>
        </w:rPr>
      </w:pPr>
      <m:oMathPara>
        <m:oMath>
          <m:r>
            <m:rPr>
              <m:sty m:val="bi"/>
            </m:rPr>
            <w:rPr>
              <w:rFonts w:ascii="Cambria Math" w:hAnsi="Cambria Math"/>
            </w:rPr>
            <m:t>d=</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m:t>
              </m:r>
              <m:f>
                <m:fPr>
                  <m:ctrlPr>
                    <w:rPr>
                      <w:rFonts w:ascii="Cambria Math" w:hAnsi="Cambria Math"/>
                      <w:b/>
                      <w:bCs/>
                      <w:i/>
                    </w:rPr>
                  </m:ctrlPr>
                </m:fPr>
                <m:num>
                  <m:r>
                    <m:rPr>
                      <m:sty m:val="bi"/>
                    </m:rPr>
                    <w:rPr>
                      <w:rFonts w:ascii="Cambria Math" w:hAnsi="Cambria Math"/>
                    </w:rPr>
                    <m:t>(PL</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e>
                  </m:d>
                  <m:r>
                    <m:rPr>
                      <m:sty m:val="bi"/>
                    </m:rPr>
                    <w:rPr>
                      <w:rFonts w:ascii="Cambria Math" w:hAnsi="Cambria Math"/>
                    </w:rPr>
                    <m:t>-PL(d))</m:t>
                  </m:r>
                </m:num>
                <m:den>
                  <m:r>
                    <m:rPr>
                      <m:sty m:val="bi"/>
                    </m:rPr>
                    <w:rPr>
                      <w:rFonts w:ascii="Cambria Math" w:hAnsi="Cambria Math"/>
                    </w:rPr>
                    <m:t>10</m:t>
                  </m:r>
                  <m:r>
                    <m:rPr>
                      <m:sty m:val="bi"/>
                    </m:rPr>
                    <w:rPr>
                      <w:rFonts w:ascii="Cambria Math" w:hAnsi="Cambria Math"/>
                    </w:rPr>
                    <m:t>n</m:t>
                  </m:r>
                </m:den>
              </m:f>
              <m:r>
                <m:rPr>
                  <m:sty m:val="bi"/>
                </m:rPr>
                <w:rPr>
                  <w:rFonts w:ascii="Cambria Math" w:hAnsi="Cambria Math"/>
                </w:rPr>
                <m:t>)</m:t>
              </m:r>
            </m:sup>
          </m:sSup>
        </m:oMath>
      </m:oMathPara>
    </w:p>
    <w:p w14:paraId="1DE63F3E" w14:textId="77777777" w:rsidR="00137111" w:rsidRDefault="00137111" w:rsidP="00DA780A">
      <w:pPr>
        <w:pStyle w:val="Caption"/>
      </w:pPr>
      <w:bookmarkStart w:id="34" w:name="_Toc228995945"/>
      <w:r>
        <w:t xml:space="preserve">Equation </w:t>
      </w:r>
      <w:r>
        <w:fldChar w:fldCharType="begin"/>
      </w:r>
      <w:r>
        <w:instrText xml:space="preserve"> STYLEREF 1 \s </w:instrText>
      </w:r>
      <w:r>
        <w:fldChar w:fldCharType="separate"/>
      </w:r>
      <w:r>
        <w:rPr>
          <w:noProof/>
        </w:rPr>
        <w:t>2</w:t>
      </w:r>
      <w:r>
        <w:fldChar w:fldCharType="end"/>
      </w:r>
      <w:r>
        <w:t>.</w:t>
      </w:r>
      <w:r>
        <w:fldChar w:fldCharType="begin"/>
      </w:r>
      <w:r>
        <w:instrText xml:space="preserve"> SEQ Equation \* ARABIC \s 1 </w:instrText>
      </w:r>
      <w:r>
        <w:fldChar w:fldCharType="separate"/>
      </w:r>
      <w:r>
        <w:rPr>
          <w:noProof/>
        </w:rPr>
        <w:t>2</w:t>
      </w:r>
      <w:r>
        <w:fldChar w:fldCharType="end"/>
      </w:r>
      <w:r>
        <w:t xml:space="preserve"> - Our derived equation to approximate distance from RSSI.</w:t>
      </w:r>
      <w:bookmarkEnd w:id="34"/>
    </w:p>
    <w:p w14:paraId="5A377DE9" w14:textId="77777777" w:rsidR="00137111" w:rsidRDefault="00137111" w:rsidP="00137111">
      <w:pPr>
        <w:ind w:firstLine="720"/>
      </w:pPr>
    </w:p>
    <w:p w14:paraId="46FDA536" w14:textId="59B97517" w:rsidR="004B3F88" w:rsidRDefault="004B3F88" w:rsidP="004B3F88">
      <w:r>
        <w:t>The study which we reviewed looked at the effects of the height of the antenna</w:t>
      </w:r>
      <w:r w:rsidR="00804400">
        <w:t xml:space="preserve"> and</w:t>
      </w:r>
      <w:r>
        <w:t xml:space="preserve"> seasonal effects </w:t>
      </w:r>
      <w:r w:rsidR="00F768BF">
        <w:t xml:space="preserve">across </w:t>
      </w:r>
      <w:r w:rsidR="008A19C5">
        <w:t xml:space="preserve">different models and propose </w:t>
      </w:r>
      <w:r w:rsidR="00F315D7">
        <w:t>ways to tune and extend the standard textbook model</w:t>
      </w:r>
      <w:r w:rsidR="007E7923">
        <w:t xml:space="preserve"> </w:t>
      </w:r>
      <w:sdt>
        <w:sdtPr>
          <w:id w:val="1045254108"/>
          <w:citation/>
        </w:sdtPr>
        <w:sdtContent>
          <w:r w:rsidR="007E7923">
            <w:fldChar w:fldCharType="begin"/>
          </w:r>
          <w:r w:rsidR="007E7923">
            <w:rPr>
              <w:lang w:val="en-US"/>
            </w:rPr>
            <w:instrText xml:space="preserve"> CITATION Zay22 \l 1033 </w:instrText>
          </w:r>
          <w:r w:rsidR="007E7923">
            <w:fldChar w:fldCharType="separate"/>
          </w:r>
          <w:r w:rsidR="007E7923" w:rsidRPr="007E7923">
            <w:rPr>
              <w:noProof/>
              <w:lang w:val="en-US"/>
            </w:rPr>
            <w:t>(Khaled &amp; Ajib, 2022)</w:t>
          </w:r>
          <w:r w:rsidR="007E7923">
            <w:fldChar w:fldCharType="end"/>
          </w:r>
        </w:sdtContent>
      </w:sdt>
      <w:r w:rsidR="00F315D7">
        <w:t xml:space="preserve">. </w:t>
      </w:r>
      <w:r w:rsidR="004308A5">
        <w:t>The researchers found that taking into account antenna height</w:t>
      </w:r>
      <w:r w:rsidR="007E7923">
        <w:t xml:space="preserve"> and elevation</w:t>
      </w:r>
      <w:r w:rsidR="004308A5">
        <w:t xml:space="preserve"> made the </w:t>
      </w:r>
      <w:r w:rsidR="007E7923">
        <w:t xml:space="preserve">results more accurate. </w:t>
      </w:r>
      <w:r w:rsidR="005558EA">
        <w:t xml:space="preserve">They also discovered that seasonal affects such as rain, snow, </w:t>
      </w:r>
      <w:r w:rsidR="00980B1E">
        <w:t xml:space="preserve">and </w:t>
      </w:r>
      <w:r w:rsidR="005558EA">
        <w:t xml:space="preserve">foliage </w:t>
      </w:r>
      <w:r w:rsidR="00980B1E">
        <w:t xml:space="preserve">are important and by taking into account can lead to better outcomes in especially the winter months. The focus on the winter months because it was found that </w:t>
      </w:r>
      <w:r w:rsidR="00643F81">
        <w:t>weather conditions in winter months affected the accuracy of the textbook model for log distance path loss</w:t>
      </w:r>
      <w:r w:rsidR="00E648B7">
        <w:t>.</w:t>
      </w:r>
      <w:r w:rsidR="00AD05C0">
        <w:t xml:space="preserve"> One of the findings was that the path loss exponent was higher in winter conditions compared to </w:t>
      </w:r>
      <w:r w:rsidR="00020968">
        <w:t xml:space="preserve">summer conditions. This essentially meant that there was more path loss in winter  than in summer. </w:t>
      </w:r>
    </w:p>
    <w:p w14:paraId="797F6827" w14:textId="7F91DE5D" w:rsidR="00DE1C37" w:rsidRPr="00137111" w:rsidRDefault="00DE1C37" w:rsidP="004B3F88">
      <w:r>
        <w:t xml:space="preserve">Fortunately our experiments with running our Python script took place </w:t>
      </w:r>
      <w:r w:rsidR="00593355">
        <w:t>during warmer more summer like weather so we didn’t have to take into account for winter conditions. If our experiment</w:t>
      </w:r>
      <w:r w:rsidR="00BC1CE5">
        <w:t xml:space="preserve">al period took place in more winter conditions we may have had to adjusted our path loss exponent to account for the weather conditions. </w:t>
      </w:r>
      <w:r w:rsidR="00593355">
        <w:t xml:space="preserve"> </w:t>
      </w:r>
    </w:p>
    <w:p w14:paraId="413ACA3D" w14:textId="577E608A" w:rsidR="00EE5E94" w:rsidRPr="00B430EE" w:rsidRDefault="00EE5E94">
      <w:pPr>
        <w:pStyle w:val="Heading1"/>
      </w:pPr>
      <w:bookmarkStart w:id="35" w:name="_Toc229092765"/>
      <w:r w:rsidRPr="00B430EE">
        <w:lastRenderedPageBreak/>
        <w:t>Method</w:t>
      </w:r>
      <w:r w:rsidR="00950427" w:rsidRPr="00B430EE">
        <w:t>ology</w:t>
      </w:r>
      <w:bookmarkEnd w:id="35"/>
    </w:p>
    <w:p w14:paraId="413ACA3E" w14:textId="546E095C" w:rsidR="00EE5E94" w:rsidRDefault="00EE5E94" w:rsidP="001A275B">
      <w:pPr>
        <w:pStyle w:val="Heading2"/>
      </w:pPr>
      <w:bookmarkStart w:id="36" w:name="_Overview_of_Methodology"/>
      <w:bookmarkStart w:id="37" w:name="_Toc229092766"/>
      <w:bookmarkEnd w:id="36"/>
      <w:r w:rsidRPr="00B430EE">
        <w:t xml:space="preserve">Overview of </w:t>
      </w:r>
      <w:r w:rsidR="00117E6A" w:rsidRPr="00B430EE">
        <w:t>M</w:t>
      </w:r>
      <w:r w:rsidRPr="00B430EE">
        <w:t>ethod</w:t>
      </w:r>
      <w:r w:rsidR="00950427" w:rsidRPr="00B430EE">
        <w:t>ology</w:t>
      </w:r>
      <w:bookmarkEnd w:id="37"/>
    </w:p>
    <w:p w14:paraId="2C95E8CA" w14:textId="77777777" w:rsidR="005E1E22" w:rsidRPr="005E1E22" w:rsidRDefault="005E1E22" w:rsidP="005E1E22"/>
    <w:p w14:paraId="63956AEF" w14:textId="77777777" w:rsidR="005E1E22" w:rsidRDefault="005E1E22" w:rsidP="005E1E22">
      <w:pPr>
        <w:keepNext/>
      </w:pPr>
      <w:r>
        <w:rPr>
          <w:noProof/>
        </w:rPr>
        <w:drawing>
          <wp:inline distT="0" distB="0" distL="0" distR="0" wp14:anchorId="1EA695DD" wp14:editId="77D00604">
            <wp:extent cx="5429250" cy="1140460"/>
            <wp:effectExtent l="0" t="0" r="0" b="2540"/>
            <wp:docPr id="36816731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67312" name="Graphic 368167312"/>
                    <pic:cNvPicPr/>
                  </pic:nvPicPr>
                  <pic:blipFill>
                    <a:blip r:embed="rId27">
                      <a:extLst>
                        <a:ext uri="{96DAC541-7B7A-43D3-8B79-37D633B846F1}">
                          <asvg:svgBlip xmlns:asvg="http://schemas.microsoft.com/office/drawing/2016/SVG/main" r:embed="rId28"/>
                        </a:ext>
                      </a:extLst>
                    </a:blip>
                    <a:stretch>
                      <a:fillRect/>
                    </a:stretch>
                  </pic:blipFill>
                  <pic:spPr>
                    <a:xfrm>
                      <a:off x="0" y="0"/>
                      <a:ext cx="5429250" cy="1140460"/>
                    </a:xfrm>
                    <a:prstGeom prst="rect">
                      <a:avLst/>
                    </a:prstGeom>
                  </pic:spPr>
                </pic:pic>
              </a:graphicData>
            </a:graphic>
          </wp:inline>
        </w:drawing>
      </w:r>
    </w:p>
    <w:p w14:paraId="76344875" w14:textId="55258F76" w:rsidR="005E1E22" w:rsidRDefault="005E1E22" w:rsidP="00DA780A">
      <w:pPr>
        <w:pStyle w:val="Caption"/>
      </w:pPr>
      <w:bookmarkStart w:id="38" w:name="_Toc229092701"/>
      <w:r>
        <w:t xml:space="preserve">Figure </w:t>
      </w:r>
      <w:r w:rsidR="00DA780A">
        <w:fldChar w:fldCharType="begin"/>
      </w:r>
      <w:r w:rsidR="00DA780A">
        <w:instrText xml:space="preserve"> STYLEREF 1 \s </w:instrText>
      </w:r>
      <w:r w:rsidR="00DA780A">
        <w:fldChar w:fldCharType="separate"/>
      </w:r>
      <w:r w:rsidR="00DA780A">
        <w:rPr>
          <w:noProof/>
        </w:rPr>
        <w:t>3</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t xml:space="preserve"> - Timeline overview.</w:t>
      </w:r>
      <w:bookmarkEnd w:id="38"/>
    </w:p>
    <w:p w14:paraId="0CB0540F" w14:textId="3364ABA0" w:rsidR="005E1E22" w:rsidRPr="005E1E22" w:rsidRDefault="005E1E22" w:rsidP="005E1E22">
      <w:pPr>
        <w:spacing w:before="0" w:after="0" w:line="240" w:lineRule="auto"/>
        <w:jc w:val="left"/>
      </w:pPr>
    </w:p>
    <w:p w14:paraId="46DB0584" w14:textId="5A5C750A" w:rsidR="004B436B" w:rsidRPr="00B430EE" w:rsidRDefault="00045524">
      <w:r w:rsidRPr="00B430EE">
        <w:t xml:space="preserve">During the </w:t>
      </w:r>
      <w:r w:rsidR="00DD08A8" w:rsidRPr="00B430EE">
        <w:t xml:space="preserve">period where we conducted our </w:t>
      </w:r>
      <w:r w:rsidR="4F9CAA06" w:rsidRPr="00B430EE">
        <w:t>research,</w:t>
      </w:r>
      <w:r w:rsidR="00DD08A8" w:rsidRPr="00B430EE">
        <w:t xml:space="preserve"> we </w:t>
      </w:r>
      <w:r w:rsidR="005E48ED" w:rsidRPr="00B430EE">
        <w:t xml:space="preserve">decided that progressing </w:t>
      </w:r>
      <w:r w:rsidR="00A46F0D" w:rsidRPr="00B430EE">
        <w:t>with</w:t>
      </w:r>
      <w:r w:rsidR="005E48ED" w:rsidRPr="00B430EE">
        <w:t xml:space="preserve"> an A</w:t>
      </w:r>
      <w:r w:rsidR="00F109AB" w:rsidRPr="00B430EE">
        <w:t>gile</w:t>
      </w:r>
      <w:r w:rsidR="005E48ED" w:rsidRPr="00B430EE">
        <w:t xml:space="preserve"> </w:t>
      </w:r>
      <w:r w:rsidR="00A46F0D" w:rsidRPr="00B430EE">
        <w:t>framework</w:t>
      </w:r>
      <w:r w:rsidR="005E48ED" w:rsidRPr="00B430EE">
        <w:t xml:space="preserve"> would be most appropriate for our project</w:t>
      </w:r>
      <w:r w:rsidR="00A46F0D" w:rsidRPr="00B430EE">
        <w:t xml:space="preserve"> and team. </w:t>
      </w:r>
      <w:r w:rsidR="00A757F6" w:rsidRPr="00B430EE">
        <w:t>This is because of the lightweighted nature of Agile frameworks</w:t>
      </w:r>
      <w:r w:rsidR="00CF0455" w:rsidRPr="00B430EE">
        <w:t xml:space="preserve"> however also putting a focus on flexibility and continuous </w:t>
      </w:r>
      <w:r w:rsidR="008A6BF9" w:rsidRPr="00B430EE">
        <w:t xml:space="preserve">improvement. We felt that flexibility was a priority </w:t>
      </w:r>
      <w:r w:rsidR="00074804" w:rsidRPr="00B430EE">
        <w:t xml:space="preserve">as one of the authors </w:t>
      </w:r>
      <w:r w:rsidR="00913001" w:rsidRPr="00B430EE">
        <w:t xml:space="preserve">had </w:t>
      </w:r>
      <w:r w:rsidR="00D00D85" w:rsidRPr="00B430EE">
        <w:t>an internship at the time while two other authors on th</w:t>
      </w:r>
      <w:r w:rsidR="003277D1" w:rsidRPr="00B430EE">
        <w:t>is</w:t>
      </w:r>
      <w:r w:rsidR="00D00D85" w:rsidRPr="00B430EE">
        <w:t xml:space="preserve"> project both had </w:t>
      </w:r>
      <w:r w:rsidR="003277D1" w:rsidRPr="00B430EE">
        <w:t xml:space="preserve">the usual university schedule. </w:t>
      </w:r>
      <w:r w:rsidR="00761BAE" w:rsidRPr="00B430EE">
        <w:t xml:space="preserve">We found that working </w:t>
      </w:r>
      <w:r w:rsidR="00EB0C53" w:rsidRPr="00B430EE">
        <w:t xml:space="preserve">with an agile practice allowed for us to </w:t>
      </w:r>
      <w:r w:rsidR="00361E96" w:rsidRPr="00B430EE">
        <w:t xml:space="preserve">organise our time in a productive manner while being able to guarantee continuous progression. </w:t>
      </w:r>
    </w:p>
    <w:p w14:paraId="413ACA40" w14:textId="29A10A57" w:rsidR="00EE5E94" w:rsidRPr="00B430EE" w:rsidRDefault="00301771">
      <w:r w:rsidRPr="00B430EE">
        <w:t xml:space="preserve">We wanted to keep an open mind so that we </w:t>
      </w:r>
      <w:r w:rsidR="004B436B" w:rsidRPr="00B430EE">
        <w:t xml:space="preserve">accounted for issues along the way. </w:t>
      </w:r>
      <w:r w:rsidR="001B5020" w:rsidRPr="00B430EE">
        <w:t xml:space="preserve">Before every meeting we had goals in mind and responsibilities to be carried out as individuals, then at the meetings themselves we would discuss our concerns and where we were at </w:t>
      </w:r>
      <w:r w:rsidR="00730D7A" w:rsidRPr="00B430EE">
        <w:t xml:space="preserve">in this group project. At the end of each meeting we would each know what tasks we were each assigned and expected to complete by the following meeting. </w:t>
      </w:r>
      <w:r w:rsidR="0051606C" w:rsidRPr="00B430EE">
        <w:t xml:space="preserve">Alongside our </w:t>
      </w:r>
      <w:r w:rsidR="009C614A" w:rsidRPr="00B430EE">
        <w:t xml:space="preserve">regular team </w:t>
      </w:r>
      <w:r w:rsidR="1E3D44AD" w:rsidRPr="00B430EE">
        <w:t>meetings,</w:t>
      </w:r>
      <w:r w:rsidR="009C614A" w:rsidRPr="00B430EE">
        <w:t xml:space="preserve"> we also had regular meetings with our supervisor for feedback. </w:t>
      </w:r>
    </w:p>
    <w:p w14:paraId="007219E2" w14:textId="11211251" w:rsidR="00E74D45" w:rsidRPr="00B430EE" w:rsidRDefault="00E74D45">
      <w:r w:rsidRPr="00B430EE">
        <w:t xml:space="preserve">During our overall project period we faced many </w:t>
      </w:r>
      <w:r w:rsidR="005F7755" w:rsidRPr="00B430EE">
        <w:t xml:space="preserve">individual </w:t>
      </w:r>
      <w:r w:rsidRPr="00B430EE">
        <w:t xml:space="preserve">personal </w:t>
      </w:r>
      <w:r w:rsidR="005F7755" w:rsidRPr="00B430EE">
        <w:t>challenges this led to changes to our methodology and work comple</w:t>
      </w:r>
      <w:r w:rsidR="003F1BCD" w:rsidRPr="00B430EE">
        <w:t xml:space="preserve">ted compared to our initial plans (details can be found within </w:t>
      </w:r>
      <w:r w:rsidR="000D653A" w:rsidRPr="00B430EE">
        <w:t>Appendix</w:t>
      </w:r>
      <w:r w:rsidR="003F1BCD" w:rsidRPr="00B430EE">
        <w:t xml:space="preserve"> </w:t>
      </w:r>
      <w:r w:rsidR="000D653A" w:rsidRPr="00B430EE">
        <w:t>A</w:t>
      </w:r>
      <w:r w:rsidR="000B3557" w:rsidRPr="00B430EE">
        <w:t xml:space="preserve"> on </w:t>
      </w:r>
      <w:r w:rsidR="000B3557" w:rsidRPr="00B430EE">
        <w:rPr>
          <w:i/>
          <w:iCs/>
          <w:u w:val="single"/>
        </w:rPr>
        <w:t>page</w:t>
      </w:r>
      <w:r w:rsidR="00CB1C70" w:rsidRPr="00B430EE">
        <w:rPr>
          <w:i/>
          <w:iCs/>
          <w:u w:val="single"/>
        </w:rPr>
        <w:t xml:space="preserve"> </w:t>
      </w:r>
      <w:r w:rsidR="000B3557" w:rsidRPr="00B430EE">
        <w:rPr>
          <w:i/>
          <w:iCs/>
          <w:u w:val="single"/>
        </w:rPr>
        <w:fldChar w:fldCharType="begin"/>
      </w:r>
      <w:r w:rsidR="000B3557" w:rsidRPr="00B430EE">
        <w:rPr>
          <w:i/>
          <w:iCs/>
          <w:u w:val="single"/>
        </w:rPr>
        <w:instrText xml:space="preserve"> PAGEREF _Ref227768711 \h </w:instrText>
      </w:r>
      <w:r w:rsidR="000B3557" w:rsidRPr="00B430EE">
        <w:rPr>
          <w:i/>
          <w:iCs/>
          <w:u w:val="single"/>
        </w:rPr>
      </w:r>
      <w:r w:rsidR="000B3557" w:rsidRPr="00B430EE">
        <w:rPr>
          <w:i/>
          <w:iCs/>
          <w:u w:val="single"/>
        </w:rPr>
        <w:fldChar w:fldCharType="separate"/>
      </w:r>
      <w:r w:rsidR="000B3557" w:rsidRPr="00B430EE">
        <w:rPr>
          <w:i/>
          <w:iCs/>
          <w:u w:val="single"/>
        </w:rPr>
        <w:t>26</w:t>
      </w:r>
      <w:r w:rsidR="000B3557" w:rsidRPr="00B430EE">
        <w:rPr>
          <w:i/>
          <w:iCs/>
          <w:u w:val="single"/>
        </w:rPr>
        <w:fldChar w:fldCharType="end"/>
      </w:r>
      <w:r w:rsidR="003F1BCD" w:rsidRPr="00B430EE">
        <w:t>)</w:t>
      </w:r>
      <w:r w:rsidR="000D653A" w:rsidRPr="00B430EE">
        <w:t xml:space="preserve">. </w:t>
      </w:r>
    </w:p>
    <w:p w14:paraId="495F7C04" w14:textId="77777777" w:rsidR="00F24E60" w:rsidRPr="00B430EE" w:rsidRDefault="00F24E60"/>
    <w:p w14:paraId="413ACA43" w14:textId="0610D11A" w:rsidR="00EE5E94" w:rsidRPr="00B430EE" w:rsidRDefault="00EE5E94" w:rsidP="002047A5">
      <w:pPr>
        <w:pStyle w:val="Heading2"/>
      </w:pPr>
      <w:bookmarkStart w:id="39" w:name="_Toc229092767"/>
      <w:r w:rsidRPr="00B430EE">
        <w:lastRenderedPageBreak/>
        <w:t>Stage 1: Review of existing work</w:t>
      </w:r>
      <w:bookmarkEnd w:id="39"/>
    </w:p>
    <w:p w14:paraId="4F9011DA" w14:textId="4EEF80B5" w:rsidR="0027430C" w:rsidRPr="00B430EE" w:rsidRDefault="46835829" w:rsidP="002047A5">
      <w:r w:rsidRPr="00B430EE">
        <w:t xml:space="preserve">Our initial stage was reviewing existing work when </w:t>
      </w:r>
      <w:r w:rsidR="7E3B9798" w:rsidRPr="00B430EE">
        <w:t xml:space="preserve">it came to this project. We wanted to review what were the possibilities we </w:t>
      </w:r>
      <w:r w:rsidR="546AC0A0" w:rsidRPr="00B430EE">
        <w:t>must</w:t>
      </w:r>
      <w:r w:rsidR="7E3B9798" w:rsidRPr="00B430EE">
        <w:t xml:space="preserve"> work </w:t>
      </w:r>
      <w:r w:rsidR="6AE641E3" w:rsidRPr="00B430EE">
        <w:t xml:space="preserve">within so that we can define our scope further on. </w:t>
      </w:r>
      <w:r w:rsidR="6530326F" w:rsidRPr="00B430EE">
        <w:t xml:space="preserve">From this stage we </w:t>
      </w:r>
      <w:r w:rsidR="14227A0E" w:rsidRPr="00B430EE">
        <w:t>gathered ideas and formed research questions based on previous works. This is reflected within our literature review section</w:t>
      </w:r>
      <w:r w:rsidR="63FAC2FB" w:rsidRPr="00B430EE">
        <w:t xml:space="preserve"> in this report. We </w:t>
      </w:r>
      <w:r w:rsidR="4683DBF2" w:rsidRPr="00B430EE">
        <w:t>originally</w:t>
      </w:r>
      <w:r w:rsidR="63FAC2FB" w:rsidRPr="00B430EE">
        <w:t xml:space="preserve"> had the idea of doing field research in a densely populated area such as Dublin</w:t>
      </w:r>
      <w:r w:rsidR="6897207D" w:rsidRPr="00B430EE">
        <w:t>’s inner city</w:t>
      </w:r>
      <w:r w:rsidR="63FAC2FB" w:rsidRPr="00B430EE">
        <w:t xml:space="preserve"> to gather a</w:t>
      </w:r>
      <w:r w:rsidR="6897207D" w:rsidRPr="00B430EE">
        <w:t xml:space="preserve"> more grounded</w:t>
      </w:r>
      <w:r w:rsidR="63FAC2FB" w:rsidRPr="00B430EE">
        <w:t xml:space="preserve"> idea of the current</w:t>
      </w:r>
      <w:r w:rsidR="6897207D" w:rsidRPr="00B430EE">
        <w:t xml:space="preserve"> wireless technological landscape</w:t>
      </w:r>
      <w:r w:rsidR="5863225F" w:rsidRPr="00B430EE">
        <w:t xml:space="preserve"> however due to privacy </w:t>
      </w:r>
      <w:r w:rsidR="17543424" w:rsidRPr="00B430EE">
        <w:t>concerns we decided to stick to a sandboxed environment where all data collected</w:t>
      </w:r>
      <w:r w:rsidR="1C8E5B5C" w:rsidRPr="00B430EE">
        <w:t xml:space="preserve"> and hardware used</w:t>
      </w:r>
      <w:r w:rsidR="17543424" w:rsidRPr="00B430EE">
        <w:t xml:space="preserve"> would be</w:t>
      </w:r>
      <w:r w:rsidR="32D2095A" w:rsidRPr="00B430EE">
        <w:t xml:space="preserve"> owned by ourselves (the authors of this report).</w:t>
      </w:r>
    </w:p>
    <w:p w14:paraId="5B733E26" w14:textId="172D88A9" w:rsidR="005D72EC" w:rsidRPr="00B430EE" w:rsidRDefault="005D72EC" w:rsidP="002047A5">
      <w:r w:rsidRPr="00B430EE">
        <w:t xml:space="preserve">After reviewing existing works related to our topic </w:t>
      </w:r>
      <w:r w:rsidR="006A01C5" w:rsidRPr="00B430EE">
        <w:t xml:space="preserve">of privacy concerns around </w:t>
      </w:r>
      <w:r w:rsidR="00C545FA" w:rsidRPr="00B430EE">
        <w:t>Service Set Identifiers</w:t>
      </w:r>
      <w:r w:rsidR="006A01C5" w:rsidRPr="00B430EE">
        <w:t xml:space="preserve"> (</w:t>
      </w:r>
      <w:r w:rsidR="00C545FA" w:rsidRPr="00B430EE">
        <w:t>SSIDs</w:t>
      </w:r>
      <w:r w:rsidR="006A01C5" w:rsidRPr="00B430EE">
        <w:t>)</w:t>
      </w:r>
      <w:r w:rsidR="00A43CB5" w:rsidRPr="00B430EE">
        <w:t xml:space="preserve"> we </w:t>
      </w:r>
      <w:r w:rsidR="0043661F" w:rsidRPr="00B430EE">
        <w:t>narrowed down on what our first tests were going to be consisting of. This included</w:t>
      </w:r>
      <w:r w:rsidR="00505C76" w:rsidRPr="00B430EE">
        <w:t xml:space="preserve"> hardware and software resources we would need. </w:t>
      </w:r>
    </w:p>
    <w:p w14:paraId="45D68264" w14:textId="77777777" w:rsidR="00F24E60" w:rsidRPr="00B430EE" w:rsidRDefault="00F24E60" w:rsidP="002047A5"/>
    <w:p w14:paraId="413ACA44" w14:textId="77777777" w:rsidR="00EE5E94" w:rsidRPr="00B430EE" w:rsidRDefault="00EE5E94" w:rsidP="001A275B">
      <w:pPr>
        <w:pStyle w:val="Heading2"/>
        <w:rPr>
          <w:rFonts w:eastAsia="Hack" w:cs="Hack"/>
          <w:color w:val="000000" w:themeColor="text1"/>
        </w:rPr>
      </w:pPr>
      <w:bookmarkStart w:id="40" w:name="_Toc229092768"/>
      <w:commentRangeStart w:id="41"/>
      <w:r w:rsidRPr="00B430EE">
        <w:rPr>
          <w:rFonts w:eastAsia="Hack" w:cs="Hack"/>
          <w:color w:val="000000" w:themeColor="text1"/>
        </w:rPr>
        <w:t>Stage 2: Requirements specification</w:t>
      </w:r>
      <w:bookmarkEnd w:id="40"/>
      <w:commentRangeEnd w:id="41"/>
      <w:r w:rsidR="00AD6E81" w:rsidRPr="00B430EE">
        <w:rPr>
          <w:rStyle w:val="CommentReference"/>
          <w:rFonts w:eastAsia="Hack" w:cs="Hack"/>
          <w:color w:val="000000" w:themeColor="text1"/>
          <w:sz w:val="24"/>
          <w:szCs w:val="20"/>
        </w:rPr>
        <w:commentReference w:id="41"/>
      </w:r>
    </w:p>
    <w:p w14:paraId="287DB0CC" w14:textId="1ACCC6EF" w:rsidR="2BAECC5D" w:rsidRPr="00B430EE" w:rsidRDefault="2BAECC5D" w:rsidP="16ABE97E">
      <w:pPr>
        <w:spacing w:before="240" w:after="240"/>
        <w:rPr>
          <w:rFonts w:eastAsia="Hack" w:cs="Hack"/>
          <w:color w:val="000000" w:themeColor="text1"/>
          <w:szCs w:val="22"/>
        </w:rPr>
      </w:pPr>
      <w:r w:rsidRPr="00B430EE">
        <w:rPr>
          <w:rFonts w:eastAsia="Hack" w:cs="Hack"/>
          <w:color w:val="000000" w:themeColor="text1"/>
          <w:szCs w:val="22"/>
        </w:rPr>
        <w:t>The following software tools were used throughout the project to support packet capture, processing, and analysis:</w:t>
      </w:r>
    </w:p>
    <w:p w14:paraId="33C11B59" w14:textId="75625233" w:rsidR="2BAECC5D" w:rsidRPr="00B430EE" w:rsidRDefault="2BAECC5D" w:rsidP="00F8231E">
      <w:pPr>
        <w:pStyle w:val="ListParagraph"/>
        <w:numPr>
          <w:ilvl w:val="0"/>
          <w:numId w:val="22"/>
        </w:numPr>
        <w:spacing w:before="0" w:after="0"/>
        <w:rPr>
          <w:rFonts w:eastAsia="Hack" w:cs="Hack"/>
          <w:color w:val="000000" w:themeColor="text1"/>
          <w:szCs w:val="22"/>
        </w:rPr>
      </w:pPr>
      <w:r w:rsidRPr="00B430EE">
        <w:rPr>
          <w:rFonts w:eastAsia="Hack" w:cs="Hack"/>
          <w:b/>
          <w:bCs/>
          <w:color w:val="000000" w:themeColor="text1"/>
          <w:szCs w:val="22"/>
        </w:rPr>
        <w:t>Wireshark</w:t>
      </w:r>
      <w:r w:rsidRPr="00B430EE">
        <w:rPr>
          <w:rFonts w:eastAsia="Hack" w:cs="Hack"/>
          <w:color w:val="000000" w:themeColor="text1"/>
          <w:szCs w:val="22"/>
        </w:rPr>
        <w:t xml:space="preserve"> – Used as the primary packet analysis tool for capturing and inspecting IEEE 802.11 wireless frames, including probe request traffic </w:t>
      </w:r>
    </w:p>
    <w:p w14:paraId="57C4622E" w14:textId="5B42774E" w:rsidR="2BAECC5D" w:rsidRPr="00B430EE" w:rsidRDefault="2BAECC5D" w:rsidP="00F8231E">
      <w:pPr>
        <w:pStyle w:val="ListParagraph"/>
        <w:numPr>
          <w:ilvl w:val="0"/>
          <w:numId w:val="22"/>
        </w:numPr>
        <w:spacing w:before="0" w:after="0"/>
        <w:rPr>
          <w:rFonts w:eastAsia="Hack" w:cs="Hack"/>
          <w:color w:val="000000" w:themeColor="text1"/>
          <w:szCs w:val="22"/>
        </w:rPr>
      </w:pPr>
      <w:r w:rsidRPr="00B430EE">
        <w:rPr>
          <w:rFonts w:eastAsia="Hack" w:cs="Hack"/>
          <w:b/>
          <w:bCs/>
          <w:color w:val="000000" w:themeColor="text1"/>
          <w:szCs w:val="22"/>
        </w:rPr>
        <w:t>Kali Linux</w:t>
      </w:r>
      <w:r w:rsidRPr="00B430EE">
        <w:rPr>
          <w:rFonts w:eastAsia="Hack" w:cs="Hack"/>
          <w:color w:val="000000" w:themeColor="text1"/>
          <w:szCs w:val="22"/>
        </w:rPr>
        <w:t xml:space="preserve"> – Used as the main operating environment for wireless network analysis, providing support for monitor mode operation and integration with packet capture tools.</w:t>
      </w:r>
    </w:p>
    <w:p w14:paraId="7F0AB177" w14:textId="2C83D9EC" w:rsidR="2BAECC5D" w:rsidRPr="00B430EE" w:rsidRDefault="2BAECC5D" w:rsidP="00F8231E">
      <w:pPr>
        <w:pStyle w:val="ListParagraph"/>
        <w:numPr>
          <w:ilvl w:val="0"/>
          <w:numId w:val="22"/>
        </w:numPr>
        <w:spacing w:before="0" w:after="0"/>
        <w:rPr>
          <w:rFonts w:eastAsia="Hack" w:cs="Hack"/>
          <w:color w:val="000000" w:themeColor="text1"/>
        </w:rPr>
      </w:pPr>
      <w:r w:rsidRPr="00B430EE">
        <w:rPr>
          <w:rFonts w:eastAsia="Hack" w:cs="Hack"/>
          <w:b/>
          <w:bCs/>
          <w:color w:val="000000" w:themeColor="text1"/>
        </w:rPr>
        <w:t>Rust</w:t>
      </w:r>
      <w:r w:rsidRPr="00B430EE">
        <w:rPr>
          <w:rFonts w:eastAsia="Hack" w:cs="Hack"/>
          <w:color w:val="000000" w:themeColor="text1"/>
        </w:rPr>
        <w:t xml:space="preserve"> – Used to develop a custom script for processing captured probe request data and extracting signal strength (RSSI) values for proximity estimation.</w:t>
      </w:r>
    </w:p>
    <w:p w14:paraId="5424CD57" w14:textId="41B8078A" w:rsidR="69DA6E18" w:rsidRPr="00B430EE" w:rsidRDefault="69DA6E18" w:rsidP="69DA6E18">
      <w:pPr>
        <w:spacing w:before="0" w:after="0"/>
        <w:rPr>
          <w:rFonts w:eastAsia="Hack" w:cs="Hack"/>
          <w:color w:val="000000" w:themeColor="text1"/>
        </w:rPr>
      </w:pPr>
    </w:p>
    <w:p w14:paraId="6B0534FA" w14:textId="2C859F71" w:rsidR="06DC7A4C" w:rsidRPr="00B430EE" w:rsidRDefault="06DC7A4C" w:rsidP="69DA6E18">
      <w:pPr>
        <w:spacing w:before="240" w:after="240"/>
      </w:pPr>
      <w:r w:rsidRPr="00B430EE">
        <w:rPr>
          <w:rFonts w:eastAsia="Hack" w:cs="Hack"/>
          <w:color w:val="000000" w:themeColor="text1"/>
          <w:szCs w:val="22"/>
        </w:rPr>
        <w:t>The experimental setup consisted of the following hardware components:</w:t>
      </w:r>
    </w:p>
    <w:p w14:paraId="15E6831E" w14:textId="1883E846"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lastRenderedPageBreak/>
        <w:t>2020 MacBook Pro (Intel-based)</w:t>
      </w:r>
      <w:r w:rsidRPr="00B430EE">
        <w:rPr>
          <w:rFonts w:eastAsia="Hack" w:cs="Hack"/>
          <w:color w:val="000000" w:themeColor="text1"/>
          <w:szCs w:val="22"/>
        </w:rPr>
        <w:t xml:space="preserve"> – Used as the host system and primary monitoring device for wireless packet capture.</w:t>
      </w:r>
    </w:p>
    <w:p w14:paraId="7DC1D571" w14:textId="1B024E97"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t>2 × Alfa AWUS036ACS AC600 USB Wi-Fi Adapters</w:t>
      </w:r>
      <w:r w:rsidRPr="00B430EE">
        <w:rPr>
          <w:rFonts w:eastAsia="Hack" w:cs="Hack"/>
          <w:color w:val="000000" w:themeColor="text1"/>
          <w:szCs w:val="22"/>
        </w:rPr>
        <w:t xml:space="preserve"> – Used to support wireless monitoring and improve compatibility with monitor mode operations.</w:t>
      </w:r>
    </w:p>
    <w:p w14:paraId="345BDE61" w14:textId="0A2EFDFB"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t>TP-Link Router</w:t>
      </w:r>
      <w:r w:rsidRPr="00B430EE">
        <w:rPr>
          <w:rFonts w:eastAsia="Hack" w:cs="Hack"/>
          <w:color w:val="000000" w:themeColor="text1"/>
          <w:szCs w:val="22"/>
        </w:rPr>
        <w:t xml:space="preserve"> – Configured as the controlled access point for generating and managing wireless network traffic during testing.</w:t>
      </w:r>
    </w:p>
    <w:p w14:paraId="7793FD00" w14:textId="7AE26DE7" w:rsidR="69DA6E18" w:rsidRPr="00B430EE" w:rsidRDefault="69DA6E18" w:rsidP="69DA6E18">
      <w:pPr>
        <w:spacing w:before="0" w:after="0"/>
        <w:rPr>
          <w:rFonts w:eastAsia="Hack" w:cs="Hack"/>
          <w:color w:val="000000" w:themeColor="text1"/>
        </w:rPr>
      </w:pPr>
    </w:p>
    <w:p w14:paraId="391294FD" w14:textId="6D5290E3" w:rsidR="06DC7A4C" w:rsidRPr="00B430EE" w:rsidRDefault="06DC7A4C" w:rsidP="69DA6E18">
      <w:pPr>
        <w:spacing w:before="240" w:after="240"/>
      </w:pPr>
      <w:r w:rsidRPr="00B430EE">
        <w:rPr>
          <w:rFonts w:eastAsia="Hack" w:cs="Hack"/>
          <w:color w:val="000000" w:themeColor="text1"/>
          <w:szCs w:val="22"/>
        </w:rPr>
        <w:t>The following client devices were used to generate probe request traffic and simulate real-world wireless behaviour:</w:t>
      </w:r>
    </w:p>
    <w:p w14:paraId="6F747231" w14:textId="117A913C" w:rsidR="06DC7A4C" w:rsidRPr="00B430EE" w:rsidRDefault="06DC7A4C" w:rsidP="00F8231E">
      <w:pPr>
        <w:pStyle w:val="ListParagraph"/>
        <w:numPr>
          <w:ilvl w:val="0"/>
          <w:numId w:val="24"/>
        </w:numPr>
        <w:spacing w:before="0" w:after="0"/>
        <w:rPr>
          <w:rFonts w:eastAsia="Hack" w:cs="Hack"/>
          <w:color w:val="000000" w:themeColor="text1"/>
          <w:szCs w:val="22"/>
        </w:rPr>
      </w:pPr>
      <w:r w:rsidRPr="00B430EE">
        <w:rPr>
          <w:rFonts w:eastAsia="Hack" w:cs="Hack"/>
          <w:b/>
          <w:bCs/>
          <w:color w:val="000000" w:themeColor="text1"/>
          <w:szCs w:val="22"/>
        </w:rPr>
        <w:t>2 × iPhones (iOS 26+)</w:t>
      </w:r>
      <w:r w:rsidRPr="00B430EE">
        <w:rPr>
          <w:rFonts w:eastAsia="Hack" w:cs="Hack"/>
          <w:color w:val="000000" w:themeColor="text1"/>
          <w:szCs w:val="22"/>
        </w:rPr>
        <w:t xml:space="preserve"> – Used to generate iOS-based probe request traffic during normal Wi-Fi scanning behaviour.</w:t>
      </w:r>
    </w:p>
    <w:p w14:paraId="4411D281" w14:textId="1D92DE77" w:rsidR="06DC7A4C" w:rsidRPr="00B430EE" w:rsidRDefault="06DC7A4C" w:rsidP="00F8231E">
      <w:pPr>
        <w:pStyle w:val="ListParagraph"/>
        <w:numPr>
          <w:ilvl w:val="0"/>
          <w:numId w:val="24"/>
        </w:numPr>
        <w:spacing w:before="0" w:after="0"/>
        <w:rPr>
          <w:rFonts w:eastAsia="Hack" w:cs="Hack"/>
          <w:color w:val="000000" w:themeColor="text1"/>
          <w:szCs w:val="22"/>
        </w:rPr>
      </w:pPr>
      <w:r w:rsidRPr="00B430EE">
        <w:rPr>
          <w:rFonts w:eastAsia="Hack" w:cs="Hack"/>
          <w:b/>
          <w:bCs/>
          <w:color w:val="000000" w:themeColor="text1"/>
          <w:szCs w:val="22"/>
        </w:rPr>
        <w:t>1 × MacBook</w:t>
      </w:r>
      <w:r w:rsidRPr="00B430EE">
        <w:rPr>
          <w:rFonts w:eastAsia="Hack" w:cs="Hack"/>
          <w:color w:val="000000" w:themeColor="text1"/>
          <w:szCs w:val="22"/>
        </w:rPr>
        <w:t xml:space="preserve"> – Used as an additional Apple-based device for probe request generation and comparison testing.</w:t>
      </w:r>
    </w:p>
    <w:p w14:paraId="70B77C69" w14:textId="6A5B4D8C" w:rsidR="06DC7A4C" w:rsidRPr="00B430EE" w:rsidRDefault="06DC7A4C" w:rsidP="00F8231E">
      <w:pPr>
        <w:pStyle w:val="ListParagraph"/>
        <w:numPr>
          <w:ilvl w:val="0"/>
          <w:numId w:val="24"/>
        </w:numPr>
        <w:spacing w:before="0" w:after="0"/>
        <w:rPr>
          <w:rFonts w:eastAsia="Hack" w:cs="Hack"/>
          <w:b/>
          <w:bCs/>
          <w:color w:val="000000" w:themeColor="text1"/>
          <w:szCs w:val="22"/>
        </w:rPr>
      </w:pPr>
      <w:r w:rsidRPr="00B430EE">
        <w:rPr>
          <w:rFonts w:eastAsia="Hack" w:cs="Hack"/>
          <w:b/>
          <w:bCs/>
          <w:color w:val="000000" w:themeColor="text1"/>
          <w:szCs w:val="22"/>
        </w:rPr>
        <w:t>2 × Android devices</w:t>
      </w:r>
    </w:p>
    <w:p w14:paraId="3841D6E2" w14:textId="6E1CCFED" w:rsidR="06DC7A4C" w:rsidRPr="00B430EE" w:rsidRDefault="06DC7A4C" w:rsidP="00F8231E">
      <w:pPr>
        <w:pStyle w:val="ListParagraph"/>
        <w:numPr>
          <w:ilvl w:val="1"/>
          <w:numId w:val="24"/>
        </w:numPr>
        <w:spacing w:before="0" w:after="0"/>
        <w:rPr>
          <w:rFonts w:eastAsia="Hack" w:cs="Hack"/>
          <w:color w:val="000000" w:themeColor="text1"/>
          <w:szCs w:val="22"/>
        </w:rPr>
      </w:pPr>
      <w:r w:rsidRPr="00B430EE">
        <w:rPr>
          <w:rFonts w:eastAsia="Hack" w:cs="Hack"/>
          <w:color w:val="000000" w:themeColor="text1"/>
          <w:szCs w:val="22"/>
        </w:rPr>
        <w:t>Samsung Galaxy A5</w:t>
      </w:r>
    </w:p>
    <w:p w14:paraId="1241C04D" w14:textId="544D464D" w:rsidR="06DC7A4C" w:rsidRPr="00B430EE" w:rsidRDefault="06DC7A4C" w:rsidP="00F8231E">
      <w:pPr>
        <w:pStyle w:val="ListParagraph"/>
        <w:numPr>
          <w:ilvl w:val="1"/>
          <w:numId w:val="24"/>
        </w:numPr>
        <w:spacing w:before="0" w:after="0"/>
        <w:rPr>
          <w:rFonts w:eastAsia="Hack" w:cs="Hack"/>
          <w:color w:val="000000" w:themeColor="text1"/>
          <w:szCs w:val="22"/>
        </w:rPr>
      </w:pPr>
      <w:r w:rsidRPr="00B430EE">
        <w:rPr>
          <w:rFonts w:eastAsia="Hack" w:cs="Hack"/>
          <w:color w:val="000000" w:themeColor="text1"/>
          <w:szCs w:val="22"/>
        </w:rPr>
        <w:t>Samsung Galaxy A16</w:t>
      </w:r>
    </w:p>
    <w:p w14:paraId="71DCCF24" w14:textId="7F660E52" w:rsidR="16ABE97E" w:rsidRPr="00B430EE" w:rsidRDefault="009E6FB4" w:rsidP="005770AB">
      <w:pPr>
        <w:pStyle w:val="Heading2"/>
        <w:rPr>
          <w:rFonts w:eastAsia="Hack"/>
        </w:rPr>
      </w:pPr>
      <w:bookmarkStart w:id="42" w:name="_Toc229092769"/>
      <w:r w:rsidRPr="00B430EE">
        <w:rPr>
          <w:rFonts w:eastAsia="Hack"/>
        </w:rPr>
        <w:t xml:space="preserve">Stage 3: </w:t>
      </w:r>
      <w:r w:rsidR="00C83EB8" w:rsidRPr="00B430EE">
        <w:rPr>
          <w:rFonts w:eastAsia="Hack"/>
        </w:rPr>
        <w:t>Supporting Experiment</w:t>
      </w:r>
      <w:r w:rsidR="00941294" w:rsidRPr="00B430EE">
        <w:rPr>
          <w:rFonts w:eastAsia="Hack"/>
        </w:rPr>
        <w:t>ation</w:t>
      </w:r>
      <w:bookmarkEnd w:id="42"/>
    </w:p>
    <w:p w14:paraId="1F723443" w14:textId="5E7AD074" w:rsidR="001D3E9A" w:rsidRPr="00B430EE" w:rsidRDefault="001D3E9A" w:rsidP="001D3E9A">
      <w:pPr>
        <w:rPr>
          <w:rFonts w:eastAsia="Hack"/>
        </w:rPr>
      </w:pPr>
      <w:r w:rsidRPr="00B430EE">
        <w:rPr>
          <w:rFonts w:eastAsia="Hack"/>
        </w:rPr>
        <w:t>This stage highlights our experiments conducted in support of the topic of this thesis (</w:t>
      </w:r>
      <w:r w:rsidR="006F1C30" w:rsidRPr="00B430EE">
        <w:rPr>
          <w:rFonts w:eastAsia="Hack"/>
        </w:rPr>
        <w:t>Side-Channel Information Leakage Through Client Probe Requests to Hidden Access Points</w:t>
      </w:r>
      <w:r w:rsidRPr="00B430EE">
        <w:rPr>
          <w:rFonts w:eastAsia="Hack"/>
        </w:rPr>
        <w:t>)</w:t>
      </w:r>
      <w:r w:rsidR="006F1C30" w:rsidRPr="00B430EE">
        <w:rPr>
          <w:rFonts w:eastAsia="Hack"/>
        </w:rPr>
        <w:t xml:space="preserve">. </w:t>
      </w:r>
      <w:r w:rsidR="001B4EE7" w:rsidRPr="00B430EE">
        <w:rPr>
          <w:rFonts w:eastAsia="Hack"/>
        </w:rPr>
        <w:t xml:space="preserve">This includes setting up the equipment and software for capture. </w:t>
      </w:r>
    </w:p>
    <w:p w14:paraId="0081F918" w14:textId="336A7F87" w:rsidR="001B4EE7" w:rsidRPr="00B430EE" w:rsidRDefault="000950F3" w:rsidP="001D3E9A">
      <w:pPr>
        <w:rPr>
          <w:rFonts w:eastAsia="Hack"/>
        </w:rPr>
      </w:pPr>
      <w:r w:rsidRPr="00B430EE">
        <w:rPr>
          <w:rFonts w:eastAsia="Hack"/>
        </w:rPr>
        <w:t>During this phase we conducted experiments to compare and contrast the behaviours of different devices (such as iPhones compared to Samsung Android phones)</w:t>
      </w:r>
      <w:r w:rsidR="00AA13A6" w:rsidRPr="00B430EE">
        <w:rPr>
          <w:rFonts w:eastAsia="Hack"/>
        </w:rPr>
        <w:t xml:space="preserve"> and </w:t>
      </w:r>
      <w:r w:rsidR="00EF015E" w:rsidRPr="00B430EE">
        <w:rPr>
          <w:rFonts w:eastAsia="Hack"/>
        </w:rPr>
        <w:t>antenna signal in relation to the physical distance to which the emitting device is from the receiver</w:t>
      </w:r>
      <w:r w:rsidR="00AA13A6" w:rsidRPr="00B430EE">
        <w:rPr>
          <w:rFonts w:eastAsia="Hack"/>
        </w:rPr>
        <w:t xml:space="preserve">. </w:t>
      </w:r>
    </w:p>
    <w:p w14:paraId="2B13C39D" w14:textId="140596AC" w:rsidR="2BAECC5D" w:rsidRPr="00B430EE" w:rsidRDefault="2BAECC5D" w:rsidP="16ABE97E">
      <w:pPr>
        <w:pStyle w:val="Heading2"/>
        <w:rPr>
          <w:rFonts w:eastAsia="Hack" w:cs="Hack"/>
          <w:bCs/>
          <w:color w:val="000000" w:themeColor="text1"/>
          <w:szCs w:val="24"/>
        </w:rPr>
      </w:pPr>
      <w:bookmarkStart w:id="43" w:name="_Toc229092770"/>
      <w:r w:rsidRPr="00B430EE">
        <w:rPr>
          <w:rFonts w:eastAsia="Hack" w:cs="Hack"/>
          <w:bCs/>
          <w:color w:val="000000" w:themeColor="text1"/>
          <w:szCs w:val="24"/>
        </w:rPr>
        <w:t xml:space="preserve">Stage </w:t>
      </w:r>
      <w:r w:rsidR="009E6FB4" w:rsidRPr="00B430EE">
        <w:rPr>
          <w:rFonts w:eastAsia="Hack" w:cs="Hack"/>
          <w:bCs/>
          <w:color w:val="000000" w:themeColor="text1"/>
          <w:szCs w:val="24"/>
        </w:rPr>
        <w:t>4</w:t>
      </w:r>
      <w:r w:rsidRPr="00B430EE">
        <w:rPr>
          <w:rFonts w:eastAsia="Hack" w:cs="Hack"/>
          <w:bCs/>
          <w:color w:val="000000" w:themeColor="text1"/>
          <w:szCs w:val="24"/>
        </w:rPr>
        <w:t>: Analysis Capture</w:t>
      </w:r>
      <w:bookmarkEnd w:id="43"/>
    </w:p>
    <w:p w14:paraId="25F84676" w14:textId="78C6A9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The Capture Analysis phase will focus on designing a controlled and reliable environment in which probe request frames can be captured and analysed effectively. The main aim at this stage will be to ensure that wireless traffic, specifically probe requests, </w:t>
      </w:r>
      <w:r w:rsidRPr="00B430EE">
        <w:rPr>
          <w:rFonts w:eastAsia="Hack" w:cs="Hack"/>
          <w:color w:val="000000" w:themeColor="text1"/>
          <w:szCs w:val="22"/>
        </w:rPr>
        <w:lastRenderedPageBreak/>
        <w:t>can be consistently detected, recorded, and examined under stable conditions. Establishing this foundation will be important before progressing to deeper analysis, as it will help ensure that the data collected is both accurate and reliable. Careful consideration will be given to the configuration of the environment so that the results are valid and can be clearly linked to the behaviour being studied.</w:t>
      </w:r>
    </w:p>
    <w:p w14:paraId="59EAB3A6" w14:textId="302D2E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2D2A8210" w14:textId="2E08E2F6" w:rsidR="2BAECC5D" w:rsidRPr="00B430EE" w:rsidRDefault="2BAECC5D" w:rsidP="16ABE97E">
      <w:pPr>
        <w:rPr>
          <w:rFonts w:eastAsia="Hack" w:cs="Hack"/>
          <w:color w:val="000000" w:themeColor="text1"/>
          <w:szCs w:val="22"/>
        </w:rPr>
      </w:pPr>
      <w:r w:rsidRPr="00B430EE">
        <w:rPr>
          <w:rFonts w:eastAsia="Hack" w:cs="Hack"/>
          <w:color w:val="000000" w:themeColor="text1"/>
          <w:szCs w:val="22"/>
        </w:rPr>
        <w:t>To achieve this, a small-scale testbed will be created to simulate a typical wireless network scenario while still maintaining control over key variables. This approach will allow the investigation to reflect realistic device behaviour in a structured and manageable setting. By reducing external interference and limiting variability, the setup will make it easier to attribute captured data directly to the devices involved in the experiment. This controlled environment will also support repeatability, allowing the same conditions to be recreated if further testing or validation is required.</w:t>
      </w:r>
    </w:p>
    <w:p w14:paraId="3345FE06" w14:textId="1C913B9F"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0D78E675" w14:textId="2454A02A" w:rsidR="2BAECC5D" w:rsidRPr="00B430EE" w:rsidRDefault="2BAECC5D" w:rsidP="16ABE97E">
      <w:pPr>
        <w:rPr>
          <w:rFonts w:eastAsia="Hack" w:cs="Hack"/>
          <w:color w:val="000000" w:themeColor="text1"/>
          <w:szCs w:val="22"/>
        </w:rPr>
      </w:pPr>
      <w:r w:rsidRPr="00B430EE">
        <w:rPr>
          <w:rFonts w:eastAsia="Hack" w:cs="Hack"/>
          <w:color w:val="000000" w:themeColor="text1"/>
          <w:szCs w:val="22"/>
        </w:rPr>
        <w:t>The hardware and virtual environment used in this setup consists of a TP-Link wireless router configured as the access point, a 2020 Intel-based MacBook Pro acting as the host system, a Kali Linux virtual machine running on the MacBook, and a simulated client device representing a typical wireless user. The access point provides a stable and controlled wireless environment, while the client device generates probe requests through normal behaviour such as scanning for available Wi-Fi networks. The Kali Linux virtual machine is used as a dedicated environment for network analysis tools, separating traffic inspection from general host system activity. Within this setup, Wireshark is used as the main tool for capturing and analysing wireless packet data. It runs inside the Kali Linux environment and is responsible for inspecting IEEE 802.11 frames in detail, particularly probe request traffic and associated metadata.</w:t>
      </w:r>
    </w:p>
    <w:p w14:paraId="1EBBF585" w14:textId="576A59C1"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07146E45" w14:textId="78C3D67C" w:rsidR="2BAECC5D" w:rsidRPr="00B430EE" w:rsidRDefault="2BAECC5D" w:rsidP="16ABE97E">
      <w:pPr>
        <w:rPr>
          <w:rFonts w:eastAsia="Hack" w:cs="Hack"/>
          <w:color w:val="000000" w:themeColor="text1"/>
          <w:szCs w:val="22"/>
        </w:rPr>
      </w:pPr>
      <w:r w:rsidRPr="00B430EE">
        <w:rPr>
          <w:rFonts w:eastAsia="Hack" w:cs="Hack"/>
          <w:color w:val="000000" w:themeColor="text1"/>
          <w:szCs w:val="22"/>
        </w:rPr>
        <w:lastRenderedPageBreak/>
        <w:t>The MacBook Pro and Kali Linux virtual machine are configured to capture wireless traffic operating under the IEEE 802.11 protocol. This configuration enables the capture of raw wireless frames without requiring association with the access point. Once traffic is captured, Wireshark is used to filter and inspect probe request frames in real time and from saved capture files (PCAP format). Filters such as wireless management frame types are applied to isolate probe requests and extract relevant fields including source MAC</w:t>
      </w:r>
      <w:r w:rsidR="005B1940">
        <w:rPr>
          <w:rFonts w:eastAsia="Hack" w:cs="Hack"/>
          <w:color w:val="000000" w:themeColor="text1"/>
          <w:szCs w:val="22"/>
        </w:rPr>
        <w:fldChar w:fldCharType="begin"/>
      </w:r>
      <w:r w:rsidR="005B1940">
        <w:rPr>
          <w:rFonts w:eastAsia="Hack" w:cs="Hack"/>
          <w:color w:val="000000" w:themeColor="text1"/>
          <w:szCs w:val="22"/>
        </w:rPr>
        <w:instrText xml:space="preserve"> TA \s "MAC" </w:instrText>
      </w:r>
      <w:r w:rsidR="005B1940">
        <w:rPr>
          <w:rFonts w:eastAsia="Hack" w:cs="Hack"/>
          <w:color w:val="000000" w:themeColor="text1"/>
          <w:szCs w:val="22"/>
        </w:rPr>
        <w:fldChar w:fldCharType="end"/>
      </w:r>
      <w:r w:rsidRPr="00B430EE">
        <w:rPr>
          <w:rFonts w:eastAsia="Hack" w:cs="Hack"/>
          <w:color w:val="000000" w:themeColor="text1"/>
          <w:szCs w:val="22"/>
        </w:rPr>
        <w:t xml:space="preserve"> addresses and the Access Point it is trying/successfully connect to. This allows the dataset to be prepared for later analysis without interference from unrelated traffic.</w:t>
      </w:r>
    </w:p>
    <w:p w14:paraId="4FDA6058" w14:textId="12D244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49D10FD8" w14:textId="5949B3AE" w:rsidR="2BAECC5D" w:rsidRPr="00B430EE" w:rsidRDefault="2BAECC5D" w:rsidP="16ABE97E">
      <w:pPr>
        <w:rPr>
          <w:rFonts w:eastAsia="Hack" w:cs="Hack"/>
          <w:color w:val="000000" w:themeColor="text1"/>
          <w:szCs w:val="22"/>
        </w:rPr>
      </w:pPr>
      <w:r w:rsidRPr="00B430EE">
        <w:rPr>
          <w:rFonts w:eastAsia="Hack" w:cs="Hack"/>
          <w:color w:val="000000" w:themeColor="text1"/>
          <w:szCs w:val="22"/>
        </w:rPr>
        <w:t>The captured data is also exported as PCAP files for further processing in the analysis phase. This ensures repeatability, as the same dataset can be re-examined or validated if needed. Overall, this setup allows comprehensive observation of probe request behaviour, including broadcast frames that are typically not visible during normal network usage. During analysis, patterns of probe requests will be compared across devices (iOS and Android), using both Wireshark’s filtering capabilities and external processing scripts to identify differences in behaviour.</w:t>
      </w:r>
    </w:p>
    <w:p w14:paraId="0A9188F1" w14:textId="37859D47" w:rsidR="00F24E60" w:rsidRPr="00B430EE" w:rsidRDefault="00F24E60" w:rsidP="16ABE97E">
      <w:pPr>
        <w:rPr>
          <w:rFonts w:eastAsia="Hack" w:cs="Hack"/>
          <w:color w:val="000000" w:themeColor="text1"/>
        </w:rPr>
      </w:pPr>
    </w:p>
    <w:p w14:paraId="7EA4CC01" w14:textId="1B0CA252" w:rsidR="16ABE97E" w:rsidRPr="00B430EE" w:rsidRDefault="177005D7" w:rsidP="16ABE97E">
      <w:pPr>
        <w:pStyle w:val="Heading2"/>
        <w:rPr>
          <w:rFonts w:eastAsia="Hack" w:cs="Hack"/>
          <w:color w:val="000000" w:themeColor="text1"/>
        </w:rPr>
      </w:pPr>
      <w:bookmarkStart w:id="44" w:name="_Toc229092771"/>
      <w:r w:rsidRPr="00B430EE">
        <w:rPr>
          <w:rFonts w:eastAsia="Hack" w:cs="Hack"/>
          <w:color w:val="000000" w:themeColor="text1"/>
        </w:rPr>
        <w:t xml:space="preserve">Stage </w:t>
      </w:r>
      <w:r w:rsidR="2D38994A" w:rsidRPr="00B430EE">
        <w:rPr>
          <w:rFonts w:eastAsia="Hack" w:cs="Hack"/>
          <w:color w:val="000000" w:themeColor="text1"/>
        </w:rPr>
        <w:t>5</w:t>
      </w:r>
      <w:r w:rsidRPr="00B430EE">
        <w:rPr>
          <w:rFonts w:eastAsia="Hack" w:cs="Hack"/>
          <w:color w:val="000000" w:themeColor="text1"/>
        </w:rPr>
        <w:t>:</w:t>
      </w:r>
      <w:r w:rsidR="64D31E16" w:rsidRPr="00B430EE">
        <w:rPr>
          <w:rFonts w:eastAsia="Hack" w:cs="Hack"/>
          <w:color w:val="000000" w:themeColor="text1"/>
        </w:rPr>
        <w:t xml:space="preserve"> Trilateration Phase (POC)</w:t>
      </w:r>
      <w:bookmarkEnd w:id="44"/>
    </w:p>
    <w:p w14:paraId="48149526" w14:textId="2FB57E89" w:rsidR="16ABE97E" w:rsidRPr="00B430EE" w:rsidRDefault="64D31E16" w:rsidP="13DA25FE">
      <w:r w:rsidRPr="00B430EE">
        <w:t>This phase focuses on the development of a system to capture and interpret wireless probe request activity. The aim is to extract four key parameters: 1) Received signal strength (RSSI), 2) Estimated distance derived from that signal, 3) number of probe requests observed, 4) and the MAC</w:t>
      </w:r>
      <w:r w:rsidR="005B1940">
        <w:fldChar w:fldCharType="begin"/>
      </w:r>
      <w:r w:rsidR="005B1940">
        <w:instrText xml:space="preserve"> TA \s "MAC" </w:instrText>
      </w:r>
      <w:r w:rsidR="005B1940">
        <w:fldChar w:fldCharType="end"/>
      </w:r>
      <w:r w:rsidRPr="00B430EE">
        <w:t xml:space="preserve"> addresses detected. These measurements form a structured dataset that can later be used to infer the presence and relative position of nearby devices.</w:t>
      </w:r>
    </w:p>
    <w:p w14:paraId="4AE57BD0" w14:textId="16CA0E71" w:rsidR="16ABE97E" w:rsidRPr="00B430EE" w:rsidRDefault="64D31E16" w:rsidP="13DA25FE">
      <w:r w:rsidRPr="00B430EE">
        <w:t xml:space="preserve"> </w:t>
      </w:r>
    </w:p>
    <w:p w14:paraId="5332513C" w14:textId="61162EDC" w:rsidR="16ABE97E" w:rsidRPr="00B430EE" w:rsidRDefault="64D31E16" w:rsidP="13DA25FE">
      <w:r w:rsidRPr="00B430EE">
        <w:t xml:space="preserve">RSSI acts as the primary measurement in this approach. It reflects how strong a signal is at the receiver and serves as the basis </w:t>
      </w:r>
      <w:r w:rsidRPr="00B430EE">
        <w:lastRenderedPageBreak/>
        <w:t>for distance estimation. While RSSI is not a direct measure of distance, it provides a useful approximation when interpreted through a signal propagation model. This makes it suitable for environments where direct positioning methods are not available.</w:t>
      </w:r>
    </w:p>
    <w:p w14:paraId="32CA9AB2" w14:textId="5703B246" w:rsidR="16ABE97E" w:rsidRPr="00B430EE" w:rsidRDefault="64D31E16" w:rsidP="13DA25FE">
      <w:r w:rsidRPr="00B430EE">
        <w:t xml:space="preserve"> </w:t>
      </w:r>
    </w:p>
    <w:p w14:paraId="7587139A" w14:textId="5DC11232" w:rsidR="16ABE97E" w:rsidRPr="00B430EE" w:rsidRDefault="64D31E16" w:rsidP="13DA25FE">
      <w:r w:rsidRPr="00B430EE">
        <w:t>Distance estimation is the most critical component of this phase. Using RSSI values, an approximate distance between the transmitting device and the receiver can be calculated. These estimates are affected by environmental factors such as obstacles, interference, and signal reflection. However, by collecting repeated measurements, the system can reduce the impact of these fluctuations and produce more consistent results. Can do on FLAT TERRAIN as well</w:t>
      </w:r>
    </w:p>
    <w:p w14:paraId="77F76D8A" w14:textId="670C6A17" w:rsidR="16ABE97E" w:rsidRPr="00B430EE" w:rsidRDefault="64D31E16" w:rsidP="13DA25FE">
      <w:r w:rsidRPr="00B430EE">
        <w:t xml:space="preserve"> </w:t>
      </w:r>
    </w:p>
    <w:p w14:paraId="6A162D05" w14:textId="05F93308" w:rsidR="16ABE97E" w:rsidRPr="00B430EE" w:rsidRDefault="64D31E16" w:rsidP="13DA25FE">
      <w:r w:rsidRPr="00B430EE">
        <w:t>Probe request count is also considered as part of the dataset. This metric reflects how often a device is actively searching for networks within the area. A higher number of probe requests can indicate sustained device presence, while lower counts may suggest transient or passing devices. Including this information helps provide context to the signal measurements.</w:t>
      </w:r>
    </w:p>
    <w:p w14:paraId="493E0F3F" w14:textId="29E4C8BA" w:rsidR="16ABE97E" w:rsidRPr="00B430EE" w:rsidRDefault="64D31E16" w:rsidP="13DA25FE">
      <w:r w:rsidRPr="00B430EE">
        <w:t xml:space="preserve"> </w:t>
      </w:r>
    </w:p>
    <w:p w14:paraId="270AFA47" w14:textId="64C6C24C" w:rsidR="16ABE97E" w:rsidRPr="00B430EE" w:rsidRDefault="64D31E16" w:rsidP="13DA25FE">
      <w:r w:rsidRPr="00B430EE">
        <w:t>MAC</w:t>
      </w:r>
      <w:r w:rsidR="005B1940">
        <w:fldChar w:fldCharType="begin"/>
      </w:r>
      <w:r w:rsidR="005B1940">
        <w:instrText xml:space="preserve"> TA \s "MAC" </w:instrText>
      </w:r>
      <w:r w:rsidR="005B1940">
        <w:fldChar w:fldCharType="end"/>
      </w:r>
      <w:r w:rsidRPr="00B430EE">
        <w:t xml:space="preserve"> addresses are recorded during the capture process, but they are not treated as reliable identifiers. Many modern devices use MAC address randomisation, which limits their usefulness for direct tracking. Instead, MAC observations are used alongside RSSI and probe count to support the identification of distinct devices in a more indirect manner.</w:t>
      </w:r>
    </w:p>
    <w:p w14:paraId="15337128" w14:textId="330C9657" w:rsidR="16ABE97E" w:rsidRPr="00B430EE" w:rsidRDefault="64D31E16" w:rsidP="13DA25FE">
      <w:r w:rsidRPr="00B430EE">
        <w:t xml:space="preserve"> </w:t>
      </w:r>
    </w:p>
    <w:p w14:paraId="3E237B96" w14:textId="6F06A9AC" w:rsidR="16ABE97E" w:rsidRPr="00B430EE" w:rsidRDefault="64D31E16" w:rsidP="13DA25FE">
      <w:r w:rsidRPr="00B430EE">
        <w:t>By combining these measurements, the system builds a more complete representation of the wireless environment. Instead of relying on a single parameter, it uses multiple indicators to improve reliability. This approach helps reduce the effect of noise and uncertainty in the data, which is particularly important in real-world conditions.</w:t>
      </w:r>
    </w:p>
    <w:p w14:paraId="3BD0F061" w14:textId="13646938" w:rsidR="16ABE97E" w:rsidRPr="00B430EE" w:rsidRDefault="64D31E16" w:rsidP="13DA25FE">
      <w:r w:rsidRPr="00B430EE">
        <w:lastRenderedPageBreak/>
        <w:t xml:space="preserve"> </w:t>
      </w:r>
    </w:p>
    <w:p w14:paraId="54D64B1C" w14:textId="03EFF6CA" w:rsidR="16ABE97E" w:rsidRPr="00B430EE" w:rsidRDefault="64D31E16" w:rsidP="13DA25FE">
      <w:r w:rsidRPr="00B430EE">
        <w:t>The data generated in this phase is then used for trilateration. Distance estimates collected from multiple observation points can be combined to approximate the location of a device. By comparing these distances, it becomes possible to determine where a device is likely to be positioned. This phase therefore provides the measurement foundation required for spatial localisation using trilateration techniques.</w:t>
      </w:r>
    </w:p>
    <w:p w14:paraId="741B1E9D" w14:textId="4102E4DC" w:rsidR="16ABE97E" w:rsidRPr="00B430EE" w:rsidRDefault="16ABE97E" w:rsidP="13DA25FE"/>
    <w:p w14:paraId="3AFE1124" w14:textId="797AAC63" w:rsidR="16ABE97E" w:rsidRPr="00B430EE" w:rsidRDefault="177005D7" w:rsidP="16ABE97E">
      <w:pPr>
        <w:pStyle w:val="Heading2"/>
        <w:rPr>
          <w:rFonts w:eastAsia="Hack" w:cs="Hack"/>
          <w:color w:val="000000" w:themeColor="text1"/>
        </w:rPr>
      </w:pPr>
      <w:r w:rsidRPr="00B430EE">
        <w:rPr>
          <w:rFonts w:eastAsia="Hack" w:cs="Hack"/>
          <w:color w:val="000000" w:themeColor="text1"/>
        </w:rPr>
        <w:t xml:space="preserve"> </w:t>
      </w:r>
      <w:bookmarkStart w:id="45" w:name="_Toc229092772"/>
      <w:r w:rsidR="07D0F283" w:rsidRPr="00B430EE">
        <w:rPr>
          <w:rFonts w:eastAsia="Hack" w:cs="Hack"/>
          <w:color w:val="000000" w:themeColor="text1"/>
        </w:rPr>
        <w:t>Stage 6: Evaluation of results</w:t>
      </w:r>
      <w:bookmarkEnd w:id="45"/>
      <w:r w:rsidR="07D0F283" w:rsidRPr="00B430EE">
        <w:rPr>
          <w:rFonts w:eastAsia="Hack" w:cs="Hack"/>
          <w:color w:val="000000" w:themeColor="text1"/>
        </w:rPr>
        <w:t xml:space="preserve"> </w:t>
      </w:r>
    </w:p>
    <w:p w14:paraId="2F221D76" w14:textId="6968255C" w:rsidR="6B7E9151" w:rsidRPr="004E41BB" w:rsidRDefault="6099EE79" w:rsidP="6B7E9151">
      <w:pPr>
        <w:rPr>
          <w:color w:val="000000" w:themeColor="text1"/>
        </w:rPr>
      </w:pPr>
      <w:r w:rsidRPr="00B430EE">
        <w:rPr>
          <w:color w:val="000000" w:themeColor="text1"/>
        </w:rPr>
        <w:t>The team will gather all the evidence collected during testing to build a clear and practical proof of concept. This will show the security risks linked to broadcasted SSIDs and probe requests, explaining in simple terms how this information can be captured, analysed, and potentially misused. It will also bring together the original hypothesis with the results from testing and documentation, making the overall findings easy to follow, consistent, and understandable</w:t>
      </w:r>
      <w:r w:rsidR="11FA82F3" w:rsidRPr="00B430EE">
        <w:rPr>
          <w:color w:val="000000" w:themeColor="text1"/>
        </w:rPr>
        <w:t>.</w:t>
      </w:r>
    </w:p>
    <w:p w14:paraId="2D8A860F" w14:textId="1E1A1375" w:rsidR="6B7E9151" w:rsidRPr="00B430EE" w:rsidRDefault="6099EE79" w:rsidP="6B7E9151">
      <w:pPr>
        <w:rPr>
          <w:color w:val="000000" w:themeColor="text1"/>
          <w:szCs w:val="22"/>
        </w:rPr>
      </w:pPr>
      <w:r w:rsidRPr="00B430EE">
        <w:rPr>
          <w:color w:val="000000" w:themeColor="text1"/>
          <w:szCs w:val="22"/>
        </w:rPr>
        <w:t>The final report will present this work as a straightforward, real-world scenario. It will explore how these risks could expose possible gaps in GDPR, as well as highlight concerns around unwanted surveillance, social engineering, and targeted campaigns. Each piece of evidence will support the others, gradually building a clearer and more complete picture of how these vulnerabilities could be used in practice.</w:t>
      </w:r>
    </w:p>
    <w:p w14:paraId="13029771" w14:textId="78B2C014" w:rsidR="6099EE79" w:rsidRPr="00B430EE" w:rsidRDefault="6099EE79" w:rsidP="6B7E9151">
      <w:pPr>
        <w:rPr>
          <w:color w:val="000000" w:themeColor="text1"/>
          <w:szCs w:val="22"/>
        </w:rPr>
      </w:pPr>
      <w:r w:rsidRPr="00B430EE">
        <w:rPr>
          <w:color w:val="000000" w:themeColor="text1"/>
          <w:szCs w:val="22"/>
        </w:rPr>
        <w:t>Overall, the proof of concept will act like a step-by-step storyboard, showing how the data is collected, what insights can be drawn from it, and why it matters. By linking technical findings to realistic situations, the project aims to make the risks easier to understand while clearly demonstrating their potential real-world impact and importance.</w:t>
      </w:r>
    </w:p>
    <w:p w14:paraId="128CD115" w14:textId="6B543AB6" w:rsidR="691460C9" w:rsidRPr="00B430EE" w:rsidRDefault="691460C9" w:rsidP="691460C9"/>
    <w:p w14:paraId="72BE1F00" w14:textId="34D3207F" w:rsidR="1F7FBD06" w:rsidRPr="00B430EE" w:rsidRDefault="1F7FBD06"/>
    <w:p w14:paraId="27D5E6E3" w14:textId="75108242" w:rsidR="69DA6E18" w:rsidRPr="00B430EE" w:rsidRDefault="69DA6E18"/>
    <w:p w14:paraId="413ACA48" w14:textId="5D51CC2C" w:rsidR="00EE5E94" w:rsidRPr="00B430EE" w:rsidRDefault="00EE5E94" w:rsidP="009E0D58">
      <w:pPr>
        <w:pStyle w:val="Heading1"/>
        <w:ind w:left="0" w:firstLine="0"/>
        <w:jc w:val="left"/>
      </w:pPr>
      <w:bookmarkStart w:id="46" w:name="_Toc229092773"/>
      <w:r w:rsidRPr="00B430EE">
        <w:lastRenderedPageBreak/>
        <w:t xml:space="preserve">System Requirements </w:t>
      </w:r>
      <w:r w:rsidR="00165933" w:rsidRPr="00B430EE">
        <w:t xml:space="preserve">&amp; </w:t>
      </w:r>
      <w:r w:rsidRPr="00B430EE">
        <w:t>Specification</w:t>
      </w:r>
      <w:bookmarkEnd w:id="46"/>
    </w:p>
    <w:p w14:paraId="553F1968" w14:textId="77777777" w:rsidR="000B5586" w:rsidRPr="00B430EE" w:rsidRDefault="000B5586" w:rsidP="00E70378">
      <w:pPr>
        <w:pStyle w:val="Heading2"/>
      </w:pPr>
      <w:bookmarkStart w:id="47" w:name="_Toc229092774"/>
      <w:bookmarkStart w:id="48" w:name="_Toc228630445"/>
      <w:bookmarkStart w:id="49" w:name="_Toc228630447"/>
      <w:r w:rsidRPr="00B430EE">
        <w:t>System Requirements &amp; Specifications</w:t>
      </w:r>
      <w:bookmarkEnd w:id="47"/>
    </w:p>
    <w:p w14:paraId="70BE88D0" w14:textId="504FA75B" w:rsidR="000B5586" w:rsidRPr="00B430EE" w:rsidRDefault="000B5586" w:rsidP="00E70378">
      <w:r w:rsidRPr="00B430EE">
        <w:t xml:space="preserve">For this project, we conducted our research on a vast range of different hardware but ultimately worked primarily worked on a 2020 MacBook with a virtual Kali Linux machine and a live bootable USB drive of Fedora 43 both collecting data through Alfa Wi-Fi adapters (awus036acs) which allow for monitor mode. Our program used Python 3.12 and </w:t>
      </w:r>
      <w:hyperlink r:id="rId29" w:history="1">
        <w:r w:rsidRPr="00B430EE">
          <w:rPr>
            <w:rStyle w:val="Hyperlink"/>
            <w:color w:val="000000" w:themeColor="text1"/>
          </w:rPr>
          <w:t>PyShark</w:t>
        </w:r>
      </w:hyperlink>
      <w:r w:rsidRPr="00B430EE">
        <w:rPr>
          <w:color w:val="000000" w:themeColor="text1"/>
        </w:rPr>
        <w:t xml:space="preserve"> </w:t>
      </w:r>
      <w:r w:rsidRPr="00B430EE">
        <w:t>which is a Python wrapper for Tshark which is Wireshark’s command-line interface (CLI</w:t>
      </w:r>
      <w:r w:rsidRPr="00B430EE">
        <w:fldChar w:fldCharType="begin"/>
      </w:r>
      <w:r w:rsidRPr="00B430EE">
        <w:instrText xml:space="preserve"> TA \l "CLI Command-line Interface" \s "CLI" \c 8 </w:instrText>
      </w:r>
      <w:r w:rsidRPr="00B430EE">
        <w:fldChar w:fldCharType="end"/>
      </w:r>
      <w:r w:rsidRPr="00B430EE">
        <w:t>).</w:t>
      </w:r>
      <w:r w:rsidR="0040532A">
        <w:t xml:space="preserve"> The choice to use Python version 3.12 rather than version 3.14 was because we found that version 3.12 had b</w:t>
      </w:r>
      <w:r w:rsidR="00AB4DB6">
        <w:t>roader</w:t>
      </w:r>
      <w:r w:rsidR="0040532A">
        <w:t xml:space="preserve"> compat</w:t>
      </w:r>
      <w:r w:rsidR="00AB4DB6">
        <w:t>ibility</w:t>
      </w:r>
      <w:r w:rsidR="00744F1B">
        <w:t xml:space="preserve"> especially because we had looked to older existing code for answers to troubleshooting with </w:t>
      </w:r>
      <w:r w:rsidR="005C6B2B">
        <w:t xml:space="preserve">PyShark. It wasn’t difficult to use version 3.12 </w:t>
      </w:r>
      <w:r w:rsidR="00894DA4">
        <w:t>rather than 3.14 due to the “alternatives” command in Fedora.</w:t>
      </w:r>
    </w:p>
    <w:p w14:paraId="58939231" w14:textId="77777777" w:rsidR="000B5586" w:rsidRPr="00B430EE" w:rsidRDefault="000B5586" w:rsidP="00E70378">
      <w:r w:rsidRPr="00B430EE">
        <w:t xml:space="preserve">We took a look at other options prior to choosing PyShark such as </w:t>
      </w:r>
      <w:hyperlink r:id="rId30" w:history="1">
        <w:r w:rsidRPr="00B430EE">
          <w:rPr>
            <w:rStyle w:val="Hyperlink"/>
            <w:color w:val="000000" w:themeColor="text1"/>
          </w:rPr>
          <w:t>Scapy</w:t>
        </w:r>
      </w:hyperlink>
      <w:r w:rsidRPr="00B430EE">
        <w:t xml:space="preserve"> however we found PyShark to be intuitive to us as we were already familiar with Wireshark and subsequently Tshark as well. Our script by the name of “basic_packet_sniffer.py” shows our initial attempts at working with Scapy.</w:t>
      </w:r>
    </w:p>
    <w:p w14:paraId="305C3ABE" w14:textId="77777777" w:rsidR="000B5586" w:rsidRPr="00B430EE" w:rsidRDefault="000B5586" w:rsidP="00E70378">
      <w:r w:rsidRPr="00B430EE">
        <w:t xml:space="preserve">We had to buy another Apple USB C adapter because the Xiaomi adapter which one of the authors had did not work with the Wi-Fi adapter. We noticed that if we had the Xiaomi adapter plugged into the laptop and then the Apple adapter into the Xiaomi adapter with the Wi-Fi adapter plugged into the Apple adapter then it would also work. (We will explore this further under </w:t>
      </w:r>
      <w:hyperlink w:anchor="_Not_All_Adapters" w:history="1">
        <w:r w:rsidRPr="00B430EE">
          <w:rPr>
            <w:rStyle w:val="Hyperlink"/>
            <w:color w:val="000000" w:themeColor="text1"/>
          </w:rPr>
          <w:t>section 9.2</w:t>
        </w:r>
      </w:hyperlink>
      <w:r w:rsidRPr="00B430EE">
        <w:t>).</w:t>
      </w:r>
    </w:p>
    <w:p w14:paraId="6E567DF3" w14:textId="7B3CE666" w:rsidR="000B5586" w:rsidRPr="00B430EE" w:rsidRDefault="000B5586" w:rsidP="000B5586">
      <w:pPr>
        <w:rPr>
          <w:rStyle w:val="Hyperlink"/>
          <w:color w:val="000000" w:themeColor="text1"/>
          <w:u w:val="none"/>
        </w:rPr>
      </w:pPr>
      <w:r w:rsidRPr="00B430EE">
        <w:rPr>
          <w:rStyle w:val="Hyperlink"/>
          <w:color w:val="000000" w:themeColor="text1"/>
          <w:u w:val="none"/>
        </w:rPr>
        <w:t xml:space="preserve">The Client devices used for testing were a mix of different iPhones and Samsung Android phones. The three iPhones involved were running iOS 26.2.1, iOS 26.4 developer and iOS 26.4.2. One of the Samsung phones was running Android 16 with the kernel version being 6.12.23 while the older Samsung phone was running Android 8 with a kernel version of 3.18.14. These wireless clients were what we had on hand as purchasing more devices would be too costly. </w:t>
      </w:r>
    </w:p>
    <w:p w14:paraId="072AC360" w14:textId="3DD51C7A" w:rsidR="000B5586" w:rsidRPr="00B430EE" w:rsidRDefault="00292AAF" w:rsidP="00E70378">
      <w:pPr>
        <w:pStyle w:val="Heading2"/>
      </w:pPr>
      <w:bookmarkStart w:id="50" w:name="_Toc229092775"/>
      <w:r>
        <w:lastRenderedPageBreak/>
        <w:t>Switching From Windows to Linux</w:t>
      </w:r>
      <w:bookmarkEnd w:id="50"/>
    </w:p>
    <w:p w14:paraId="0E95E32A" w14:textId="77777777" w:rsidR="000B5586" w:rsidRPr="00B430EE" w:rsidRDefault="000B5586" w:rsidP="00E70378">
      <w:r w:rsidRPr="00B430EE">
        <w:t xml:space="preserve">Windows is notoriously limited when it comes to wireless monitor mode support. Windows is restricted when it comes to low-level packet captures. According to on Wireshark’s own Wikipedia web site, they go through the capture setup and on different systems. It mentions that Windows is has limited support for adapters and drivers </w:t>
      </w:r>
      <w:sdt>
        <w:sdtPr>
          <w:id w:val="1247387338"/>
          <w:citation/>
        </w:sdtPr>
        <w:sdtContent>
          <w:r w:rsidRPr="00B430EE">
            <w:fldChar w:fldCharType="begin"/>
          </w:r>
          <w:r w:rsidRPr="00B430EE">
            <w:instrText xml:space="preserve"> CITATION wir20 \l 1033 </w:instrText>
          </w:r>
          <w:r w:rsidRPr="00B430EE">
            <w:fldChar w:fldCharType="separate"/>
          </w:r>
          <w:r w:rsidRPr="00B430EE">
            <w:t>(Wireshark, 2020)</w:t>
          </w:r>
          <w:r w:rsidRPr="00B430EE">
            <w:fldChar w:fldCharType="end"/>
          </w:r>
        </w:sdtContent>
      </w:sdt>
      <w:r w:rsidRPr="00B430EE">
        <w:t xml:space="preserve">. In comparison, the section on the Linux setup seems more straightforward so we decided to take this approach. </w:t>
      </w:r>
    </w:p>
    <w:p w14:paraId="273878F5" w14:textId="77777777" w:rsidR="000B5586" w:rsidRDefault="000B5586" w:rsidP="00E70378">
      <w:r w:rsidRPr="00B430EE">
        <w:t xml:space="preserve">Another issue we ran into with our Windows environments were unstable due to new the updates being rolled out at the time </w:t>
      </w:r>
      <w:sdt>
        <w:sdtPr>
          <w:id w:val="361643232"/>
          <w:citation/>
        </w:sdtPr>
        <w:sdtContent>
          <w:r w:rsidRPr="00B430EE">
            <w:fldChar w:fldCharType="begin"/>
          </w:r>
          <w:r w:rsidRPr="00B430EE">
            <w:instrText xml:space="preserve"> CITATION Sim26 \l 1033 </w:instrText>
          </w:r>
          <w:r w:rsidRPr="00B430EE">
            <w:fldChar w:fldCharType="separate"/>
          </w:r>
          <w:r w:rsidRPr="00B430EE">
            <w:t>(Batt, 2026)</w:t>
          </w:r>
          <w:r w:rsidRPr="00B430EE">
            <w:fldChar w:fldCharType="end"/>
          </w:r>
        </w:sdtContent>
      </w:sdt>
      <w:r w:rsidRPr="00B430EE">
        <w:t>.  Since Linux is open-source it wasn’t a difficult change to make as it came at no extra cost. We installed Fedora 43 on a USB drive to make a live USB bootable for convenience. Linux is also better optimized for our research as there are less background processes and less permissions issues.</w:t>
      </w:r>
    </w:p>
    <w:p w14:paraId="5ADA13E5" w14:textId="48CC4620" w:rsidR="00894DA4" w:rsidRDefault="00A83FF1" w:rsidP="00E70378">
      <w:r>
        <w:t>Furthermore</w:t>
      </w:r>
      <w:r w:rsidR="00894DA4">
        <w:t xml:space="preserve"> we found with Windows was </w:t>
      </w:r>
      <w:r w:rsidR="00E53015">
        <w:t xml:space="preserve">when we tried to install Python packages and libraries. On Windows we ran into a few warnings but didn’t mean that the dependencies installed were completely broken. However after making the switch to Linux we found that the scripts ran faster and installing the libraries needed was </w:t>
      </w:r>
      <w:r w:rsidR="008016E5">
        <w:t xml:space="preserve">simpler with no warnings. </w:t>
      </w:r>
    </w:p>
    <w:p w14:paraId="7BA93B83" w14:textId="77777777" w:rsidR="00025CAD" w:rsidRDefault="00025CAD" w:rsidP="00E70378"/>
    <w:p w14:paraId="6BC0C4F4" w14:textId="7B8F6E81" w:rsidR="00BE4C70" w:rsidRDefault="003B7EB7" w:rsidP="00BE4C70">
      <w:pPr>
        <w:keepNext/>
      </w:pPr>
      <w:r w:rsidRPr="003B7EB7">
        <w:rPr>
          <w:noProof/>
        </w:rPr>
        <w:drawing>
          <wp:inline distT="0" distB="0" distL="0" distR="0" wp14:anchorId="488F3722" wp14:editId="681241FF">
            <wp:extent cx="5429250" cy="2127250"/>
            <wp:effectExtent l="0" t="0" r="0" b="6350"/>
            <wp:docPr id="18002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38459" name=""/>
                    <pic:cNvPicPr/>
                  </pic:nvPicPr>
                  <pic:blipFill>
                    <a:blip r:embed="rId31"/>
                    <a:stretch>
                      <a:fillRect/>
                    </a:stretch>
                  </pic:blipFill>
                  <pic:spPr>
                    <a:xfrm>
                      <a:off x="0" y="0"/>
                      <a:ext cx="5429250" cy="2127250"/>
                    </a:xfrm>
                    <a:prstGeom prst="rect">
                      <a:avLst/>
                    </a:prstGeom>
                  </pic:spPr>
                </pic:pic>
              </a:graphicData>
            </a:graphic>
          </wp:inline>
        </w:drawing>
      </w:r>
    </w:p>
    <w:p w14:paraId="2FD1C7A3" w14:textId="25A5652F" w:rsidR="00BE4C70" w:rsidRDefault="00BE4C70" w:rsidP="00DA780A">
      <w:pPr>
        <w:pStyle w:val="Caption"/>
        <w:rPr>
          <w:noProof/>
        </w:rPr>
      </w:pPr>
      <w:bookmarkStart w:id="51" w:name="_Toc229092702"/>
      <w:r>
        <w:t xml:space="preserve">Figure </w:t>
      </w:r>
      <w:r w:rsidR="00DA780A">
        <w:fldChar w:fldCharType="begin"/>
      </w:r>
      <w:r w:rsidR="00DA780A">
        <w:instrText xml:space="preserve"> STYLEREF 1 \s </w:instrText>
      </w:r>
      <w:r w:rsidR="00DA780A">
        <w:fldChar w:fldCharType="separate"/>
      </w:r>
      <w:r w:rsidR="00DA780A">
        <w:rPr>
          <w:noProof/>
        </w:rPr>
        <w:t>4</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t xml:space="preserve"> - Installing PyShark on our Windows</w:t>
      </w:r>
      <w:r>
        <w:rPr>
          <w:noProof/>
        </w:rPr>
        <w:t xml:space="preserve"> machine.</w:t>
      </w:r>
      <w:bookmarkEnd w:id="51"/>
    </w:p>
    <w:p w14:paraId="3FBF775A" w14:textId="77777777" w:rsidR="00DA780A" w:rsidRPr="00DA780A" w:rsidRDefault="00DA780A" w:rsidP="00DA780A"/>
    <w:p w14:paraId="637EE78A" w14:textId="089E8D0A" w:rsidR="00DA780A" w:rsidRDefault="00DA780A" w:rsidP="00DA780A">
      <w:pPr>
        <w:keepNext/>
      </w:pPr>
      <w:r>
        <w:rPr>
          <w:noProof/>
        </w:rPr>
        <w:lastRenderedPageBreak/>
        <w:drawing>
          <wp:inline distT="0" distB="0" distL="0" distR="0" wp14:anchorId="4293A78E" wp14:editId="47E71F0A">
            <wp:extent cx="5422900" cy="2584450"/>
            <wp:effectExtent l="0" t="0" r="6350" b="6350"/>
            <wp:docPr id="1730731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22900" cy="2584450"/>
                    </a:xfrm>
                    <a:prstGeom prst="rect">
                      <a:avLst/>
                    </a:prstGeom>
                    <a:noFill/>
                    <a:ln>
                      <a:noFill/>
                    </a:ln>
                  </pic:spPr>
                </pic:pic>
              </a:graphicData>
            </a:graphic>
          </wp:inline>
        </w:drawing>
      </w:r>
    </w:p>
    <w:p w14:paraId="7BF8394D" w14:textId="5B419C52" w:rsidR="00DA780A" w:rsidRDefault="00DA780A" w:rsidP="00DA780A">
      <w:pPr>
        <w:pStyle w:val="Caption"/>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w:t>
      </w:r>
      <w:r>
        <w:fldChar w:fldCharType="end"/>
      </w:r>
      <w:r>
        <w:t xml:space="preserve"> – Installing PyShark on our Linux machine.</w:t>
      </w:r>
    </w:p>
    <w:p w14:paraId="2921625B" w14:textId="77777777" w:rsidR="00A83FF1" w:rsidRPr="00A83FF1" w:rsidRDefault="00A83FF1" w:rsidP="00A83FF1"/>
    <w:p w14:paraId="5277EF47" w14:textId="5FAB10B1" w:rsidR="00DA780A" w:rsidRDefault="00A83FF1" w:rsidP="00DA780A">
      <w:r>
        <w:t>Figure 4.1 depicts our attempt at installing PyShark on Windows while Figures 4.2 and 4.3 show our attempt at installing PyShark and Scapy on Linux.</w:t>
      </w:r>
    </w:p>
    <w:p w14:paraId="6CF4F332" w14:textId="77777777" w:rsidR="00A83FF1" w:rsidRPr="00DA780A" w:rsidRDefault="00A83FF1" w:rsidP="00DA780A"/>
    <w:p w14:paraId="78C48224" w14:textId="77777777" w:rsidR="00DA780A" w:rsidRDefault="00DA780A" w:rsidP="00DA780A">
      <w:pPr>
        <w:keepNext/>
      </w:pPr>
      <w:r>
        <w:rPr>
          <w:noProof/>
        </w:rPr>
        <w:drawing>
          <wp:inline distT="0" distB="0" distL="0" distR="0" wp14:anchorId="20215A2C" wp14:editId="6BE198B7">
            <wp:extent cx="5416550" cy="3206750"/>
            <wp:effectExtent l="0" t="0" r="0" b="0"/>
            <wp:docPr id="1627085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16550" cy="3206750"/>
                    </a:xfrm>
                    <a:prstGeom prst="rect">
                      <a:avLst/>
                    </a:prstGeom>
                    <a:noFill/>
                    <a:ln>
                      <a:noFill/>
                    </a:ln>
                  </pic:spPr>
                </pic:pic>
              </a:graphicData>
            </a:graphic>
          </wp:inline>
        </w:drawing>
      </w:r>
    </w:p>
    <w:p w14:paraId="1E07E0FE" w14:textId="07C5A1AE" w:rsidR="000B5586" w:rsidRPr="00B430EE" w:rsidRDefault="00DA780A" w:rsidP="00DA780A">
      <w:pPr>
        <w:pStyle w:val="Caption"/>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3</w:t>
      </w:r>
      <w:r>
        <w:fldChar w:fldCharType="end"/>
      </w:r>
      <w:r>
        <w:t xml:space="preserve"> - Installing PyShark and Scapy on our Linux machine.</w:t>
      </w:r>
    </w:p>
    <w:p w14:paraId="2F4F3E0D" w14:textId="77777777" w:rsidR="000B5586" w:rsidRPr="00B430EE" w:rsidRDefault="000B5586" w:rsidP="00E70378">
      <w:pPr>
        <w:pStyle w:val="Heading1"/>
      </w:pPr>
      <w:bookmarkStart w:id="52" w:name="_Toc229092776"/>
      <w:r w:rsidRPr="00B430EE">
        <w:lastRenderedPageBreak/>
        <w:t>System Design</w:t>
      </w:r>
      <w:bookmarkEnd w:id="52"/>
    </w:p>
    <w:p w14:paraId="0E0C4108" w14:textId="77777777" w:rsidR="000B5586" w:rsidRPr="00B430EE" w:rsidRDefault="000B5586" w:rsidP="00E70378">
      <w:pPr>
        <w:pStyle w:val="Heading2"/>
      </w:pPr>
      <w:bookmarkStart w:id="53" w:name="_Toc229092777"/>
      <w:r w:rsidRPr="00B430EE">
        <w:t>Architectural Overview</w:t>
      </w:r>
      <w:bookmarkEnd w:id="53"/>
    </w:p>
    <w:p w14:paraId="7E32C0DE" w14:textId="0CB6B94D" w:rsidR="006E2B3E" w:rsidRPr="00B430EE" w:rsidRDefault="006E2B3E" w:rsidP="006E2B3E">
      <w:r w:rsidRPr="00B430EE">
        <w:t>The architecture of our</w:t>
      </w:r>
      <w:r w:rsidR="00F86550" w:rsidRPr="00B430EE">
        <w:t xml:space="preserve"> system consists of a Python script which relies on a Tshark</w:t>
      </w:r>
      <w:r w:rsidR="00497692" w:rsidRPr="00B430EE">
        <w:t xml:space="preserve"> wrapper to then output the desired </w:t>
      </w:r>
      <w:r w:rsidR="009C52C6" w:rsidRPr="00B430EE">
        <w:t>findings</w:t>
      </w:r>
      <w:r w:rsidR="00497692" w:rsidRPr="00B430EE">
        <w:t xml:space="preserve"> to the </w:t>
      </w:r>
      <w:r w:rsidR="009C52C6" w:rsidRPr="00B430EE">
        <w:t xml:space="preserve">command-line interface. The output is </w:t>
      </w:r>
      <w:r w:rsidR="00C733D2" w:rsidRPr="00B430EE">
        <w:t>formulated from data gathered</w:t>
      </w:r>
      <w:r w:rsidR="002D04AF" w:rsidRPr="00B430EE">
        <w:t xml:space="preserve"> from the wireless client</w:t>
      </w:r>
      <w:r w:rsidR="00C733D2" w:rsidRPr="00B430EE">
        <w:t xml:space="preserve"> through the Wi-Fi adapter connected to the laptop running the script.</w:t>
      </w:r>
      <w:r w:rsidR="002D04AF" w:rsidRPr="00B430EE">
        <w:t xml:space="preserve"> Figure </w:t>
      </w:r>
      <w:r w:rsidR="00504F57" w:rsidRPr="00B430EE">
        <w:t xml:space="preserve">5.1 shows a high-level </w:t>
      </w:r>
      <w:r w:rsidR="00F77AF6" w:rsidRPr="00B430EE">
        <w:t xml:space="preserve">diagram of our system. </w:t>
      </w:r>
      <w:r w:rsidR="002D04AF" w:rsidRPr="00B430EE">
        <w:t xml:space="preserve"> </w:t>
      </w:r>
    </w:p>
    <w:p w14:paraId="3D845965" w14:textId="77777777" w:rsidR="00F77AF6" w:rsidRPr="00B430EE" w:rsidRDefault="00F77AF6" w:rsidP="006E2B3E"/>
    <w:p w14:paraId="07278E40" w14:textId="77777777" w:rsidR="000B5586" w:rsidRPr="00B430EE" w:rsidRDefault="000B5586" w:rsidP="00E70378">
      <w:pPr>
        <w:keepNext/>
        <w:jc w:val="center"/>
      </w:pPr>
      <w:r w:rsidRPr="00B430EE">
        <w:rPr>
          <w:noProof/>
        </w:rPr>
        <w:drawing>
          <wp:inline distT="0" distB="0" distL="0" distR="0" wp14:anchorId="0AB5A7A3" wp14:editId="75ECCCA9">
            <wp:extent cx="4324350" cy="2886587"/>
            <wp:effectExtent l="0" t="0" r="0" b="9525"/>
            <wp:docPr id="176882348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33439" name="Graphic 1791633439"/>
                    <pic:cNvPicPr/>
                  </pic:nvPicPr>
                  <pic:blipFill>
                    <a:blip r:embed="rId34">
                      <a:extLst>
                        <a:ext uri="{96DAC541-7B7A-43D3-8B79-37D633B846F1}">
                          <asvg:svgBlip xmlns:asvg="http://schemas.microsoft.com/office/drawing/2016/SVG/main" r:embed="rId35"/>
                        </a:ext>
                      </a:extLst>
                    </a:blip>
                    <a:stretch>
                      <a:fillRect/>
                    </a:stretch>
                  </pic:blipFill>
                  <pic:spPr>
                    <a:xfrm>
                      <a:off x="0" y="0"/>
                      <a:ext cx="4327846" cy="2888920"/>
                    </a:xfrm>
                    <a:prstGeom prst="rect">
                      <a:avLst/>
                    </a:prstGeom>
                  </pic:spPr>
                </pic:pic>
              </a:graphicData>
            </a:graphic>
          </wp:inline>
        </w:drawing>
      </w:r>
    </w:p>
    <w:p w14:paraId="1388E586" w14:textId="5FBBACEC" w:rsidR="000B5586" w:rsidRPr="00B430EE" w:rsidRDefault="000B5586" w:rsidP="00DA780A">
      <w:pPr>
        <w:pStyle w:val="Caption"/>
      </w:pPr>
      <w:bookmarkStart w:id="54" w:name="_Toc229092703"/>
      <w:r w:rsidRPr="00B430EE">
        <w:t xml:space="preserve">Figure </w:t>
      </w:r>
      <w:r w:rsidR="00DA780A">
        <w:fldChar w:fldCharType="begin"/>
      </w:r>
      <w:r w:rsidR="00DA780A">
        <w:instrText xml:space="preserve"> STYLEREF 1 \s </w:instrText>
      </w:r>
      <w:r w:rsidR="00DA780A">
        <w:fldChar w:fldCharType="separate"/>
      </w:r>
      <w:r w:rsidR="00DA780A">
        <w:rPr>
          <w:noProof/>
        </w:rPr>
        <w:t>5</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rsidRPr="00B430EE">
        <w:t xml:space="preserve"> - High-level design diagram.</w:t>
      </w:r>
      <w:bookmarkEnd w:id="54"/>
    </w:p>
    <w:p w14:paraId="24947283" w14:textId="77777777" w:rsidR="00F77AF6" w:rsidRPr="00B430EE" w:rsidRDefault="00F77AF6" w:rsidP="00F77AF6">
      <w:pPr>
        <w:ind w:firstLine="720"/>
      </w:pPr>
    </w:p>
    <w:p w14:paraId="51E1D805" w14:textId="59287660" w:rsidR="00F77AF6" w:rsidRPr="00B430EE" w:rsidRDefault="00E357AC" w:rsidP="00E357AC">
      <w:pPr>
        <w:pStyle w:val="Heading2"/>
      </w:pPr>
      <w:bookmarkStart w:id="55" w:name="_Toc229092778"/>
      <w:r w:rsidRPr="00B430EE">
        <w:t>Purpose of the Module</w:t>
      </w:r>
      <w:bookmarkEnd w:id="55"/>
    </w:p>
    <w:p w14:paraId="7F955592" w14:textId="5A695F8D" w:rsidR="003A233A" w:rsidRPr="00B430EE" w:rsidRDefault="00E357AC" w:rsidP="00F77AF6">
      <w:r w:rsidRPr="00B430EE">
        <w:t>The module named “</w:t>
      </w:r>
      <w:r w:rsidR="001E2035">
        <w:t>final</w:t>
      </w:r>
      <w:r w:rsidR="00F85EDF" w:rsidRPr="00B430EE">
        <w:t>_pyshark.py</w:t>
      </w:r>
      <w:r w:rsidRPr="00B430EE">
        <w:t>”</w:t>
      </w:r>
      <w:r w:rsidR="00F85EDF" w:rsidRPr="00B430EE">
        <w:t xml:space="preserve"> is our main and </w:t>
      </w:r>
      <w:r w:rsidR="001E2035">
        <w:t>final Python script</w:t>
      </w:r>
      <w:r w:rsidR="00C27AF6" w:rsidRPr="00B430EE">
        <w:t xml:space="preserve">. </w:t>
      </w:r>
      <w:r w:rsidR="00D5508D" w:rsidRPr="00B430EE">
        <w:t>Its</w:t>
      </w:r>
      <w:r w:rsidR="00C27AF6" w:rsidRPr="00B430EE">
        <w:t xml:space="preserve"> purpose is to</w:t>
      </w:r>
      <w:r w:rsidR="007E40A4" w:rsidRPr="00B430EE">
        <w:t xml:space="preserve"> allow the user to enter a wireless interface and collect packet data from the inputted interface. Then it would display relevant </w:t>
      </w:r>
      <w:r w:rsidR="007B0B0E" w:rsidRPr="00B430EE">
        <w:t>pieces of information. This includes</w:t>
      </w:r>
      <w:r w:rsidR="00BA06FB" w:rsidRPr="00B430EE">
        <w:t xml:space="preserve"> but are not limited to</w:t>
      </w:r>
      <w:r w:rsidR="007B0B0E" w:rsidRPr="00B430EE">
        <w:t xml:space="preserve"> the subtype of the packet, </w:t>
      </w:r>
      <w:r w:rsidR="009E4949" w:rsidRPr="00B430EE">
        <w:t>media access control (MAC</w:t>
      </w:r>
      <w:r w:rsidR="00F629FC" w:rsidRPr="00B430EE">
        <w:fldChar w:fldCharType="begin"/>
      </w:r>
      <w:r w:rsidR="00F629FC" w:rsidRPr="00B430EE">
        <w:instrText xml:space="preserve"> TA \l "MAC address Media access control address" \s "MAC" \c 1 </w:instrText>
      </w:r>
      <w:r w:rsidR="00F629FC" w:rsidRPr="00B430EE">
        <w:fldChar w:fldCharType="end"/>
      </w:r>
      <w:r w:rsidR="009E4949" w:rsidRPr="00B430EE">
        <w:t>) address</w:t>
      </w:r>
      <w:r w:rsidR="00F629FC" w:rsidRPr="00B430EE">
        <w:t>, destination basic set service identifier, antenna signal, estimated distance and set service identifier (SSID</w:t>
      </w:r>
      <w:r w:rsidR="00DE343D" w:rsidRPr="00B430EE">
        <w:fldChar w:fldCharType="begin"/>
      </w:r>
      <w:r w:rsidR="00DE343D" w:rsidRPr="00B430EE">
        <w:instrText xml:space="preserve"> TA \l "SSID Set service identifier" \s "SSID" \c 1 </w:instrText>
      </w:r>
      <w:r w:rsidR="00DE343D" w:rsidRPr="00B430EE">
        <w:fldChar w:fldCharType="end"/>
      </w:r>
      <w:r w:rsidR="00F629FC" w:rsidRPr="00B430EE">
        <w:t>).</w:t>
      </w:r>
      <w:r w:rsidR="00DE343D" w:rsidRPr="00B430EE">
        <w:t xml:space="preserve"> This is to show </w:t>
      </w:r>
    </w:p>
    <w:p w14:paraId="05DA08F8" w14:textId="3E72B3A9" w:rsidR="000B5586" w:rsidRPr="00B430EE" w:rsidRDefault="0030598A" w:rsidP="00E70378">
      <w:pPr>
        <w:keepNext/>
        <w:jc w:val="center"/>
      </w:pPr>
      <w:r>
        <w:rPr>
          <w:noProof/>
        </w:rPr>
        <w:lastRenderedPageBreak/>
        <w:drawing>
          <wp:inline distT="0" distB="0" distL="0" distR="0" wp14:anchorId="51632818" wp14:editId="4E49A215">
            <wp:extent cx="4432300" cy="3845926"/>
            <wp:effectExtent l="0" t="0" r="6350" b="2540"/>
            <wp:docPr id="107580105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01058" name="Graphic 1075801058"/>
                    <pic:cNvPicPr/>
                  </pic:nvPicPr>
                  <pic:blipFill rotWithShape="1">
                    <a:blip r:embed="rId36">
                      <a:extLst>
                        <a:ext uri="{96DAC541-7B7A-43D3-8B79-37D633B846F1}">
                          <asvg:svgBlip xmlns:asvg="http://schemas.microsoft.com/office/drawing/2016/SVG/main" r:embed="rId37"/>
                        </a:ext>
                      </a:extLst>
                    </a:blip>
                    <a:srcRect l="19415" t="8724" r="20468" b="8484"/>
                    <a:stretch>
                      <a:fillRect/>
                    </a:stretch>
                  </pic:blipFill>
                  <pic:spPr bwMode="auto">
                    <a:xfrm>
                      <a:off x="0" y="0"/>
                      <a:ext cx="4435112" cy="3848366"/>
                    </a:xfrm>
                    <a:prstGeom prst="rect">
                      <a:avLst/>
                    </a:prstGeom>
                    <a:ln>
                      <a:noFill/>
                    </a:ln>
                    <a:extLst>
                      <a:ext uri="{53640926-AAD7-44D8-BBD7-CCE9431645EC}">
                        <a14:shadowObscured xmlns:a14="http://schemas.microsoft.com/office/drawing/2010/main"/>
                      </a:ext>
                    </a:extLst>
                  </pic:spPr>
                </pic:pic>
              </a:graphicData>
            </a:graphic>
          </wp:inline>
        </w:drawing>
      </w:r>
    </w:p>
    <w:p w14:paraId="1896C9EB" w14:textId="4A4A337A" w:rsidR="000B5586" w:rsidRDefault="000B5586" w:rsidP="00DA780A">
      <w:pPr>
        <w:pStyle w:val="Caption"/>
      </w:pPr>
      <w:bookmarkStart w:id="56" w:name="_Toc229092704"/>
      <w:r w:rsidRPr="00B430EE">
        <w:t xml:space="preserve">Figure </w:t>
      </w:r>
      <w:r w:rsidR="00DA780A">
        <w:fldChar w:fldCharType="begin"/>
      </w:r>
      <w:r w:rsidR="00DA780A">
        <w:instrText xml:space="preserve"> STYLEREF 1 \s </w:instrText>
      </w:r>
      <w:r w:rsidR="00DA780A">
        <w:fldChar w:fldCharType="separate"/>
      </w:r>
      <w:r w:rsidR="00DA780A">
        <w:rPr>
          <w:noProof/>
        </w:rPr>
        <w:t>5</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rsidRPr="00B430EE">
        <w:t xml:space="preserve"> - Low-level design diagram.</w:t>
      </w:r>
      <w:bookmarkEnd w:id="56"/>
    </w:p>
    <w:p w14:paraId="265F6AE7" w14:textId="77777777" w:rsidR="00A83FF1" w:rsidRDefault="00A83FF1" w:rsidP="00A83FF1"/>
    <w:p w14:paraId="0B6FAA81" w14:textId="69ED7A96" w:rsidR="0071563D" w:rsidRDefault="00A83FF1" w:rsidP="00A83FF1">
      <w:r>
        <w:t xml:space="preserve">As shown in Figure 5.2 we have </w:t>
      </w:r>
      <w:r w:rsidR="0071563D">
        <w:t>four</w:t>
      </w:r>
      <w:r w:rsidR="00732B82">
        <w:t xml:space="preserve"> methods </w:t>
      </w:r>
      <w:r w:rsidR="0071563D">
        <w:t xml:space="preserve">in our “Pyshark_distance” class. In this class we have two private methods. These private methods are “_rssi_to_distance” and “_parse_ssid”. We made these to be private as they were only intended to be used within the class and are called by the “live_data” method. The “user_input” and “live_data” methods are public as we accounted for they may be used outside the class. </w:t>
      </w:r>
    </w:p>
    <w:p w14:paraId="3BAB6881" w14:textId="45D9A829" w:rsidR="0071563D" w:rsidRPr="00A83FF1" w:rsidRDefault="0071563D" w:rsidP="00A83FF1">
      <w:r>
        <w:t>The “user_input” method takes in user input for the interface which would be used for packet capture. We had some static variables declared as to make our own testing easier since we already knew what our wireless interfaces were called.</w:t>
      </w:r>
    </w:p>
    <w:p w14:paraId="3FC1AD5B" w14:textId="77777777" w:rsidR="00804FA7" w:rsidRPr="00B430EE" w:rsidRDefault="00804FA7" w:rsidP="00ED5252">
      <w:pPr>
        <w:pStyle w:val="Heading1"/>
      </w:pPr>
      <w:bookmarkStart w:id="57" w:name="_Toc229092779"/>
      <w:r w:rsidRPr="00B430EE">
        <w:lastRenderedPageBreak/>
        <w:t>Supporting Tests</w:t>
      </w:r>
      <w:bookmarkEnd w:id="57"/>
    </w:p>
    <w:p w14:paraId="434A0250" w14:textId="71820111" w:rsidR="00804FA7" w:rsidRPr="00B430EE" w:rsidRDefault="00E107F3" w:rsidP="00E107F3">
      <w:pPr>
        <w:pStyle w:val="Heading2"/>
      </w:pPr>
      <w:bookmarkStart w:id="58" w:name="_Toc229092780"/>
      <w:r w:rsidRPr="00B430EE">
        <w:t>Supporting Tests Overview</w:t>
      </w:r>
      <w:bookmarkEnd w:id="58"/>
    </w:p>
    <w:p w14:paraId="17A0DCAE" w14:textId="63614A4C" w:rsidR="00E107F3" w:rsidRPr="00B430EE" w:rsidRDefault="00E107F3" w:rsidP="00E107F3">
      <w:r w:rsidRPr="00B430EE">
        <w:t>This section of this paper highlights tests conducted prior to fully committing to developing a script</w:t>
      </w:r>
      <w:r w:rsidR="00FE75C7" w:rsidRPr="00B430EE">
        <w:t xml:space="preserve">. This was done so that we could </w:t>
      </w:r>
      <w:r w:rsidR="00E43530" w:rsidRPr="00B430EE">
        <w:t>substantiate our</w:t>
      </w:r>
      <w:r w:rsidR="00B25A53" w:rsidRPr="00B430EE">
        <w:t xml:space="preserve"> research questions and </w:t>
      </w:r>
      <w:r w:rsidR="00E43530" w:rsidRPr="00B430EE">
        <w:t>topic</w:t>
      </w:r>
      <w:r w:rsidR="00B25A53" w:rsidRPr="00B430EE">
        <w:t xml:space="preserve">. </w:t>
      </w:r>
    </w:p>
    <w:p w14:paraId="1A1BF256" w14:textId="77777777" w:rsidR="00804FA7" w:rsidRPr="00B430EE" w:rsidRDefault="00804FA7" w:rsidP="00804FA7">
      <w:pPr>
        <w:pStyle w:val="Heading2"/>
      </w:pPr>
      <w:bookmarkStart w:id="59" w:name="_Toc229092781"/>
      <w:r w:rsidRPr="00B430EE">
        <w:t>Initial Testing</w:t>
      </w:r>
      <w:bookmarkEnd w:id="59"/>
    </w:p>
    <w:p w14:paraId="3D2C8FA1" w14:textId="5FF8FBAC" w:rsidR="00804FA7" w:rsidRPr="00B430EE" w:rsidRDefault="00804FA7" w:rsidP="00804FA7">
      <w:r w:rsidRPr="00B430EE">
        <w:t>During this stage we wanted to simply see what type of information can be gained from side channel leakage. We had a setup consisting of two wireless client devices (two iPhones running iOS 26), a wireless access point (AP</w:t>
      </w:r>
      <w:r w:rsidR="00887F6D">
        <w:fldChar w:fldCharType="begin"/>
      </w:r>
      <w:r w:rsidR="00887F6D">
        <w:instrText xml:space="preserve"> XE "</w:instrText>
      </w:r>
      <w:r w:rsidR="00887F6D" w:rsidRPr="008C2146">
        <w:instrText>AP:</w:instrText>
      </w:r>
      <w:r w:rsidR="00887F6D" w:rsidRPr="008C2146">
        <w:rPr>
          <w:lang w:val="en-US"/>
        </w:rPr>
        <w:instrText>Access Point</w:instrText>
      </w:r>
      <w:r w:rsidR="00887F6D">
        <w:instrText xml:space="preserve">" </w:instrText>
      </w:r>
      <w:r w:rsidR="00887F6D">
        <w:fldChar w:fldCharType="end"/>
      </w:r>
      <w:r w:rsidRPr="00B430EE">
        <w:t xml:space="preserve">) with broadcasting disabled, and a 2020 MacBook Pro (Intel Core i5) in monitor mode (Figure 7.1). For our experiments monitoring devices being in monitor mode was crucial as it allows for optimized monitoring of wireless network channels 802.11b/g/x </w:t>
      </w:r>
      <w:sdt>
        <w:sdtPr>
          <w:id w:val="590751628"/>
          <w:citation/>
        </w:sdtPr>
        <w:sdtContent>
          <w:r w:rsidRPr="00B430EE">
            <w:fldChar w:fldCharType="begin"/>
          </w:r>
          <w:r w:rsidRPr="00B430EE">
            <w:instrText xml:space="preserve"> CITATION Cis26 \l 1033 </w:instrText>
          </w:r>
          <w:r w:rsidRPr="00B430EE">
            <w:fldChar w:fldCharType="separate"/>
          </w:r>
          <w:r w:rsidRPr="00B430EE">
            <w:t>(Cisco, n.d.)</w:t>
          </w:r>
          <w:r w:rsidRPr="00B430EE">
            <w:fldChar w:fldCharType="end"/>
          </w:r>
        </w:sdtContent>
      </w:sdt>
      <w:r w:rsidRPr="00B430EE">
        <w:t xml:space="preserve">. </w:t>
      </w:r>
    </w:p>
    <w:p w14:paraId="718EEAC7" w14:textId="77777777" w:rsidR="00804FA7" w:rsidRPr="00B430EE" w:rsidRDefault="00804FA7" w:rsidP="00804FA7">
      <w:pPr>
        <w:keepNext/>
        <w:jc w:val="center"/>
      </w:pPr>
      <w:r w:rsidRPr="00B430EE">
        <w:rPr>
          <w:noProof/>
        </w:rPr>
        <w:drawing>
          <wp:inline distT="0" distB="0" distL="0" distR="0" wp14:anchorId="47C89736" wp14:editId="755DDC1D">
            <wp:extent cx="4761781" cy="2314040"/>
            <wp:effectExtent l="0" t="0" r="1270" b="0"/>
            <wp:docPr id="12663726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607" name="Graphic 1266372607"/>
                    <pic:cNvPicPr/>
                  </pic:nvPicPr>
                  <pic:blipFill>
                    <a:blip r:embed="rId38">
                      <a:extLst>
                        <a:ext uri="{96DAC541-7B7A-43D3-8B79-37D633B846F1}">
                          <asvg:svgBlip xmlns:asvg="http://schemas.microsoft.com/office/drawing/2016/SVG/main" r:embed="rId39"/>
                        </a:ext>
                      </a:extLst>
                    </a:blip>
                    <a:stretch>
                      <a:fillRect/>
                    </a:stretch>
                  </pic:blipFill>
                  <pic:spPr>
                    <a:xfrm>
                      <a:off x="0" y="0"/>
                      <a:ext cx="4771721" cy="2318871"/>
                    </a:xfrm>
                    <a:prstGeom prst="rect">
                      <a:avLst/>
                    </a:prstGeom>
                  </pic:spPr>
                </pic:pic>
              </a:graphicData>
            </a:graphic>
          </wp:inline>
        </w:drawing>
      </w:r>
    </w:p>
    <w:p w14:paraId="12D1C596" w14:textId="59FCD3E1" w:rsidR="00804FA7" w:rsidRPr="00B430EE" w:rsidRDefault="00804FA7" w:rsidP="00DA780A">
      <w:pPr>
        <w:pStyle w:val="Caption"/>
      </w:pPr>
      <w:bookmarkStart w:id="60" w:name="_Toc229092705"/>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rsidRPr="00B430EE">
        <w:t xml:space="preserve"> - Initial Testing: Wireless client connects to the hidden access point while being monitored.</w:t>
      </w:r>
      <w:bookmarkEnd w:id="60"/>
    </w:p>
    <w:p w14:paraId="1495D78C" w14:textId="77777777" w:rsidR="00804FA7" w:rsidRPr="00B430EE" w:rsidRDefault="00804FA7" w:rsidP="00804FA7"/>
    <w:p w14:paraId="537AD759" w14:textId="77777777" w:rsidR="00804FA7" w:rsidRPr="00B430EE" w:rsidRDefault="00804FA7" w:rsidP="00804FA7">
      <w:r w:rsidRPr="00B430EE">
        <w:t xml:space="preserve">In this initial test we wanted to see if we could view specifically probe requests as that could reveal the service set identifier (SSID) of the hidden wireless AP. While actively sniffing for probe request packets we found that the wireless client does expose the SSID of the hidden AP in its probe requests. The wireless </w:t>
      </w:r>
      <w:r w:rsidRPr="00B430EE">
        <w:lastRenderedPageBreak/>
        <w:t xml:space="preserve">client would also continue send out probe requests consistently even when the AP was turned off (Figure 7.2).  </w:t>
      </w:r>
    </w:p>
    <w:p w14:paraId="2AA441BB" w14:textId="77777777" w:rsidR="00804FA7" w:rsidRPr="00B430EE" w:rsidRDefault="00804FA7" w:rsidP="00804FA7"/>
    <w:p w14:paraId="7A7A78F3" w14:textId="77777777" w:rsidR="00804FA7" w:rsidRPr="00B430EE" w:rsidRDefault="00804FA7" w:rsidP="00804FA7">
      <w:pPr>
        <w:keepNext/>
        <w:jc w:val="center"/>
      </w:pPr>
      <w:r w:rsidRPr="00B430EE">
        <w:rPr>
          <w:noProof/>
        </w:rPr>
        <w:drawing>
          <wp:inline distT="0" distB="0" distL="0" distR="0" wp14:anchorId="2CD23B26" wp14:editId="1833E8F7">
            <wp:extent cx="4764024" cy="2315130"/>
            <wp:effectExtent l="0" t="0" r="0" b="9525"/>
            <wp:docPr id="9349476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47666" name="Graphic 934947666"/>
                    <pic:cNvPicPr/>
                  </pic:nvPicPr>
                  <pic:blipFill>
                    <a:blip r:embed="rId40">
                      <a:extLst>
                        <a:ext uri="{96DAC541-7B7A-43D3-8B79-37D633B846F1}">
                          <asvg:svgBlip xmlns:asvg="http://schemas.microsoft.com/office/drawing/2016/SVG/main" r:embed="rId41"/>
                        </a:ext>
                      </a:extLst>
                    </a:blip>
                    <a:stretch>
                      <a:fillRect/>
                    </a:stretch>
                  </pic:blipFill>
                  <pic:spPr>
                    <a:xfrm>
                      <a:off x="0" y="0"/>
                      <a:ext cx="4764024" cy="2315130"/>
                    </a:xfrm>
                    <a:prstGeom prst="rect">
                      <a:avLst/>
                    </a:prstGeom>
                  </pic:spPr>
                </pic:pic>
              </a:graphicData>
            </a:graphic>
          </wp:inline>
        </w:drawing>
      </w:r>
    </w:p>
    <w:p w14:paraId="477EF032" w14:textId="32AB706D" w:rsidR="00804FA7" w:rsidRPr="00B430EE" w:rsidRDefault="00804FA7" w:rsidP="00DA780A">
      <w:pPr>
        <w:pStyle w:val="Caption"/>
      </w:pPr>
      <w:bookmarkStart w:id="61" w:name="_Toc229092706"/>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rsidRPr="00B430EE">
        <w:t xml:space="preserve"> - Initial Testing: Hidden AP being turned off while being monitored.</w:t>
      </w:r>
      <w:bookmarkEnd w:id="61"/>
    </w:p>
    <w:p w14:paraId="6BD199FC" w14:textId="77777777" w:rsidR="00804FA7" w:rsidRPr="00B430EE" w:rsidRDefault="00804FA7" w:rsidP="00804FA7">
      <w:r w:rsidRPr="00B430EE">
        <w:t xml:space="preserve"> </w:t>
      </w:r>
    </w:p>
    <w:p w14:paraId="630D40FF" w14:textId="77777777" w:rsidR="00804FA7" w:rsidRPr="00B430EE" w:rsidRDefault="00804FA7" w:rsidP="00804FA7">
      <w:r w:rsidRPr="00B430EE">
        <w:t xml:space="preserve">From this initial test we found that there are side channel leakages in regards to SSIDs of hidden APs being essentially broadcasted by the wireless hidden AP through its probe responses. While testing the iOS devices we also noticed that iPhones do not send out very frequent probe requests when the screen is off, however when the screen is on (even when locked), the iPhones send out a high volume of probe requests. </w:t>
      </w:r>
    </w:p>
    <w:p w14:paraId="0E835892" w14:textId="77777777" w:rsidR="00804FA7" w:rsidRPr="00B430EE" w:rsidRDefault="00804FA7" w:rsidP="00804FA7">
      <w:pPr>
        <w:keepNext/>
      </w:pPr>
      <w:r w:rsidRPr="00B430EE">
        <w:rPr>
          <w:noProof/>
        </w:rPr>
        <w:drawing>
          <wp:inline distT="0" distB="0" distL="0" distR="0" wp14:anchorId="1A7CFC23" wp14:editId="47E18B3A">
            <wp:extent cx="5429250" cy="1040765"/>
            <wp:effectExtent l="0" t="0" r="0" b="6985"/>
            <wp:docPr id="23712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24796" name=""/>
                    <pic:cNvPicPr/>
                  </pic:nvPicPr>
                  <pic:blipFill>
                    <a:blip r:embed="rId42"/>
                    <a:stretch>
                      <a:fillRect/>
                    </a:stretch>
                  </pic:blipFill>
                  <pic:spPr>
                    <a:xfrm>
                      <a:off x="0" y="0"/>
                      <a:ext cx="5429250" cy="1040765"/>
                    </a:xfrm>
                    <a:prstGeom prst="rect">
                      <a:avLst/>
                    </a:prstGeom>
                  </pic:spPr>
                </pic:pic>
              </a:graphicData>
            </a:graphic>
          </wp:inline>
        </w:drawing>
      </w:r>
    </w:p>
    <w:p w14:paraId="5FE99C06" w14:textId="501D3A52" w:rsidR="00804FA7" w:rsidRPr="00B430EE" w:rsidRDefault="00804FA7" w:rsidP="00DA780A">
      <w:pPr>
        <w:pStyle w:val="Caption"/>
      </w:pPr>
      <w:bookmarkStart w:id="62" w:name="_Toc229092707"/>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3</w:t>
      </w:r>
      <w:r w:rsidR="00DA780A">
        <w:fldChar w:fldCharType="end"/>
      </w:r>
      <w:r w:rsidRPr="00B430EE">
        <w:t xml:space="preserve"> - The SSID of the hidden AP can be seen in the probe responses.</w:t>
      </w:r>
      <w:bookmarkEnd w:id="62"/>
    </w:p>
    <w:p w14:paraId="20137ADB" w14:textId="77777777" w:rsidR="00804FA7" w:rsidRPr="00B430EE" w:rsidRDefault="00804FA7" w:rsidP="00804FA7">
      <w:r w:rsidRPr="00B430EE">
        <w:t xml:space="preserve">From Figure 7.3 we can see that although our AP is set to not broadcast its SSID (essentially making it a hidden AP) the true SSID is still visible in its probe responses consistently. This defeats the purpose of disabling SSID broadcast entirely. In Figure 7.4 we can see that bits of information regarding the device </w:t>
      </w:r>
      <w:r w:rsidRPr="00B430EE">
        <w:lastRenderedPageBreak/>
        <w:t>type can be seen in the destination field in our Wireshark capture file.</w:t>
      </w:r>
    </w:p>
    <w:p w14:paraId="265CF3E2" w14:textId="77777777" w:rsidR="00804FA7" w:rsidRPr="00B430EE" w:rsidRDefault="00804FA7" w:rsidP="00804FA7">
      <w:pPr>
        <w:keepNext/>
        <w:jc w:val="center"/>
      </w:pPr>
      <w:r w:rsidRPr="00B430EE">
        <w:rPr>
          <w:noProof/>
        </w:rPr>
        <w:drawing>
          <wp:inline distT="0" distB="0" distL="0" distR="0" wp14:anchorId="32A718F9" wp14:editId="4F75C752">
            <wp:extent cx="4657725" cy="1459718"/>
            <wp:effectExtent l="0" t="0" r="0" b="7620"/>
            <wp:docPr id="18693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75446" name=""/>
                    <pic:cNvPicPr/>
                  </pic:nvPicPr>
                  <pic:blipFill>
                    <a:blip r:embed="rId43"/>
                    <a:stretch>
                      <a:fillRect/>
                    </a:stretch>
                  </pic:blipFill>
                  <pic:spPr>
                    <a:xfrm>
                      <a:off x="0" y="0"/>
                      <a:ext cx="4667045" cy="1462639"/>
                    </a:xfrm>
                    <a:prstGeom prst="rect">
                      <a:avLst/>
                    </a:prstGeom>
                  </pic:spPr>
                </pic:pic>
              </a:graphicData>
            </a:graphic>
          </wp:inline>
        </w:drawing>
      </w:r>
    </w:p>
    <w:p w14:paraId="5704F426" w14:textId="0926AE1E" w:rsidR="00804FA7" w:rsidRPr="00B430EE" w:rsidRDefault="00804FA7" w:rsidP="00DA780A">
      <w:pPr>
        <w:pStyle w:val="Caption"/>
      </w:pPr>
      <w:bookmarkStart w:id="63" w:name="_Toc229092708"/>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4</w:t>
      </w:r>
      <w:r w:rsidR="00DA780A">
        <w:fldChar w:fldCharType="end"/>
      </w:r>
      <w:r w:rsidRPr="00B430EE">
        <w:t xml:space="preserve"> - The destination can expose the type of device the probe request was meant for.</w:t>
      </w:r>
      <w:bookmarkEnd w:id="63"/>
    </w:p>
    <w:p w14:paraId="741747D8" w14:textId="77777777" w:rsidR="00804FA7" w:rsidRPr="00B430EE" w:rsidRDefault="00804FA7" w:rsidP="00804FA7">
      <w:pPr>
        <w:keepNext/>
      </w:pPr>
      <w:r w:rsidRPr="00B430EE">
        <w:rPr>
          <w:noProof/>
        </w:rPr>
        <w:drawing>
          <wp:inline distT="0" distB="0" distL="0" distR="0" wp14:anchorId="746C7DD6" wp14:editId="01246DE9">
            <wp:extent cx="5429250" cy="2296795"/>
            <wp:effectExtent l="0" t="0" r="0" b="8255"/>
            <wp:docPr id="101719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3566" name=""/>
                    <pic:cNvPicPr/>
                  </pic:nvPicPr>
                  <pic:blipFill>
                    <a:blip r:embed="rId44"/>
                    <a:stretch>
                      <a:fillRect/>
                    </a:stretch>
                  </pic:blipFill>
                  <pic:spPr>
                    <a:xfrm>
                      <a:off x="0" y="0"/>
                      <a:ext cx="5429250" cy="2296795"/>
                    </a:xfrm>
                    <a:prstGeom prst="rect">
                      <a:avLst/>
                    </a:prstGeom>
                  </pic:spPr>
                </pic:pic>
              </a:graphicData>
            </a:graphic>
          </wp:inline>
        </w:drawing>
      </w:r>
    </w:p>
    <w:p w14:paraId="3C2C14D7" w14:textId="407206E2" w:rsidR="00804FA7" w:rsidRPr="00B430EE" w:rsidRDefault="00804FA7" w:rsidP="00DA780A">
      <w:pPr>
        <w:pStyle w:val="Caption"/>
      </w:pPr>
      <w:bookmarkStart w:id="64" w:name="_Toc229092709"/>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5</w:t>
      </w:r>
      <w:r w:rsidR="00DA780A">
        <w:fldChar w:fldCharType="end"/>
      </w:r>
      <w:r w:rsidRPr="00B430EE">
        <w:t xml:space="preserve"> - The antenna signal can be seen in the Radiotap header.</w:t>
      </w:r>
      <w:bookmarkEnd w:id="64"/>
    </w:p>
    <w:p w14:paraId="02286130" w14:textId="6C12F7C0" w:rsidR="00804FA7" w:rsidRPr="00B430EE" w:rsidRDefault="00804FA7" w:rsidP="00804FA7">
      <w:r w:rsidRPr="00B430EE">
        <w:t xml:space="preserve">In Figure 7.5 we can see that the antenna signal can be seen in the Radiotap header. This could make user </w:t>
      </w:r>
      <w:r w:rsidR="00475F87">
        <w:t>localisation</w:t>
      </w:r>
      <w:r w:rsidRPr="00B430EE">
        <w:t xml:space="preserve"> possible. The idea would be that we would record the relative signal strength (RSS</w:t>
      </w:r>
      <w:r w:rsidR="0078623B">
        <w:fldChar w:fldCharType="begin"/>
      </w:r>
      <w:r w:rsidR="0078623B">
        <w:instrText xml:space="preserve"> XE "</w:instrText>
      </w:r>
      <w:r w:rsidR="0078623B" w:rsidRPr="00343F38">
        <w:instrText>RSS:</w:instrText>
      </w:r>
      <w:r w:rsidR="0078623B" w:rsidRPr="00343F38">
        <w:rPr>
          <w:lang w:val="en-US"/>
        </w:rPr>
        <w:instrText>Relative Signal Strength</w:instrText>
      </w:r>
      <w:r w:rsidR="0078623B">
        <w:instrText xml:space="preserve">" </w:instrText>
      </w:r>
      <w:r w:rsidR="0078623B">
        <w:fldChar w:fldCharType="end"/>
      </w:r>
      <w:r w:rsidRPr="00B430EE">
        <w:t xml:space="preserve">) at a known distance such as one meter then we could calculate the distance the device is from our monitoring antenna with some calculations. With three antennas we could calculate the general </w:t>
      </w:r>
      <w:r w:rsidR="00475F87">
        <w:t>localisation</w:t>
      </w:r>
      <w:r w:rsidRPr="00B430EE">
        <w:t xml:space="preserve"> of the wireless client. This would show the dire consequences of such side channel leakage. </w:t>
      </w:r>
    </w:p>
    <w:p w14:paraId="6225232F" w14:textId="77777777" w:rsidR="00804FA7" w:rsidRPr="00B430EE" w:rsidRDefault="00804FA7" w:rsidP="00804FA7">
      <w:pPr>
        <w:keepNext/>
        <w:jc w:val="center"/>
      </w:pPr>
      <w:r w:rsidRPr="00B430EE">
        <w:rPr>
          <w:noProof/>
        </w:rPr>
        <w:lastRenderedPageBreak/>
        <w:drawing>
          <wp:inline distT="0" distB="0" distL="0" distR="0" wp14:anchorId="6D993E29" wp14:editId="2AF2A5C8">
            <wp:extent cx="5014467" cy="3380740"/>
            <wp:effectExtent l="0" t="0" r="0" b="0"/>
            <wp:docPr id="19216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7968" name=""/>
                    <pic:cNvPicPr/>
                  </pic:nvPicPr>
                  <pic:blipFill rotWithShape="1">
                    <a:blip r:embed="rId45"/>
                    <a:srcRect r="20269"/>
                    <a:stretch>
                      <a:fillRect/>
                    </a:stretch>
                  </pic:blipFill>
                  <pic:spPr bwMode="auto">
                    <a:xfrm>
                      <a:off x="0" y="0"/>
                      <a:ext cx="5032304" cy="3392766"/>
                    </a:xfrm>
                    <a:prstGeom prst="rect">
                      <a:avLst/>
                    </a:prstGeom>
                    <a:ln>
                      <a:noFill/>
                    </a:ln>
                    <a:extLst>
                      <a:ext uri="{53640926-AAD7-44D8-BBD7-CCE9431645EC}">
                        <a14:shadowObscured xmlns:a14="http://schemas.microsoft.com/office/drawing/2010/main"/>
                      </a:ext>
                    </a:extLst>
                  </pic:spPr>
                </pic:pic>
              </a:graphicData>
            </a:graphic>
          </wp:inline>
        </w:drawing>
      </w:r>
    </w:p>
    <w:p w14:paraId="45C3BD7C" w14:textId="0FDD10CC" w:rsidR="00804FA7" w:rsidRPr="00B430EE" w:rsidRDefault="00804FA7" w:rsidP="00DA780A">
      <w:pPr>
        <w:pStyle w:val="Caption"/>
      </w:pPr>
      <w:bookmarkStart w:id="65" w:name="_Toc229092710"/>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6</w:t>
      </w:r>
      <w:r w:rsidR="00DA780A">
        <w:fldChar w:fldCharType="end"/>
      </w:r>
      <w:r w:rsidRPr="00B430EE">
        <w:t xml:space="preserve"> - Initial Testing: overall picture of the pcap file in Wireshark.</w:t>
      </w:r>
      <w:bookmarkEnd w:id="65"/>
    </w:p>
    <w:p w14:paraId="01490EC0" w14:textId="77777777" w:rsidR="00804FA7" w:rsidRPr="00B430EE" w:rsidRDefault="00804FA7" w:rsidP="00804FA7"/>
    <w:p w14:paraId="6AC780EA" w14:textId="77777777" w:rsidR="00804FA7" w:rsidRPr="00B430EE" w:rsidRDefault="00804FA7" w:rsidP="00804FA7">
      <w:r w:rsidRPr="00B430EE">
        <w:t xml:space="preserve">Another finding from this was that by using a Wi-Fi deauthorisation device we could force the wireless client off the network of the hidden AP and synthetically get the client to send out probe requests. An attacker could use this method to force side channel leakage and learn of hidden APs’ SSIDs. </w:t>
      </w:r>
    </w:p>
    <w:p w14:paraId="02A96E73" w14:textId="77777777" w:rsidR="00804FA7" w:rsidRPr="00B430EE" w:rsidRDefault="00804FA7" w:rsidP="00804FA7">
      <w:r w:rsidRPr="00B430EE">
        <w:t xml:space="preserve">In the images below (Figure 7.7 and 7.8) we can see when the deauthorization packets were sent and used to forcefully deauthorize all devices connected to our hidden AP. </w:t>
      </w:r>
    </w:p>
    <w:p w14:paraId="38FEDDE9" w14:textId="77777777" w:rsidR="00804FA7" w:rsidRPr="00B430EE" w:rsidRDefault="00804FA7" w:rsidP="00804FA7">
      <w:pPr>
        <w:keepNext/>
      </w:pPr>
      <w:r w:rsidRPr="00B430EE">
        <w:rPr>
          <w:noProof/>
        </w:rPr>
        <w:drawing>
          <wp:inline distT="0" distB="0" distL="0" distR="0" wp14:anchorId="39CEA47A" wp14:editId="4788A659">
            <wp:extent cx="5429250" cy="1454785"/>
            <wp:effectExtent l="0" t="0" r="0" b="0"/>
            <wp:docPr id="186364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4357" name=""/>
                    <pic:cNvPicPr/>
                  </pic:nvPicPr>
                  <pic:blipFill>
                    <a:blip r:embed="rId46"/>
                    <a:stretch>
                      <a:fillRect/>
                    </a:stretch>
                  </pic:blipFill>
                  <pic:spPr>
                    <a:xfrm>
                      <a:off x="0" y="0"/>
                      <a:ext cx="5429250" cy="1454785"/>
                    </a:xfrm>
                    <a:prstGeom prst="rect">
                      <a:avLst/>
                    </a:prstGeom>
                  </pic:spPr>
                </pic:pic>
              </a:graphicData>
            </a:graphic>
          </wp:inline>
        </w:drawing>
      </w:r>
    </w:p>
    <w:p w14:paraId="24940CF7" w14:textId="1E8A0037" w:rsidR="00804FA7" w:rsidRPr="00B430EE" w:rsidRDefault="00804FA7" w:rsidP="00DA780A">
      <w:pPr>
        <w:pStyle w:val="Caption"/>
      </w:pPr>
      <w:bookmarkStart w:id="66" w:name="_Toc229092711"/>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7</w:t>
      </w:r>
      <w:r w:rsidR="00DA780A">
        <w:fldChar w:fldCharType="end"/>
      </w:r>
      <w:r w:rsidRPr="00B430EE">
        <w:t xml:space="preserve"> - Close up of the deauthentication packets shown in the Wireshark capture file.</w:t>
      </w:r>
      <w:bookmarkEnd w:id="66"/>
    </w:p>
    <w:p w14:paraId="5EC217A0" w14:textId="77777777" w:rsidR="00804FA7" w:rsidRPr="00B430EE" w:rsidRDefault="00804FA7" w:rsidP="00804FA7"/>
    <w:p w14:paraId="5711424B" w14:textId="77777777" w:rsidR="00804FA7" w:rsidRPr="00B430EE" w:rsidRDefault="00804FA7" w:rsidP="00804FA7">
      <w:pPr>
        <w:keepNext/>
      </w:pPr>
      <w:r w:rsidRPr="00B430EE">
        <w:rPr>
          <w:noProof/>
        </w:rPr>
        <w:lastRenderedPageBreak/>
        <w:drawing>
          <wp:inline distT="0" distB="0" distL="0" distR="0" wp14:anchorId="60628FDA" wp14:editId="40359123">
            <wp:extent cx="5429250" cy="3181350"/>
            <wp:effectExtent l="0" t="0" r="0" b="0"/>
            <wp:docPr id="75762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2484" name=""/>
                    <pic:cNvPicPr/>
                  </pic:nvPicPr>
                  <pic:blipFill>
                    <a:blip r:embed="rId47"/>
                    <a:stretch>
                      <a:fillRect/>
                    </a:stretch>
                  </pic:blipFill>
                  <pic:spPr>
                    <a:xfrm>
                      <a:off x="0" y="0"/>
                      <a:ext cx="5429250" cy="3181350"/>
                    </a:xfrm>
                    <a:prstGeom prst="rect">
                      <a:avLst/>
                    </a:prstGeom>
                  </pic:spPr>
                </pic:pic>
              </a:graphicData>
            </a:graphic>
          </wp:inline>
        </w:drawing>
      </w:r>
    </w:p>
    <w:p w14:paraId="4C292A09" w14:textId="5711903B" w:rsidR="00804FA7" w:rsidRPr="00B430EE" w:rsidRDefault="00804FA7" w:rsidP="00DA780A">
      <w:pPr>
        <w:pStyle w:val="Caption"/>
      </w:pPr>
      <w:bookmarkStart w:id="67" w:name="_Toc229092712"/>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8</w:t>
      </w:r>
      <w:r w:rsidR="00DA780A">
        <w:fldChar w:fldCharType="end"/>
      </w:r>
      <w:r w:rsidRPr="00B430EE">
        <w:t xml:space="preserve"> - The deauthentication packets shown in the Wireshark capture file.</w:t>
      </w:r>
      <w:bookmarkEnd w:id="67"/>
    </w:p>
    <w:p w14:paraId="623E7F99" w14:textId="77777777" w:rsidR="00804FA7" w:rsidRPr="00B430EE" w:rsidRDefault="00804FA7" w:rsidP="00804FA7"/>
    <w:p w14:paraId="12B1F2BE" w14:textId="77777777" w:rsidR="00804FA7" w:rsidRPr="00B430EE" w:rsidRDefault="00804FA7" w:rsidP="00804FA7">
      <w:r w:rsidRPr="00B430EE">
        <w:t xml:space="preserve">Following initial testing we had developed another research question which was if Android and devices other than iOS devices behave differently regarding probe requests. </w:t>
      </w:r>
    </w:p>
    <w:p w14:paraId="4FBA148D" w14:textId="77777777" w:rsidR="00804FA7" w:rsidRPr="00B430EE" w:rsidRDefault="00804FA7" w:rsidP="00804FA7">
      <w:r w:rsidRPr="00B430EE">
        <w:t>Below in Figure 7.9 shows the Wireshark filter we used to narrow down the relevant packets in the capture files. Table 7.1 shows the associated subtypes which the filters refer to. Using the “wlan.bssid” attribute allows us to narrow it down to packets which match the BSSID of our hidden AP.</w:t>
      </w:r>
    </w:p>
    <w:bookmarkStart w:id="68" w:name="_MON_1838657035"/>
    <w:bookmarkEnd w:id="68"/>
    <w:p w14:paraId="30B34189" w14:textId="77777777" w:rsidR="00804FA7" w:rsidRPr="00B430EE" w:rsidRDefault="00E50342" w:rsidP="00804FA7">
      <w:pPr>
        <w:keepNext/>
      </w:pPr>
      <w:r w:rsidRPr="00B430EE">
        <w:rPr>
          <w:noProof/>
        </w:rPr>
        <w:object w:dxaOrig="9026" w:dyaOrig="1374" w14:anchorId="65FB9F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1in" o:ole="">
            <v:imagedata r:id="rId48" o:title=""/>
          </v:shape>
          <o:OLEObject Type="Embed" ProgID="Word.OpenDocumentText.12" ShapeID="_x0000_i1025" DrawAspect="Content" ObjectID="_1839839078" r:id="rId49"/>
        </w:object>
      </w:r>
    </w:p>
    <w:p w14:paraId="67E5F637" w14:textId="77B527C0" w:rsidR="00804FA7" w:rsidRPr="00B430EE" w:rsidRDefault="00804FA7" w:rsidP="00DA780A">
      <w:pPr>
        <w:pStyle w:val="Caption"/>
      </w:pPr>
      <w:bookmarkStart w:id="69" w:name="_Toc229092713"/>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9</w:t>
      </w:r>
      <w:r w:rsidR="00DA780A">
        <w:fldChar w:fldCharType="end"/>
      </w:r>
      <w:r w:rsidRPr="00B430EE">
        <w:t xml:space="preserve"> - Wireshark filter used to view only relevant subtypes of the management frames.</w:t>
      </w:r>
      <w:bookmarkEnd w:id="69"/>
    </w:p>
    <w:p w14:paraId="7C2386D3" w14:textId="77777777" w:rsidR="00804FA7" w:rsidRPr="00B430EE" w:rsidRDefault="00804FA7" w:rsidP="00804FA7"/>
    <w:tbl>
      <w:tblPr>
        <w:tblStyle w:val="TableGrid"/>
        <w:tblpPr w:leftFromText="180" w:rightFromText="180" w:vertAnchor="text" w:horzAnchor="margin" w:tblpY="23"/>
        <w:tblW w:w="0" w:type="auto"/>
        <w:tblLook w:val="04A0" w:firstRow="1" w:lastRow="0" w:firstColumn="1" w:lastColumn="0" w:noHBand="0" w:noVBand="1"/>
      </w:tblPr>
      <w:tblGrid>
        <w:gridCol w:w="4270"/>
        <w:gridCol w:w="4270"/>
      </w:tblGrid>
      <w:tr w:rsidR="00804FA7" w:rsidRPr="00B430EE" w14:paraId="57AE96AD" w14:textId="77777777">
        <w:tc>
          <w:tcPr>
            <w:tcW w:w="4270" w:type="dxa"/>
          </w:tcPr>
          <w:p w14:paraId="79F84D9A" w14:textId="77777777" w:rsidR="00804FA7" w:rsidRPr="00B430EE" w:rsidRDefault="00804FA7" w:rsidP="00E70378">
            <w:pPr>
              <w:jc w:val="left"/>
              <w:rPr>
                <w:b/>
                <w:bCs/>
              </w:rPr>
            </w:pPr>
            <w:r w:rsidRPr="00B430EE">
              <w:rPr>
                <w:b/>
                <w:bCs/>
              </w:rPr>
              <w:t>Type/Subtype in Hexadecimal Code</w:t>
            </w:r>
          </w:p>
        </w:tc>
        <w:tc>
          <w:tcPr>
            <w:tcW w:w="4270" w:type="dxa"/>
          </w:tcPr>
          <w:p w14:paraId="45C5FE03" w14:textId="77777777" w:rsidR="00804FA7" w:rsidRPr="00B430EE" w:rsidRDefault="00804FA7" w:rsidP="00E70378">
            <w:pPr>
              <w:jc w:val="left"/>
              <w:rPr>
                <w:b/>
                <w:bCs/>
              </w:rPr>
            </w:pPr>
            <w:r w:rsidRPr="00B430EE">
              <w:rPr>
                <w:b/>
                <w:bCs/>
              </w:rPr>
              <w:t>Frame Type</w:t>
            </w:r>
          </w:p>
        </w:tc>
      </w:tr>
      <w:tr w:rsidR="00804FA7" w:rsidRPr="00B430EE" w14:paraId="5671B463" w14:textId="77777777">
        <w:tc>
          <w:tcPr>
            <w:tcW w:w="4270" w:type="dxa"/>
          </w:tcPr>
          <w:p w14:paraId="5FD73FAA" w14:textId="77777777" w:rsidR="00804FA7" w:rsidRPr="00B430EE" w:rsidRDefault="00804FA7" w:rsidP="00E70378">
            <w:r w:rsidRPr="00B430EE">
              <w:lastRenderedPageBreak/>
              <w:t>0x00</w:t>
            </w:r>
          </w:p>
        </w:tc>
        <w:tc>
          <w:tcPr>
            <w:tcW w:w="4270" w:type="dxa"/>
          </w:tcPr>
          <w:p w14:paraId="5FB24E46" w14:textId="77777777" w:rsidR="00804FA7" w:rsidRPr="00B430EE" w:rsidRDefault="00804FA7" w:rsidP="00E70378">
            <w:r w:rsidRPr="00B430EE">
              <w:t>Association Request</w:t>
            </w:r>
          </w:p>
        </w:tc>
      </w:tr>
      <w:tr w:rsidR="00804FA7" w:rsidRPr="00B430EE" w14:paraId="1AF44937" w14:textId="77777777">
        <w:tc>
          <w:tcPr>
            <w:tcW w:w="4270" w:type="dxa"/>
          </w:tcPr>
          <w:p w14:paraId="63221573" w14:textId="77777777" w:rsidR="00804FA7" w:rsidRPr="00B430EE" w:rsidRDefault="00804FA7" w:rsidP="00E70378">
            <w:r w:rsidRPr="00B430EE">
              <w:t>0x01</w:t>
            </w:r>
          </w:p>
        </w:tc>
        <w:tc>
          <w:tcPr>
            <w:tcW w:w="4270" w:type="dxa"/>
          </w:tcPr>
          <w:p w14:paraId="2D9DD4AA" w14:textId="77777777" w:rsidR="00804FA7" w:rsidRPr="00B430EE" w:rsidRDefault="00804FA7" w:rsidP="00E70378">
            <w:r w:rsidRPr="00B430EE">
              <w:t>Association Response</w:t>
            </w:r>
          </w:p>
        </w:tc>
      </w:tr>
      <w:tr w:rsidR="00804FA7" w:rsidRPr="00B430EE" w14:paraId="274152A9" w14:textId="77777777">
        <w:tc>
          <w:tcPr>
            <w:tcW w:w="4270" w:type="dxa"/>
          </w:tcPr>
          <w:p w14:paraId="28A97316" w14:textId="77777777" w:rsidR="00804FA7" w:rsidRPr="00B430EE" w:rsidRDefault="00804FA7" w:rsidP="00E70378">
            <w:r w:rsidRPr="00B430EE">
              <w:t>0x02</w:t>
            </w:r>
          </w:p>
        </w:tc>
        <w:tc>
          <w:tcPr>
            <w:tcW w:w="4270" w:type="dxa"/>
          </w:tcPr>
          <w:p w14:paraId="07B0DE00" w14:textId="77777777" w:rsidR="00804FA7" w:rsidRPr="00B430EE" w:rsidRDefault="00804FA7" w:rsidP="00E70378">
            <w:r w:rsidRPr="00B430EE">
              <w:t>Reassociation Request</w:t>
            </w:r>
          </w:p>
        </w:tc>
      </w:tr>
      <w:tr w:rsidR="00804FA7" w:rsidRPr="00B430EE" w14:paraId="73C8C887" w14:textId="77777777">
        <w:tc>
          <w:tcPr>
            <w:tcW w:w="4270" w:type="dxa"/>
          </w:tcPr>
          <w:p w14:paraId="100CDAC4" w14:textId="77777777" w:rsidR="00804FA7" w:rsidRPr="00B430EE" w:rsidRDefault="00804FA7" w:rsidP="00E70378">
            <w:r w:rsidRPr="00B430EE">
              <w:t>0x03</w:t>
            </w:r>
          </w:p>
        </w:tc>
        <w:tc>
          <w:tcPr>
            <w:tcW w:w="4270" w:type="dxa"/>
          </w:tcPr>
          <w:p w14:paraId="58313B9D" w14:textId="77777777" w:rsidR="00804FA7" w:rsidRPr="00B430EE" w:rsidRDefault="00804FA7" w:rsidP="00E70378">
            <w:r w:rsidRPr="00B430EE">
              <w:t>Reassociation Response</w:t>
            </w:r>
          </w:p>
        </w:tc>
      </w:tr>
      <w:tr w:rsidR="00804FA7" w:rsidRPr="00B430EE" w14:paraId="0DE9972F" w14:textId="77777777">
        <w:tc>
          <w:tcPr>
            <w:tcW w:w="4270" w:type="dxa"/>
          </w:tcPr>
          <w:p w14:paraId="78C1E2B8" w14:textId="77777777" w:rsidR="00804FA7" w:rsidRPr="00B430EE" w:rsidRDefault="00804FA7" w:rsidP="00E70378">
            <w:r w:rsidRPr="00B430EE">
              <w:t>0x04</w:t>
            </w:r>
          </w:p>
        </w:tc>
        <w:tc>
          <w:tcPr>
            <w:tcW w:w="4270" w:type="dxa"/>
          </w:tcPr>
          <w:p w14:paraId="41239A77" w14:textId="77777777" w:rsidR="00804FA7" w:rsidRPr="00B430EE" w:rsidRDefault="00804FA7" w:rsidP="00E70378">
            <w:r w:rsidRPr="00B430EE">
              <w:t>Probe Request</w:t>
            </w:r>
          </w:p>
        </w:tc>
      </w:tr>
      <w:tr w:rsidR="00804FA7" w:rsidRPr="00B430EE" w14:paraId="08101631" w14:textId="77777777">
        <w:tc>
          <w:tcPr>
            <w:tcW w:w="4270" w:type="dxa"/>
          </w:tcPr>
          <w:p w14:paraId="55599248" w14:textId="77777777" w:rsidR="00804FA7" w:rsidRPr="00B430EE" w:rsidRDefault="00804FA7" w:rsidP="00E70378">
            <w:r w:rsidRPr="00B430EE">
              <w:t>0x05</w:t>
            </w:r>
          </w:p>
        </w:tc>
        <w:tc>
          <w:tcPr>
            <w:tcW w:w="4270" w:type="dxa"/>
          </w:tcPr>
          <w:p w14:paraId="684DB470" w14:textId="77777777" w:rsidR="00804FA7" w:rsidRPr="00B430EE" w:rsidRDefault="00804FA7" w:rsidP="00E70378">
            <w:pPr>
              <w:keepNext/>
            </w:pPr>
            <w:r w:rsidRPr="00B430EE">
              <w:t>Probe Response</w:t>
            </w:r>
          </w:p>
        </w:tc>
      </w:tr>
    </w:tbl>
    <w:p w14:paraId="6C2FFFAF" w14:textId="3D02B779" w:rsidR="00804FA7" w:rsidRPr="00B430EE" w:rsidRDefault="00804FA7" w:rsidP="00DA780A">
      <w:pPr>
        <w:pStyle w:val="Caption"/>
      </w:pPr>
      <w:bookmarkStart w:id="70" w:name="_Toc228976842"/>
      <w:r w:rsidRPr="00B430EE">
        <w:t xml:space="preserve">Table </w:t>
      </w:r>
      <w:r w:rsidR="00D92EFE">
        <w:fldChar w:fldCharType="begin"/>
      </w:r>
      <w:r w:rsidR="00D92EFE">
        <w:instrText xml:space="preserve"> STYLEREF 1 \s </w:instrText>
      </w:r>
      <w:r w:rsidR="00D92EFE">
        <w:fldChar w:fldCharType="separate"/>
      </w:r>
      <w:r w:rsidR="00D92EFE">
        <w:rPr>
          <w:noProof/>
        </w:rPr>
        <w:t>6</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1</w:t>
      </w:r>
      <w:r w:rsidR="00D92EFE">
        <w:fldChar w:fldCharType="end"/>
      </w:r>
      <w:r w:rsidRPr="00B430EE">
        <w:t xml:space="preserve"> - Meaning of each type/subtype in the Wireshark filter as frame types.</w:t>
      </w:r>
      <w:bookmarkEnd w:id="70"/>
    </w:p>
    <w:p w14:paraId="0870CB06" w14:textId="77777777" w:rsidR="00804FA7" w:rsidRPr="00B430EE" w:rsidRDefault="00804FA7" w:rsidP="00804FA7"/>
    <w:p w14:paraId="6A294EC3" w14:textId="77777777" w:rsidR="00804FA7" w:rsidRPr="00B430EE" w:rsidRDefault="00804FA7" w:rsidP="00804FA7">
      <w:pPr>
        <w:pStyle w:val="Heading2"/>
      </w:pPr>
      <w:bookmarkStart w:id="71" w:name="_Toc229092782"/>
      <w:r w:rsidRPr="00B430EE">
        <w:t>Testing Androids’ Behaviour</w:t>
      </w:r>
      <w:bookmarkEnd w:id="71"/>
    </w:p>
    <w:p w14:paraId="4DBF87C6" w14:textId="45BDD693" w:rsidR="00804FA7" w:rsidRDefault="00804FA7" w:rsidP="00804FA7">
      <w:r w:rsidRPr="00B430EE">
        <w:t xml:space="preserve">For this experiment we had two Samsung phones both running Android. </w:t>
      </w:r>
      <w:r w:rsidR="000D78E4">
        <w:t>The Samsung A</w:t>
      </w:r>
      <w:r w:rsidR="00D57BFA">
        <w:t>16 is running Android 16 while the Samsung</w:t>
      </w:r>
      <w:r w:rsidRPr="00B430EE">
        <w:t xml:space="preserve"> </w:t>
      </w:r>
      <w:r w:rsidR="00643CF1">
        <w:t>A5</w:t>
      </w:r>
      <w:r w:rsidRPr="00B430EE">
        <w:t xml:space="preserve"> </w:t>
      </w:r>
      <w:r w:rsidR="00643CF1">
        <w:t xml:space="preserve">is running Android </w:t>
      </w:r>
      <w:r w:rsidR="002175C9">
        <w:t>8</w:t>
      </w:r>
      <w:r w:rsidRPr="00B430EE">
        <w:t xml:space="preserve">. </w:t>
      </w:r>
      <w:r w:rsidR="001B1302">
        <w:t xml:space="preserve">For reference </w:t>
      </w:r>
      <w:r w:rsidR="00BF3109">
        <w:t>the A16 came out in the latter half of 2024 while the A</w:t>
      </w:r>
      <w:r w:rsidR="00D23CAD">
        <w:t>5</w:t>
      </w:r>
      <w:r w:rsidR="009935B4">
        <w:t xml:space="preserve"> came out </w:t>
      </w:r>
      <w:r w:rsidR="004037F7">
        <w:t>late 2014.</w:t>
      </w:r>
      <w:r w:rsidR="00BF3109">
        <w:t xml:space="preserve"> </w:t>
      </w:r>
      <w:r w:rsidRPr="00B430EE">
        <w:t>The set up for this experiment remains the same as the initial experiment however the wireless client being testing will be two Android phones rather than iPhones.</w:t>
      </w:r>
      <w:r w:rsidR="00E045DB">
        <w:t xml:space="preserve"> </w:t>
      </w:r>
    </w:p>
    <w:p w14:paraId="7318C61E" w14:textId="4862045F" w:rsidR="00354493" w:rsidRDefault="00354493" w:rsidP="00804FA7">
      <w:r>
        <w:t xml:space="preserve">Figure 6.10 shows the Wireshark filter </w:t>
      </w:r>
      <w:r w:rsidR="009034FA">
        <w:t xml:space="preserve">which we used to focus on specific packets. </w:t>
      </w:r>
      <w:r w:rsidR="00E165B9">
        <w:t xml:space="preserve">Table </w:t>
      </w:r>
      <w:r w:rsidR="00DB54B9">
        <w:t xml:space="preserve">6.1 explains what each of the </w:t>
      </w:r>
      <w:r w:rsidR="0057731E">
        <w:t>subtypes mean. Over</w:t>
      </w:r>
      <w:r w:rsidR="00870641">
        <w:t xml:space="preserve">all the filter essentially filters for association requests, association </w:t>
      </w:r>
      <w:r w:rsidR="009769E0">
        <w:t>responses</w:t>
      </w:r>
      <w:r w:rsidR="00870641">
        <w:t xml:space="preserve">, </w:t>
      </w:r>
      <w:r w:rsidR="009769E0">
        <w:t xml:space="preserve">reassociation requests, reassociation responses, </w:t>
      </w:r>
      <w:r w:rsidR="004B29B9">
        <w:t xml:space="preserve">probe requests, or probe responses and the packets must have a SSID of “TP-Link_D5C0” (which is the </w:t>
      </w:r>
      <w:r w:rsidR="00D039AA">
        <w:t>SSID of the hidden access point</w:t>
      </w:r>
      <w:r w:rsidR="004B29B9">
        <w:t>)</w:t>
      </w:r>
      <w:r w:rsidR="00D039AA">
        <w:t xml:space="preserve">. </w:t>
      </w:r>
    </w:p>
    <w:bookmarkStart w:id="72" w:name="_MON_1839498477"/>
    <w:bookmarkEnd w:id="72"/>
    <w:p w14:paraId="06806C31" w14:textId="77777777" w:rsidR="00E045DB" w:rsidRDefault="00E045DB" w:rsidP="00E045DB">
      <w:pPr>
        <w:keepNext/>
      </w:pPr>
      <w:r>
        <w:object w:dxaOrig="9026" w:dyaOrig="1454" w14:anchorId="33A72F14">
          <v:shape id="_x0000_i1026" type="#_x0000_t75" style="width:453.5pt;height:1in" o:ole="">
            <v:imagedata r:id="rId50" o:title=""/>
          </v:shape>
          <o:OLEObject Type="Embed" ProgID="Word.Document.12" ShapeID="_x0000_i1026" DrawAspect="Content" ObjectID="_1839839079" r:id="rId51">
            <o:FieldCodes>\s</o:FieldCodes>
          </o:OLEObject>
        </w:object>
      </w:r>
    </w:p>
    <w:p w14:paraId="67303778" w14:textId="63438D97" w:rsidR="00E045DB" w:rsidRDefault="00E045DB" w:rsidP="00DA780A">
      <w:pPr>
        <w:pStyle w:val="Caption"/>
      </w:pPr>
      <w:bookmarkStart w:id="73" w:name="_Toc229092714"/>
      <w:r>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10</w:t>
      </w:r>
      <w:r w:rsidR="00DA780A">
        <w:fldChar w:fldCharType="end"/>
      </w:r>
      <w:r>
        <w:t xml:space="preserve"> - The Wireshark filter used to </w:t>
      </w:r>
      <w:r w:rsidR="00354493">
        <w:t>hone in on specific packets</w:t>
      </w:r>
      <w:r>
        <w:t>.</w:t>
      </w:r>
      <w:bookmarkEnd w:id="73"/>
    </w:p>
    <w:p w14:paraId="3A95AFCA" w14:textId="77777777" w:rsidR="00354493" w:rsidRPr="00354493" w:rsidRDefault="00354493" w:rsidP="00354493"/>
    <w:p w14:paraId="2AB5E40C" w14:textId="77777777" w:rsidR="00FF6BD0" w:rsidRDefault="000C2AE1" w:rsidP="00FF6BD0">
      <w:pPr>
        <w:keepNext/>
      </w:pPr>
      <w:r w:rsidRPr="000C2AE1">
        <w:rPr>
          <w:noProof/>
        </w:rPr>
        <w:lastRenderedPageBreak/>
        <w:drawing>
          <wp:inline distT="0" distB="0" distL="0" distR="0" wp14:anchorId="632F686C" wp14:editId="6A8276D5">
            <wp:extent cx="5429250" cy="2918460"/>
            <wp:effectExtent l="0" t="0" r="0" b="0"/>
            <wp:docPr id="57559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5321" name=""/>
                    <pic:cNvPicPr/>
                  </pic:nvPicPr>
                  <pic:blipFill>
                    <a:blip r:embed="rId52"/>
                    <a:stretch>
                      <a:fillRect/>
                    </a:stretch>
                  </pic:blipFill>
                  <pic:spPr>
                    <a:xfrm>
                      <a:off x="0" y="0"/>
                      <a:ext cx="5429250" cy="2918460"/>
                    </a:xfrm>
                    <a:prstGeom prst="rect">
                      <a:avLst/>
                    </a:prstGeom>
                  </pic:spPr>
                </pic:pic>
              </a:graphicData>
            </a:graphic>
          </wp:inline>
        </w:drawing>
      </w:r>
    </w:p>
    <w:p w14:paraId="3FC12137" w14:textId="44CC4A5B" w:rsidR="000C2AE1" w:rsidRPr="00B430EE" w:rsidRDefault="00FF6BD0" w:rsidP="00DA780A">
      <w:pPr>
        <w:pStyle w:val="Caption"/>
      </w:pPr>
      <w:bookmarkStart w:id="74" w:name="_Toc229092715"/>
      <w:r>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11</w:t>
      </w:r>
      <w:r w:rsidR="00DA780A">
        <w:fldChar w:fldCharType="end"/>
      </w:r>
      <w:r>
        <w:t xml:space="preserve"> - Wireshark capture</w:t>
      </w:r>
      <w:r w:rsidR="0057549C">
        <w:t xml:space="preserve"> of the behaviour of </w:t>
      </w:r>
      <w:r w:rsidR="00633CFA">
        <w:t>the Samsung A16.</w:t>
      </w:r>
      <w:bookmarkEnd w:id="74"/>
    </w:p>
    <w:p w14:paraId="16A8AE8A" w14:textId="77777777" w:rsidR="001D3AAE" w:rsidRDefault="001D3AAE" w:rsidP="00804FA7"/>
    <w:p w14:paraId="31A4D1BB" w14:textId="77777777" w:rsidR="00FF6BD0" w:rsidRDefault="008E69D9" w:rsidP="00FF6BD0">
      <w:pPr>
        <w:keepNext/>
      </w:pPr>
      <w:r w:rsidRPr="008E69D9">
        <w:rPr>
          <w:noProof/>
        </w:rPr>
        <w:drawing>
          <wp:inline distT="0" distB="0" distL="0" distR="0" wp14:anchorId="0C7C76C4" wp14:editId="30C8D558">
            <wp:extent cx="5429250" cy="2918460"/>
            <wp:effectExtent l="0" t="0" r="0" b="0"/>
            <wp:docPr id="9242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19733" name=""/>
                    <pic:cNvPicPr/>
                  </pic:nvPicPr>
                  <pic:blipFill>
                    <a:blip r:embed="rId53"/>
                    <a:stretch>
                      <a:fillRect/>
                    </a:stretch>
                  </pic:blipFill>
                  <pic:spPr>
                    <a:xfrm>
                      <a:off x="0" y="0"/>
                      <a:ext cx="5429250" cy="2918460"/>
                    </a:xfrm>
                    <a:prstGeom prst="rect">
                      <a:avLst/>
                    </a:prstGeom>
                  </pic:spPr>
                </pic:pic>
              </a:graphicData>
            </a:graphic>
          </wp:inline>
        </w:drawing>
      </w:r>
    </w:p>
    <w:p w14:paraId="5D33388F" w14:textId="37E292FC" w:rsidR="001D3AAE" w:rsidRDefault="00FF6BD0" w:rsidP="00DA780A">
      <w:pPr>
        <w:pStyle w:val="Caption"/>
      </w:pPr>
      <w:bookmarkStart w:id="75" w:name="_Toc229092716"/>
      <w:r>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12</w:t>
      </w:r>
      <w:r w:rsidR="00DA780A">
        <w:fldChar w:fldCharType="end"/>
      </w:r>
      <w:r>
        <w:t xml:space="preserve"> - Wireshark capture of the behaviour of</w:t>
      </w:r>
      <w:r w:rsidR="00633CFA">
        <w:t xml:space="preserve"> the Samsung A16 continued.</w:t>
      </w:r>
      <w:bookmarkEnd w:id="75"/>
      <w:r w:rsidR="00633CFA">
        <w:t xml:space="preserve"> </w:t>
      </w:r>
    </w:p>
    <w:p w14:paraId="2B8155A3" w14:textId="77777777" w:rsidR="00E91695" w:rsidRDefault="00E91695" w:rsidP="00E91695">
      <w:pPr>
        <w:rPr>
          <w:i/>
          <w:iCs/>
          <w:color w:val="1F497D" w:themeColor="text2"/>
          <w:sz w:val="18"/>
          <w:szCs w:val="18"/>
        </w:rPr>
      </w:pPr>
    </w:p>
    <w:p w14:paraId="0C6B358D" w14:textId="233CA8A5" w:rsidR="00E91695" w:rsidRDefault="00E91695" w:rsidP="00E91695">
      <w:r>
        <w:t>From our tests we observed that the Android phones performed completely differently to the iPhones. The Androids seemed to only start probing while the AP was turned on. In contrast the iPhones would send out probe requests even when the AP was turned off.</w:t>
      </w:r>
    </w:p>
    <w:p w14:paraId="69733958" w14:textId="79EBEE02" w:rsidR="00E91695" w:rsidRPr="00E91695" w:rsidRDefault="00E91695" w:rsidP="00E91695">
      <w:r>
        <w:t>However there was noticeable difference between the Samsung A16 and A5. The A</w:t>
      </w:r>
      <w:r w:rsidR="00A161C8">
        <w:t xml:space="preserve">16 used </w:t>
      </w:r>
      <w:r w:rsidR="005B1940">
        <w:t xml:space="preserve">Media Access Control </w:t>
      </w:r>
      <w:r w:rsidR="0001503B">
        <w:t>(</w:t>
      </w:r>
      <w:r w:rsidR="00A161C8">
        <w:t>MAC</w:t>
      </w:r>
      <w:r w:rsidR="000D6401">
        <w:fldChar w:fldCharType="begin"/>
      </w:r>
      <w:r w:rsidR="000D6401">
        <w:instrText xml:space="preserve"> XE "</w:instrText>
      </w:r>
      <w:r w:rsidR="000D6401" w:rsidRPr="006F3CD8">
        <w:instrText>MAC:</w:instrText>
      </w:r>
      <w:r w:rsidR="000D6401" w:rsidRPr="006F3CD8">
        <w:rPr>
          <w:lang w:val="en-US"/>
        </w:rPr>
        <w:instrText>Media Access Control</w:instrText>
      </w:r>
      <w:r w:rsidR="000D6401">
        <w:instrText xml:space="preserve">" </w:instrText>
      </w:r>
      <w:r w:rsidR="000D6401">
        <w:fldChar w:fldCharType="end"/>
      </w:r>
      <w:r w:rsidR="005B1940">
        <w:fldChar w:fldCharType="begin"/>
      </w:r>
      <w:r w:rsidR="005B1940">
        <w:instrText xml:space="preserve"> TA \s "MAC" </w:instrText>
      </w:r>
      <w:r w:rsidR="005B1940">
        <w:fldChar w:fldCharType="end"/>
      </w:r>
      <w:r w:rsidR="0001503B">
        <w:t>)</w:t>
      </w:r>
      <w:r w:rsidR="00A161C8">
        <w:t xml:space="preserve"> address </w:t>
      </w:r>
      <w:r w:rsidR="00A161C8">
        <w:lastRenderedPageBreak/>
        <w:t xml:space="preserve">randomisation </w:t>
      </w:r>
      <w:r w:rsidR="00945681">
        <w:t xml:space="preserve">while the A5 </w:t>
      </w:r>
      <w:r w:rsidR="0001503B">
        <w:t>appeared to replace</w:t>
      </w:r>
      <w:r w:rsidR="00945681">
        <w:t xml:space="preserve"> the </w:t>
      </w:r>
      <w:r w:rsidR="00162502">
        <w:t xml:space="preserve">first </w:t>
      </w:r>
      <w:r w:rsidR="002936F5">
        <w:t>24</w:t>
      </w:r>
      <w:r w:rsidR="0001503B">
        <w:t xml:space="preserve"> bits of the MAC address</w:t>
      </w:r>
      <w:r w:rsidR="00C94747">
        <w:t xml:space="preserve"> of the device. After a bit of research we found that this was a feature of Wireshark where it </w:t>
      </w:r>
      <w:r w:rsidR="008543C2">
        <w:t>resolves</w:t>
      </w:r>
      <w:r w:rsidR="00C94747">
        <w:t xml:space="preserve"> the first 24 bits of the MAC address to be of the name of the vendor</w:t>
      </w:r>
      <w:r w:rsidR="002B2BEC">
        <w:t xml:space="preserve"> using vendor (OUI) lookup</w:t>
      </w:r>
      <w:r w:rsidR="00B70FA3">
        <w:t xml:space="preserve"> as our device was using a </w:t>
      </w:r>
      <w:r w:rsidR="00AC24D2">
        <w:t xml:space="preserve">MAC address block which is registered to Samsung Electronics. </w:t>
      </w:r>
    </w:p>
    <w:p w14:paraId="0D8FBB19" w14:textId="313104D5" w:rsidR="00E84395" w:rsidRDefault="00E91695" w:rsidP="00E84395">
      <w:pPr>
        <w:keepNext/>
      </w:pPr>
      <w:r w:rsidRPr="00E91695">
        <w:rPr>
          <w:noProof/>
        </w:rPr>
        <w:drawing>
          <wp:inline distT="0" distB="0" distL="0" distR="0" wp14:anchorId="40933AE7" wp14:editId="63D1B02A">
            <wp:extent cx="5429250" cy="2918460"/>
            <wp:effectExtent l="0" t="0" r="0" b="0"/>
            <wp:docPr id="197575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54666" name=""/>
                    <pic:cNvPicPr/>
                  </pic:nvPicPr>
                  <pic:blipFill>
                    <a:blip r:embed="rId54"/>
                    <a:stretch>
                      <a:fillRect/>
                    </a:stretch>
                  </pic:blipFill>
                  <pic:spPr>
                    <a:xfrm>
                      <a:off x="0" y="0"/>
                      <a:ext cx="5429250" cy="2918460"/>
                    </a:xfrm>
                    <a:prstGeom prst="rect">
                      <a:avLst/>
                    </a:prstGeom>
                  </pic:spPr>
                </pic:pic>
              </a:graphicData>
            </a:graphic>
          </wp:inline>
        </w:drawing>
      </w:r>
    </w:p>
    <w:p w14:paraId="7A1FC7FA" w14:textId="486A10CD" w:rsidR="005F4692" w:rsidRDefault="00E84395" w:rsidP="00DA780A">
      <w:pPr>
        <w:pStyle w:val="Caption"/>
      </w:pPr>
      <w:bookmarkStart w:id="76" w:name="_Toc229092717"/>
      <w:r>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13</w:t>
      </w:r>
      <w:r w:rsidR="00DA780A">
        <w:fldChar w:fldCharType="end"/>
      </w:r>
      <w:r>
        <w:t xml:space="preserve"> - Wireshark capture of the behaviour of the Samsung A5.</w:t>
      </w:r>
      <w:bookmarkEnd w:id="76"/>
    </w:p>
    <w:p w14:paraId="1839BFD4" w14:textId="77777777" w:rsidR="0099736B" w:rsidRPr="0099736B" w:rsidRDefault="0099736B" w:rsidP="0099736B"/>
    <w:p w14:paraId="5FA61775" w14:textId="34CC4BFB" w:rsidR="00FE7BBE" w:rsidRDefault="00E76E71" w:rsidP="00FE7BBE">
      <w:pPr>
        <w:keepNext/>
      </w:pPr>
      <w:r>
        <w:rPr>
          <w:noProof/>
        </w:rPr>
        <mc:AlternateContent>
          <mc:Choice Requires="wps">
            <w:drawing>
              <wp:anchor distT="0" distB="0" distL="114300" distR="114300" simplePos="0" relativeHeight="251671552" behindDoc="0" locked="0" layoutInCell="1" allowOverlap="1" wp14:anchorId="1C8BAC96" wp14:editId="157A938F">
                <wp:simplePos x="0" y="0"/>
                <wp:positionH relativeFrom="column">
                  <wp:posOffset>285750</wp:posOffset>
                </wp:positionH>
                <wp:positionV relativeFrom="paragraph">
                  <wp:posOffset>1777365</wp:posOffset>
                </wp:positionV>
                <wp:extent cx="4733925" cy="771525"/>
                <wp:effectExtent l="19050" t="19050" r="28575" b="28575"/>
                <wp:wrapNone/>
                <wp:docPr id="1015045043" name="Rectangle 2"/>
                <wp:cNvGraphicFramePr/>
                <a:graphic xmlns:a="http://schemas.openxmlformats.org/drawingml/2006/main">
                  <a:graphicData uri="http://schemas.microsoft.com/office/word/2010/wordprocessingShape">
                    <wps:wsp>
                      <wps:cNvSpPr/>
                      <wps:spPr>
                        <a:xfrm>
                          <a:off x="0" y="0"/>
                          <a:ext cx="4733925" cy="77152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BEC12F" id="Rectangle 2" o:spid="_x0000_s1026" style="position:absolute;margin-left:22.5pt;margin-top:139.95pt;width:372.75pt;height:60.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" filled="f" strokecolor="#e00" strokeweight="2.25pt"/>
            </w:pict>
          </mc:Fallback>
        </mc:AlternateContent>
      </w:r>
      <w:r w:rsidR="00AD2AD7" w:rsidRPr="00AD2AD7">
        <w:rPr>
          <w:noProof/>
        </w:rPr>
        <w:drawing>
          <wp:inline distT="0" distB="0" distL="0" distR="0" wp14:anchorId="4D0A4323" wp14:editId="4D6D520E">
            <wp:extent cx="5429250" cy="2819400"/>
            <wp:effectExtent l="0" t="0" r="0" b="0"/>
            <wp:docPr id="162274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42629" name=""/>
                    <pic:cNvPicPr/>
                  </pic:nvPicPr>
                  <pic:blipFill rotWithShape="1">
                    <a:blip r:embed="rId55"/>
                    <a:srcRect b="55498"/>
                    <a:stretch>
                      <a:fillRect/>
                    </a:stretch>
                  </pic:blipFill>
                  <pic:spPr bwMode="auto">
                    <a:xfrm>
                      <a:off x="0" y="0"/>
                      <a:ext cx="5429250" cy="2819400"/>
                    </a:xfrm>
                    <a:prstGeom prst="rect">
                      <a:avLst/>
                    </a:prstGeom>
                    <a:ln>
                      <a:noFill/>
                    </a:ln>
                    <a:extLst>
                      <a:ext uri="{53640926-AAD7-44D8-BBD7-CCE9431645EC}">
                        <a14:shadowObscured xmlns:a14="http://schemas.microsoft.com/office/drawing/2010/main"/>
                      </a:ext>
                    </a:extLst>
                  </pic:spPr>
                </pic:pic>
              </a:graphicData>
            </a:graphic>
          </wp:inline>
        </w:drawing>
      </w:r>
    </w:p>
    <w:p w14:paraId="01DECA62" w14:textId="61DE19BD" w:rsidR="00FE7BBE" w:rsidRDefault="00FE7BBE" w:rsidP="00DA780A">
      <w:pPr>
        <w:pStyle w:val="Caption"/>
      </w:pPr>
      <w:bookmarkStart w:id="77" w:name="_Toc229092718"/>
      <w:r>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14</w:t>
      </w:r>
      <w:r w:rsidR="00DA780A">
        <w:fldChar w:fldCharType="end"/>
      </w:r>
      <w:r w:rsidR="005F4692">
        <w:t xml:space="preserve"> – Image of a probe request from the Samsung A5 showing the source MAC address.</w:t>
      </w:r>
      <w:bookmarkEnd w:id="77"/>
      <w:r w:rsidR="005F4692">
        <w:t xml:space="preserve"> </w:t>
      </w:r>
    </w:p>
    <w:p w14:paraId="50BDB5CD" w14:textId="77777777" w:rsidR="005F4692" w:rsidRPr="005F4692" w:rsidRDefault="005F4692" w:rsidP="005F4692"/>
    <w:p w14:paraId="18F44D65" w14:textId="77777777" w:rsidR="005F4692" w:rsidRPr="005F4692" w:rsidRDefault="005F4692" w:rsidP="005F4692">
      <w:r>
        <w:lastRenderedPageBreak/>
        <w:t xml:space="preserve">Looking further into the probe request in Figure 6.14 we can see that the full true MAC address can be seen. We used </w:t>
      </w:r>
      <w:hyperlink r:id="rId56" w:history="1">
        <w:r w:rsidRPr="000A496C">
          <w:rPr>
            <w:rStyle w:val="Hyperlink"/>
          </w:rPr>
          <w:t>maclookup.app</w:t>
        </w:r>
      </w:hyperlink>
      <w:r>
        <w:t xml:space="preserve"> to search for our prefix and found that our prefix was registered as a part of a block of approximately 16 million addresses. </w:t>
      </w:r>
    </w:p>
    <w:p w14:paraId="5C6E8EB6" w14:textId="77777777" w:rsidR="00442F5D" w:rsidRDefault="00442F5D" w:rsidP="00442F5D">
      <w:pPr>
        <w:pStyle w:val="Heading2"/>
      </w:pPr>
      <w:bookmarkStart w:id="78" w:name="_Toc229092783"/>
      <w:r>
        <w:t>Evaluating Supporting Evidence Gathered</w:t>
      </w:r>
      <w:bookmarkEnd w:id="78"/>
    </w:p>
    <w:p w14:paraId="0BBE4FB4" w14:textId="77777777" w:rsidR="00667046" w:rsidRDefault="008F0701" w:rsidP="008F0701">
      <w:r>
        <w:t xml:space="preserve">From our supporting evidence gathered </w:t>
      </w:r>
      <w:r w:rsidR="001D3093">
        <w:t xml:space="preserve">we noted that the behaviour between iPhones and Samsung Android phones are quite different. </w:t>
      </w:r>
      <w:r w:rsidR="00AF0582">
        <w:t>Modern iPhones and Samsung phones both cycle through MAC addresses</w:t>
      </w:r>
      <w:r w:rsidR="00D168C5">
        <w:t>. H</w:t>
      </w:r>
      <w:r w:rsidR="00AF0582">
        <w:t>owever one key difference</w:t>
      </w:r>
      <w:r w:rsidR="001C4F35">
        <w:t xml:space="preserve"> </w:t>
      </w:r>
      <w:r w:rsidR="00AF0582">
        <w:t xml:space="preserve">is that Samsung phones don’t continue to send out probe requests when the hidden AP is turned off while iPhones </w:t>
      </w:r>
      <w:r w:rsidR="000F0D9D">
        <w:t>send</w:t>
      </w:r>
      <w:r w:rsidR="00AF0582">
        <w:t xml:space="preserve"> excessive numbers </w:t>
      </w:r>
      <w:r w:rsidR="00667046">
        <w:t>of</w:t>
      </w:r>
      <w:r w:rsidR="00AF0582">
        <w:t xml:space="preserve"> probe requests</w:t>
      </w:r>
      <w:r w:rsidR="00667046">
        <w:t xml:space="preserve"> even</w:t>
      </w:r>
      <w:r w:rsidR="00AF0582">
        <w:t xml:space="preserve"> when the hidden AP is turned off</w:t>
      </w:r>
      <w:r w:rsidR="00BA72F9">
        <w:t xml:space="preserve"> and the iPhone screens are on although locked.</w:t>
      </w:r>
      <w:r w:rsidR="001C4F35">
        <w:t xml:space="preserve"> </w:t>
      </w:r>
    </w:p>
    <w:p w14:paraId="028BA868" w14:textId="3E883DF9" w:rsidR="00D168C5" w:rsidRDefault="001C4F35" w:rsidP="008F0701">
      <w:r>
        <w:t>An interesting observation made was that although there was a ten year release date difference</w:t>
      </w:r>
      <w:r w:rsidR="00D168C5">
        <w:t xml:space="preserve"> </w:t>
      </w:r>
      <w:r>
        <w:t>between the Samsung A16 and A</w:t>
      </w:r>
      <w:r w:rsidR="00164EB5">
        <w:t xml:space="preserve">5 the only difference which we could see was that the older </w:t>
      </w:r>
      <w:r w:rsidR="007D48AC">
        <w:t xml:space="preserve">A5 did not have MAC randomisation. This is likely due to </w:t>
      </w:r>
      <w:r w:rsidR="00071A2F">
        <w:t xml:space="preserve">lack of </w:t>
      </w:r>
      <w:r w:rsidR="007D48AC">
        <w:t>legislation</w:t>
      </w:r>
      <w:r w:rsidR="00E97EED">
        <w:t xml:space="preserve"> and security recommendations</w:t>
      </w:r>
      <w:r w:rsidR="007D48AC">
        <w:t xml:space="preserve"> at the time of release</w:t>
      </w:r>
      <w:r w:rsidR="00666828">
        <w:t>.</w:t>
      </w:r>
      <w:r w:rsidR="008956E3">
        <w:t xml:space="preserve"> According to</w:t>
      </w:r>
      <w:r w:rsidR="001037CA">
        <w:t xml:space="preserve"> the European Union</w:t>
      </w:r>
      <w:r w:rsidR="00D86E8A">
        <w:t xml:space="preserve"> (EU</w:t>
      </w:r>
      <w:r w:rsidR="00E3147A">
        <w:fldChar w:fldCharType="begin"/>
      </w:r>
      <w:r w:rsidR="00E3147A">
        <w:instrText xml:space="preserve"> XE "</w:instrText>
      </w:r>
      <w:r w:rsidR="00E3147A" w:rsidRPr="00A30E76">
        <w:instrText>EU:</w:instrText>
      </w:r>
      <w:r w:rsidR="00E3147A" w:rsidRPr="00A30E76">
        <w:rPr>
          <w:lang w:val="en-US"/>
        </w:rPr>
        <w:instrText>European Union</w:instrText>
      </w:r>
      <w:r w:rsidR="00E3147A">
        <w:instrText xml:space="preserve">" </w:instrText>
      </w:r>
      <w:r w:rsidR="00E3147A">
        <w:fldChar w:fldCharType="end"/>
      </w:r>
      <w:r w:rsidR="00D86E8A">
        <w:t>)</w:t>
      </w:r>
      <w:r w:rsidR="001037CA">
        <w:t>’s</w:t>
      </w:r>
      <w:r w:rsidR="00D86E8A">
        <w:t xml:space="preserve"> </w:t>
      </w:r>
      <w:r w:rsidR="008956E3">
        <w:t xml:space="preserve"> </w:t>
      </w:r>
      <w:r w:rsidR="001037CA">
        <w:t>General Data Protection Regulation (GDPR</w:t>
      </w:r>
      <w:r w:rsidR="00F55B53">
        <w:fldChar w:fldCharType="begin"/>
      </w:r>
      <w:r w:rsidR="00F55B53">
        <w:instrText xml:space="preserve"> XE "</w:instrText>
      </w:r>
      <w:r w:rsidR="00F55B53" w:rsidRPr="00BF4DEA">
        <w:instrText>GDPR:</w:instrText>
      </w:r>
      <w:r w:rsidR="00F55B53" w:rsidRPr="00BF4DEA">
        <w:rPr>
          <w:lang w:val="en-US"/>
        </w:rPr>
        <w:instrText>General Data Protection Regulation</w:instrText>
      </w:r>
      <w:r w:rsidR="00F55B53">
        <w:instrText xml:space="preserve">" </w:instrText>
      </w:r>
      <w:r w:rsidR="00F55B53">
        <w:fldChar w:fldCharType="end"/>
      </w:r>
      <w:r w:rsidR="001037CA">
        <w:t>)</w:t>
      </w:r>
      <w:r w:rsidR="00D86E8A">
        <w:t xml:space="preserve"> MAC addresses were only formally recognised as personal data in 2018.</w:t>
      </w:r>
    </w:p>
    <w:p w14:paraId="2A900604" w14:textId="6CCEC080" w:rsidR="000B5586" w:rsidRPr="00B430EE" w:rsidRDefault="00D168C5" w:rsidP="008F0701">
      <w:r>
        <w:t xml:space="preserve">From our analysis we </w:t>
      </w:r>
      <w:r w:rsidR="00B501A0">
        <w:t xml:space="preserve">learned that </w:t>
      </w:r>
      <w:r w:rsidR="004F5381">
        <w:t>Wireshark resolves the MAC address to the vendor of the registered first 24 bits. This can be seen in Figure 6.4</w:t>
      </w:r>
      <w:r w:rsidR="0033651C">
        <w:t xml:space="preserve"> as well. </w:t>
      </w:r>
      <w:r w:rsidR="00AD4C77">
        <w:t xml:space="preserve">This was something we nearly overlooked until we did the analysis </w:t>
      </w:r>
      <w:r w:rsidR="00D3134B">
        <w:t xml:space="preserve">on the behaviour of Android phones. </w:t>
      </w:r>
      <w:r w:rsidR="00F65BD1">
        <w:t>These tests that we ran show supporting evidence of side channel information leakage</w:t>
      </w:r>
      <w:r w:rsidR="0070303E">
        <w:t xml:space="preserve"> in the probe requests.</w:t>
      </w:r>
      <w:r w:rsidR="000B5586" w:rsidRPr="00B430EE">
        <w:br w:type="page"/>
      </w:r>
      <w:bookmarkEnd w:id="48"/>
      <w:bookmarkEnd w:id="49"/>
    </w:p>
    <w:p w14:paraId="046AAFA8" w14:textId="77777777" w:rsidR="00296874" w:rsidRPr="00B430EE" w:rsidRDefault="00296874" w:rsidP="00296874">
      <w:pPr>
        <w:pStyle w:val="Heading1"/>
      </w:pPr>
      <w:bookmarkStart w:id="79" w:name="_Toc229092784"/>
      <w:r w:rsidRPr="00B430EE">
        <w:lastRenderedPageBreak/>
        <w:t>Implementation of Prototype</w:t>
      </w:r>
      <w:bookmarkEnd w:id="79"/>
    </w:p>
    <w:p w14:paraId="0BE17A07" w14:textId="77777777" w:rsidR="00296874" w:rsidRPr="00B430EE" w:rsidRDefault="00296874" w:rsidP="00296874">
      <w:pPr>
        <w:pStyle w:val="Heading2"/>
      </w:pPr>
      <w:bookmarkStart w:id="80" w:name="_Toc229092785"/>
      <w:r w:rsidRPr="00B430EE">
        <w:t>Proof of Concept Testing</w:t>
      </w:r>
      <w:bookmarkEnd w:id="80"/>
    </w:p>
    <w:p w14:paraId="641328A5" w14:textId="77777777" w:rsidR="00296874" w:rsidRPr="00B430EE" w:rsidRDefault="00296874" w:rsidP="00296874">
      <w:r w:rsidRPr="00B430EE">
        <w:t>Our proof of concept test is named “basic_pyshark.py” this was a very basic initial scaffold script before our prototype. We used this to test PyShark usage to then compare to our experience with using Scapy. Through this test we found that using PyShark feels more intuitive for us as we were already familiar with Wireshark and Tshark.</w:t>
      </w:r>
    </w:p>
    <w:p w14:paraId="4E0B346E" w14:textId="2A53120E" w:rsidR="00296874" w:rsidRDefault="00296874" w:rsidP="00296874">
      <w:r w:rsidRPr="00B430EE">
        <w:t>At this point we noted that we were able to retrieve certain attributes such as the MAC</w:t>
      </w:r>
      <w:r w:rsidR="005B1940">
        <w:fldChar w:fldCharType="begin"/>
      </w:r>
      <w:r w:rsidR="005B1940">
        <w:instrText xml:space="preserve"> TA \s "MAC" </w:instrText>
      </w:r>
      <w:r w:rsidR="005B1940">
        <w:fldChar w:fldCharType="end"/>
      </w:r>
      <w:r w:rsidRPr="00B430EE">
        <w:t xml:space="preserve"> address, BSSID and signal similarly to Wireshark. However we couldn’t resolve the SSID at this point so that was our next goal with this script and that’s what would make it our official prototype to this project.</w:t>
      </w:r>
      <w:r>
        <w:t xml:space="preserve"> That would the biggest change from “</w:t>
      </w:r>
      <w:hyperlink r:id="rId57" w:history="1">
        <w:r w:rsidRPr="00C62A5D">
          <w:rPr>
            <w:rStyle w:val="Hyperlink"/>
            <w:color w:val="000000" w:themeColor="text1"/>
          </w:rPr>
          <w:t>basic_pyshark.py</w:t>
        </w:r>
      </w:hyperlink>
      <w:r>
        <w:t>” to “</w:t>
      </w:r>
      <w:hyperlink r:id="rId58" w:history="1">
        <w:r w:rsidRPr="00C62A5D">
          <w:rPr>
            <w:rStyle w:val="Hyperlink"/>
            <w:color w:val="000000" w:themeColor="text1"/>
          </w:rPr>
          <w:t>prototype_pyshark.py</w:t>
        </w:r>
      </w:hyperlink>
      <w:r>
        <w:t xml:space="preserve">” which are both visible on our GitHub. Below in Figure 7.1 is an image of the variations of attribute names we tried to get the SSIDs from the packets. </w:t>
      </w:r>
    </w:p>
    <w:p w14:paraId="1EE74EC8" w14:textId="77777777" w:rsidR="00296874" w:rsidRDefault="00296874" w:rsidP="00296874">
      <w:pPr>
        <w:keepNext/>
      </w:pPr>
      <w:r>
        <w:rPr>
          <w:noProof/>
        </w:rPr>
        <w:drawing>
          <wp:inline distT="0" distB="0" distL="0" distR="0" wp14:anchorId="135132B6" wp14:editId="2D131C1A">
            <wp:extent cx="5429250" cy="2320925"/>
            <wp:effectExtent l="0" t="0" r="0" b="3175"/>
            <wp:docPr id="609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33" name="Picture 60963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29250" cy="2320925"/>
                    </a:xfrm>
                    <a:prstGeom prst="rect">
                      <a:avLst/>
                    </a:prstGeom>
                  </pic:spPr>
                </pic:pic>
              </a:graphicData>
            </a:graphic>
          </wp:inline>
        </w:drawing>
      </w:r>
    </w:p>
    <w:p w14:paraId="2AC61AEF" w14:textId="2A8C4E3D" w:rsidR="00296874" w:rsidRPr="00B430EE" w:rsidRDefault="00296874" w:rsidP="00DA780A">
      <w:pPr>
        <w:pStyle w:val="Caption"/>
      </w:pPr>
      <w:bookmarkStart w:id="81" w:name="_Toc229092719"/>
      <w:r>
        <w:t xml:space="preserve">Figure </w:t>
      </w:r>
      <w:r w:rsidR="00DA780A">
        <w:fldChar w:fldCharType="begin"/>
      </w:r>
      <w:r w:rsidR="00DA780A">
        <w:instrText xml:space="preserve"> STYLEREF 1 \s </w:instrText>
      </w:r>
      <w:r w:rsidR="00DA780A">
        <w:fldChar w:fldCharType="separate"/>
      </w:r>
      <w:r w:rsidR="00DA780A">
        <w:rPr>
          <w:noProof/>
        </w:rPr>
        <w:t>7</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t xml:space="preserve"> - </w:t>
      </w:r>
      <w:r w:rsidRPr="006523E8">
        <w:t>Various possible names for the SSID attribute we tried.</w:t>
      </w:r>
      <w:bookmarkEnd w:id="81"/>
    </w:p>
    <w:p w14:paraId="0D041938" w14:textId="77777777" w:rsidR="00296874" w:rsidRDefault="00296874" w:rsidP="00296874">
      <w:pPr>
        <w:spacing w:before="0" w:after="0" w:line="240" w:lineRule="auto"/>
        <w:jc w:val="left"/>
        <w:rPr>
          <w:b/>
          <w:sz w:val="24"/>
        </w:rPr>
      </w:pPr>
      <w:r>
        <w:br w:type="page"/>
      </w:r>
    </w:p>
    <w:p w14:paraId="71483D60" w14:textId="77777777" w:rsidR="00296874" w:rsidRPr="00B430EE" w:rsidRDefault="00296874" w:rsidP="00296874">
      <w:pPr>
        <w:pStyle w:val="Heading2"/>
      </w:pPr>
      <w:bookmarkStart w:id="82" w:name="_Toc229092786"/>
      <w:r w:rsidRPr="00B430EE">
        <w:lastRenderedPageBreak/>
        <w:t>Prototype Overview</w:t>
      </w:r>
      <w:bookmarkEnd w:id="82"/>
    </w:p>
    <w:p w14:paraId="4E0E31AB" w14:textId="1DDDE12C" w:rsidR="00296874" w:rsidRDefault="00296874" w:rsidP="001E65E6">
      <w:r w:rsidRPr="00B430EE">
        <w:t>The prototype script for this project is named “prototype_pyshark.py”. This script was capable of resolving SSIDs from their hexadecimal format and calculate the estimated distance from using the antenna strength or relative signal strength index (RSSI</w:t>
      </w:r>
      <w:r w:rsidRPr="00B430EE">
        <w:fldChar w:fldCharType="begin"/>
      </w:r>
      <w:r w:rsidRPr="00B430EE">
        <w:instrText xml:space="preserve"> TA \l "RSSI Relative Signal Strength Indicator" \s "RSSI" \c 1 </w:instrText>
      </w:r>
      <w:r w:rsidRPr="00B430EE">
        <w:fldChar w:fldCharType="end"/>
      </w:r>
      <w:r w:rsidRPr="00B430EE">
        <w:t>). From our initial tests we concluded that the approximate distance of the wireless client device being targeted had surprisingly accurate results. The initial test was performed with a known distance (which was 1 metre from the Wi-Fi adapter) and generally on the same plane or elevation. We used the floor as guidance for this. It showed that the client was one to two metres away from the Wi-Fi adapter. Originally I had set the “condition” variable as 3.0 as I was indoors. However I changed it to 2.0 and that made it a lot more accurate. The ideas for the maths behind estimating distance from RSSI and the condition multiplier value was taken from</w:t>
      </w:r>
      <w:r w:rsidR="00960B02">
        <w:t xml:space="preserve"> </w:t>
      </w:r>
      <w:sdt>
        <w:sdtPr>
          <w:id w:val="962919274"/>
          <w:citation/>
        </w:sdtPr>
        <w:sdtContent>
          <w:r w:rsidR="00960B02">
            <w:fldChar w:fldCharType="begin"/>
          </w:r>
          <w:r w:rsidR="00960B02">
            <w:rPr>
              <w:lang w:val="en-US"/>
            </w:rPr>
            <w:instrText xml:space="preserve"> CITATION Zay22 \l 1033 </w:instrText>
          </w:r>
          <w:r w:rsidR="00960B02">
            <w:fldChar w:fldCharType="separate"/>
          </w:r>
          <w:r w:rsidR="00960B02" w:rsidRPr="00960B02">
            <w:rPr>
              <w:noProof/>
              <w:lang w:val="en-US"/>
            </w:rPr>
            <w:t>(Khaled &amp; Ajib, 2022)</w:t>
          </w:r>
          <w:r w:rsidR="00960B02">
            <w:fldChar w:fldCharType="end"/>
          </w:r>
        </w:sdtContent>
      </w:sdt>
      <w:r w:rsidRPr="00B430EE">
        <w:t xml:space="preserve">. </w:t>
      </w:r>
    </w:p>
    <w:p w14:paraId="4F3D5AFA" w14:textId="77777777" w:rsidR="00D62B09" w:rsidRPr="00B430EE" w:rsidRDefault="00D62B09" w:rsidP="00296874"/>
    <w:tbl>
      <w:tblPr>
        <w:tblStyle w:val="TableGrid"/>
        <w:tblW w:w="0" w:type="auto"/>
        <w:tblLook w:val="04A0" w:firstRow="1" w:lastRow="0" w:firstColumn="1" w:lastColumn="0" w:noHBand="0" w:noVBand="1"/>
      </w:tblPr>
      <w:tblGrid>
        <w:gridCol w:w="4061"/>
        <w:gridCol w:w="4062"/>
      </w:tblGrid>
      <w:tr w:rsidR="00F0471A" w:rsidRPr="00B430EE" w14:paraId="4C3B1276" w14:textId="77777777" w:rsidTr="00F0471A">
        <w:trPr>
          <w:trHeight w:val="1022"/>
        </w:trPr>
        <w:tc>
          <w:tcPr>
            <w:tcW w:w="4061" w:type="dxa"/>
          </w:tcPr>
          <w:p w14:paraId="11944876" w14:textId="77777777" w:rsidR="00F0471A" w:rsidRPr="00B430EE" w:rsidRDefault="00F0471A" w:rsidP="00E70378">
            <w:pPr>
              <w:jc w:val="left"/>
              <w:rPr>
                <w:b/>
                <w:bCs/>
              </w:rPr>
            </w:pPr>
            <w:r w:rsidRPr="00B430EE">
              <w:rPr>
                <w:b/>
                <w:bCs/>
              </w:rPr>
              <w:t>Environment Type</w:t>
            </w:r>
          </w:p>
        </w:tc>
        <w:tc>
          <w:tcPr>
            <w:tcW w:w="4062" w:type="dxa"/>
          </w:tcPr>
          <w:p w14:paraId="00AC9A75" w14:textId="77777777" w:rsidR="00F0471A" w:rsidRPr="00B430EE" w:rsidRDefault="00F0471A" w:rsidP="00E70378">
            <w:pPr>
              <w:jc w:val="left"/>
              <w:rPr>
                <w:b/>
                <w:bCs/>
              </w:rPr>
            </w:pPr>
            <w:r w:rsidRPr="00B430EE">
              <w:rPr>
                <w:b/>
                <w:bCs/>
              </w:rPr>
              <w:t>Exponent Range (condition)</w:t>
            </w:r>
          </w:p>
        </w:tc>
      </w:tr>
      <w:tr w:rsidR="00F0471A" w:rsidRPr="00B430EE" w14:paraId="4721AB46" w14:textId="77777777" w:rsidTr="00F0471A">
        <w:trPr>
          <w:trHeight w:val="627"/>
        </w:trPr>
        <w:tc>
          <w:tcPr>
            <w:tcW w:w="4061" w:type="dxa"/>
          </w:tcPr>
          <w:p w14:paraId="11401675" w14:textId="77777777" w:rsidR="00F0471A" w:rsidRPr="00B430EE" w:rsidRDefault="00F0471A" w:rsidP="00E70378">
            <w:r w:rsidRPr="00B430EE">
              <w:t>Free Space</w:t>
            </w:r>
          </w:p>
        </w:tc>
        <w:tc>
          <w:tcPr>
            <w:tcW w:w="4062" w:type="dxa"/>
          </w:tcPr>
          <w:p w14:paraId="62AA34F5" w14:textId="733DAA7B" w:rsidR="00F0471A" w:rsidRPr="00B430EE" w:rsidRDefault="00F0471A" w:rsidP="00E70378">
            <w:r w:rsidRPr="00B430EE">
              <w:t>2</w:t>
            </w:r>
          </w:p>
        </w:tc>
      </w:tr>
      <w:tr w:rsidR="00F0471A" w:rsidRPr="00B430EE" w14:paraId="0A87576A" w14:textId="77777777" w:rsidTr="00F0471A">
        <w:trPr>
          <w:trHeight w:val="1022"/>
        </w:trPr>
        <w:tc>
          <w:tcPr>
            <w:tcW w:w="4061" w:type="dxa"/>
          </w:tcPr>
          <w:p w14:paraId="71B477EA" w14:textId="37D1E0DF" w:rsidR="00F0471A" w:rsidRPr="00B430EE" w:rsidRDefault="00F0471A" w:rsidP="00E70378">
            <w:r w:rsidRPr="00B430EE">
              <w:t xml:space="preserve">Urban </w:t>
            </w:r>
            <w:r w:rsidR="005C2AFE">
              <w:t>a</w:t>
            </w:r>
            <w:r w:rsidRPr="00B430EE">
              <w:t xml:space="preserve">rea </w:t>
            </w:r>
            <w:r>
              <w:t>cellular radio</w:t>
            </w:r>
          </w:p>
        </w:tc>
        <w:tc>
          <w:tcPr>
            <w:tcW w:w="4062" w:type="dxa"/>
          </w:tcPr>
          <w:p w14:paraId="336943E5" w14:textId="77777777" w:rsidR="00F0471A" w:rsidRPr="00B430EE" w:rsidRDefault="00F0471A" w:rsidP="00E70378">
            <w:r w:rsidRPr="00B430EE">
              <w:t>2.7 – 3.5</w:t>
            </w:r>
          </w:p>
        </w:tc>
      </w:tr>
      <w:tr w:rsidR="00F0471A" w:rsidRPr="00B430EE" w14:paraId="236004CB" w14:textId="77777777" w:rsidTr="00F0471A">
        <w:trPr>
          <w:trHeight w:val="627"/>
        </w:trPr>
        <w:tc>
          <w:tcPr>
            <w:tcW w:w="4061" w:type="dxa"/>
          </w:tcPr>
          <w:p w14:paraId="023F2151" w14:textId="0CA122F7" w:rsidR="00F0471A" w:rsidRPr="00B430EE" w:rsidRDefault="00F56187" w:rsidP="00E70378">
            <w:r>
              <w:t>Shadowed urban cellular radio</w:t>
            </w:r>
          </w:p>
        </w:tc>
        <w:tc>
          <w:tcPr>
            <w:tcW w:w="4062" w:type="dxa"/>
          </w:tcPr>
          <w:p w14:paraId="4AEDCEBB" w14:textId="75581826" w:rsidR="00F0471A" w:rsidRPr="00B430EE" w:rsidRDefault="00F56187" w:rsidP="00E70378">
            <w:r>
              <w:t>3 - 5</w:t>
            </w:r>
          </w:p>
        </w:tc>
      </w:tr>
      <w:tr w:rsidR="00F0471A" w:rsidRPr="00B430EE" w14:paraId="01160861" w14:textId="77777777" w:rsidTr="00F0471A">
        <w:trPr>
          <w:trHeight w:val="1022"/>
        </w:trPr>
        <w:tc>
          <w:tcPr>
            <w:tcW w:w="4061" w:type="dxa"/>
          </w:tcPr>
          <w:p w14:paraId="05312227" w14:textId="728FA2B2" w:rsidR="00F0471A" w:rsidRPr="00B430EE" w:rsidRDefault="00F56187" w:rsidP="00E70378">
            <w:r>
              <w:t xml:space="preserve">Inside a building </w:t>
            </w:r>
            <w:r w:rsidR="007D1E10">
              <w:t>(line of sight)</w:t>
            </w:r>
          </w:p>
        </w:tc>
        <w:tc>
          <w:tcPr>
            <w:tcW w:w="4062" w:type="dxa"/>
          </w:tcPr>
          <w:p w14:paraId="48F7DED3" w14:textId="77777777" w:rsidR="00F0471A" w:rsidRPr="00B430EE" w:rsidRDefault="00F0471A" w:rsidP="00E70378">
            <w:r w:rsidRPr="00B430EE">
              <w:t>1.6 – 1.8</w:t>
            </w:r>
          </w:p>
        </w:tc>
      </w:tr>
      <w:tr w:rsidR="00F0471A" w:rsidRPr="00B430EE" w14:paraId="42AF0384" w14:textId="77777777" w:rsidTr="00F0471A">
        <w:trPr>
          <w:trHeight w:val="637"/>
        </w:trPr>
        <w:tc>
          <w:tcPr>
            <w:tcW w:w="4061" w:type="dxa"/>
          </w:tcPr>
          <w:p w14:paraId="454C1D5F" w14:textId="3D657076" w:rsidR="00F0471A" w:rsidRPr="00B430EE" w:rsidRDefault="007D1E10" w:rsidP="00E70378">
            <w:r>
              <w:t>Obstructed in building</w:t>
            </w:r>
          </w:p>
        </w:tc>
        <w:tc>
          <w:tcPr>
            <w:tcW w:w="4062" w:type="dxa"/>
          </w:tcPr>
          <w:p w14:paraId="140F9ED5" w14:textId="219FD451" w:rsidR="00F0471A" w:rsidRPr="00B430EE" w:rsidRDefault="00F0471A" w:rsidP="00E70378">
            <w:r w:rsidRPr="00B430EE">
              <w:t>4</w:t>
            </w:r>
            <w:r w:rsidR="005C2AFE">
              <w:t xml:space="preserve"> </w:t>
            </w:r>
            <w:r w:rsidRPr="00B430EE">
              <w:t>– 6</w:t>
            </w:r>
          </w:p>
        </w:tc>
      </w:tr>
      <w:tr w:rsidR="007D1E10" w:rsidRPr="00B430EE" w14:paraId="7D1EFC32" w14:textId="77777777" w:rsidTr="00F0471A">
        <w:trPr>
          <w:trHeight w:val="637"/>
        </w:trPr>
        <w:tc>
          <w:tcPr>
            <w:tcW w:w="4061" w:type="dxa"/>
          </w:tcPr>
          <w:p w14:paraId="68750343" w14:textId="5845635E" w:rsidR="007D1E10" w:rsidRDefault="007D1E10" w:rsidP="00E70378">
            <w:r>
              <w:t>Obstructed in factory</w:t>
            </w:r>
          </w:p>
        </w:tc>
        <w:tc>
          <w:tcPr>
            <w:tcW w:w="4062" w:type="dxa"/>
          </w:tcPr>
          <w:p w14:paraId="6C0B007F" w14:textId="3EB647AB" w:rsidR="007D1E10" w:rsidRPr="00B430EE" w:rsidRDefault="005C2AFE" w:rsidP="00E70378">
            <w:r>
              <w:t>2 - 3</w:t>
            </w:r>
          </w:p>
        </w:tc>
      </w:tr>
    </w:tbl>
    <w:p w14:paraId="4F26C036" w14:textId="31068370" w:rsidR="00296874" w:rsidRPr="00B430EE" w:rsidRDefault="00296874" w:rsidP="00DA780A">
      <w:pPr>
        <w:pStyle w:val="Caption"/>
      </w:pPr>
      <w:bookmarkStart w:id="83" w:name="_Toc228976843"/>
      <w:r w:rsidRPr="00B430EE">
        <w:t xml:space="preserve">Table </w:t>
      </w:r>
      <w:r w:rsidR="00D92EFE">
        <w:fldChar w:fldCharType="begin"/>
      </w:r>
      <w:r w:rsidR="00D92EFE">
        <w:instrText xml:space="preserve"> STYLEREF 1 \s </w:instrText>
      </w:r>
      <w:r w:rsidR="00D92EFE">
        <w:fldChar w:fldCharType="separate"/>
      </w:r>
      <w:r w:rsidR="00D92EFE">
        <w:rPr>
          <w:noProof/>
        </w:rPr>
        <w:t>7</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1</w:t>
      </w:r>
      <w:r w:rsidR="00D92EFE">
        <w:fldChar w:fldCharType="end"/>
      </w:r>
      <w:r w:rsidRPr="00B430EE">
        <w:t xml:space="preserve"> </w:t>
      </w:r>
      <w:r w:rsidR="00960B02">
        <w:t xml:space="preserve">– Path loss exponent values </w:t>
      </w:r>
      <w:sdt>
        <w:sdtPr>
          <w:id w:val="1193729744"/>
          <w:citation/>
        </w:sdtPr>
        <w:sdtContent>
          <w:r w:rsidR="00960B02">
            <w:fldChar w:fldCharType="begin"/>
          </w:r>
          <w:r w:rsidR="00960B02">
            <w:rPr>
              <w:lang w:val="en-US"/>
            </w:rPr>
            <w:instrText xml:space="preserve"> CITATION Zay22 \l 1033 </w:instrText>
          </w:r>
          <w:r w:rsidR="00960B02">
            <w:fldChar w:fldCharType="separate"/>
          </w:r>
          <w:r w:rsidR="00C91287" w:rsidRPr="00C91287">
            <w:rPr>
              <w:noProof/>
              <w:lang w:val="en-US"/>
            </w:rPr>
            <w:t>(Khaled &amp; Ajib, 2022)</w:t>
          </w:r>
          <w:r w:rsidR="00960B02">
            <w:fldChar w:fldCharType="end"/>
          </w:r>
        </w:sdtContent>
      </w:sdt>
      <w:r w:rsidRPr="00B430EE">
        <w:t>.</w:t>
      </w:r>
      <w:bookmarkEnd w:id="83"/>
    </w:p>
    <w:p w14:paraId="7283A6C8" w14:textId="2BEBDC8C" w:rsidR="00D62B09" w:rsidRDefault="00D62B09">
      <w:pPr>
        <w:spacing w:before="0" w:after="0" w:line="240" w:lineRule="auto"/>
        <w:jc w:val="left"/>
        <w:rPr>
          <w:b/>
          <w:sz w:val="24"/>
        </w:rPr>
      </w:pPr>
      <w:r>
        <w:br w:type="page"/>
      </w:r>
    </w:p>
    <w:p w14:paraId="1CA8A89E" w14:textId="64141C04" w:rsidR="00296874" w:rsidRPr="00B430EE" w:rsidRDefault="00296874" w:rsidP="00296874">
      <w:pPr>
        <w:pStyle w:val="Heading2"/>
      </w:pPr>
      <w:bookmarkStart w:id="84" w:name="_Toc229092787"/>
      <w:r w:rsidRPr="00B430EE">
        <w:lastRenderedPageBreak/>
        <w:t>Key Findings from Testing Prototype</w:t>
      </w:r>
      <w:bookmarkEnd w:id="84"/>
    </w:p>
    <w:p w14:paraId="0D597671" w14:textId="77777777" w:rsidR="00296874" w:rsidRPr="00725CBE" w:rsidRDefault="00296874" w:rsidP="00296874">
      <w:r w:rsidRPr="00B430EE">
        <w:t>While troubleshooting we had our doubts as there are many factors to the findings. We were worried that the SSID field was just left empty or that we were not targeting the correct attribute name. After try many different attribute name we discovered that we could just try to dump out all available attributes in the wireless local area network (WLAN</w:t>
      </w:r>
      <w:r w:rsidRPr="00B430EE">
        <w:fldChar w:fldCharType="begin"/>
      </w:r>
      <w:r w:rsidRPr="00B430EE">
        <w:instrText xml:space="preserve"> TA \l "WLAN Wireless Local Area Network" \s "WLAN" \c 1 </w:instrText>
      </w:r>
      <w:r w:rsidRPr="00B430EE">
        <w:fldChar w:fldCharType="end"/>
      </w:r>
      <w:r w:rsidRPr="00B430EE">
        <w:fldChar w:fldCharType="begin"/>
      </w:r>
      <w:r w:rsidRPr="00B430EE">
        <w:instrText xml:space="preserve"> TA \s "SSID" </w:instrText>
      </w:r>
      <w:r w:rsidRPr="00B430EE">
        <w:fldChar w:fldCharType="end"/>
      </w:r>
      <w:r w:rsidRPr="00B430EE">
        <w:fldChar w:fldCharType="begin"/>
      </w:r>
      <w:r w:rsidRPr="00B430EE">
        <w:instrText xml:space="preserve"> TA \s "MAC" </w:instrText>
      </w:r>
      <w:r w:rsidRPr="00B430EE">
        <w:fldChar w:fldCharType="end"/>
      </w:r>
      <w:r w:rsidRPr="00B430EE">
        <w:t>) layer so at first we just assumed that it was just called “ssid”. After that didn’t work we tried “Ssid” and “SSID”. Since that didn’t yield any results we found a way to dump our all of the attributes available and grep for “ssid”. To our luck this worked and we found that the attribute is “wlan_ssid”. We found the name of the SSID attribute by looking at the output from “debug_all()”.</w:t>
      </w:r>
    </w:p>
    <w:p w14:paraId="3CCCDDFD" w14:textId="77777777" w:rsidR="00433490" w:rsidRDefault="00296874" w:rsidP="00296874">
      <w:r w:rsidRPr="00433490">
        <w:t>The script named “debug.py” contains two methods “debug_wlan()” outputs the available WLAN attributes while “debug_all()” outputs all available attributes. Below in Figure 7.2 is the output from “</w:t>
      </w:r>
      <w:hyperlink r:id="rId60" w:history="1">
        <w:r w:rsidRPr="00433490">
          <w:t>debug.py</w:t>
        </w:r>
      </w:hyperlink>
      <w:r w:rsidRPr="00433490">
        <w:t>” of the attributes (</w:t>
      </w:r>
      <w:hyperlink r:id="rId61" w:history="1">
        <w:r w:rsidRPr="00433490">
          <w:t>click here for the debug output file</w:t>
        </w:r>
      </w:hyperlink>
      <w:r w:rsidRPr="00433490">
        <w:t>). From this we found that the SSID attribute should be under the “wlan.mgt” layer and realised that our issue lays in us targeting the wrong layer since we tried “wlan_mgt” rather than “wlan.mgt”. Another fault was that we tried to get an attribute by the name of “ssid” and “Ssid” rather than “wlan_ssid”. At this point we gained some troubleshooting experience.</w:t>
      </w:r>
    </w:p>
    <w:p w14:paraId="1F127609" w14:textId="77777777" w:rsidR="00EA0AEC" w:rsidRDefault="00EA0AEC" w:rsidP="00296874"/>
    <w:p w14:paraId="59C1347F" w14:textId="77777777" w:rsidR="00EF1A49" w:rsidRDefault="00EF1A49" w:rsidP="00EF1A49">
      <w:pPr>
        <w:keepNext/>
      </w:pPr>
      <w:r>
        <w:rPr>
          <w:noProof/>
        </w:rPr>
        <w:drawing>
          <wp:inline distT="0" distB="0" distL="0" distR="0" wp14:anchorId="103E3C88" wp14:editId="5E031386">
            <wp:extent cx="5429250" cy="1515745"/>
            <wp:effectExtent l="0" t="0" r="0" b="8255"/>
            <wp:docPr id="68711786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7868" name="Graphic 687117868"/>
                    <pic:cNvPicPr/>
                  </pic:nvPicPr>
                  <pic:blipFill>
                    <a:blip r:embed="rId62">
                      <a:extLst>
                        <a:ext uri="{96DAC541-7B7A-43D3-8B79-37D633B846F1}">
                          <asvg:svgBlip xmlns:asvg="http://schemas.microsoft.com/office/drawing/2016/SVG/main" r:embed="rId63"/>
                        </a:ext>
                      </a:extLst>
                    </a:blip>
                    <a:stretch>
                      <a:fillRect/>
                    </a:stretch>
                  </pic:blipFill>
                  <pic:spPr>
                    <a:xfrm>
                      <a:off x="0" y="0"/>
                      <a:ext cx="5429250" cy="1515745"/>
                    </a:xfrm>
                    <a:prstGeom prst="rect">
                      <a:avLst/>
                    </a:prstGeom>
                  </pic:spPr>
                </pic:pic>
              </a:graphicData>
            </a:graphic>
          </wp:inline>
        </w:drawing>
      </w:r>
    </w:p>
    <w:p w14:paraId="4D8BAC64" w14:textId="5EF06D49" w:rsidR="00D62B09" w:rsidRDefault="00EF1A49" w:rsidP="00DA780A">
      <w:pPr>
        <w:pStyle w:val="Caption"/>
      </w:pPr>
      <w:bookmarkStart w:id="85" w:name="_Toc229092720"/>
      <w:r>
        <w:t xml:space="preserve">Figure </w:t>
      </w:r>
      <w:r w:rsidR="00DA780A">
        <w:fldChar w:fldCharType="begin"/>
      </w:r>
      <w:r w:rsidR="00DA780A">
        <w:instrText xml:space="preserve"> STYLEREF 1 \s </w:instrText>
      </w:r>
      <w:r w:rsidR="00DA780A">
        <w:fldChar w:fldCharType="separate"/>
      </w:r>
      <w:r w:rsidR="00DA780A">
        <w:rPr>
          <w:noProof/>
        </w:rPr>
        <w:t>7</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t xml:space="preserve"> - Timeline up until "prototype_pyshark.py".</w:t>
      </w:r>
      <w:bookmarkEnd w:id="85"/>
    </w:p>
    <w:p w14:paraId="21CA19AE" w14:textId="77777777" w:rsidR="00EA0AEC" w:rsidRPr="00EA0AEC" w:rsidRDefault="00EA0AEC" w:rsidP="00EA0AEC"/>
    <w:p w14:paraId="6A5E22F5" w14:textId="77777777" w:rsidR="00296874" w:rsidRDefault="00296874" w:rsidP="00296874">
      <w:pPr>
        <w:keepNext/>
      </w:pPr>
      <w:r>
        <w:rPr>
          <w:noProof/>
        </w:rPr>
        <w:lastRenderedPageBreak/>
        <mc:AlternateContent>
          <mc:Choice Requires="wps">
            <w:drawing>
              <wp:anchor distT="0" distB="0" distL="114300" distR="114300" simplePos="0" relativeHeight="251656192" behindDoc="0" locked="0" layoutInCell="1" allowOverlap="1" wp14:anchorId="5129DCD3" wp14:editId="0587C0CC">
                <wp:simplePos x="0" y="0"/>
                <wp:positionH relativeFrom="column">
                  <wp:posOffset>2239010</wp:posOffset>
                </wp:positionH>
                <wp:positionV relativeFrom="paragraph">
                  <wp:posOffset>378460</wp:posOffset>
                </wp:positionV>
                <wp:extent cx="460857" cy="204826"/>
                <wp:effectExtent l="0" t="0" r="15875" b="24130"/>
                <wp:wrapNone/>
                <wp:docPr id="1330607952" name="Oval 11"/>
                <wp:cNvGraphicFramePr/>
                <a:graphic xmlns:a="http://schemas.openxmlformats.org/drawingml/2006/main">
                  <a:graphicData uri="http://schemas.microsoft.com/office/word/2010/wordprocessingShape">
                    <wps:wsp>
                      <wps:cNvSpPr/>
                      <wps:spPr>
                        <a:xfrm>
                          <a:off x="0" y="0"/>
                          <a:ext cx="460857" cy="204826"/>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615069" id="Oval 11" o:spid="_x0000_s1026" style="position:absolute;margin-left:176.3pt;margin-top:29.8pt;width:36.3pt;height:16.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" filled="f" strokecolor="#e00" strokeweight="2pt"/>
            </w:pict>
          </mc:Fallback>
        </mc:AlternateContent>
      </w:r>
      <w:r>
        <w:rPr>
          <w:noProof/>
        </w:rPr>
        <w:drawing>
          <wp:inline distT="0" distB="0" distL="0" distR="0" wp14:anchorId="57D4594B" wp14:editId="351EDAAB">
            <wp:extent cx="5429250" cy="2396490"/>
            <wp:effectExtent l="0" t="0" r="0" b="3810"/>
            <wp:docPr id="1501427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7338" name="Picture 150142733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29250" cy="2396490"/>
                    </a:xfrm>
                    <a:prstGeom prst="rect">
                      <a:avLst/>
                    </a:prstGeom>
                  </pic:spPr>
                </pic:pic>
              </a:graphicData>
            </a:graphic>
          </wp:inline>
        </w:drawing>
      </w:r>
    </w:p>
    <w:p w14:paraId="386FFCAD" w14:textId="6AFA6F79" w:rsidR="00296874" w:rsidRDefault="00296874" w:rsidP="00DA780A">
      <w:pPr>
        <w:pStyle w:val="Caption"/>
      </w:pPr>
      <w:bookmarkStart w:id="86" w:name="_Toc229092721"/>
      <w:r>
        <w:t xml:space="preserve">Figure </w:t>
      </w:r>
      <w:r w:rsidR="00DA780A">
        <w:fldChar w:fldCharType="begin"/>
      </w:r>
      <w:r w:rsidR="00DA780A">
        <w:instrText xml:space="preserve"> STYLEREF 1 \s </w:instrText>
      </w:r>
      <w:r w:rsidR="00DA780A">
        <w:fldChar w:fldCharType="separate"/>
      </w:r>
      <w:r w:rsidR="00DA780A">
        <w:rPr>
          <w:noProof/>
        </w:rPr>
        <w:t>7</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3</w:t>
      </w:r>
      <w:r w:rsidR="00DA780A">
        <w:fldChar w:fldCharType="end"/>
      </w:r>
      <w:r>
        <w:t xml:space="preserve"> - Picture of the output of “debug.py” called “debug.txt” with the  SSID attribute highlighted.</w:t>
      </w:r>
      <w:bookmarkEnd w:id="86"/>
    </w:p>
    <w:p w14:paraId="3170B3AB" w14:textId="77777777" w:rsidR="0033702F" w:rsidRPr="0033702F" w:rsidRDefault="0033702F" w:rsidP="0033702F"/>
    <w:p w14:paraId="3B3D535D" w14:textId="77777777" w:rsidR="00296874" w:rsidRPr="005B3120" w:rsidRDefault="00296874" w:rsidP="006773B7">
      <w:pPr>
        <w:rPr>
          <w:rFonts w:cs="Hack"/>
        </w:rPr>
      </w:pPr>
      <w:r w:rsidRPr="00B430EE">
        <w:t xml:space="preserve">After we overcame this hurdle we </w:t>
      </w:r>
      <w:r>
        <w:t>came across</w:t>
      </w:r>
      <w:r w:rsidRPr="00B430EE">
        <w:t xml:space="preserve"> another issue with the format of SSIDs which has a colon between each hexadecimal byte</w:t>
      </w:r>
      <w:r>
        <w:t xml:space="preserve"> (e.g. </w:t>
      </w:r>
      <w:r w:rsidRPr="00A16111">
        <w:t>00:1A:2B:3C:4D:5E</w:t>
      </w:r>
      <w:r>
        <w:t>)</w:t>
      </w:r>
      <w:r w:rsidRPr="00B430EE">
        <w:t>. We stripped the colons away and got the bytes from hexadecimal format.</w:t>
      </w:r>
      <w:r>
        <w:t xml:space="preserve"> Before we attempted to parse the SSIDs we checked with an online from hexadecimal to UTF-8  converter to see that the SSID data was valid and able to be displayed correctly. </w:t>
      </w:r>
      <w:r w:rsidRPr="00B430EE">
        <w:t xml:space="preserve"> From this point we could decode the SSID byte data into readable UTF</w:t>
      </w:r>
      <w:r w:rsidRPr="00B430EE">
        <w:fldChar w:fldCharType="begin"/>
      </w:r>
      <w:r w:rsidRPr="00B430EE">
        <w:instrText xml:space="preserve"> TA \l "UTF-8 Unicode Transformation Format-8-bit" \s "UTF" \c 1 </w:instrText>
      </w:r>
      <w:r w:rsidRPr="00B430EE">
        <w:fldChar w:fldCharType="end"/>
      </w:r>
      <w:r w:rsidRPr="00B430EE">
        <w:t xml:space="preserve">-8 characters. The “errors=’replace’” part means that when a bad byte cannot be resolved as a UTF-8 will be replace with a placeholder such as a simple ? or </w:t>
      </w:r>
      <w:r w:rsidRPr="00B430EE">
        <w:rPr>
          <w:rFonts w:cs="Hack"/>
        </w:rPr>
        <w:t>� instead of throwing up an error. “strip()” removes any invisible white spaces such as tabs and spaces.</w:t>
      </w:r>
    </w:p>
    <w:p w14:paraId="20D02214" w14:textId="77777777" w:rsidR="00296874" w:rsidRPr="00B430EE" w:rsidRDefault="00296874" w:rsidP="006773B7">
      <w:pPr>
        <w:spacing w:before="0" w:after="0" w:line="240" w:lineRule="auto"/>
      </w:pPr>
    </w:p>
    <w:p w14:paraId="72601304" w14:textId="4D31CC8C" w:rsidR="009B41D0" w:rsidRDefault="00296874" w:rsidP="006773B7">
      <w:r w:rsidRPr="00B430EE">
        <w:t xml:space="preserve">Although the distance values gathered are approximate distances our implementation shows that this method of </w:t>
      </w:r>
      <w:r w:rsidR="00475F87">
        <w:t>localisation</w:t>
      </w:r>
      <w:r w:rsidRPr="00B430EE">
        <w:t xml:space="preserve"> is still accurate enough</w:t>
      </w:r>
      <w:r w:rsidR="00FF7140">
        <w:t xml:space="preserve"> with an error range between 0.5 m to 1.5 m. Even with errors </w:t>
      </w:r>
      <w:r w:rsidR="00D76884">
        <w:t xml:space="preserve">in inaccuracy a user’s location can be approximated to a building or room. </w:t>
      </w:r>
      <w:r w:rsidR="006773B7">
        <w:t xml:space="preserve">Our equation was derived from the standard log distance path loss equation </w:t>
      </w:r>
      <w:r w:rsidR="003E1ADE">
        <w:t>model as mentioned previously, in our literature review section.</w:t>
      </w:r>
    </w:p>
    <w:p w14:paraId="58404D05" w14:textId="13FEAFF8" w:rsidR="009B41D0" w:rsidRDefault="00F35386" w:rsidP="00E610D3">
      <w:r>
        <w:t>In Figure 7.3 we show our implementation of the equation</w:t>
      </w:r>
      <w:r w:rsidR="00E610D3">
        <w:t xml:space="preserve"> (Equation 7.1)</w:t>
      </w:r>
      <w:r>
        <w:t xml:space="preserve"> derived to find the distance between the transmitter </w:t>
      </w:r>
      <w:r>
        <w:lastRenderedPageBreak/>
        <w:t>(wireless client) and the receiver (Wi-Fi adapter)</w:t>
      </w:r>
      <w:r w:rsidR="00E610D3">
        <w:t xml:space="preserve"> in Python. </w:t>
      </w:r>
      <w:r w:rsidR="00EC3522">
        <w:t xml:space="preserve">When we conducted our first test, it was conducted indoors with many obstacles </w:t>
      </w:r>
      <w:r w:rsidR="00D43E55">
        <w:t>and using the recommended path loss exponent (as seen in Table 7.2) we were able to get some relatively accurate results.</w:t>
      </w:r>
      <w:r w:rsidR="00265AB0">
        <w:t xml:space="preserve"> During that initial test we found a reading of </w:t>
      </w:r>
      <w:r w:rsidR="00DC6135">
        <w:t>-90 dBm from the iPhone 15 Pro Max in an</w:t>
      </w:r>
      <w:r w:rsidR="00265AB0">
        <w:t xml:space="preserve"> indoors </w:t>
      </w:r>
      <w:r w:rsidR="003C45E4">
        <w:t xml:space="preserve">environment </w:t>
      </w:r>
      <w:r w:rsidR="00265AB0">
        <w:t>with many obstacles</w:t>
      </w:r>
      <w:r w:rsidR="003C45E4">
        <w:t xml:space="preserve"> at 1 m from the receiver</w:t>
      </w:r>
      <w:r w:rsidR="00265AB0">
        <w:t>.</w:t>
      </w:r>
      <w:r w:rsidR="003C45E4">
        <w:t xml:space="preserve"> This (-90 dBm) was our </w:t>
      </w:r>
      <w:r w:rsidR="008529AB">
        <w:t>“</w:t>
      </w:r>
      <w:r w:rsidR="002E1EEC">
        <w:t>calibration</w:t>
      </w:r>
      <w:r w:rsidR="008529AB">
        <w:t>”</w:t>
      </w:r>
      <w:r w:rsidR="002E1EEC">
        <w:t xml:space="preserve"> variable which represented </w:t>
      </w:r>
      <m:oMath>
        <m:r>
          <w:rPr>
            <w:rFonts w:ascii="Cambria Math" w:hAnsi="Cambria Math"/>
          </w:rPr>
          <m:t>PL(</m:t>
        </m:r>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oMath>
      <w:r w:rsidR="00A37D36">
        <w:t xml:space="preserve">. </w:t>
      </w:r>
      <w:r w:rsidR="008529AB">
        <w:t>At the time we choose the value of 2 for our path loss exponent</w:t>
      </w:r>
      <w:r w:rsidR="00F73B46">
        <w:t xml:space="preserve"> (represented by </w:t>
      </w:r>
      <m:oMath>
        <m:r>
          <w:rPr>
            <w:rFonts w:ascii="Cambria Math" w:hAnsi="Cambria Math"/>
          </w:rPr>
          <m:t>n</m:t>
        </m:r>
      </m:oMath>
      <w:r w:rsidR="00F73B46">
        <w:t>)</w:t>
      </w:r>
      <w:r w:rsidR="006B35EC">
        <w:t xml:space="preserve"> which we called “condition”</w:t>
      </w:r>
      <w:r w:rsidR="008529AB">
        <w:t>.</w:t>
      </w:r>
      <w:r w:rsidR="006B35EC">
        <w:t xml:space="preserve"> RSSI was just the antenna strength received in dBm.</w:t>
      </w:r>
      <w:r w:rsidR="008529AB">
        <w:t xml:space="preserve"> </w:t>
      </w:r>
      <w:r w:rsidR="00F73B46">
        <w:t xml:space="preserve"> </w:t>
      </w:r>
    </w:p>
    <w:p w14:paraId="571D32D3" w14:textId="77777777" w:rsidR="00E610D3" w:rsidRPr="00137111" w:rsidRDefault="00E610D3" w:rsidP="00E610D3">
      <w:pPr>
        <w:rPr>
          <w:b/>
          <w:bCs/>
        </w:rPr>
      </w:pPr>
      <m:oMathPara>
        <m:oMath>
          <m:r>
            <m:rPr>
              <m:sty m:val="bi"/>
            </m:rPr>
            <w:rPr>
              <w:rFonts w:ascii="Cambria Math" w:hAnsi="Cambria Math"/>
            </w:rPr>
            <m:t>d=</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m:t>
              </m:r>
              <m:f>
                <m:fPr>
                  <m:ctrlPr>
                    <w:rPr>
                      <w:rFonts w:ascii="Cambria Math" w:hAnsi="Cambria Math"/>
                      <w:b/>
                      <w:bCs/>
                      <w:i/>
                    </w:rPr>
                  </m:ctrlPr>
                </m:fPr>
                <m:num>
                  <m:r>
                    <m:rPr>
                      <m:sty m:val="bi"/>
                    </m:rPr>
                    <w:rPr>
                      <w:rFonts w:ascii="Cambria Math" w:hAnsi="Cambria Math"/>
                    </w:rPr>
                    <m:t>(PL</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e>
                  </m:d>
                  <m:r>
                    <m:rPr>
                      <m:sty m:val="bi"/>
                    </m:rPr>
                    <w:rPr>
                      <w:rFonts w:ascii="Cambria Math" w:hAnsi="Cambria Math"/>
                    </w:rPr>
                    <m:t>-PL(d))</m:t>
                  </m:r>
                </m:num>
                <m:den>
                  <m:r>
                    <m:rPr>
                      <m:sty m:val="bi"/>
                    </m:rPr>
                    <w:rPr>
                      <w:rFonts w:ascii="Cambria Math" w:hAnsi="Cambria Math"/>
                    </w:rPr>
                    <m:t>10</m:t>
                  </m:r>
                  <m:r>
                    <m:rPr>
                      <m:sty m:val="bi"/>
                    </m:rPr>
                    <w:rPr>
                      <w:rFonts w:ascii="Cambria Math" w:hAnsi="Cambria Math"/>
                    </w:rPr>
                    <m:t>n</m:t>
                  </m:r>
                </m:den>
              </m:f>
              <m:r>
                <m:rPr>
                  <m:sty m:val="bi"/>
                </m:rPr>
                <w:rPr>
                  <w:rFonts w:ascii="Cambria Math" w:hAnsi="Cambria Math"/>
                </w:rPr>
                <m:t>)</m:t>
              </m:r>
            </m:sup>
          </m:sSup>
        </m:oMath>
      </m:oMathPara>
    </w:p>
    <w:p w14:paraId="1633B12E" w14:textId="5DAFDD32" w:rsidR="00E610D3" w:rsidRDefault="00E610D3" w:rsidP="00DA780A">
      <w:pPr>
        <w:pStyle w:val="Caption"/>
      </w:pPr>
      <w:bookmarkStart w:id="87" w:name="_Toc228995946"/>
      <w:r>
        <w:t xml:space="preserve">Equation </w:t>
      </w:r>
      <w:r>
        <w:fldChar w:fldCharType="begin"/>
      </w:r>
      <w:r>
        <w:instrText xml:space="preserve"> STYLEREF 1 \s </w:instrText>
      </w:r>
      <w:r>
        <w:fldChar w:fldCharType="separate"/>
      </w:r>
      <w:r>
        <w:rPr>
          <w:noProof/>
        </w:rPr>
        <w:t>7</w:t>
      </w:r>
      <w:r>
        <w:fldChar w:fldCharType="end"/>
      </w:r>
      <w:r>
        <w:t>.</w:t>
      </w:r>
      <w:r>
        <w:fldChar w:fldCharType="begin"/>
      </w:r>
      <w:r>
        <w:instrText xml:space="preserve"> SEQ Equation \* ARABIC \s 1 </w:instrText>
      </w:r>
      <w:r>
        <w:fldChar w:fldCharType="separate"/>
      </w:r>
      <w:r>
        <w:rPr>
          <w:noProof/>
        </w:rPr>
        <w:t>1</w:t>
      </w:r>
      <w:r>
        <w:fldChar w:fldCharType="end"/>
      </w:r>
      <w:r>
        <w:t xml:space="preserve"> - Our derived equation to approximate distance from RSSI.</w:t>
      </w:r>
      <w:bookmarkEnd w:id="87"/>
    </w:p>
    <w:p w14:paraId="66EAC1E4" w14:textId="77777777" w:rsidR="00E610D3" w:rsidRDefault="00E610D3" w:rsidP="00E610D3"/>
    <w:p w14:paraId="791E5BC4" w14:textId="77777777" w:rsidR="006C50C1" w:rsidRDefault="000E683E" w:rsidP="006C50C1">
      <w:pPr>
        <w:keepNext/>
        <w:spacing w:before="0" w:after="0" w:line="240" w:lineRule="auto"/>
        <w:jc w:val="left"/>
      </w:pPr>
      <w:r>
        <w:rPr>
          <w:noProof/>
        </w:rPr>
        <w:drawing>
          <wp:inline distT="0" distB="0" distL="0" distR="0" wp14:anchorId="32D06991" wp14:editId="7D2C1BDB">
            <wp:extent cx="5429250" cy="1324610"/>
            <wp:effectExtent l="0" t="0" r="0" b="8890"/>
            <wp:docPr id="1130801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01216" name="Picture 113080121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29250" cy="1324610"/>
                    </a:xfrm>
                    <a:prstGeom prst="rect">
                      <a:avLst/>
                    </a:prstGeom>
                  </pic:spPr>
                </pic:pic>
              </a:graphicData>
            </a:graphic>
          </wp:inline>
        </w:drawing>
      </w:r>
    </w:p>
    <w:p w14:paraId="1CB3638B" w14:textId="7B2782D8" w:rsidR="006C50C1" w:rsidRDefault="006C50C1" w:rsidP="00DA780A">
      <w:pPr>
        <w:pStyle w:val="Caption"/>
      </w:pPr>
      <w:bookmarkStart w:id="88" w:name="_Toc229092722"/>
      <w:r>
        <w:t xml:space="preserve">Figure </w:t>
      </w:r>
      <w:r w:rsidR="00DA780A">
        <w:fldChar w:fldCharType="begin"/>
      </w:r>
      <w:r w:rsidR="00DA780A">
        <w:instrText xml:space="preserve"> STYLEREF 1 \s </w:instrText>
      </w:r>
      <w:r w:rsidR="00DA780A">
        <w:fldChar w:fldCharType="separate"/>
      </w:r>
      <w:r w:rsidR="00DA780A">
        <w:rPr>
          <w:noProof/>
        </w:rPr>
        <w:t>7</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4</w:t>
      </w:r>
      <w:r w:rsidR="00DA780A">
        <w:fldChar w:fldCharType="end"/>
      </w:r>
      <w:r>
        <w:t xml:space="preserve"> – Method used to calculate from RSSI to distance.</w:t>
      </w:r>
      <w:bookmarkEnd w:id="88"/>
      <w:r>
        <w:t xml:space="preserve"> </w:t>
      </w:r>
    </w:p>
    <w:p w14:paraId="65DA526E" w14:textId="77777777" w:rsidR="00D43E55" w:rsidRPr="00D43E55" w:rsidRDefault="00D43E55" w:rsidP="00D43E55"/>
    <w:tbl>
      <w:tblPr>
        <w:tblStyle w:val="TableGrid"/>
        <w:tblW w:w="0" w:type="auto"/>
        <w:tblLook w:val="04A0" w:firstRow="1" w:lastRow="0" w:firstColumn="1" w:lastColumn="0" w:noHBand="0" w:noVBand="1"/>
      </w:tblPr>
      <w:tblGrid>
        <w:gridCol w:w="4062"/>
        <w:gridCol w:w="4065"/>
      </w:tblGrid>
      <w:tr w:rsidR="00D43E55" w:rsidRPr="00B430EE" w14:paraId="53521FEC" w14:textId="77777777" w:rsidTr="00C91287">
        <w:trPr>
          <w:trHeight w:val="440"/>
        </w:trPr>
        <w:tc>
          <w:tcPr>
            <w:tcW w:w="4062" w:type="dxa"/>
          </w:tcPr>
          <w:p w14:paraId="182E4075" w14:textId="77777777" w:rsidR="00D43E55" w:rsidRPr="00B430EE" w:rsidRDefault="00D43E55" w:rsidP="00E70378">
            <w:pPr>
              <w:jc w:val="left"/>
              <w:rPr>
                <w:b/>
                <w:bCs/>
              </w:rPr>
            </w:pPr>
            <w:r w:rsidRPr="00B430EE">
              <w:rPr>
                <w:b/>
                <w:bCs/>
              </w:rPr>
              <w:t>Environment Type</w:t>
            </w:r>
          </w:p>
        </w:tc>
        <w:tc>
          <w:tcPr>
            <w:tcW w:w="4065" w:type="dxa"/>
          </w:tcPr>
          <w:p w14:paraId="416B7AC8" w14:textId="77777777" w:rsidR="00D43E55" w:rsidRPr="00B430EE" w:rsidRDefault="00D43E55" w:rsidP="00E70378">
            <w:pPr>
              <w:jc w:val="left"/>
              <w:rPr>
                <w:b/>
                <w:bCs/>
              </w:rPr>
            </w:pPr>
            <w:r w:rsidRPr="00B430EE">
              <w:rPr>
                <w:b/>
                <w:bCs/>
              </w:rPr>
              <w:t>Exponent Range (condition)</w:t>
            </w:r>
          </w:p>
        </w:tc>
      </w:tr>
      <w:tr w:rsidR="00D43E55" w:rsidRPr="00B430EE" w14:paraId="62C90DB6" w14:textId="77777777" w:rsidTr="00C91287">
        <w:trPr>
          <w:trHeight w:val="270"/>
        </w:trPr>
        <w:tc>
          <w:tcPr>
            <w:tcW w:w="4062" w:type="dxa"/>
          </w:tcPr>
          <w:p w14:paraId="109F95B3" w14:textId="77777777" w:rsidR="00D43E55" w:rsidRPr="00B430EE" w:rsidRDefault="00D43E55" w:rsidP="00E70378">
            <w:r w:rsidRPr="00B430EE">
              <w:t>Free Space</w:t>
            </w:r>
          </w:p>
        </w:tc>
        <w:tc>
          <w:tcPr>
            <w:tcW w:w="4065" w:type="dxa"/>
          </w:tcPr>
          <w:p w14:paraId="553EBC42" w14:textId="77777777" w:rsidR="00D43E55" w:rsidRPr="00B430EE" w:rsidRDefault="00D43E55" w:rsidP="00E70378">
            <w:r w:rsidRPr="00B430EE">
              <w:t>2</w:t>
            </w:r>
          </w:p>
        </w:tc>
      </w:tr>
      <w:tr w:rsidR="00D43E55" w:rsidRPr="00B430EE" w14:paraId="6288FF39" w14:textId="77777777" w:rsidTr="00C91287">
        <w:trPr>
          <w:trHeight w:val="440"/>
        </w:trPr>
        <w:tc>
          <w:tcPr>
            <w:tcW w:w="4062" w:type="dxa"/>
          </w:tcPr>
          <w:p w14:paraId="561FE1DF" w14:textId="77777777" w:rsidR="00D43E55" w:rsidRPr="00B430EE" w:rsidRDefault="00D43E55" w:rsidP="00E70378">
            <w:r w:rsidRPr="00B430EE">
              <w:t xml:space="preserve">Urban </w:t>
            </w:r>
            <w:r>
              <w:t>a</w:t>
            </w:r>
            <w:r w:rsidRPr="00B430EE">
              <w:t xml:space="preserve">rea </w:t>
            </w:r>
            <w:r>
              <w:t>cellular radio</w:t>
            </w:r>
          </w:p>
        </w:tc>
        <w:tc>
          <w:tcPr>
            <w:tcW w:w="4065" w:type="dxa"/>
          </w:tcPr>
          <w:p w14:paraId="2029114A" w14:textId="77777777" w:rsidR="00D43E55" w:rsidRPr="00B430EE" w:rsidRDefault="00D43E55" w:rsidP="00E70378">
            <w:r w:rsidRPr="00B430EE">
              <w:t>2.7 – 3.5</w:t>
            </w:r>
          </w:p>
        </w:tc>
      </w:tr>
      <w:tr w:rsidR="00D43E55" w:rsidRPr="00B430EE" w14:paraId="4F3AD5B0" w14:textId="77777777" w:rsidTr="00C91287">
        <w:trPr>
          <w:trHeight w:val="270"/>
        </w:trPr>
        <w:tc>
          <w:tcPr>
            <w:tcW w:w="4062" w:type="dxa"/>
          </w:tcPr>
          <w:p w14:paraId="3CB42884" w14:textId="77777777" w:rsidR="00D43E55" w:rsidRPr="00B430EE" w:rsidRDefault="00D43E55" w:rsidP="00E70378">
            <w:r>
              <w:t>Shadowed urban cellular radio</w:t>
            </w:r>
          </w:p>
        </w:tc>
        <w:tc>
          <w:tcPr>
            <w:tcW w:w="4065" w:type="dxa"/>
          </w:tcPr>
          <w:p w14:paraId="66831EA0" w14:textId="77777777" w:rsidR="00D43E55" w:rsidRPr="00B430EE" w:rsidRDefault="00D43E55" w:rsidP="00E70378">
            <w:r>
              <w:t>3 - 5</w:t>
            </w:r>
          </w:p>
        </w:tc>
      </w:tr>
      <w:tr w:rsidR="00D43E55" w:rsidRPr="00B430EE" w14:paraId="627CC072" w14:textId="77777777" w:rsidTr="00C91287">
        <w:trPr>
          <w:trHeight w:val="440"/>
        </w:trPr>
        <w:tc>
          <w:tcPr>
            <w:tcW w:w="4062" w:type="dxa"/>
          </w:tcPr>
          <w:p w14:paraId="1F249A8E" w14:textId="797C693F" w:rsidR="00D43E55" w:rsidRPr="00B430EE" w:rsidRDefault="00D43E55" w:rsidP="00E70378">
            <w:r>
              <w:t xml:space="preserve">Inside a building </w:t>
            </w:r>
          </w:p>
        </w:tc>
        <w:tc>
          <w:tcPr>
            <w:tcW w:w="4065" w:type="dxa"/>
          </w:tcPr>
          <w:p w14:paraId="5A49F65A" w14:textId="77777777" w:rsidR="00D43E55" w:rsidRPr="00B430EE" w:rsidRDefault="00D43E55" w:rsidP="00E70378">
            <w:r w:rsidRPr="00B430EE">
              <w:t>1.6 – 1.8</w:t>
            </w:r>
          </w:p>
        </w:tc>
      </w:tr>
      <w:tr w:rsidR="00D43E55" w:rsidRPr="00B430EE" w14:paraId="74F89A83" w14:textId="77777777" w:rsidTr="00C91287">
        <w:trPr>
          <w:trHeight w:val="274"/>
        </w:trPr>
        <w:tc>
          <w:tcPr>
            <w:tcW w:w="4062" w:type="dxa"/>
          </w:tcPr>
          <w:p w14:paraId="66EFC8E0" w14:textId="77777777" w:rsidR="00D43E55" w:rsidRPr="00B430EE" w:rsidRDefault="00D43E55" w:rsidP="00E70378">
            <w:r>
              <w:t>Obstructed in building</w:t>
            </w:r>
          </w:p>
        </w:tc>
        <w:tc>
          <w:tcPr>
            <w:tcW w:w="4065" w:type="dxa"/>
          </w:tcPr>
          <w:p w14:paraId="17FA360F" w14:textId="77777777" w:rsidR="00D43E55" w:rsidRPr="00B430EE" w:rsidRDefault="00D43E55" w:rsidP="00E70378">
            <w:r w:rsidRPr="00B430EE">
              <w:t>4</w:t>
            </w:r>
            <w:r>
              <w:t xml:space="preserve"> </w:t>
            </w:r>
            <w:r w:rsidRPr="00B430EE">
              <w:t>– 6</w:t>
            </w:r>
          </w:p>
        </w:tc>
      </w:tr>
      <w:tr w:rsidR="00D43E55" w:rsidRPr="00B430EE" w14:paraId="05C611EE" w14:textId="77777777" w:rsidTr="00C91287">
        <w:trPr>
          <w:trHeight w:val="274"/>
        </w:trPr>
        <w:tc>
          <w:tcPr>
            <w:tcW w:w="4062" w:type="dxa"/>
          </w:tcPr>
          <w:p w14:paraId="004C9538" w14:textId="77777777" w:rsidR="00D43E55" w:rsidRDefault="00D43E55" w:rsidP="00E70378">
            <w:r>
              <w:t>Obstructed in factory</w:t>
            </w:r>
          </w:p>
        </w:tc>
        <w:tc>
          <w:tcPr>
            <w:tcW w:w="4065" w:type="dxa"/>
          </w:tcPr>
          <w:p w14:paraId="1505421D" w14:textId="77777777" w:rsidR="00D43E55" w:rsidRPr="00B430EE" w:rsidRDefault="00D43E55" w:rsidP="00E70378">
            <w:r>
              <w:t>2 - 3</w:t>
            </w:r>
          </w:p>
        </w:tc>
      </w:tr>
    </w:tbl>
    <w:p w14:paraId="1AAA8C92" w14:textId="19DE37C2" w:rsidR="00D43E55" w:rsidRDefault="00D43E55" w:rsidP="00DA780A">
      <w:pPr>
        <w:pStyle w:val="Caption"/>
      </w:pPr>
      <w:bookmarkStart w:id="89" w:name="_Toc228976844"/>
      <w:r w:rsidRPr="00B430EE">
        <w:t xml:space="preserve">Table </w:t>
      </w:r>
      <w:r w:rsidR="00D92EFE">
        <w:fldChar w:fldCharType="begin"/>
      </w:r>
      <w:r w:rsidR="00D92EFE">
        <w:instrText xml:space="preserve"> STYLEREF 1 \s </w:instrText>
      </w:r>
      <w:r w:rsidR="00D92EFE">
        <w:fldChar w:fldCharType="separate"/>
      </w:r>
      <w:r w:rsidR="00D92EFE">
        <w:rPr>
          <w:noProof/>
        </w:rPr>
        <w:t>7</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2</w:t>
      </w:r>
      <w:r w:rsidR="00D92EFE">
        <w:fldChar w:fldCharType="end"/>
      </w:r>
      <w:r w:rsidRPr="00B430EE">
        <w:t xml:space="preserve"> </w:t>
      </w:r>
      <w:r>
        <w:t xml:space="preserve">– Path loss exponent values </w:t>
      </w:r>
      <w:sdt>
        <w:sdtPr>
          <w:id w:val="705750923"/>
          <w:citation/>
        </w:sdtPr>
        <w:sdtContent>
          <w:r>
            <w:fldChar w:fldCharType="begin"/>
          </w:r>
          <w:r>
            <w:rPr>
              <w:lang w:val="en-US"/>
            </w:rPr>
            <w:instrText xml:space="preserve"> CITATION Zay22 \l 1033 </w:instrText>
          </w:r>
          <w:r>
            <w:fldChar w:fldCharType="separate"/>
          </w:r>
          <w:r w:rsidR="00C91287" w:rsidRPr="00C91287">
            <w:rPr>
              <w:noProof/>
              <w:lang w:val="en-US"/>
            </w:rPr>
            <w:t>(Khaled &amp; Ajib, 2022)</w:t>
          </w:r>
          <w:r>
            <w:fldChar w:fldCharType="end"/>
          </w:r>
        </w:sdtContent>
      </w:sdt>
      <w:r w:rsidRPr="00B430EE">
        <w:t>.</w:t>
      </w:r>
      <w:bookmarkEnd w:id="89"/>
    </w:p>
    <w:p w14:paraId="39647714" w14:textId="77777777" w:rsidR="00C91287" w:rsidRPr="006232A4" w:rsidRDefault="00C91287" w:rsidP="006232A4"/>
    <w:p w14:paraId="6BB82ADC" w14:textId="10B5A828" w:rsidR="00296874" w:rsidRPr="00B430EE" w:rsidRDefault="006232A4" w:rsidP="001D489A">
      <w:r>
        <w:lastRenderedPageBreak/>
        <w:t xml:space="preserve">Through our prototype Python script we show that the distance </w:t>
      </w:r>
      <w:r w:rsidR="00BC6763">
        <w:t>to a receiver from</w:t>
      </w:r>
      <w:r>
        <w:t xml:space="preserve"> a wireless client can be approximated through widely available probe requests</w:t>
      </w:r>
      <w:r w:rsidRPr="00B430EE">
        <w:t xml:space="preserve"> </w:t>
      </w:r>
      <w:r w:rsidR="00BC6763">
        <w:t xml:space="preserve">without detection from the wireless client. This process can occur unknowingly </w:t>
      </w:r>
      <w:r w:rsidR="001D489A">
        <w:t>from the perspective of the owner or user of the wireless client device. This is particularly concerning because it shows that this data can be collected with relative ease. With the a</w:t>
      </w:r>
      <w:r w:rsidR="007C4DFE">
        <w:t xml:space="preserve">id of three total receivers the user </w:t>
      </w:r>
      <w:r w:rsidR="00475F87">
        <w:t>localisation</w:t>
      </w:r>
      <w:r w:rsidR="00065314">
        <w:t xml:space="preserve"> through triangulation</w:t>
      </w:r>
      <w:r w:rsidR="007C4DFE">
        <w:t xml:space="preserve"> would be possible with a radio</w:t>
      </w:r>
      <w:r w:rsidR="00065314">
        <w:t xml:space="preserve"> </w:t>
      </w:r>
      <w:r w:rsidR="007C4DFE">
        <w:t>map</w:t>
      </w:r>
      <w:r w:rsidR="00065314">
        <w:t xml:space="preserve">. Although the location is </w:t>
      </w:r>
      <w:r w:rsidR="00BF0487">
        <w:t xml:space="preserve">not exact but instead an approximate location it would still be enough to narrow down to at least what building the device is in and even what room. </w:t>
      </w:r>
      <w:r w:rsidR="00296874" w:rsidRPr="00B430EE">
        <w:br w:type="page"/>
      </w:r>
    </w:p>
    <w:p w14:paraId="413ACA51" w14:textId="3D79D0B9" w:rsidR="00EE5E94" w:rsidRPr="00B430EE" w:rsidRDefault="00EE5E94">
      <w:pPr>
        <w:pStyle w:val="Heading1"/>
      </w:pPr>
      <w:bookmarkStart w:id="90" w:name="_Toc229092788"/>
      <w:r w:rsidRPr="00B430EE">
        <w:lastRenderedPageBreak/>
        <w:t xml:space="preserve">Testing </w:t>
      </w:r>
      <w:r w:rsidR="007A0752" w:rsidRPr="00B430EE">
        <w:t>&amp;</w:t>
      </w:r>
      <w:r w:rsidRPr="00B430EE">
        <w:t xml:space="preserve"> </w:t>
      </w:r>
      <w:r w:rsidR="007A0752" w:rsidRPr="00B430EE">
        <w:t>E</w:t>
      </w:r>
      <w:r w:rsidRPr="00B430EE">
        <w:t>valuation</w:t>
      </w:r>
      <w:bookmarkEnd w:id="90"/>
    </w:p>
    <w:p w14:paraId="413ACA53" w14:textId="5191577D" w:rsidR="00EE5E94" w:rsidRPr="00B430EE" w:rsidRDefault="005E0A06" w:rsidP="00ED5252">
      <w:pPr>
        <w:pStyle w:val="Heading2"/>
      </w:pPr>
      <w:bookmarkStart w:id="91" w:name="_Toc229092789"/>
      <w:r w:rsidRPr="00B430EE">
        <w:t>Testing Overview</w:t>
      </w:r>
      <w:bookmarkEnd w:id="91"/>
    </w:p>
    <w:p w14:paraId="2F63582A" w14:textId="72EEAD14" w:rsidR="3CFD77DF" w:rsidRPr="00B430EE" w:rsidRDefault="00D9466C" w:rsidP="3CFD77DF">
      <w:r w:rsidRPr="00B430EE">
        <w:t xml:space="preserve">The following tests in this section of the report focus on </w:t>
      </w:r>
      <w:r w:rsidR="00996330" w:rsidRPr="00B430EE">
        <w:t>larger tests ran with scripts which have calculated factors such as calculating an approximate distance from antenna signal perceived</w:t>
      </w:r>
      <w:r w:rsidR="00BC1AB6" w:rsidRPr="00B430EE">
        <w:t xml:space="preserve">, along with our conclusions and security concerns explained. </w:t>
      </w:r>
    </w:p>
    <w:p w14:paraId="097457C1" w14:textId="54867ACB" w:rsidR="2BE6D743" w:rsidRPr="00B430EE" w:rsidRDefault="00E3540B" w:rsidP="1F7FBD06">
      <w:pPr>
        <w:pStyle w:val="Heading2"/>
      </w:pPr>
      <w:bookmarkStart w:id="92" w:name="_Toc229092790"/>
      <w:commentRangeStart w:id="93"/>
      <w:r>
        <w:t>Triangulation</w:t>
      </w:r>
      <w:bookmarkEnd w:id="92"/>
      <w:commentRangeEnd w:id="93"/>
      <w:r w:rsidR="00AD6E81" w:rsidRPr="00B430EE">
        <w:rPr>
          <w:rStyle w:val="CommentReference"/>
          <w:sz w:val="24"/>
          <w:szCs w:val="20"/>
        </w:rPr>
        <w:commentReference w:id="93"/>
      </w:r>
    </w:p>
    <w:p w14:paraId="6E565829" w14:textId="6A258B51" w:rsidR="00D250E6" w:rsidRDefault="2BE6D743" w:rsidP="1F7FBD06">
      <w:r w:rsidRPr="00B430EE">
        <w:t xml:space="preserve">During this phase </w:t>
      </w:r>
      <w:r w:rsidR="1AEB4454" w:rsidRPr="00B430EE">
        <w:t xml:space="preserve">a script was made to measure the distance </w:t>
      </w:r>
      <w:r w:rsidR="574F1F9C" w:rsidRPr="00B430EE">
        <w:t>of a device</w:t>
      </w:r>
      <w:r w:rsidR="00D250E6">
        <w:t>’</w:t>
      </w:r>
      <w:r w:rsidR="574F1F9C" w:rsidRPr="00B430EE">
        <w:t>s probe request to the monito</w:t>
      </w:r>
      <w:r w:rsidR="3FA88B63" w:rsidRPr="00B430EE">
        <w:t xml:space="preserve">r. </w:t>
      </w:r>
      <w:r w:rsidR="5FCAD649" w:rsidRPr="00B430EE">
        <w:t xml:space="preserve">The test </w:t>
      </w:r>
      <w:r w:rsidR="0005662A">
        <w:t>included the use of the</w:t>
      </w:r>
      <w:r w:rsidR="00D250E6">
        <w:t xml:space="preserve"> formerly </w:t>
      </w:r>
      <w:r w:rsidR="00D250E6" w:rsidRPr="00B430EE">
        <w:t>“basic_pyshark.py”</w:t>
      </w:r>
      <w:r w:rsidR="00D250E6">
        <w:t xml:space="preserve"> now “final_pyshark.py”</w:t>
      </w:r>
      <w:r w:rsidR="0005662A">
        <w:t xml:space="preserve">, </w:t>
      </w:r>
      <w:r w:rsidR="00D250E6">
        <w:t>to capture probe requests that are sent by the device. This is done by sending out connection requests to an access point, in this case, we are monitoring devices trying to connect to our AP with the SSID: “TP-Link_D5C0” only.</w:t>
      </w:r>
      <w:r w:rsidR="00E3540B">
        <w:t xml:space="preserve"> Once the collection of this data has been made, we performed triangulation through basic mathematical triangulation.</w:t>
      </w:r>
    </w:p>
    <w:p w14:paraId="5E8570C9" w14:textId="127D78D9" w:rsidR="4E35AC75" w:rsidRDefault="00E3540B" w:rsidP="17EE4617">
      <w:r>
        <w:t>For testing purposes one monitor was used to capture the probe requests at 3 different points. These points were approximately 1.</w:t>
      </w:r>
      <w:r w:rsidR="007E19C8">
        <w:t>3</w:t>
      </w:r>
      <w:r>
        <w:t xml:space="preserve"> meters apart, in which the mobile device was placed within. During testing we noticed that although we were in ideal conditions, we still had some variance in the measured distances. As this always going to be the case f</w:t>
      </w:r>
      <w:r w:rsidR="00103593">
        <w:t>or scans as volatile as signals, we have allowed room for error in the realms of 0.3 meters to 0.8 meters.</w:t>
      </w:r>
    </w:p>
    <w:p w14:paraId="53B58A2E" w14:textId="77777777" w:rsidR="00B92948" w:rsidRDefault="00103593" w:rsidP="17EE4617">
      <w:r>
        <w:t xml:space="preserve">For the purpose of data collection as ensuring a stable judgement for distance collected, judgement calls based on the distance collected at each point. </w:t>
      </w:r>
      <w:r w:rsidR="00B92948">
        <w:t>Point B was used to test the accuracy of the script. The distance between the monitor and the mobile device was marked down as 0.57m. Although this measure did not showcase in the output of point B, the output featured a distance of 0.56m. This measurement was the most featured measure in the output, hence this was taken as the distance between the monitor and the mobile device.</w:t>
      </w:r>
    </w:p>
    <w:p w14:paraId="03409DBF" w14:textId="69FCE35B" w:rsidR="00B92948" w:rsidRDefault="00B92948" w:rsidP="17EE4617">
      <w:r>
        <w:lastRenderedPageBreak/>
        <w:t xml:space="preserve">Point A had the most consistent measurement throughout its whole output with variance arising due to external factors, such are objects in the way of signal. However these variances remained minimal, and </w:t>
      </w:r>
      <w:r w:rsidR="007E19C8">
        <w:t>the measure that came at a consistent distance was 1.26m.</w:t>
      </w:r>
    </w:p>
    <w:p w14:paraId="390CF4F8" w14:textId="5B489F21" w:rsidR="00B92948" w:rsidRDefault="00B92948" w:rsidP="17EE4617">
      <w:r>
        <w:t>Finally a</w:t>
      </w:r>
      <w:r w:rsidR="00103593">
        <w:t xml:space="preserve">t point C, it was discovered that a distance 0.4 meters showed up 10 times. An average of all the numbers was taken into account which amounted to approximately 0.43 meters. </w:t>
      </w:r>
    </w:p>
    <w:tbl>
      <w:tblPr>
        <w:tblStyle w:val="TableGrid"/>
        <w:tblW w:w="0" w:type="auto"/>
        <w:tblLook w:val="04A0" w:firstRow="1" w:lastRow="0" w:firstColumn="1" w:lastColumn="0" w:noHBand="0" w:noVBand="1"/>
      </w:tblPr>
      <w:tblGrid>
        <w:gridCol w:w="8540"/>
      </w:tblGrid>
      <w:tr w:rsidR="007E19C8" w14:paraId="644A3042" w14:textId="77777777">
        <w:tc>
          <w:tcPr>
            <w:tcW w:w="8540" w:type="dxa"/>
          </w:tcPr>
          <w:p w14:paraId="5D2EB7B3" w14:textId="77777777" w:rsidR="007E19C8" w:rsidRDefault="007E19C8" w:rsidP="00E70378">
            <w:r>
              <w:t>Output at Point B</w:t>
            </w:r>
          </w:p>
        </w:tc>
      </w:tr>
      <w:tr w:rsidR="007E19C8" w:rsidRPr="0005662A" w14:paraId="19A36C11" w14:textId="77777777">
        <w:tc>
          <w:tcPr>
            <w:tcW w:w="8540" w:type="dxa"/>
          </w:tcPr>
          <w:p w14:paraId="0D2A32D7" w14:textId="77777777" w:rsidR="007E19C8" w:rsidRPr="00B92948" w:rsidRDefault="007E19C8" w:rsidP="00E70378">
            <w:pPr>
              <w:rPr>
                <w:sz w:val="16"/>
                <w:szCs w:val="16"/>
              </w:rPr>
            </w:pPr>
            <w:r w:rsidRPr="00B92948">
              <w:rPr>
                <w:sz w:val="16"/>
                <w:szCs w:val="16"/>
              </w:rPr>
              <w:t xml:space="preserve">sudo python prototype_pyshark.py </w:t>
            </w:r>
          </w:p>
          <w:p w14:paraId="26ED13EF" w14:textId="77777777" w:rsidR="007E19C8" w:rsidRPr="00B92948" w:rsidRDefault="007E19C8" w:rsidP="00E70378">
            <w:pPr>
              <w:rPr>
                <w:sz w:val="16"/>
                <w:szCs w:val="16"/>
              </w:rPr>
            </w:pPr>
            <w:r w:rsidRPr="00B92948">
              <w:rPr>
                <w:sz w:val="16"/>
                <w:szCs w:val="16"/>
              </w:rPr>
              <w:t>Please enter the name of the interface: wlp0s20f0u1u1</w:t>
            </w:r>
          </w:p>
          <w:p w14:paraId="702289A5" w14:textId="77777777" w:rsidR="007E19C8" w:rsidRPr="00B92948" w:rsidRDefault="007E19C8" w:rsidP="00E70378">
            <w:pPr>
              <w:rPr>
                <w:sz w:val="16"/>
                <w:szCs w:val="16"/>
              </w:rPr>
            </w:pPr>
            <w:r w:rsidRPr="00B92948">
              <w:rPr>
                <w:sz w:val="16"/>
                <w:szCs w:val="16"/>
              </w:rPr>
              <w:t>2026-05-03 16:46:14,382 - LiveCapture - DEBUG - Creating Dumpcap subprocess with parameters: /usr/sbin/dumpcap -q -i wlp0s20f0u1u1 -w -</w:t>
            </w:r>
          </w:p>
          <w:p w14:paraId="78076644" w14:textId="77777777" w:rsidR="007E19C8" w:rsidRPr="00B92948" w:rsidRDefault="007E19C8" w:rsidP="00E70378">
            <w:pPr>
              <w:rPr>
                <w:sz w:val="16"/>
                <w:szCs w:val="16"/>
              </w:rPr>
            </w:pPr>
            <w:r w:rsidRPr="00B92948">
              <w:rPr>
                <w:sz w:val="16"/>
                <w:szCs w:val="16"/>
              </w:rPr>
              <w:t>2026-05-03 16:46:14,383 - LiveCapture - DEBUG - Dumpcap subprocess (pid 5887) created</w:t>
            </w:r>
          </w:p>
          <w:p w14:paraId="4EEB2B20" w14:textId="77777777" w:rsidR="007E19C8" w:rsidRPr="00B92948" w:rsidRDefault="007E19C8" w:rsidP="00E70378">
            <w:pPr>
              <w:rPr>
                <w:sz w:val="16"/>
                <w:szCs w:val="16"/>
              </w:rPr>
            </w:pPr>
            <w:r w:rsidRPr="00B92948">
              <w:rPr>
                <w:sz w:val="16"/>
                <w:szCs w:val="16"/>
              </w:rPr>
              <w:t>2026-05-03 16:46:14,489 -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2EE23E2C" w14:textId="77777777" w:rsidR="007E19C8" w:rsidRPr="00B92948" w:rsidRDefault="007E19C8" w:rsidP="00E70378">
            <w:pPr>
              <w:rPr>
                <w:sz w:val="16"/>
                <w:szCs w:val="16"/>
              </w:rPr>
            </w:pPr>
            <w:r w:rsidRPr="00B92948">
              <w:rPr>
                <w:sz w:val="16"/>
                <w:szCs w:val="16"/>
              </w:rPr>
              <w:t>2026-05-03 16:46:14,489 - LiveCapture - DEBUG - Executable: /usr/sbin/tshark</w:t>
            </w:r>
          </w:p>
          <w:p w14:paraId="3877E5C4" w14:textId="77777777" w:rsidR="007E19C8" w:rsidRPr="00B92948" w:rsidRDefault="007E19C8" w:rsidP="00E70378">
            <w:pPr>
              <w:rPr>
                <w:sz w:val="16"/>
                <w:szCs w:val="16"/>
              </w:rPr>
            </w:pPr>
            <w:r w:rsidRPr="00B92948">
              <w:rPr>
                <w:sz w:val="16"/>
                <w:szCs w:val="16"/>
              </w:rPr>
              <w:t>2026-05-03 16:46:14,490 - LiveCapture - DEBUG - Capturing on 'wlp0s20f0u1u1'</w:t>
            </w:r>
          </w:p>
          <w:p w14:paraId="6AB66A7D" w14:textId="77777777" w:rsidR="007E19C8" w:rsidRPr="00B92948" w:rsidRDefault="007E19C8" w:rsidP="00E70378">
            <w:pPr>
              <w:rPr>
                <w:sz w:val="16"/>
                <w:szCs w:val="16"/>
              </w:rPr>
            </w:pPr>
            <w:r w:rsidRPr="00B92948">
              <w:rPr>
                <w:sz w:val="16"/>
                <w:szCs w:val="16"/>
              </w:rPr>
              <w:t>2026-05-03 16:46:14,490 - LiveCapture - DEBUG - File: -</w:t>
            </w:r>
          </w:p>
          <w:p w14:paraId="732038E4" w14:textId="77777777" w:rsidR="007E19C8" w:rsidRPr="00B92948" w:rsidRDefault="007E19C8" w:rsidP="00E70378">
            <w:pPr>
              <w:rPr>
                <w:sz w:val="16"/>
                <w:szCs w:val="16"/>
              </w:rPr>
            </w:pPr>
            <w:r w:rsidRPr="00B92948">
              <w:rPr>
                <w:sz w:val="16"/>
                <w:szCs w:val="16"/>
              </w:rPr>
              <w:t>2026-05-03 16:46:14,490 - LiveCapture - DEBUG - TShark subprocess (pid 5911) created</w:t>
            </w:r>
          </w:p>
          <w:p w14:paraId="363369DB" w14:textId="77777777" w:rsidR="007E19C8" w:rsidRPr="00B92948" w:rsidRDefault="007E19C8" w:rsidP="00E70378">
            <w:pPr>
              <w:rPr>
                <w:sz w:val="16"/>
                <w:szCs w:val="16"/>
              </w:rPr>
            </w:pPr>
            <w:r w:rsidRPr="00B92948">
              <w:rPr>
                <w:sz w:val="16"/>
                <w:szCs w:val="16"/>
              </w:rPr>
              <w:t>2026-05-03 16:46:14,514 - LiveCapture - DEBUG - Running as user "root" and group "root". This could be dangerous.</w:t>
            </w:r>
          </w:p>
          <w:p w14:paraId="6D70C71B" w14:textId="77777777" w:rsidR="007E19C8" w:rsidRPr="00B92948" w:rsidRDefault="007E19C8" w:rsidP="00E70378">
            <w:pPr>
              <w:rPr>
                <w:sz w:val="16"/>
                <w:szCs w:val="16"/>
              </w:rPr>
            </w:pPr>
            <w:r w:rsidRPr="00B92948">
              <w:rPr>
                <w:sz w:val="16"/>
                <w:szCs w:val="16"/>
              </w:rPr>
              <w:t>2026-05-03 16:46:14,597 - LiveCapture - DEBUG - Capturing on 'Standard input'</w:t>
            </w:r>
          </w:p>
          <w:p w14:paraId="1A933AC4" w14:textId="79E42FF2"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'32:ea:43:9a:19:e5' | SSID: 'TP-Link_D5C0'| Dest BSSID : 'ff:ff:ff:ff:ff:ff' | Signal: '-76' dBm | Distance: '2.82' m</w:t>
            </w:r>
          </w:p>
          <w:p w14:paraId="1D4230AB" w14:textId="6690D775"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'32:ea:43:9a:19:e5' | SSID: 'TP-Link_D5C0'| Dest BSSID : 'ff:ff:ff:ff:ff:ff' | Signal: '-68' dBm | Distance: '1.12' m</w:t>
            </w:r>
          </w:p>
          <w:p w14:paraId="0F51E432" w14:textId="28623529"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'22:43:d1:82:22:24' | SSID: 'TP-Link_D5C0'| Dest BSSID : 'ff:ff:ff:ff:ff:ff' | Signal: '-66' dBm | Distance: '0.89' m</w:t>
            </w:r>
          </w:p>
          <w:p w14:paraId="53ABFDFF" w14:textId="681F5AF9"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'22:43:d1:82:22:24' | SSID: 'TP-Link_D5C0'| Dest BSSID : 'ff:ff:ff:ff:ff:ff' | Signal: '-66' dBm | Distance: '0.89' m</w:t>
            </w:r>
          </w:p>
          <w:p w14:paraId="083C0372" w14:textId="00AE4CD7"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'1e:61:e6:dc:0b:a5' | SSID: 'TP-Link_D5C0'| Dest BSSID : 'ff:ff:ff:ff:ff:ff' | Signal: '-62' dBm | Distance: '0.56' m</w:t>
            </w:r>
          </w:p>
          <w:p w14:paraId="015CDDCC" w14:textId="39B593DE" w:rsidR="007E19C8" w:rsidRPr="00B92948" w:rsidRDefault="007E19C8" w:rsidP="00E70378">
            <w:pPr>
              <w:rPr>
                <w:sz w:val="16"/>
                <w:szCs w:val="16"/>
              </w:rPr>
            </w:pPr>
            <w:r w:rsidRPr="00B92948">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'1e:61:e6:dc:0b:a5' | SSID: 'TP-Link_D5C0'| Dest BSSID : 'ff:ff:ff:ff:ff:ff' | Signal: '-58' dBm | Distance: '0.35' m</w:t>
            </w:r>
          </w:p>
          <w:p w14:paraId="62B5831F" w14:textId="6A5F1ED8"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'92:f8:fd:a8:7a:90' | SSID: 'TP-Link_D5C0'| Dest BSSID : 'ff:ff:ff:ff:ff:ff' | Signal: '-60' dBm | Distance: '0.45' m</w:t>
            </w:r>
          </w:p>
          <w:p w14:paraId="687415F3" w14:textId="6821F32D"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'92:f8:fd:a8:7a:90' | SSID: 'TP-Link_D5C0'| Dest BSSID : 'ff:ff:ff:ff:ff:ff' | Signal: '-60' dBm | Distance: '0.45' m</w:t>
            </w:r>
          </w:p>
          <w:p w14:paraId="487B00D7" w14:textId="269FA27E"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'6a:ec:69:34:78:e8' | SSID: 'TP-Link_D5C0'| Dest BSSID : 'ff:ff:ff:ff:ff:ff' | Signal: '-62' dBm | Distance: '0.56' m</w:t>
            </w:r>
          </w:p>
          <w:p w14:paraId="31DC11B9" w14:textId="3F5D0C4E"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'6a:ec:69:34:78:e8' | SSID: 'TP-Link_D5C0'| Dest BSSID : 'ff:ff:ff:ff:ff:ff' | Signal: '-62' dBm | Distance: '0.56' m</w:t>
            </w:r>
          </w:p>
          <w:p w14:paraId="62A0A2F9" w14:textId="653861DE"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'fa:7d:0f:96:3c:15' | SSID: 'TP-Link_D5C0'| Dest BSSID : 'ff:ff:ff:ff:ff:ff' | Signal: '-62' dBm | Distance: '0.56' m</w:t>
            </w:r>
          </w:p>
          <w:p w14:paraId="47991036" w14:textId="7FEC2398"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'fa:7d:0f:96:3c:15' | SSID: 'TP-Link_D5C0'| Dest BSSID : 'ff:ff:ff:ff:ff:ff' | Signal: '-60' dBm | Distance: '0.45' m</w:t>
            </w:r>
          </w:p>
          <w:p w14:paraId="560FB4B8" w14:textId="11C34119"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'ee:27:fe:30:fa:58' | SSID: 'TP-Link_D5C0'| Dest BSSID : 'ff:ff:ff:ff:ff:ff' | Signal: '-60' dBm | Distance: '0.45' m</w:t>
            </w:r>
          </w:p>
          <w:p w14:paraId="3394CD2A" w14:textId="38F7FDF5"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'ee:27:fe:30:fa:58' | SSID: 'TP-Link_D5C0'| Dest BSSID : 'ff:ff:ff:ff:ff:ff' | Signal: '-58' dBm | Distance: '0.35' m</w:t>
            </w:r>
          </w:p>
          <w:p w14:paraId="6E8F8152" w14:textId="6F49121A"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'de:54:f6:37:e6:0c' | SSID: 'TP-Link_D5C0'| Dest BSSID : 'ff:ff:ff:ff:ff:ff' | Signal: '-60' dBm | Distance: '0.45' m</w:t>
            </w:r>
          </w:p>
          <w:p w14:paraId="1261286B" w14:textId="306F4912"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'de:54:f6:37:e6:0c' | SSID: 'TP-Link_D5C0'| Dest BSSID : 'ff:ff:ff:ff:ff:ff' | Signal: '-62' dBm | Distance: '0.56' m</w:t>
            </w:r>
          </w:p>
          <w:p w14:paraId="34584DA4" w14:textId="73A1DF20"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'b6:76:4e:6e:9d:7d' | SSID: 'TP-Link_D5C0'| Dest BSSID : 'ff:ff:ff:ff:ff:ff' | Signal: '-64' dBm | Distance: '0.71' m</w:t>
            </w:r>
          </w:p>
          <w:p w14:paraId="3AA74BF8" w14:textId="4E2B166D"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'b6:76:4e:6e:9d:7d' | SSID: 'TP-Link_D5C0'| Dest BSSID : 'ff:ff:ff:ff:ff:ff' | Signal: '-64' dBm | Distance: '0.71' m</w:t>
            </w:r>
          </w:p>
          <w:p w14:paraId="3F1A3632" w14:textId="4BD34FBD"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'f6:1f:4a:ef:53:d5' | SSID: 'TP-Link_D5C0'| Dest BSSID : 'ff:ff:ff:ff:ff:ff' | Signal: '-56' dBm | Distance: '0.28' m</w:t>
            </w:r>
          </w:p>
          <w:p w14:paraId="6B9DF27B" w14:textId="1CD841F7"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'12:0a:14:ff:96:1d' | SSID: 'TP-Link_D5C0'| Dest BSSID : 'ff:ff:ff:ff:ff:ff' | Signal: '-56' dBm | Distance: '0.28' m</w:t>
            </w:r>
          </w:p>
          <w:p w14:paraId="256C3C1E" w14:textId="1FA728A2"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'12:0a:14:ff:96:1d' | SSID: 'TP-Link_D5C0'| Dest BSSID : 'ff:ff:ff:ff:ff:ff' | Signal: '-56' dBm | Distance: '0.28' m</w:t>
            </w:r>
          </w:p>
          <w:p w14:paraId="444AFFDF" w14:textId="4FAF0365"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'a6:bc:e0:41:7a:b0' | SSID: 'TP-Link_D5C0'| Dest BSSID : 'ff:ff:ff:ff:ff:ff' | Signal: '-62' dBm | Distance: '0.56' m</w:t>
            </w:r>
          </w:p>
          <w:p w14:paraId="0C46F7F7" w14:textId="06B7B070" w:rsidR="007E19C8" w:rsidRPr="0005662A"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'a6:bc:e0:41:7a:b0' | SSID: 'TP-Link_D5C0'| Dest BSSID : 'ff:ff:ff:ff:ff:ff' | Signal: '-62' dBm | Distance: '0.56' m</w:t>
            </w:r>
          </w:p>
        </w:tc>
      </w:tr>
    </w:tbl>
    <w:p w14:paraId="17D31E41" w14:textId="77777777" w:rsidR="00103593" w:rsidRDefault="00103593" w:rsidP="17EE4617"/>
    <w:p w14:paraId="34813DDB" w14:textId="77777777" w:rsidR="007E19C8" w:rsidRDefault="007E19C8" w:rsidP="17EE4617"/>
    <w:tbl>
      <w:tblPr>
        <w:tblStyle w:val="TableGrid"/>
        <w:tblW w:w="0" w:type="auto"/>
        <w:tblLook w:val="04A0" w:firstRow="1" w:lastRow="0" w:firstColumn="1" w:lastColumn="0" w:noHBand="0" w:noVBand="1"/>
      </w:tblPr>
      <w:tblGrid>
        <w:gridCol w:w="8540"/>
      </w:tblGrid>
      <w:tr w:rsidR="00103593" w14:paraId="6653EFB4" w14:textId="77777777">
        <w:tc>
          <w:tcPr>
            <w:tcW w:w="8540" w:type="dxa"/>
          </w:tcPr>
          <w:p w14:paraId="12CD3AC2" w14:textId="0E776E75" w:rsidR="00103593" w:rsidRDefault="00103593" w:rsidP="00E70378">
            <w:r>
              <w:lastRenderedPageBreak/>
              <w:t xml:space="preserve">Output </w:t>
            </w:r>
            <w:r w:rsidR="00B92948">
              <w:t>at</w:t>
            </w:r>
            <w:r>
              <w:t xml:space="preserve"> Point </w:t>
            </w:r>
            <w:r w:rsidR="007E19C8">
              <w:t>A</w:t>
            </w:r>
          </w:p>
        </w:tc>
      </w:tr>
      <w:tr w:rsidR="00103593" w:rsidRPr="0005662A" w14:paraId="41F6B098" w14:textId="77777777">
        <w:tc>
          <w:tcPr>
            <w:tcW w:w="8540" w:type="dxa"/>
          </w:tcPr>
          <w:p w14:paraId="7F22284E" w14:textId="0ACBBD4E" w:rsidR="007E19C8" w:rsidRPr="007E19C8" w:rsidRDefault="007E19C8" w:rsidP="007E19C8">
            <w:pPr>
              <w:rPr>
                <w:sz w:val="16"/>
                <w:szCs w:val="16"/>
              </w:rPr>
            </w:pPr>
            <w:r w:rsidRPr="007E19C8">
              <w:rPr>
                <w:sz w:val="16"/>
                <w:szCs w:val="16"/>
              </w:rPr>
              <w:t xml:space="preserve">sudo python prototype_pyshark.py </w:t>
            </w:r>
          </w:p>
          <w:p w14:paraId="5C7141FA" w14:textId="77777777" w:rsidR="007E19C8" w:rsidRPr="007E19C8" w:rsidRDefault="007E19C8" w:rsidP="007E19C8">
            <w:pPr>
              <w:rPr>
                <w:sz w:val="16"/>
                <w:szCs w:val="16"/>
              </w:rPr>
            </w:pPr>
            <w:r w:rsidRPr="007E19C8">
              <w:rPr>
                <w:sz w:val="16"/>
                <w:szCs w:val="16"/>
              </w:rPr>
              <w:t>Please enter the name of the interface: wlp0s20f0u1u1</w:t>
            </w:r>
          </w:p>
          <w:p w14:paraId="7FFD0795" w14:textId="77777777" w:rsidR="007E19C8" w:rsidRPr="007E19C8" w:rsidRDefault="007E19C8" w:rsidP="007E19C8">
            <w:pPr>
              <w:rPr>
                <w:sz w:val="16"/>
                <w:szCs w:val="16"/>
              </w:rPr>
            </w:pPr>
            <w:r w:rsidRPr="007E19C8">
              <w:rPr>
                <w:sz w:val="16"/>
                <w:szCs w:val="16"/>
              </w:rPr>
              <w:t>2026-05-03 16:21:04,387 - LiveCapture - DEBUG - Creating Dumpcap subprocess with parameters: /usr/sbin/dumpcap -q -i wlp0s20f0u1u1 -w -</w:t>
            </w:r>
          </w:p>
          <w:p w14:paraId="2918D152" w14:textId="77777777" w:rsidR="007E19C8" w:rsidRPr="007E19C8" w:rsidRDefault="007E19C8" w:rsidP="007E19C8">
            <w:pPr>
              <w:rPr>
                <w:sz w:val="16"/>
                <w:szCs w:val="16"/>
              </w:rPr>
            </w:pPr>
            <w:r w:rsidRPr="007E19C8">
              <w:rPr>
                <w:sz w:val="16"/>
                <w:szCs w:val="16"/>
              </w:rPr>
              <w:t>2026-05-03 16:21:04,388 - LiveCapture - DEBUG - Dumpcap subprocess (pid 14038) created</w:t>
            </w:r>
          </w:p>
          <w:p w14:paraId="382309BC" w14:textId="77777777" w:rsidR="007E19C8" w:rsidRPr="007E19C8" w:rsidRDefault="007E19C8" w:rsidP="007E19C8">
            <w:pPr>
              <w:rPr>
                <w:sz w:val="16"/>
                <w:szCs w:val="16"/>
              </w:rPr>
            </w:pPr>
            <w:r w:rsidRPr="007E19C8">
              <w:rPr>
                <w:sz w:val="16"/>
                <w:szCs w:val="16"/>
              </w:rPr>
              <w:t>2026-05-03 16:21:04,507 -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33394E0F" w14:textId="77777777" w:rsidR="007E19C8" w:rsidRPr="007E19C8" w:rsidRDefault="007E19C8" w:rsidP="007E19C8">
            <w:pPr>
              <w:rPr>
                <w:sz w:val="16"/>
                <w:szCs w:val="16"/>
              </w:rPr>
            </w:pPr>
            <w:r w:rsidRPr="007E19C8">
              <w:rPr>
                <w:sz w:val="16"/>
                <w:szCs w:val="16"/>
              </w:rPr>
              <w:t>2026-05-03 16:21:04,507 - LiveCapture - DEBUG - Executable: /usr/sbin/tshark</w:t>
            </w:r>
          </w:p>
          <w:p w14:paraId="38746A58" w14:textId="77777777" w:rsidR="007E19C8" w:rsidRPr="007E19C8" w:rsidRDefault="007E19C8" w:rsidP="007E19C8">
            <w:pPr>
              <w:rPr>
                <w:sz w:val="16"/>
                <w:szCs w:val="16"/>
              </w:rPr>
            </w:pPr>
            <w:r w:rsidRPr="007E19C8">
              <w:rPr>
                <w:sz w:val="16"/>
                <w:szCs w:val="16"/>
              </w:rPr>
              <w:t>2026-05-03 16:21:04,508 - LiveCapture - DEBUG - Capturing on 'wlp0s20f0u1u1'</w:t>
            </w:r>
          </w:p>
          <w:p w14:paraId="65208417" w14:textId="77777777" w:rsidR="007E19C8" w:rsidRPr="007E19C8" w:rsidRDefault="007E19C8" w:rsidP="007E19C8">
            <w:pPr>
              <w:rPr>
                <w:sz w:val="16"/>
                <w:szCs w:val="16"/>
              </w:rPr>
            </w:pPr>
            <w:r w:rsidRPr="007E19C8">
              <w:rPr>
                <w:sz w:val="16"/>
                <w:szCs w:val="16"/>
              </w:rPr>
              <w:t>2026-05-03 16:21:04,508 - LiveCapture - DEBUG - File: -</w:t>
            </w:r>
          </w:p>
          <w:p w14:paraId="2B784331" w14:textId="77777777" w:rsidR="007E19C8" w:rsidRPr="007E19C8" w:rsidRDefault="007E19C8" w:rsidP="007E19C8">
            <w:pPr>
              <w:rPr>
                <w:sz w:val="16"/>
                <w:szCs w:val="16"/>
              </w:rPr>
            </w:pPr>
            <w:r w:rsidRPr="007E19C8">
              <w:rPr>
                <w:sz w:val="16"/>
                <w:szCs w:val="16"/>
              </w:rPr>
              <w:t>2026-05-03 16:21:04,508 - LiveCapture - DEBUG - TShark subprocess (pid 14062) created</w:t>
            </w:r>
          </w:p>
          <w:p w14:paraId="3FB68AAA" w14:textId="77777777" w:rsidR="007E19C8" w:rsidRPr="007E19C8" w:rsidRDefault="007E19C8" w:rsidP="007E19C8">
            <w:pPr>
              <w:rPr>
                <w:sz w:val="16"/>
                <w:szCs w:val="16"/>
              </w:rPr>
            </w:pPr>
            <w:r w:rsidRPr="007E19C8">
              <w:rPr>
                <w:sz w:val="16"/>
                <w:szCs w:val="16"/>
              </w:rPr>
              <w:t>2026-05-03 16:21:04,538 - LiveCapture - DEBUG - Running as user "root" and group "root". This could be dangerous.</w:t>
            </w:r>
          </w:p>
          <w:p w14:paraId="58F269C2" w14:textId="77777777" w:rsidR="007E19C8" w:rsidRPr="007E19C8" w:rsidRDefault="007E19C8" w:rsidP="007E19C8">
            <w:pPr>
              <w:rPr>
                <w:sz w:val="16"/>
                <w:szCs w:val="16"/>
              </w:rPr>
            </w:pPr>
            <w:r w:rsidRPr="007E19C8">
              <w:rPr>
                <w:sz w:val="16"/>
                <w:szCs w:val="16"/>
              </w:rPr>
              <w:t>2026-05-03 16:21:04,620 - LiveCapture - DEBUG - Capturing on 'Standard input'</w:t>
            </w:r>
          </w:p>
          <w:p w14:paraId="66D014AF" w14:textId="68A724C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7B67C47" w14:textId="513CED6E"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ECA8F8E" w14:textId="6FDF6FA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0BF1F34F" w14:textId="70B6506F"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5C0FE46E" w14:textId="46A24D6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8BB3BC8" w14:textId="4FA6CFA3"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71F1501B" w14:textId="20156EB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19AFD97" w14:textId="231B0DA2"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41FF6558" w14:textId="7CF94DF4"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7DDFB27D" w14:textId="1C96B8B1"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9CF573B" w14:textId="0E3117C4" w:rsidR="007E19C8" w:rsidRPr="007E19C8" w:rsidRDefault="007E19C8" w:rsidP="007E19C8">
            <w:pPr>
              <w:rPr>
                <w:sz w:val="16"/>
                <w:szCs w:val="16"/>
              </w:rPr>
            </w:pPr>
            <w:r w:rsidRPr="007E19C8">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7252229C" w14:textId="450DD74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406B301" w14:textId="10D3BBC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200E22C7" w14:textId="1349DF9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958F7F8" w14:textId="4F16A67D"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452DD077" w14:textId="3A453936"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9A34A3D" w14:textId="309DEEC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5863B3F1" w14:textId="3E16CB5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3FAFDB8" w14:textId="15D817B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4EE4352A" w14:textId="06FB19F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23D86460" w14:textId="57870428"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3F8F81BB" w14:textId="48E4028F"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7F70A804" w14:textId="7961B0D4"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1FEA8D6D" w14:textId="389FD1B8"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04405EB3" w14:textId="2F7A4BD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'-84' dBm | Distance: '1.58' m</w:t>
            </w:r>
          </w:p>
          <w:p w14:paraId="347DB32C" w14:textId="0F84BB9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54F7706" w14:textId="3A63635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4960B6D" w14:textId="70F2D231"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B41442A" w14:textId="5E1DA971"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41E0EADB" w14:textId="033CFBF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C9EA71A" w14:textId="6B4705F6" w:rsidR="007E19C8" w:rsidRPr="007E19C8" w:rsidRDefault="007E19C8" w:rsidP="007E19C8">
            <w:pPr>
              <w:rPr>
                <w:sz w:val="16"/>
                <w:szCs w:val="16"/>
              </w:rPr>
            </w:pPr>
            <w:r w:rsidRPr="007E19C8">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7945E68" w14:textId="3CD0E9FA" w:rsidR="00103593" w:rsidRPr="0005662A" w:rsidRDefault="007E19C8" w:rsidP="00B9294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tc>
      </w:tr>
    </w:tbl>
    <w:p w14:paraId="3E3BAF9F" w14:textId="77777777" w:rsidR="00103593" w:rsidRDefault="00103593" w:rsidP="17EE4617"/>
    <w:p w14:paraId="678EBE40" w14:textId="77777777" w:rsidR="00103593" w:rsidRDefault="00103593" w:rsidP="17EE4617"/>
    <w:p w14:paraId="5315FB0D" w14:textId="77777777" w:rsidR="00E3540B" w:rsidRDefault="00E3540B" w:rsidP="17EE4617"/>
    <w:p w14:paraId="4F0A0120" w14:textId="77777777" w:rsidR="00103593" w:rsidRPr="00B430EE" w:rsidRDefault="00103593" w:rsidP="17EE4617"/>
    <w:tbl>
      <w:tblPr>
        <w:tblStyle w:val="TableGrid"/>
        <w:tblW w:w="0" w:type="auto"/>
        <w:tblLook w:val="04A0" w:firstRow="1" w:lastRow="0" w:firstColumn="1" w:lastColumn="0" w:noHBand="0" w:noVBand="1"/>
      </w:tblPr>
      <w:tblGrid>
        <w:gridCol w:w="8540"/>
      </w:tblGrid>
      <w:tr w:rsidR="0005662A" w14:paraId="507FB63A" w14:textId="77777777" w:rsidTr="0005662A">
        <w:tc>
          <w:tcPr>
            <w:tcW w:w="8540" w:type="dxa"/>
          </w:tcPr>
          <w:p w14:paraId="071F229E" w14:textId="0607E4C3" w:rsidR="0005662A" w:rsidRDefault="0005662A" w:rsidP="5C28E66A">
            <w:r>
              <w:t xml:space="preserve">Snippet Output </w:t>
            </w:r>
            <w:r w:rsidR="00B92948">
              <w:t>at</w:t>
            </w:r>
            <w:r>
              <w:t xml:space="preserve"> Point C</w:t>
            </w:r>
          </w:p>
        </w:tc>
      </w:tr>
      <w:tr w:rsidR="0005662A" w14:paraId="6F280186" w14:textId="77777777" w:rsidTr="0005662A">
        <w:tc>
          <w:tcPr>
            <w:tcW w:w="8540" w:type="dxa"/>
          </w:tcPr>
          <w:p w14:paraId="2AA24943" w14:textId="77777777" w:rsidR="00103593" w:rsidRPr="00103593" w:rsidRDefault="00103593" w:rsidP="00103593">
            <w:pPr>
              <w:rPr>
                <w:sz w:val="16"/>
                <w:szCs w:val="16"/>
              </w:rPr>
            </w:pPr>
            <w:r w:rsidRPr="00103593">
              <w:rPr>
                <w:sz w:val="16"/>
                <w:szCs w:val="16"/>
              </w:rPr>
              <w:t xml:space="preserve">lan@fedora:~/Programs/side_channel_leakage$ sudo python prototype_pyshark.py </w:t>
            </w:r>
          </w:p>
          <w:p w14:paraId="2EE1497C" w14:textId="77777777" w:rsidR="00103593" w:rsidRPr="00103593" w:rsidRDefault="00103593" w:rsidP="00103593">
            <w:pPr>
              <w:rPr>
                <w:sz w:val="16"/>
                <w:szCs w:val="16"/>
              </w:rPr>
            </w:pPr>
            <w:r w:rsidRPr="00103593">
              <w:rPr>
                <w:sz w:val="16"/>
                <w:szCs w:val="16"/>
              </w:rPr>
              <w:t>Please enter the name of the interface: wlp0s20f0u1u1</w:t>
            </w:r>
          </w:p>
          <w:p w14:paraId="13CCF217" w14:textId="77777777" w:rsidR="00103593" w:rsidRPr="00103593" w:rsidRDefault="00103593" w:rsidP="00103593">
            <w:pPr>
              <w:rPr>
                <w:sz w:val="16"/>
                <w:szCs w:val="16"/>
              </w:rPr>
            </w:pPr>
            <w:r w:rsidRPr="00103593">
              <w:rPr>
                <w:sz w:val="16"/>
                <w:szCs w:val="16"/>
              </w:rPr>
              <w:t>2026-05-03 16:18:19,813 - LiveCapture - DEBUG - Creating Dumpcap subprocess with parameters: /usr/sbin/dumpcap -q -i wlp0s20f0u1u1 -w -</w:t>
            </w:r>
          </w:p>
          <w:p w14:paraId="3870203E" w14:textId="77777777" w:rsidR="00103593" w:rsidRPr="00103593" w:rsidRDefault="00103593" w:rsidP="00103593">
            <w:pPr>
              <w:rPr>
                <w:sz w:val="16"/>
                <w:szCs w:val="16"/>
              </w:rPr>
            </w:pPr>
            <w:r w:rsidRPr="00103593">
              <w:rPr>
                <w:sz w:val="16"/>
                <w:szCs w:val="16"/>
              </w:rPr>
              <w:t>2026-05-03 16:18:19,813 - LiveCapture - DEBUG - Dumpcap subprocess (pid 13724) created</w:t>
            </w:r>
          </w:p>
          <w:p w14:paraId="4091B3BB" w14:textId="77777777" w:rsidR="00103593" w:rsidRPr="00103593" w:rsidRDefault="00103593" w:rsidP="00103593">
            <w:pPr>
              <w:rPr>
                <w:sz w:val="16"/>
                <w:szCs w:val="16"/>
              </w:rPr>
            </w:pPr>
            <w:r w:rsidRPr="00103593">
              <w:rPr>
                <w:sz w:val="16"/>
                <w:szCs w:val="16"/>
              </w:rPr>
              <w:t>2026-05-03 16:18:19,917 -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30A8D22B" w14:textId="77777777" w:rsidR="00103593" w:rsidRPr="00103593" w:rsidRDefault="00103593" w:rsidP="00103593">
            <w:pPr>
              <w:rPr>
                <w:sz w:val="16"/>
                <w:szCs w:val="16"/>
              </w:rPr>
            </w:pPr>
            <w:r w:rsidRPr="00103593">
              <w:rPr>
                <w:sz w:val="16"/>
                <w:szCs w:val="16"/>
              </w:rPr>
              <w:t>2026-05-03 16:18:19,917 - LiveCapture - DEBUG - Executable: /usr/sbin/tshark</w:t>
            </w:r>
          </w:p>
          <w:p w14:paraId="57938F2A" w14:textId="77777777" w:rsidR="00103593" w:rsidRPr="00103593" w:rsidRDefault="00103593" w:rsidP="00103593">
            <w:pPr>
              <w:rPr>
                <w:sz w:val="16"/>
                <w:szCs w:val="16"/>
              </w:rPr>
            </w:pPr>
            <w:r w:rsidRPr="00103593">
              <w:rPr>
                <w:sz w:val="16"/>
                <w:szCs w:val="16"/>
              </w:rPr>
              <w:t>2026-05-03 16:18:19,918 - LiveCapture - DEBUG - Capturing on 'wlp0s20f0u1u1'</w:t>
            </w:r>
          </w:p>
          <w:p w14:paraId="52E82C67" w14:textId="77777777" w:rsidR="00103593" w:rsidRPr="00103593" w:rsidRDefault="00103593" w:rsidP="00103593">
            <w:pPr>
              <w:rPr>
                <w:sz w:val="16"/>
                <w:szCs w:val="16"/>
              </w:rPr>
            </w:pPr>
            <w:r w:rsidRPr="00103593">
              <w:rPr>
                <w:sz w:val="16"/>
                <w:szCs w:val="16"/>
              </w:rPr>
              <w:t>2026-05-03 16:18:19,918 - LiveCapture - DEBUG - File: -</w:t>
            </w:r>
          </w:p>
          <w:p w14:paraId="2FFC45B5" w14:textId="77777777" w:rsidR="00103593" w:rsidRPr="00103593" w:rsidRDefault="00103593" w:rsidP="00103593">
            <w:pPr>
              <w:rPr>
                <w:sz w:val="16"/>
                <w:szCs w:val="16"/>
              </w:rPr>
            </w:pPr>
            <w:r w:rsidRPr="00103593">
              <w:rPr>
                <w:sz w:val="16"/>
                <w:szCs w:val="16"/>
              </w:rPr>
              <w:t>2026-05-03 16:18:19,918 - LiveCapture - DEBUG - TShark subprocess (pid 13748) created</w:t>
            </w:r>
          </w:p>
          <w:p w14:paraId="7C0B05DE" w14:textId="77777777" w:rsidR="00103593" w:rsidRPr="00103593" w:rsidRDefault="00103593" w:rsidP="00103593">
            <w:pPr>
              <w:rPr>
                <w:sz w:val="16"/>
                <w:szCs w:val="16"/>
              </w:rPr>
            </w:pPr>
            <w:r w:rsidRPr="00103593">
              <w:rPr>
                <w:sz w:val="16"/>
                <w:szCs w:val="16"/>
              </w:rPr>
              <w:t>2026-05-03 16:18:19,948 - LiveCapture - DEBUG - Running as user "root" and group "root". This could be dangerous.</w:t>
            </w:r>
          </w:p>
          <w:p w14:paraId="4DED230A" w14:textId="77777777" w:rsidR="00103593" w:rsidRPr="00103593" w:rsidRDefault="00103593" w:rsidP="00103593">
            <w:pPr>
              <w:rPr>
                <w:sz w:val="16"/>
                <w:szCs w:val="16"/>
              </w:rPr>
            </w:pPr>
            <w:r w:rsidRPr="00103593">
              <w:rPr>
                <w:sz w:val="16"/>
                <w:szCs w:val="16"/>
              </w:rPr>
              <w:t>2026-05-03 16:18:20,031 - LiveCapture - DEBUG - Capturing on 'Standard input'</w:t>
            </w:r>
          </w:p>
          <w:p w14:paraId="1D66072F" w14:textId="3CE6CF78"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6E2E53AA" w14:textId="4E33F76E"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024C8671" w14:textId="4059EEFD"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'-68' dBm | Distance: '0.25' m</w:t>
            </w:r>
          </w:p>
          <w:p w14:paraId="4CCE3CE5" w14:textId="2AB54550"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'-68' dBm | Distance: '0.25' m</w:t>
            </w:r>
          </w:p>
          <w:p w14:paraId="1F02FE9A" w14:textId="24FCAB80"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50EE2985" w14:textId="6CBEA610" w:rsidR="00103593" w:rsidRPr="00103593" w:rsidRDefault="00103593" w:rsidP="00103593">
            <w:pPr>
              <w:rPr>
                <w:sz w:val="16"/>
                <w:szCs w:val="16"/>
              </w:rPr>
            </w:pPr>
            <w:r w:rsidRPr="00103593">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5BBBA968" w14:textId="620B0001"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495EEFAB" w14:textId="3CE761C3"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5A1D5ABF" w14:textId="1BE50BC1"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332F333F" w14:textId="7D262FBB"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34CDB3E8" w14:textId="5742FFD4"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527B91B7" w14:textId="326047EB"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6991E96D" w14:textId="24B81A64"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1DB4F389" w14:textId="05E94105"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41EF88B0" w14:textId="3EC1879F"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1D5BB170" w14:textId="0F72B61F"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61B2E5EF" w14:textId="59E24187"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272BF045" w14:textId="1A663D21"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5BAD56DD" w14:textId="5C90EB78"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23EA4749" w14:textId="5F01D346"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6DBD7DAE" w14:textId="0FD997B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198B64F7" w14:textId="5FF30A7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13AD08D0" w14:textId="05E0E2EE"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7037C610" w14:textId="4A39231F"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26B63DFD" w14:textId="6254C3C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3874D539" w14:textId="45C1CCC8" w:rsidR="00103593" w:rsidRPr="00103593" w:rsidRDefault="00103593" w:rsidP="00103593">
            <w:pPr>
              <w:rPr>
                <w:sz w:val="16"/>
                <w:szCs w:val="16"/>
              </w:rPr>
            </w:pPr>
            <w:r w:rsidRPr="00103593">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7524BC07" w14:textId="54FD8F0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'-68' dBm | Distance: '0.25' m</w:t>
            </w:r>
          </w:p>
          <w:p w14:paraId="1D4E4DF5" w14:textId="55CDD373"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60117BC1" w14:textId="1916ADD3"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19C58D75" w14:textId="63655A37"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4AD07C06" w14:textId="0456AB0E"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4E7EBD11" w14:textId="1CEF11A1" w:rsidR="0005662A" w:rsidRPr="0005662A" w:rsidRDefault="00103593" w:rsidP="0005662A">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tc>
      </w:tr>
    </w:tbl>
    <w:p w14:paraId="291FEF58" w14:textId="0AFCF060" w:rsidR="74B6D3C3" w:rsidRDefault="74B6D3C3" w:rsidP="74B6D3C3"/>
    <w:p w14:paraId="4EF75232" w14:textId="77777777" w:rsidR="003F7987" w:rsidRDefault="003F7987">
      <w:pPr>
        <w:spacing w:before="0" w:after="0" w:line="240" w:lineRule="auto"/>
        <w:jc w:val="left"/>
      </w:pPr>
      <w:r>
        <w:br w:type="page"/>
      </w:r>
    </w:p>
    <w:p w14:paraId="62DC04CF" w14:textId="1E918065" w:rsidR="00672F77" w:rsidRDefault="007E19C8" w:rsidP="74B6D3C3">
      <w:r>
        <w:lastRenderedPageBreak/>
        <w:t>Once the data has been collected, we can plot the points into a graph as shown belo</w:t>
      </w:r>
      <w:r w:rsidR="003F7987">
        <w:t>w</w:t>
      </w:r>
    </w:p>
    <w:p w14:paraId="34ABD006" w14:textId="345CD9AE" w:rsidR="00672F77" w:rsidRDefault="00672F77" w:rsidP="00672F77">
      <w:pPr>
        <w:autoSpaceDE w:val="0"/>
        <w:autoSpaceDN w:val="0"/>
        <w:adjustRightInd w:val="0"/>
        <w:spacing w:before="0" w:after="0" w:line="240" w:lineRule="auto"/>
        <w:jc w:val="left"/>
        <w:rPr>
          <w:rFonts w:ascii="Helvetica Neue" w:hAnsi="Helvetica Neue" w:cs="Helvetica Neue"/>
          <w:sz w:val="26"/>
          <w:szCs w:val="26"/>
          <w:lang w:eastAsia="zh-CN"/>
        </w:rPr>
      </w:pPr>
      <w:r>
        <w:rPr>
          <w:rFonts w:ascii="Helvetica Neue" w:hAnsi="Helvetica Neue" w:cs="Helvetica Neue"/>
          <w:noProof/>
          <w:sz w:val="26"/>
          <w:szCs w:val="26"/>
          <w:lang w:eastAsia="zh-CN"/>
        </w:rPr>
        <w:drawing>
          <wp:inline distT="0" distB="0" distL="0" distR="0" wp14:anchorId="0FF13C87" wp14:editId="2BD4D238">
            <wp:extent cx="5429250" cy="5267960"/>
            <wp:effectExtent l="0" t="0" r="6350" b="2540"/>
            <wp:docPr id="76870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29250" cy="5267960"/>
                    </a:xfrm>
                    <a:prstGeom prst="rect">
                      <a:avLst/>
                    </a:prstGeom>
                    <a:noFill/>
                    <a:ln>
                      <a:noFill/>
                    </a:ln>
                  </pic:spPr>
                </pic:pic>
              </a:graphicData>
            </a:graphic>
          </wp:inline>
        </w:drawing>
      </w:r>
    </w:p>
    <w:p w14:paraId="076C7111" w14:textId="77777777" w:rsidR="00672F77" w:rsidRDefault="00672F77" w:rsidP="74B6D3C3">
      <w:pPr>
        <w:rPr>
          <w:rFonts w:eastAsia="Hack" w:cs="Hack"/>
          <w:color w:val="000000" w:themeColor="text1"/>
          <w:szCs w:val="22"/>
        </w:rPr>
      </w:pPr>
    </w:p>
    <w:p w14:paraId="44F9CF70" w14:textId="77777777" w:rsidR="003F7987" w:rsidRDefault="00C40811" w:rsidP="74B6D3C3">
      <w:pPr>
        <w:rPr>
          <w:rFonts w:eastAsia="Hack" w:cs="Hack"/>
          <w:color w:val="000000" w:themeColor="text1"/>
          <w:szCs w:val="22"/>
        </w:rPr>
      </w:pPr>
      <w:r>
        <w:rPr>
          <w:rFonts w:eastAsia="Hack" w:cs="Hack"/>
          <w:color w:val="000000" w:themeColor="text1"/>
          <w:szCs w:val="22"/>
        </w:rPr>
        <w:t xml:space="preserve">The approximation point indicates where </w:t>
      </w:r>
      <w:r w:rsidR="00E718ED">
        <w:rPr>
          <w:rFonts w:eastAsia="Hack" w:cs="Hack"/>
          <w:color w:val="000000" w:themeColor="text1"/>
          <w:szCs w:val="22"/>
        </w:rPr>
        <w:t xml:space="preserve">the assumed placement of the </w:t>
      </w:r>
      <w:r w:rsidR="003958C0">
        <w:rPr>
          <w:rFonts w:eastAsia="Hack" w:cs="Hack"/>
          <w:color w:val="000000" w:themeColor="text1"/>
          <w:szCs w:val="22"/>
        </w:rPr>
        <w:t>mobile device during the time of testing was</w:t>
      </w:r>
      <w:r w:rsidR="00A70F3B">
        <w:rPr>
          <w:rFonts w:eastAsia="Hack" w:cs="Hack"/>
          <w:color w:val="000000" w:themeColor="text1"/>
          <w:szCs w:val="22"/>
        </w:rPr>
        <w:t>.</w:t>
      </w:r>
      <w:r w:rsidR="00425731">
        <w:rPr>
          <w:rFonts w:eastAsia="Hack" w:cs="Hack"/>
          <w:color w:val="000000" w:themeColor="text1"/>
          <w:szCs w:val="22"/>
        </w:rPr>
        <w:t xml:space="preserve"> This allows us to approximate the coordinate </w:t>
      </w:r>
      <w:r w:rsidR="00D51603">
        <w:rPr>
          <w:rFonts w:eastAsia="Hack" w:cs="Hack"/>
          <w:color w:val="000000" w:themeColor="text1"/>
          <w:szCs w:val="22"/>
        </w:rPr>
        <w:t>before calculations are made.</w:t>
      </w:r>
      <w:r w:rsidR="003F7987">
        <w:rPr>
          <w:rFonts w:eastAsia="Hack" w:cs="Hack"/>
          <w:color w:val="000000" w:themeColor="text1"/>
          <w:szCs w:val="22"/>
        </w:rPr>
        <w:t xml:space="preserve"> This serves as guidelines when calculating, allowing the Approximation point and the Calculated Coordinate to have 0.3m - 0.8m for room for error.</w:t>
      </w:r>
    </w:p>
    <w:p w14:paraId="50FDE254" w14:textId="77777777" w:rsidR="003F7987" w:rsidRDefault="003F7987" w:rsidP="003F7987">
      <w:pPr>
        <w:autoSpaceDE w:val="0"/>
        <w:autoSpaceDN w:val="0"/>
        <w:adjustRightInd w:val="0"/>
        <w:spacing w:before="0" w:after="0" w:line="240" w:lineRule="auto"/>
        <w:jc w:val="left"/>
        <w:rPr>
          <w:rFonts w:ascii="AppleSystemUIFont" w:hAnsi="AppleSystemUIFont" w:cs="AppleSystemUIFont"/>
          <w:sz w:val="26"/>
          <w:szCs w:val="26"/>
          <w:lang w:eastAsia="zh-CN"/>
        </w:rPr>
      </w:pPr>
      <w:hyperlink r:id="rId67" w:anchor=":~:text=Cell%20Phone%20Trilateration%20AlgorithmEdit,20" w:history="1">
        <w:r>
          <w:rPr>
            <w:rFonts w:ascii="AppleSystemUIFont" w:hAnsi="AppleSystemUIFont" w:cs="AppleSystemUIFont"/>
            <w:sz w:val="26"/>
            <w:szCs w:val="26"/>
            <w:lang w:eastAsia="zh-CN"/>
          </w:rPr>
          <w:t>https://www.101computing.net/cell-phone-trilateration-algorithm/#:~:text=Cell%20Phone%20Trilateration%20AlgorithmEdit,20</w:t>
        </w:r>
      </w:hyperlink>
    </w:p>
    <w:p w14:paraId="7931ABB2" w14:textId="250E2D27" w:rsidR="00C40811" w:rsidRPr="00B430EE" w:rsidRDefault="003F7987" w:rsidP="74B6D3C3">
      <w:pPr>
        <w:rPr>
          <w:rFonts w:eastAsia="Hack" w:cs="Hack"/>
          <w:color w:val="000000" w:themeColor="text1"/>
          <w:szCs w:val="22"/>
        </w:rPr>
      </w:pPr>
      <w:commentRangeStart w:id="94"/>
      <w:r>
        <w:rPr>
          <w:rFonts w:eastAsia="Hack" w:cs="Hack"/>
          <w:color w:val="000000" w:themeColor="text1"/>
          <w:szCs w:val="22"/>
        </w:rPr>
        <w:t>TBD Later. I need sleep</w:t>
      </w:r>
      <w:commentRangeEnd w:id="94"/>
      <w:r w:rsidR="00AD6E81" w:rsidRPr="00B430EE">
        <w:rPr>
          <w:rStyle w:val="CommentReference"/>
          <w:rFonts w:eastAsia="Hack" w:cs="Hack"/>
          <w:color w:val="000000" w:themeColor="text1"/>
          <w:sz w:val="22"/>
          <w:szCs w:val="22"/>
        </w:rPr>
        <w:commentReference w:id="94"/>
      </w:r>
    </w:p>
    <w:p w14:paraId="157E2EA0" w14:textId="01839BD9" w:rsidR="257338F2" w:rsidRPr="00B430EE" w:rsidRDefault="257338F2" w:rsidP="257338F2">
      <w:pPr>
        <w:rPr>
          <w:rFonts w:eastAsia="Hack" w:cs="Hack"/>
          <w:color w:val="000000" w:themeColor="text1"/>
        </w:rPr>
      </w:pPr>
    </w:p>
    <w:p w14:paraId="56B9418F" w14:textId="579F84B2" w:rsidR="008671C3" w:rsidRDefault="00D41755" w:rsidP="00CB5DC5">
      <w:pPr>
        <w:pStyle w:val="Heading2"/>
      </w:pPr>
      <w:bookmarkStart w:id="96" w:name="_Toc229092791"/>
      <w:r>
        <w:lastRenderedPageBreak/>
        <w:t>User Profiling</w:t>
      </w:r>
      <w:bookmarkEnd w:id="96"/>
    </w:p>
    <w:p w14:paraId="5E46891F" w14:textId="799E6128" w:rsidR="00C33188" w:rsidRDefault="00983B39" w:rsidP="00C33188">
      <w:r>
        <w:t xml:space="preserve">This section highlights the sensitive nature of </w:t>
      </w:r>
      <w:r w:rsidR="00DA066C">
        <w:t xml:space="preserve">set service identifiers (SSIDs). </w:t>
      </w:r>
      <w:r w:rsidR="00680F9F">
        <w:t xml:space="preserve">SSIDs are unique identifiers and deemed as personal data under the General Data Protection Regulation (GDPR) however </w:t>
      </w:r>
      <w:r w:rsidR="00A24883">
        <w:t>in practice it’s not treated as such. The text entered in the SSID fields are completely exposed. The following Figures 8.1</w:t>
      </w:r>
      <w:r w:rsidR="006940C5">
        <w:t xml:space="preserve"> to 8.6 depict how simply it is </w:t>
      </w:r>
      <w:r w:rsidR="00814A79">
        <w:t>to view the SSID field in the probe request frames</w:t>
      </w:r>
      <w:r w:rsidR="00344B68">
        <w:t xml:space="preserve">. </w:t>
      </w:r>
    </w:p>
    <w:p w14:paraId="0E49FB25" w14:textId="6C833F24" w:rsidR="00344B68" w:rsidRDefault="00344B68" w:rsidP="00C33188">
      <w:r>
        <w:t>SSIDs often carry significant nam</w:t>
      </w:r>
      <w:r w:rsidR="00872FF5">
        <w:t xml:space="preserve">es which may be linked to a location, role and or organisation. This means that from the </w:t>
      </w:r>
      <w:r w:rsidR="00111D33">
        <w:t xml:space="preserve">SSID alone a bad actor may gain some information on the individual </w:t>
      </w:r>
      <w:r w:rsidR="00293FBB">
        <w:t xml:space="preserve">or individuals which carry the wireless client devices </w:t>
      </w:r>
      <w:r w:rsidR="00937F0B">
        <w:t>from which the probe request stems from.</w:t>
      </w:r>
      <w:r w:rsidR="00B762F9">
        <w:t xml:space="preserve"> This can be made even more significant with accompanying further reconnaissance. </w:t>
      </w:r>
    </w:p>
    <w:p w14:paraId="64E716B9" w14:textId="77777777" w:rsidR="00DD4EDF" w:rsidRDefault="00DD4EDF" w:rsidP="00DD4EDF">
      <w:pPr>
        <w:keepNext/>
      </w:pPr>
      <w:r w:rsidRPr="00280086">
        <w:rPr>
          <w:noProof/>
        </w:rPr>
        <w:drawing>
          <wp:inline distT="0" distB="0" distL="0" distR="0" wp14:anchorId="3F6B9297" wp14:editId="1CE378A2">
            <wp:extent cx="5429250" cy="3242310"/>
            <wp:effectExtent l="0" t="0" r="0" b="0"/>
            <wp:docPr id="188827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72053" name=""/>
                    <pic:cNvPicPr/>
                  </pic:nvPicPr>
                  <pic:blipFill>
                    <a:blip r:embed="rId68"/>
                    <a:stretch>
                      <a:fillRect/>
                    </a:stretch>
                  </pic:blipFill>
                  <pic:spPr>
                    <a:xfrm>
                      <a:off x="0" y="0"/>
                      <a:ext cx="5429250" cy="3242310"/>
                    </a:xfrm>
                    <a:prstGeom prst="rect">
                      <a:avLst/>
                    </a:prstGeom>
                  </pic:spPr>
                </pic:pic>
              </a:graphicData>
            </a:graphic>
          </wp:inline>
        </w:drawing>
      </w:r>
    </w:p>
    <w:p w14:paraId="4BDFD479" w14:textId="254CC649" w:rsidR="00DD4EDF" w:rsidRDefault="00DD4EDF" w:rsidP="00DA780A">
      <w:pPr>
        <w:pStyle w:val="Caption"/>
      </w:pPr>
      <w:bookmarkStart w:id="97" w:name="_Toc229092723"/>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t xml:space="preserve"> - </w:t>
      </w:r>
      <w:r w:rsidRPr="00835437">
        <w:t>SSID exposed through probe requests</w:t>
      </w:r>
      <w:r>
        <w:t>, "starducks_staff_blanchsc"</w:t>
      </w:r>
      <w:r w:rsidRPr="00835437">
        <w:t>.</w:t>
      </w:r>
      <w:bookmarkEnd w:id="97"/>
    </w:p>
    <w:p w14:paraId="2018D65E" w14:textId="77777777" w:rsidR="007171C4" w:rsidRDefault="00B762F9" w:rsidP="00C33188">
      <w:r>
        <w:t xml:space="preserve">For example, if we consider that the packets depicted in Figures 8.1 to 8.6 </w:t>
      </w:r>
      <w:r w:rsidR="00407A3C">
        <w:t xml:space="preserve">came from one single wireless client we would know that the wireless client itself is an Apple product. The owner of the device </w:t>
      </w:r>
      <w:r w:rsidR="00345367">
        <w:t>may work at “Starducks” in the Blanchardstown area</w:t>
      </w:r>
      <w:r w:rsidR="00FA3129">
        <w:t xml:space="preserve"> with a possibility </w:t>
      </w:r>
      <w:r w:rsidR="000D4FA1">
        <w:t>of “sc” standing in for shopping centre</w:t>
      </w:r>
      <w:r w:rsidR="00FA3129">
        <w:t xml:space="preserve">. </w:t>
      </w:r>
    </w:p>
    <w:p w14:paraId="3FE0EC72" w14:textId="77777777" w:rsidR="007171C4" w:rsidRDefault="007171C4" w:rsidP="007171C4">
      <w:pPr>
        <w:keepNext/>
      </w:pPr>
      <w:r w:rsidRPr="006E71FD">
        <w:rPr>
          <w:noProof/>
        </w:rPr>
        <w:lastRenderedPageBreak/>
        <w:drawing>
          <wp:inline distT="0" distB="0" distL="0" distR="0" wp14:anchorId="2F96562D" wp14:editId="3574C494">
            <wp:extent cx="5429250" cy="3144520"/>
            <wp:effectExtent l="0" t="0" r="0" b="0"/>
            <wp:docPr id="2905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66694" name=""/>
                    <pic:cNvPicPr/>
                  </pic:nvPicPr>
                  <pic:blipFill>
                    <a:blip r:embed="rId69"/>
                    <a:stretch>
                      <a:fillRect/>
                    </a:stretch>
                  </pic:blipFill>
                  <pic:spPr>
                    <a:xfrm>
                      <a:off x="0" y="0"/>
                      <a:ext cx="5429250" cy="3144520"/>
                    </a:xfrm>
                    <a:prstGeom prst="rect">
                      <a:avLst/>
                    </a:prstGeom>
                  </pic:spPr>
                </pic:pic>
              </a:graphicData>
            </a:graphic>
          </wp:inline>
        </w:drawing>
      </w:r>
    </w:p>
    <w:p w14:paraId="32DBA6AF" w14:textId="5CD8830C" w:rsidR="007171C4" w:rsidRPr="00CB5DC5" w:rsidRDefault="007171C4" w:rsidP="00DA780A">
      <w:pPr>
        <w:pStyle w:val="Caption"/>
      </w:pPr>
      <w:bookmarkStart w:id="98" w:name="_Toc229092724"/>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t xml:space="preserve"> - </w:t>
      </w:r>
      <w:r w:rsidRPr="00587545">
        <w:t>SSID exposed through probe requests</w:t>
      </w:r>
      <w:r>
        <w:t>, "blanch_sc"</w:t>
      </w:r>
      <w:r w:rsidRPr="00587545">
        <w:t>.</w:t>
      </w:r>
      <w:bookmarkEnd w:id="98"/>
    </w:p>
    <w:p w14:paraId="212F8A2D" w14:textId="77777777" w:rsidR="007171C4" w:rsidRDefault="007171C4" w:rsidP="007171C4">
      <w:pPr>
        <w:keepNext/>
      </w:pPr>
      <w:r w:rsidRPr="007812AC">
        <w:rPr>
          <w:noProof/>
        </w:rPr>
        <w:drawing>
          <wp:inline distT="0" distB="0" distL="0" distR="0" wp14:anchorId="731DA177" wp14:editId="52C84C10">
            <wp:extent cx="5429250" cy="3325495"/>
            <wp:effectExtent l="0" t="0" r="0" b="8255"/>
            <wp:docPr id="116643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31236" name=""/>
                    <pic:cNvPicPr/>
                  </pic:nvPicPr>
                  <pic:blipFill>
                    <a:blip r:embed="rId70"/>
                    <a:stretch>
                      <a:fillRect/>
                    </a:stretch>
                  </pic:blipFill>
                  <pic:spPr>
                    <a:xfrm>
                      <a:off x="0" y="0"/>
                      <a:ext cx="5429250" cy="3325495"/>
                    </a:xfrm>
                    <a:prstGeom prst="rect">
                      <a:avLst/>
                    </a:prstGeom>
                  </pic:spPr>
                </pic:pic>
              </a:graphicData>
            </a:graphic>
          </wp:inline>
        </w:drawing>
      </w:r>
    </w:p>
    <w:p w14:paraId="061DCA27" w14:textId="1207A505" w:rsidR="007171C4" w:rsidRDefault="007171C4" w:rsidP="00DA780A">
      <w:pPr>
        <w:pStyle w:val="Caption"/>
      </w:pPr>
      <w:bookmarkStart w:id="99" w:name="_Toc229092725"/>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3</w:t>
      </w:r>
      <w:r w:rsidR="00DA780A">
        <w:fldChar w:fldCharType="end"/>
      </w:r>
      <w:r>
        <w:t xml:space="preserve"> - </w:t>
      </w:r>
      <w:r w:rsidRPr="00806705">
        <w:t>SSID exposed through probe requests</w:t>
      </w:r>
      <w:r>
        <w:t>, "blanch_library"</w:t>
      </w:r>
      <w:r w:rsidRPr="00806705">
        <w:t>.</w:t>
      </w:r>
      <w:bookmarkEnd w:id="99"/>
    </w:p>
    <w:p w14:paraId="42E6DFD6" w14:textId="1682730A" w:rsidR="00B762F9" w:rsidRDefault="00FA3129" w:rsidP="00C33188">
      <w:r>
        <w:t xml:space="preserve">Alongside the other SSIDs such as </w:t>
      </w:r>
      <w:r w:rsidR="007171C4">
        <w:t xml:space="preserve">“blanch_sc” and “blanch_library” we could assume that the owner may live somewhere in the Blanchardstown area. This can support that the “eduroam_test” network they could be trying to connect to could be TU Dublin Blanchardstown. </w:t>
      </w:r>
      <w:r w:rsidR="004F1C09">
        <w:t>It doesn’t give the threat actor all the answers but w</w:t>
      </w:r>
      <w:r w:rsidR="007171C4">
        <w:t xml:space="preserve">ith further reconnaissance the threat actor could </w:t>
      </w:r>
      <w:r w:rsidR="004F1C09">
        <w:t xml:space="preserve">prove or </w:t>
      </w:r>
      <w:r w:rsidR="004F1C09">
        <w:lastRenderedPageBreak/>
        <w:t xml:space="preserve">disprove </w:t>
      </w:r>
      <w:r w:rsidR="009D4012">
        <w:t xml:space="preserve">this theory. The SSIDs may give them a point to start from. </w:t>
      </w:r>
    </w:p>
    <w:p w14:paraId="2F0A5FB7" w14:textId="77777777" w:rsidR="007171C4" w:rsidRDefault="007171C4" w:rsidP="007171C4">
      <w:pPr>
        <w:keepNext/>
      </w:pPr>
      <w:r w:rsidRPr="00445532">
        <w:rPr>
          <w:noProof/>
        </w:rPr>
        <w:drawing>
          <wp:inline distT="0" distB="0" distL="0" distR="0" wp14:anchorId="66D15539" wp14:editId="07BF64DF">
            <wp:extent cx="5429250" cy="3189605"/>
            <wp:effectExtent l="0" t="0" r="0" b="0"/>
            <wp:docPr id="2559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32577" name=""/>
                    <pic:cNvPicPr/>
                  </pic:nvPicPr>
                  <pic:blipFill>
                    <a:blip r:embed="rId71"/>
                    <a:stretch>
                      <a:fillRect/>
                    </a:stretch>
                  </pic:blipFill>
                  <pic:spPr>
                    <a:xfrm>
                      <a:off x="0" y="0"/>
                      <a:ext cx="5429250" cy="3189605"/>
                    </a:xfrm>
                    <a:prstGeom prst="rect">
                      <a:avLst/>
                    </a:prstGeom>
                  </pic:spPr>
                </pic:pic>
              </a:graphicData>
            </a:graphic>
          </wp:inline>
        </w:drawing>
      </w:r>
    </w:p>
    <w:p w14:paraId="36171842" w14:textId="47C84111" w:rsidR="007171C4" w:rsidRDefault="007171C4" w:rsidP="00DA780A">
      <w:pPr>
        <w:pStyle w:val="Caption"/>
      </w:pPr>
      <w:bookmarkStart w:id="100" w:name="_Toc229092726"/>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4</w:t>
      </w:r>
      <w:r w:rsidR="00DA780A">
        <w:fldChar w:fldCharType="end"/>
      </w:r>
      <w:r>
        <w:t xml:space="preserve"> - </w:t>
      </w:r>
      <w:r w:rsidRPr="00630F3C">
        <w:t>SSID exposed through probe requests</w:t>
      </w:r>
      <w:r>
        <w:t>, "eduroam_test"</w:t>
      </w:r>
      <w:r w:rsidRPr="00630F3C">
        <w:t>.</w:t>
      </w:r>
      <w:bookmarkEnd w:id="100"/>
    </w:p>
    <w:p w14:paraId="5FA86747" w14:textId="77777777" w:rsidR="00D11015" w:rsidRDefault="009D4012" w:rsidP="009D4012">
      <w:r>
        <w:t>Another tendency that people have is naming their SSIDs</w:t>
      </w:r>
      <w:r w:rsidR="00396D70">
        <w:t xml:space="preserve"> depending on the location of the network. </w:t>
      </w:r>
      <w:r w:rsidR="001768EB">
        <w:t>Taking into account the scenario described above</w:t>
      </w:r>
      <w:r w:rsidR="00135F84">
        <w:t xml:space="preserve"> and the packets depicted below in Figure 8.5 and 8.6 </w:t>
      </w:r>
      <w:r w:rsidR="00E852A9">
        <w:t xml:space="preserve">a threat actor may note that the person which this wireless Apple client </w:t>
      </w:r>
      <w:r w:rsidR="00F50F69">
        <w:t xml:space="preserve">belongs to might be named Alan or know someone that may be named Alan instead. </w:t>
      </w:r>
    </w:p>
    <w:p w14:paraId="0FA04665" w14:textId="15FA5370" w:rsidR="00D11015" w:rsidRDefault="00D11015" w:rsidP="00D11015">
      <w:pPr>
        <w:jc w:val="center"/>
      </w:pPr>
      <w:r w:rsidRPr="00AF26C3">
        <w:rPr>
          <w:noProof/>
        </w:rPr>
        <w:drawing>
          <wp:inline distT="0" distB="0" distL="0" distR="0" wp14:anchorId="68287AE9" wp14:editId="0BF8B705">
            <wp:extent cx="4223218" cy="2552700"/>
            <wp:effectExtent l="0" t="0" r="6350" b="0"/>
            <wp:docPr id="122897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77156" name=""/>
                    <pic:cNvPicPr/>
                  </pic:nvPicPr>
                  <pic:blipFill>
                    <a:blip r:embed="rId72"/>
                    <a:stretch>
                      <a:fillRect/>
                    </a:stretch>
                  </pic:blipFill>
                  <pic:spPr>
                    <a:xfrm>
                      <a:off x="0" y="0"/>
                      <a:ext cx="4241123" cy="2563523"/>
                    </a:xfrm>
                    <a:prstGeom prst="rect">
                      <a:avLst/>
                    </a:prstGeom>
                  </pic:spPr>
                </pic:pic>
              </a:graphicData>
            </a:graphic>
          </wp:inline>
        </w:drawing>
      </w:r>
    </w:p>
    <w:p w14:paraId="12B94212" w14:textId="67E036A1" w:rsidR="00D11015" w:rsidRDefault="00D11015" w:rsidP="00DA780A">
      <w:pPr>
        <w:pStyle w:val="Caption"/>
      </w:pPr>
      <w:bookmarkStart w:id="101" w:name="_Toc229092727"/>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5</w:t>
      </w:r>
      <w:r w:rsidR="00DA780A">
        <w:fldChar w:fldCharType="end"/>
      </w:r>
      <w:r>
        <w:t xml:space="preserve"> - SSID exposed through probe requests “alan_home”.</w:t>
      </w:r>
      <w:bookmarkEnd w:id="101"/>
    </w:p>
    <w:p w14:paraId="5878F6D3" w14:textId="77777777" w:rsidR="00D11015" w:rsidRDefault="00D11015" w:rsidP="00D11015"/>
    <w:p w14:paraId="2B9993EE" w14:textId="459E80C9" w:rsidR="004B1F46" w:rsidRPr="00D11015" w:rsidRDefault="004B1F46" w:rsidP="00D11015">
      <w:r>
        <w:lastRenderedPageBreak/>
        <w:t xml:space="preserve">The following Figure 8.6 shows that in the case that the </w:t>
      </w:r>
      <w:r w:rsidR="004960A1">
        <w:t xml:space="preserve">wireless client connected to a “friend’s” hotspot before it can also be found in probe request frames. </w:t>
      </w:r>
      <w:r w:rsidR="00A56033">
        <w:t xml:space="preserve">Often people have the tendency to put their own names in the SSID of their hotspots or </w:t>
      </w:r>
      <w:r w:rsidR="00395A44">
        <w:t xml:space="preserve">name the devices with their own names included for example </w:t>
      </w:r>
      <w:r w:rsidR="00BC1AE0">
        <w:t>“Jane’s iPhone”. Th</w:t>
      </w:r>
      <w:r w:rsidR="00247F8A">
        <w:t xml:space="preserve">ese details can aid in uncovering one’s social circle or reinforce findings from </w:t>
      </w:r>
      <w:r w:rsidR="00AD4C81">
        <w:t xml:space="preserve">open source investigations. </w:t>
      </w:r>
    </w:p>
    <w:p w14:paraId="3C93DA78" w14:textId="77777777" w:rsidR="00A24883" w:rsidRDefault="00C64497" w:rsidP="00AD4C81">
      <w:pPr>
        <w:keepNext/>
        <w:jc w:val="center"/>
      </w:pPr>
      <w:r w:rsidRPr="00C64497">
        <w:rPr>
          <w:noProof/>
        </w:rPr>
        <w:drawing>
          <wp:inline distT="0" distB="0" distL="0" distR="0" wp14:anchorId="528191D9" wp14:editId="33F39640">
            <wp:extent cx="4638598" cy="2806065"/>
            <wp:effectExtent l="0" t="0" r="0" b="0"/>
            <wp:docPr id="59685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55328" name=""/>
                    <pic:cNvPicPr/>
                  </pic:nvPicPr>
                  <pic:blipFill>
                    <a:blip r:embed="rId73"/>
                    <a:stretch>
                      <a:fillRect/>
                    </a:stretch>
                  </pic:blipFill>
                  <pic:spPr>
                    <a:xfrm>
                      <a:off x="0" y="0"/>
                      <a:ext cx="4642500" cy="2808426"/>
                    </a:xfrm>
                    <a:prstGeom prst="rect">
                      <a:avLst/>
                    </a:prstGeom>
                  </pic:spPr>
                </pic:pic>
              </a:graphicData>
            </a:graphic>
          </wp:inline>
        </w:drawing>
      </w:r>
    </w:p>
    <w:p w14:paraId="505B1E45" w14:textId="52A70FE1" w:rsidR="00AD4C81" w:rsidRPr="00AD4C81" w:rsidRDefault="00A24883" w:rsidP="00DA780A">
      <w:pPr>
        <w:pStyle w:val="Caption"/>
      </w:pPr>
      <w:bookmarkStart w:id="102" w:name="_Toc229092728"/>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6</w:t>
      </w:r>
      <w:r w:rsidR="00DA780A">
        <w:fldChar w:fldCharType="end"/>
      </w:r>
      <w:r>
        <w:t xml:space="preserve"> - </w:t>
      </w:r>
      <w:r w:rsidRPr="00D560EE">
        <w:t>SSID exposed through probe requests</w:t>
      </w:r>
      <w:r>
        <w:t>, “friend_phone”</w:t>
      </w:r>
      <w:r w:rsidRPr="00D560EE">
        <w:t>.</w:t>
      </w:r>
      <w:bookmarkEnd w:id="102"/>
    </w:p>
    <w:p w14:paraId="4ED86764" w14:textId="77777777" w:rsidR="004840F1" w:rsidRDefault="004840F1">
      <w:pPr>
        <w:spacing w:before="0" w:after="0" w:line="240" w:lineRule="auto"/>
        <w:jc w:val="left"/>
        <w:rPr>
          <w:b/>
          <w:sz w:val="24"/>
        </w:rPr>
      </w:pPr>
      <w:r>
        <w:br w:type="page"/>
      </w:r>
    </w:p>
    <w:p w14:paraId="086FD74F" w14:textId="24543DED" w:rsidR="002E794E" w:rsidRDefault="00E52959" w:rsidP="00E52959">
      <w:pPr>
        <w:pStyle w:val="Heading2"/>
      </w:pPr>
      <w:bookmarkStart w:id="103" w:name="_Toc229092792"/>
      <w:r>
        <w:lastRenderedPageBreak/>
        <w:t>Mistaken Password Field</w:t>
      </w:r>
      <w:bookmarkEnd w:id="103"/>
    </w:p>
    <w:p w14:paraId="271779D9" w14:textId="2AC7243C" w:rsidR="00707AED" w:rsidRDefault="002B7D8B" w:rsidP="004840F1">
      <w:r>
        <w:t>Figure 8.7 shows how since SSID fields can be viewed as they ar</w:t>
      </w:r>
      <w:r w:rsidR="00827AC2">
        <w:t xml:space="preserve">e shown in plaintext we can see that if an individual mistakenly </w:t>
      </w:r>
      <w:r w:rsidR="000D047C">
        <w:t xml:space="preserve">enters their password in the SSID field unknowingly a bad actor may be able to use that to gain access to the person’s network. </w:t>
      </w:r>
      <w:r w:rsidR="00D11C10">
        <w:t>In the stud</w:t>
      </w:r>
      <w:r w:rsidR="007A554B">
        <w:t>y</w:t>
      </w:r>
      <w:r w:rsidR="00D11C10">
        <w:t xml:space="preserve"> reviewed in </w:t>
      </w:r>
      <w:hyperlink w:anchor="_Password_Leaks_in" w:history="1">
        <w:r w:rsidR="00D11C10" w:rsidRPr="00383E9D">
          <w:rPr>
            <w:rStyle w:val="Hyperlink"/>
            <w:color w:val="1F497D" w:themeColor="text2"/>
          </w:rPr>
          <w:t xml:space="preserve">chapter 2 section </w:t>
        </w:r>
        <w:r w:rsidR="007A554B" w:rsidRPr="00383E9D">
          <w:rPr>
            <w:rStyle w:val="Hyperlink"/>
            <w:color w:val="1F497D" w:themeColor="text2"/>
          </w:rPr>
          <w:t>2.5</w:t>
        </w:r>
      </w:hyperlink>
      <w:r w:rsidR="007A554B">
        <w:t xml:space="preserve"> we learned that this occurs more commonly </w:t>
      </w:r>
      <w:r w:rsidR="0003222C">
        <w:t xml:space="preserve">than expected through the data in which that study gathered. </w:t>
      </w:r>
      <w:r w:rsidR="00707AED">
        <w:t xml:space="preserve">Some seemingly tried to enter the passwords </w:t>
      </w:r>
      <w:r w:rsidR="00F86DDA">
        <w:t xml:space="preserve">with different variations multiple times. </w:t>
      </w:r>
    </w:p>
    <w:p w14:paraId="5AB1E89F" w14:textId="77777777" w:rsidR="00D532B8" w:rsidRPr="004840F1" w:rsidRDefault="00D532B8" w:rsidP="004840F1"/>
    <w:p w14:paraId="31EBB810" w14:textId="77777777" w:rsidR="004840F1" w:rsidRDefault="003600E8" w:rsidP="004840F1">
      <w:pPr>
        <w:keepNext/>
      </w:pPr>
      <w:r w:rsidRPr="003600E8">
        <w:rPr>
          <w:noProof/>
        </w:rPr>
        <w:drawing>
          <wp:inline distT="0" distB="0" distL="0" distR="0" wp14:anchorId="79E71B5C" wp14:editId="53D60C80">
            <wp:extent cx="5429250" cy="3394075"/>
            <wp:effectExtent l="0" t="0" r="0" b="0"/>
            <wp:docPr id="2693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2335" name=""/>
                    <pic:cNvPicPr/>
                  </pic:nvPicPr>
                  <pic:blipFill>
                    <a:blip r:embed="rId74"/>
                    <a:stretch>
                      <a:fillRect/>
                    </a:stretch>
                  </pic:blipFill>
                  <pic:spPr>
                    <a:xfrm>
                      <a:off x="0" y="0"/>
                      <a:ext cx="5429250" cy="3394075"/>
                    </a:xfrm>
                    <a:prstGeom prst="rect">
                      <a:avLst/>
                    </a:prstGeom>
                  </pic:spPr>
                </pic:pic>
              </a:graphicData>
            </a:graphic>
          </wp:inline>
        </w:drawing>
      </w:r>
    </w:p>
    <w:p w14:paraId="3B01030C" w14:textId="2AC36B61" w:rsidR="004840F1" w:rsidRDefault="004840F1" w:rsidP="00DA780A">
      <w:pPr>
        <w:pStyle w:val="Caption"/>
      </w:pPr>
      <w:bookmarkStart w:id="104" w:name="_Toc229092729"/>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7</w:t>
      </w:r>
      <w:r w:rsidR="00DA780A">
        <w:fldChar w:fldCharType="end"/>
      </w:r>
      <w:r>
        <w:t xml:space="preserve"> - Example of if a password was mistakenly entered into the SSID field.</w:t>
      </w:r>
      <w:bookmarkEnd w:id="104"/>
    </w:p>
    <w:p w14:paraId="5E2AFCCD" w14:textId="77777777" w:rsidR="006419DE" w:rsidRPr="006419DE" w:rsidRDefault="006419DE" w:rsidP="006419DE"/>
    <w:p w14:paraId="7236A182" w14:textId="69A27DA2" w:rsidR="0019781B" w:rsidRDefault="00D532B8" w:rsidP="00D532B8">
      <w:r>
        <w:t>The vulnerable such as elderly individuals who may not understand modern technology may be especially susceptible to this as shown in our</w:t>
      </w:r>
      <w:r w:rsidR="0019781B">
        <w:t xml:space="preserve"> general</w:t>
      </w:r>
      <w:r>
        <w:t xml:space="preserve"> use case diagram Figure 8.8. </w:t>
      </w:r>
      <w:r w:rsidR="0019781B">
        <w:t xml:space="preserve">This generalises the use case of the option to add a network on a wireless client. Figures 8.9 to 8.14 depict the use cases specific to the devices which we tested. The interface from the three tested iPhones remained the same as they were all running iOS 26 because there’s </w:t>
      </w:r>
      <w:r w:rsidR="0019781B">
        <w:lastRenderedPageBreak/>
        <w:t>such a large generational gap between the Samsung A16 and Samsung A5 we included both separately.</w:t>
      </w:r>
    </w:p>
    <w:p w14:paraId="7E136001" w14:textId="77777777" w:rsidR="0019781B" w:rsidRDefault="0019781B" w:rsidP="00D532B8"/>
    <w:p w14:paraId="5C8211E4" w14:textId="77777777" w:rsidR="0019781B" w:rsidRDefault="0019781B" w:rsidP="0019781B">
      <w:pPr>
        <w:keepNext/>
      </w:pPr>
      <w:r>
        <w:rPr>
          <w:noProof/>
        </w:rPr>
        <w:drawing>
          <wp:inline distT="0" distB="0" distL="0" distR="0" wp14:anchorId="4FEC22DC" wp14:editId="31022385">
            <wp:extent cx="5429250" cy="2207895"/>
            <wp:effectExtent l="0" t="0" r="0" b="1905"/>
            <wp:docPr id="6780591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5915" name="Graphic 67805915"/>
                    <pic:cNvPicPr/>
                  </pic:nvPicPr>
                  <pic:blipFill>
                    <a:blip r:embed="rId75">
                      <a:extLst>
                        <a:ext uri="{96DAC541-7B7A-43D3-8B79-37D633B846F1}">
                          <asvg:svgBlip xmlns:asvg="http://schemas.microsoft.com/office/drawing/2016/SVG/main" r:embed="rId76"/>
                        </a:ext>
                      </a:extLst>
                    </a:blip>
                    <a:stretch>
                      <a:fillRect/>
                    </a:stretch>
                  </pic:blipFill>
                  <pic:spPr>
                    <a:xfrm>
                      <a:off x="0" y="0"/>
                      <a:ext cx="5429250" cy="2207895"/>
                    </a:xfrm>
                    <a:prstGeom prst="rect">
                      <a:avLst/>
                    </a:prstGeom>
                  </pic:spPr>
                </pic:pic>
              </a:graphicData>
            </a:graphic>
          </wp:inline>
        </w:drawing>
      </w:r>
    </w:p>
    <w:p w14:paraId="04F541DB" w14:textId="07EC5C1F" w:rsidR="0019781B" w:rsidRDefault="0019781B" w:rsidP="00DA780A">
      <w:pPr>
        <w:pStyle w:val="Caption"/>
      </w:pPr>
      <w:bookmarkStart w:id="105" w:name="_Toc229092730"/>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8</w:t>
      </w:r>
      <w:r w:rsidR="00DA780A">
        <w:fldChar w:fldCharType="end"/>
      </w:r>
      <w:r>
        <w:t xml:space="preserve"> – General use case diagram of an user attempting to connect to a network.</w:t>
      </w:r>
      <w:bookmarkEnd w:id="105"/>
    </w:p>
    <w:p w14:paraId="753DBCD4" w14:textId="77777777" w:rsidR="0019781B" w:rsidRDefault="0019781B" w:rsidP="00D532B8"/>
    <w:p w14:paraId="42E98EE5" w14:textId="4BF84B74" w:rsidR="0019781B" w:rsidRPr="00D532B8" w:rsidRDefault="0019781B" w:rsidP="00D532B8">
      <w:r>
        <w:t xml:space="preserve">Figures 8.9 and 8.10 show the options available on iOS 26. Figure 8.10 is a use case diagram which includes all security options available on the iPhone 15 Pro Max running iOS 26. We noticed that </w:t>
      </w:r>
      <w:r w:rsidR="002C256E">
        <w:t xml:space="preserve">it may be more confusing </w:t>
      </w:r>
      <w:r>
        <w:t xml:space="preserve">when chosen </w:t>
      </w:r>
      <w:r w:rsidR="002C256E">
        <w:t xml:space="preserve">the security option of none as there is only one field available for input. Those that may be vulnerable may include elderly individuals, individuals with cognitive impairment or visual impairment for example.   </w:t>
      </w:r>
    </w:p>
    <w:p w14:paraId="279C964E" w14:textId="77777777" w:rsidR="0019781B" w:rsidRPr="0019781B" w:rsidRDefault="0019781B" w:rsidP="0019781B"/>
    <w:p w14:paraId="21CFE25D" w14:textId="77777777" w:rsidR="00383E9D" w:rsidRDefault="00383E9D" w:rsidP="00383E9D">
      <w:pPr>
        <w:keepNext/>
      </w:pPr>
      <w:r w:rsidRPr="00383E9D">
        <w:rPr>
          <w:noProof/>
        </w:rPr>
        <w:drawing>
          <wp:inline distT="0" distB="0" distL="0" distR="0" wp14:anchorId="3125CD90" wp14:editId="68A1CECB">
            <wp:extent cx="5429250" cy="2212340"/>
            <wp:effectExtent l="0" t="0" r="0" b="0"/>
            <wp:docPr id="16871257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25724" name=""/>
                    <pic:cNvPicPr/>
                  </pic:nvPicPr>
                  <pic:blipFill>
                    <a:blip r:embed="rId77">
                      <a:extLst>
                        <a:ext uri="{96DAC541-7B7A-43D3-8B79-37D633B846F1}">
                          <asvg:svgBlip xmlns:asvg="http://schemas.microsoft.com/office/drawing/2016/SVG/main" r:embed="rId78"/>
                        </a:ext>
                      </a:extLst>
                    </a:blip>
                    <a:stretch>
                      <a:fillRect/>
                    </a:stretch>
                  </pic:blipFill>
                  <pic:spPr>
                    <a:xfrm>
                      <a:off x="0" y="0"/>
                      <a:ext cx="5429250" cy="2212340"/>
                    </a:xfrm>
                    <a:prstGeom prst="rect">
                      <a:avLst/>
                    </a:prstGeom>
                  </pic:spPr>
                </pic:pic>
              </a:graphicData>
            </a:graphic>
          </wp:inline>
        </w:drawing>
      </w:r>
    </w:p>
    <w:p w14:paraId="7F91902D" w14:textId="59EB6CBE" w:rsidR="00383E9D" w:rsidRDefault="00383E9D" w:rsidP="00DA780A">
      <w:pPr>
        <w:pStyle w:val="Caption"/>
      </w:pPr>
      <w:bookmarkStart w:id="106" w:name="_Toc229092731"/>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9</w:t>
      </w:r>
      <w:r w:rsidR="00DA780A">
        <w:fldChar w:fldCharType="end"/>
      </w:r>
      <w:r>
        <w:t xml:space="preserve"> – iPhone 15 Pro Max iOS 26 network options.</w:t>
      </w:r>
      <w:bookmarkEnd w:id="106"/>
    </w:p>
    <w:p w14:paraId="0440A5A5" w14:textId="77777777" w:rsidR="002C256E" w:rsidRDefault="002C256E" w:rsidP="002C256E"/>
    <w:p w14:paraId="31BDDD50" w14:textId="0592DECD" w:rsidR="002C256E" w:rsidRPr="002C256E" w:rsidRDefault="002C256E" w:rsidP="002C256E">
      <w:r>
        <w:lastRenderedPageBreak/>
        <w:t xml:space="preserve">Furthermore the </w:t>
      </w:r>
      <w:r w:rsidR="004E1298">
        <w:t>number</w:t>
      </w:r>
      <w:r>
        <w:t xml:space="preserve"> of security options may also be confusing for some</w:t>
      </w:r>
      <w:r w:rsidR="00585FCC">
        <w:t xml:space="preserve"> especially the difference between the  options of “WPA”, “WPA2/WPA3” and “WPA3”</w:t>
      </w:r>
      <w:r>
        <w:t>. An individual may be compelled to choose the “Other…” would be if their desired network was not an option displayed.</w:t>
      </w:r>
    </w:p>
    <w:p w14:paraId="3568E0AF" w14:textId="77777777" w:rsidR="0019781B" w:rsidRPr="0019781B" w:rsidRDefault="0019781B" w:rsidP="0019781B"/>
    <w:p w14:paraId="54A00FCA" w14:textId="3D206911" w:rsidR="00383E9D" w:rsidRDefault="002C256E" w:rsidP="00383E9D">
      <w:pPr>
        <w:keepNext/>
      </w:pPr>
      <w:r w:rsidRPr="002C256E">
        <w:rPr>
          <w:noProof/>
        </w:rPr>
        <w:drawing>
          <wp:inline distT="0" distB="0" distL="0" distR="0" wp14:anchorId="1F6B8420" wp14:editId="5840F634">
            <wp:extent cx="5429250" cy="3446780"/>
            <wp:effectExtent l="0" t="0" r="0" b="1270"/>
            <wp:docPr id="4743017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01771" name=""/>
                    <pic:cNvPicPr/>
                  </pic:nvPicPr>
                  <pic:blipFill>
                    <a:blip r:embed="rId79">
                      <a:extLst>
                        <a:ext uri="{96DAC541-7B7A-43D3-8B79-37D633B846F1}">
                          <asvg:svgBlip xmlns:asvg="http://schemas.microsoft.com/office/drawing/2016/SVG/main" r:embed="rId80"/>
                        </a:ext>
                      </a:extLst>
                    </a:blip>
                    <a:stretch>
                      <a:fillRect/>
                    </a:stretch>
                  </pic:blipFill>
                  <pic:spPr>
                    <a:xfrm>
                      <a:off x="0" y="0"/>
                      <a:ext cx="5429250" cy="3446780"/>
                    </a:xfrm>
                    <a:prstGeom prst="rect">
                      <a:avLst/>
                    </a:prstGeom>
                  </pic:spPr>
                </pic:pic>
              </a:graphicData>
            </a:graphic>
          </wp:inline>
        </w:drawing>
      </w:r>
    </w:p>
    <w:p w14:paraId="54C9F2C5" w14:textId="7B4F0712" w:rsidR="004E1298" w:rsidRDefault="00383E9D" w:rsidP="00DA780A">
      <w:pPr>
        <w:pStyle w:val="Caption"/>
      </w:pPr>
      <w:bookmarkStart w:id="107" w:name="_Toc229092732"/>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10</w:t>
      </w:r>
      <w:r w:rsidR="00DA780A">
        <w:fldChar w:fldCharType="end"/>
      </w:r>
      <w:r>
        <w:t xml:space="preserve"> - iPhone 15 Pro Max iOS 26 use-case diagram.</w:t>
      </w:r>
      <w:bookmarkEnd w:id="107"/>
    </w:p>
    <w:p w14:paraId="154B3390" w14:textId="77777777" w:rsidR="008824D9" w:rsidRPr="008824D9" w:rsidRDefault="008824D9" w:rsidP="008824D9"/>
    <w:p w14:paraId="19329310" w14:textId="14577E42" w:rsidR="008824D9" w:rsidRPr="002C256E" w:rsidRDefault="008824D9" w:rsidP="008824D9">
      <w:r>
        <w:t>In figures 8.11 and 8.12 we see that the security options available on the Samsung A16 with Android 16 are named slightly different to that of the iPhone 15 Pro Max running iOS 26.</w:t>
      </w:r>
    </w:p>
    <w:p w14:paraId="44408CA7" w14:textId="77777777" w:rsidR="008824D9" w:rsidRDefault="008824D9" w:rsidP="008824D9">
      <w:pPr>
        <w:keepNext/>
      </w:pPr>
      <w:r>
        <w:rPr>
          <w:noProof/>
        </w:rPr>
        <w:lastRenderedPageBreak/>
        <w:drawing>
          <wp:inline distT="0" distB="0" distL="0" distR="0" wp14:anchorId="308B60BD" wp14:editId="6E0B04DB">
            <wp:extent cx="5422900" cy="2717800"/>
            <wp:effectExtent l="0" t="0" r="6350" b="6350"/>
            <wp:docPr id="1980970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22900" cy="2717800"/>
                    </a:xfrm>
                    <a:prstGeom prst="rect">
                      <a:avLst/>
                    </a:prstGeom>
                    <a:noFill/>
                    <a:ln>
                      <a:noFill/>
                    </a:ln>
                  </pic:spPr>
                </pic:pic>
              </a:graphicData>
            </a:graphic>
          </wp:inline>
        </w:drawing>
      </w:r>
    </w:p>
    <w:p w14:paraId="7B60B336" w14:textId="5A8EC212" w:rsidR="008824D9" w:rsidRDefault="008824D9" w:rsidP="00DA780A">
      <w:pPr>
        <w:pStyle w:val="Caption"/>
      </w:pPr>
      <w:bookmarkStart w:id="108" w:name="_Toc229092735"/>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11</w:t>
      </w:r>
      <w:r w:rsidR="00DA780A">
        <w:fldChar w:fldCharType="end"/>
      </w:r>
      <w:r>
        <w:t xml:space="preserve"> - Samsung A16 Android 16 network options.</w:t>
      </w:r>
      <w:bookmarkEnd w:id="108"/>
    </w:p>
    <w:p w14:paraId="0FA4C5C0" w14:textId="77777777" w:rsidR="008824D9" w:rsidRPr="008824D9" w:rsidRDefault="008824D9" w:rsidP="008824D9"/>
    <w:p w14:paraId="47C828EF" w14:textId="77777777" w:rsidR="008824D9" w:rsidRDefault="008824D9" w:rsidP="008824D9">
      <w:pPr>
        <w:keepNext/>
      </w:pPr>
      <w:r w:rsidRPr="00383E9D">
        <w:rPr>
          <w:noProof/>
        </w:rPr>
        <w:drawing>
          <wp:inline distT="0" distB="0" distL="0" distR="0" wp14:anchorId="37C6295D" wp14:editId="482DAC87">
            <wp:extent cx="5429250" cy="3446780"/>
            <wp:effectExtent l="0" t="0" r="0" b="1270"/>
            <wp:docPr id="8624126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12637" name=""/>
                    <pic:cNvPicPr/>
                  </pic:nvPicPr>
                  <pic:blipFill>
                    <a:blip r:embed="rId82">
                      <a:extLst>
                        <a:ext uri="{96DAC541-7B7A-43D3-8B79-37D633B846F1}">
                          <asvg:svgBlip xmlns:asvg="http://schemas.microsoft.com/office/drawing/2016/SVG/main" r:embed="rId83"/>
                        </a:ext>
                      </a:extLst>
                    </a:blip>
                    <a:stretch>
                      <a:fillRect/>
                    </a:stretch>
                  </pic:blipFill>
                  <pic:spPr>
                    <a:xfrm>
                      <a:off x="0" y="0"/>
                      <a:ext cx="5429250" cy="3446780"/>
                    </a:xfrm>
                    <a:prstGeom prst="rect">
                      <a:avLst/>
                    </a:prstGeom>
                  </pic:spPr>
                </pic:pic>
              </a:graphicData>
            </a:graphic>
          </wp:inline>
        </w:drawing>
      </w:r>
    </w:p>
    <w:p w14:paraId="64D73EA6" w14:textId="73B4EA5F" w:rsidR="008824D9" w:rsidRDefault="008824D9" w:rsidP="00DA780A">
      <w:pPr>
        <w:pStyle w:val="Caption"/>
      </w:pPr>
      <w:bookmarkStart w:id="109" w:name="_Toc229092736"/>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12</w:t>
      </w:r>
      <w:r w:rsidR="00DA780A">
        <w:fldChar w:fldCharType="end"/>
      </w:r>
      <w:r>
        <w:t xml:space="preserve"> - Samsung A16 Android 16 use-case diagram.</w:t>
      </w:r>
      <w:bookmarkEnd w:id="109"/>
    </w:p>
    <w:p w14:paraId="6F00AF1C" w14:textId="77777777" w:rsidR="00553DB5" w:rsidRPr="00553DB5" w:rsidRDefault="00553DB5" w:rsidP="00553DB5"/>
    <w:tbl>
      <w:tblPr>
        <w:tblStyle w:val="TableGrid"/>
        <w:tblW w:w="0" w:type="auto"/>
        <w:tblLook w:val="04A0" w:firstRow="1" w:lastRow="0" w:firstColumn="1" w:lastColumn="0" w:noHBand="0" w:noVBand="1"/>
      </w:tblPr>
      <w:tblGrid>
        <w:gridCol w:w="4270"/>
        <w:gridCol w:w="4270"/>
      </w:tblGrid>
      <w:tr w:rsidR="00553DB5" w14:paraId="7859A8E6" w14:textId="77777777" w:rsidTr="00553DB5">
        <w:tc>
          <w:tcPr>
            <w:tcW w:w="4270" w:type="dxa"/>
          </w:tcPr>
          <w:p w14:paraId="25933A61" w14:textId="5E3CBBA9" w:rsidR="00553DB5" w:rsidRDefault="00553DB5" w:rsidP="008824D9">
            <w:r>
              <w:t>iPhone 15 Pro Max (iOS 26)</w:t>
            </w:r>
          </w:p>
        </w:tc>
        <w:tc>
          <w:tcPr>
            <w:tcW w:w="4270" w:type="dxa"/>
          </w:tcPr>
          <w:p w14:paraId="1C33553C" w14:textId="1EE8114D" w:rsidR="00553DB5" w:rsidRDefault="00553DB5" w:rsidP="008824D9">
            <w:r>
              <w:t>Samsung A16 (Android 16)</w:t>
            </w:r>
          </w:p>
        </w:tc>
      </w:tr>
      <w:tr w:rsidR="00553DB5" w14:paraId="65EC6433" w14:textId="77777777" w:rsidTr="00553DB5">
        <w:tc>
          <w:tcPr>
            <w:tcW w:w="4270" w:type="dxa"/>
          </w:tcPr>
          <w:p w14:paraId="22B1720C" w14:textId="165294CC" w:rsidR="00553DB5" w:rsidRDefault="00D92EFE" w:rsidP="008824D9">
            <w:r>
              <w:t>None</w:t>
            </w:r>
          </w:p>
        </w:tc>
        <w:tc>
          <w:tcPr>
            <w:tcW w:w="4270" w:type="dxa"/>
          </w:tcPr>
          <w:p w14:paraId="0C70FED2" w14:textId="57FE7C75" w:rsidR="00553DB5" w:rsidRDefault="00D92EFE" w:rsidP="008824D9">
            <w:r>
              <w:t>None</w:t>
            </w:r>
          </w:p>
        </w:tc>
      </w:tr>
      <w:tr w:rsidR="00553DB5" w14:paraId="2C43DFBB" w14:textId="77777777" w:rsidTr="00553DB5">
        <w:tc>
          <w:tcPr>
            <w:tcW w:w="4270" w:type="dxa"/>
          </w:tcPr>
          <w:p w14:paraId="38CCF549" w14:textId="0E50376C" w:rsidR="00553DB5" w:rsidRDefault="00D92EFE" w:rsidP="008824D9">
            <w:r>
              <w:t>WEP</w:t>
            </w:r>
          </w:p>
        </w:tc>
        <w:tc>
          <w:tcPr>
            <w:tcW w:w="4270" w:type="dxa"/>
          </w:tcPr>
          <w:p w14:paraId="29EAB58E" w14:textId="537517EE" w:rsidR="00553DB5" w:rsidRDefault="00D92EFE" w:rsidP="008824D9">
            <w:r>
              <w:t>Enhanced</w:t>
            </w:r>
          </w:p>
        </w:tc>
      </w:tr>
      <w:tr w:rsidR="00553DB5" w14:paraId="0181886F" w14:textId="77777777" w:rsidTr="00553DB5">
        <w:tc>
          <w:tcPr>
            <w:tcW w:w="4270" w:type="dxa"/>
          </w:tcPr>
          <w:p w14:paraId="42EAC5ED" w14:textId="69EBC237" w:rsidR="00553DB5" w:rsidRDefault="00D92EFE" w:rsidP="008824D9">
            <w:r>
              <w:lastRenderedPageBreak/>
              <w:t>WPA</w:t>
            </w:r>
          </w:p>
        </w:tc>
        <w:tc>
          <w:tcPr>
            <w:tcW w:w="4270" w:type="dxa"/>
          </w:tcPr>
          <w:p w14:paraId="43B7E964" w14:textId="0C0EF37E" w:rsidR="00553DB5" w:rsidRDefault="00D92EFE" w:rsidP="008824D9">
            <w:r>
              <w:t>WEP</w:t>
            </w:r>
          </w:p>
        </w:tc>
      </w:tr>
      <w:tr w:rsidR="00553DB5" w14:paraId="5622BACB" w14:textId="77777777" w:rsidTr="00553DB5">
        <w:tc>
          <w:tcPr>
            <w:tcW w:w="4270" w:type="dxa"/>
          </w:tcPr>
          <w:p w14:paraId="615BBB67" w14:textId="0B523205" w:rsidR="00553DB5" w:rsidRDefault="00D92EFE" w:rsidP="008824D9">
            <w:r>
              <w:t>WPA2/WPA3</w:t>
            </w:r>
          </w:p>
        </w:tc>
        <w:tc>
          <w:tcPr>
            <w:tcW w:w="4270" w:type="dxa"/>
          </w:tcPr>
          <w:p w14:paraId="17313749" w14:textId="67699BAC" w:rsidR="00553DB5" w:rsidRDefault="00D92EFE" w:rsidP="008824D9">
            <w:r>
              <w:t>WPA/WPA2-Personal</w:t>
            </w:r>
          </w:p>
        </w:tc>
      </w:tr>
      <w:tr w:rsidR="00553DB5" w14:paraId="58D6C9CE" w14:textId="77777777" w:rsidTr="00553DB5">
        <w:tc>
          <w:tcPr>
            <w:tcW w:w="4270" w:type="dxa"/>
          </w:tcPr>
          <w:p w14:paraId="0D64DE55" w14:textId="6F6A6582" w:rsidR="00553DB5" w:rsidRDefault="00D92EFE" w:rsidP="008824D9">
            <w:r>
              <w:t>WPA3</w:t>
            </w:r>
          </w:p>
        </w:tc>
        <w:tc>
          <w:tcPr>
            <w:tcW w:w="4270" w:type="dxa"/>
          </w:tcPr>
          <w:p w14:paraId="71B21B86" w14:textId="31C7A1C8" w:rsidR="00553DB5" w:rsidRDefault="00D92EFE" w:rsidP="008824D9">
            <w:r>
              <w:t>WPA3-Personal</w:t>
            </w:r>
          </w:p>
        </w:tc>
      </w:tr>
      <w:tr w:rsidR="007A06E4" w14:paraId="573E355E" w14:textId="77777777" w:rsidTr="00553DB5">
        <w:tc>
          <w:tcPr>
            <w:tcW w:w="4270" w:type="dxa"/>
          </w:tcPr>
          <w:p w14:paraId="35BA921D" w14:textId="332A5809" w:rsidR="007A06E4" w:rsidRDefault="00D92EFE" w:rsidP="008824D9">
            <w:r>
              <w:t>WPA Enterprise</w:t>
            </w:r>
          </w:p>
        </w:tc>
        <w:tc>
          <w:tcPr>
            <w:tcW w:w="4270" w:type="dxa"/>
          </w:tcPr>
          <w:p w14:paraId="5184304F" w14:textId="69479320" w:rsidR="007A06E4" w:rsidRDefault="00D92EFE" w:rsidP="008824D9">
            <w:r>
              <w:t>WPA/WPA2-Enterprise</w:t>
            </w:r>
          </w:p>
        </w:tc>
      </w:tr>
      <w:tr w:rsidR="00D92EFE" w14:paraId="09399B48" w14:textId="77777777" w:rsidTr="00553DB5">
        <w:tc>
          <w:tcPr>
            <w:tcW w:w="4270" w:type="dxa"/>
          </w:tcPr>
          <w:p w14:paraId="079D3C11" w14:textId="210568D6" w:rsidR="00D92EFE" w:rsidRDefault="00D92EFE" w:rsidP="00D92EFE">
            <w:r>
              <w:t>WPA2 Enterprise</w:t>
            </w:r>
          </w:p>
        </w:tc>
        <w:tc>
          <w:tcPr>
            <w:tcW w:w="4270" w:type="dxa"/>
          </w:tcPr>
          <w:p w14:paraId="36161BE9" w14:textId="3EA0F6E3" w:rsidR="00D92EFE" w:rsidRDefault="00D92EFE" w:rsidP="00D92EFE">
            <w:r>
              <w:t>WPA3-Enterprise</w:t>
            </w:r>
          </w:p>
        </w:tc>
      </w:tr>
      <w:tr w:rsidR="00D92EFE" w14:paraId="16BABCAB" w14:textId="77777777" w:rsidTr="00553DB5">
        <w:tc>
          <w:tcPr>
            <w:tcW w:w="4270" w:type="dxa"/>
          </w:tcPr>
          <w:p w14:paraId="5AC1FC21" w14:textId="13BBEF41" w:rsidR="00D92EFE" w:rsidRDefault="00D92EFE" w:rsidP="00D92EFE">
            <w:r>
              <w:t>WPA3 Enterprise</w:t>
            </w:r>
          </w:p>
        </w:tc>
        <w:tc>
          <w:tcPr>
            <w:tcW w:w="4270" w:type="dxa"/>
          </w:tcPr>
          <w:p w14:paraId="5EF2768C" w14:textId="77777777" w:rsidR="00D92EFE" w:rsidRDefault="00D92EFE" w:rsidP="00D92EFE">
            <w:pPr>
              <w:keepNext/>
            </w:pPr>
          </w:p>
        </w:tc>
      </w:tr>
    </w:tbl>
    <w:p w14:paraId="33626737" w14:textId="2551DCCB" w:rsidR="008824D9" w:rsidRDefault="00D92EFE" w:rsidP="00DA780A">
      <w:pPr>
        <w:pStyle w:val="Caption"/>
      </w:pPr>
      <w:r>
        <w:t xml:space="preserve">Table </w:t>
      </w:r>
      <w:r>
        <w:fldChar w:fldCharType="begin"/>
      </w:r>
      <w:r>
        <w:instrText xml:space="preserve"> STYLEREF 1 \s </w:instrText>
      </w:r>
      <w:r>
        <w:fldChar w:fldCharType="separate"/>
      </w:r>
      <w:r>
        <w:rPr>
          <w:noProof/>
        </w:rPr>
        <w:t>8</w:t>
      </w:r>
      <w:r>
        <w:fldChar w:fldCharType="end"/>
      </w:r>
      <w:r>
        <w:t>.</w:t>
      </w:r>
      <w:r>
        <w:fldChar w:fldCharType="begin"/>
      </w:r>
      <w:r>
        <w:instrText xml:space="preserve"> SEQ Table \* ARABIC \s 1 </w:instrText>
      </w:r>
      <w:r>
        <w:fldChar w:fldCharType="separate"/>
      </w:r>
      <w:r>
        <w:rPr>
          <w:noProof/>
        </w:rPr>
        <w:t>1</w:t>
      </w:r>
      <w:r>
        <w:fldChar w:fldCharType="end"/>
      </w:r>
      <w:r>
        <w:t xml:space="preserve"> - Comparing iPhone 15 Pro Max and Samsung A16</w:t>
      </w:r>
    </w:p>
    <w:p w14:paraId="6B17C8EB" w14:textId="77777777" w:rsidR="00D92EFE" w:rsidRPr="00D92EFE" w:rsidRDefault="00D92EFE" w:rsidP="00D92EFE"/>
    <w:p w14:paraId="1DD3DBC7" w14:textId="66F63EF4" w:rsidR="002C256E" w:rsidRDefault="004E1298" w:rsidP="002C256E">
      <w:r>
        <w:t>Below in Figures 8.1</w:t>
      </w:r>
      <w:r w:rsidR="008824D9">
        <w:t>3</w:t>
      </w:r>
      <w:r>
        <w:t xml:space="preserve"> and 8.1</w:t>
      </w:r>
      <w:r w:rsidR="008824D9">
        <w:t>4</w:t>
      </w:r>
      <w:r>
        <w:t xml:space="preserve"> we can see the options available for the Samsung A5 running Android 8. </w:t>
      </w:r>
      <w:r w:rsidR="00585FCC">
        <w:t>As this was an older phone the options available are significantly lesser than the Samsung A16 and the iPhone 15 Pro Max.</w:t>
      </w:r>
      <w:r w:rsidR="008824D9">
        <w:t xml:space="preserve"> The Samsung A16 had seven security options while the iPhone 15 Pro Max had eight security options. This is to be expected as new security protocols are developed. However from walking through the possible use cases we can also understand how people may get confused and mistaken the SSID or network name field for the password field. </w:t>
      </w:r>
    </w:p>
    <w:p w14:paraId="02005A3E" w14:textId="77777777" w:rsidR="008824D9" w:rsidRPr="002C256E" w:rsidRDefault="008824D9" w:rsidP="002C256E"/>
    <w:p w14:paraId="3A54C86E" w14:textId="77777777" w:rsidR="00383E9D" w:rsidRDefault="00383E9D" w:rsidP="00383E9D">
      <w:pPr>
        <w:keepNext/>
      </w:pPr>
      <w:r>
        <w:rPr>
          <w:noProof/>
        </w:rPr>
        <w:drawing>
          <wp:inline distT="0" distB="0" distL="0" distR="0" wp14:anchorId="31233163" wp14:editId="40573C0C">
            <wp:extent cx="5422900" cy="1581150"/>
            <wp:effectExtent l="0" t="0" r="6350" b="0"/>
            <wp:docPr id="1888835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22900" cy="1581150"/>
                    </a:xfrm>
                    <a:prstGeom prst="rect">
                      <a:avLst/>
                    </a:prstGeom>
                    <a:noFill/>
                    <a:ln>
                      <a:noFill/>
                    </a:ln>
                  </pic:spPr>
                </pic:pic>
              </a:graphicData>
            </a:graphic>
          </wp:inline>
        </w:drawing>
      </w:r>
    </w:p>
    <w:p w14:paraId="777F4A2B" w14:textId="1D069ADD" w:rsidR="00383E9D" w:rsidRDefault="00383E9D" w:rsidP="00DA780A">
      <w:pPr>
        <w:pStyle w:val="Caption"/>
      </w:pPr>
      <w:bookmarkStart w:id="110" w:name="_Toc229092733"/>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13</w:t>
      </w:r>
      <w:r w:rsidR="00DA780A">
        <w:fldChar w:fldCharType="end"/>
      </w:r>
      <w:r>
        <w:t xml:space="preserve"> - Samsung A5 Android 8 network options.</w:t>
      </w:r>
      <w:bookmarkEnd w:id="110"/>
    </w:p>
    <w:p w14:paraId="3AD7F1B1" w14:textId="77777777" w:rsidR="004E1298" w:rsidRPr="004E1298" w:rsidRDefault="004E1298" w:rsidP="004E1298"/>
    <w:p w14:paraId="7FAFA75F" w14:textId="77777777" w:rsidR="00383E9D" w:rsidRDefault="00383E9D" w:rsidP="00383E9D">
      <w:pPr>
        <w:keepNext/>
      </w:pPr>
      <w:r w:rsidRPr="00383E9D">
        <w:rPr>
          <w:noProof/>
        </w:rPr>
        <w:lastRenderedPageBreak/>
        <w:drawing>
          <wp:inline distT="0" distB="0" distL="0" distR="0" wp14:anchorId="6050EAF1" wp14:editId="036ACA6D">
            <wp:extent cx="5429250" cy="3098800"/>
            <wp:effectExtent l="0" t="0" r="0" b="6350"/>
            <wp:docPr id="14985110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11034" name=""/>
                    <pic:cNvPicPr/>
                  </pic:nvPicPr>
                  <pic:blipFill rotWithShape="1">
                    <a:blip r:embed="rId85">
                      <a:extLst>
                        <a:ext uri="{96DAC541-7B7A-43D3-8B79-37D633B846F1}">
                          <asvg:svgBlip xmlns:asvg="http://schemas.microsoft.com/office/drawing/2016/SVG/main" r:embed="rId86"/>
                        </a:ext>
                      </a:extLst>
                    </a:blip>
                    <a:srcRect b="26295"/>
                    <a:stretch>
                      <a:fillRect/>
                    </a:stretch>
                  </pic:blipFill>
                  <pic:spPr bwMode="auto">
                    <a:xfrm>
                      <a:off x="0" y="0"/>
                      <a:ext cx="5429250" cy="3098800"/>
                    </a:xfrm>
                    <a:prstGeom prst="rect">
                      <a:avLst/>
                    </a:prstGeom>
                    <a:ln>
                      <a:noFill/>
                    </a:ln>
                    <a:extLst>
                      <a:ext uri="{53640926-AAD7-44D8-BBD7-CCE9431645EC}">
                        <a14:shadowObscured xmlns:a14="http://schemas.microsoft.com/office/drawing/2010/main"/>
                      </a:ext>
                    </a:extLst>
                  </pic:spPr>
                </pic:pic>
              </a:graphicData>
            </a:graphic>
          </wp:inline>
        </w:drawing>
      </w:r>
    </w:p>
    <w:p w14:paraId="55D00612" w14:textId="4B751484" w:rsidR="00383E9D" w:rsidRDefault="00383E9D" w:rsidP="00DA780A">
      <w:pPr>
        <w:pStyle w:val="Caption"/>
      </w:pPr>
      <w:bookmarkStart w:id="111" w:name="_Toc229092734"/>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14</w:t>
      </w:r>
      <w:r w:rsidR="00DA780A">
        <w:fldChar w:fldCharType="end"/>
      </w:r>
      <w:r>
        <w:t xml:space="preserve"> - Samsung A5 Android 8 use-case diagram.</w:t>
      </w:r>
      <w:bookmarkEnd w:id="111"/>
    </w:p>
    <w:p w14:paraId="5EFC416D" w14:textId="77777777" w:rsidR="002C256E" w:rsidRDefault="002C256E" w:rsidP="002C256E"/>
    <w:p w14:paraId="15D90B01" w14:textId="54F43353" w:rsidR="00F21004" w:rsidRDefault="00F21004" w:rsidP="002E794E">
      <w:r>
        <w:br w:type="page"/>
      </w:r>
    </w:p>
    <w:p w14:paraId="29A43ABB" w14:textId="6D9C0782" w:rsidR="00C141A1" w:rsidRPr="00B430EE" w:rsidRDefault="00C141A1" w:rsidP="00F21004">
      <w:pPr>
        <w:pStyle w:val="Heading2"/>
      </w:pPr>
      <w:bookmarkStart w:id="112" w:name="_Toc229092793"/>
      <w:r w:rsidRPr="00B430EE">
        <w:lastRenderedPageBreak/>
        <w:t>Evaluation of Results</w:t>
      </w:r>
      <w:bookmarkEnd w:id="112"/>
    </w:p>
    <w:p w14:paraId="1240A5F6" w14:textId="73A9C935" w:rsidR="00C141A1" w:rsidRDefault="00A83FF1" w:rsidP="00C141A1">
      <w:r>
        <w:t xml:space="preserve">From the testing conducted in this chapter we found that the approximate localisation of a wireless client device is relatively easy to conduct. This method of localisation, unlike other methods does not need a radio map for locating although it isn’t as accurate as other methods may be. With further testing, consideration of environmental factors such as seasonal conditions and taking into account the elevation and height of the receiver Wi-Fi adapter this method of localisation can be made to be more accurate. </w:t>
      </w:r>
    </w:p>
    <w:p w14:paraId="2A8202E0" w14:textId="08801C41" w:rsidR="00A83FF1" w:rsidRDefault="00A83FF1" w:rsidP="00C141A1">
      <w:r>
        <w:t>However even as is with our</w:t>
      </w:r>
      <w:r w:rsidR="007F15D6">
        <w:t xml:space="preserve"> results showing the approximated being accurate between 0.5 metres and 1.5 metres it is still enough to assume the location of a wireless device down to the building or room. This shows one possible side channel leakage issues with probe requests. </w:t>
      </w:r>
    </w:p>
    <w:p w14:paraId="4FE37EC4" w14:textId="4490EFBC" w:rsidR="007F15D6" w:rsidRDefault="007F15D6" w:rsidP="00C141A1">
      <w:r>
        <w:t xml:space="preserve">Another issue we found was that many SSIDs are context driven. This could be that an AP would have a given SSID which relates to the location, type of role it holds or the name of the owner. For example many personal hotspots are contain the name of the wireless AP’s owner such as “Jane’s iPhone”. Another example is that APs in a place of employment and meant for the use of the employees will often contain the word “staff” in the SSID. Knowledge of this frequently used naming convention can enable a bad actor to gain insight into a person’s social circle, place of employment or confirm assumptions made through other methods of reconnaissance. </w:t>
      </w:r>
    </w:p>
    <w:p w14:paraId="683F10E5" w14:textId="41C403A5" w:rsidR="005117A5" w:rsidRDefault="007F15D6" w:rsidP="00C141A1">
      <w:r>
        <w:t xml:space="preserve">On a contrary disabling the broadcast feature on APs can aid in these methods of information gathering due to the nature of probe requests. This feature essentially turns the AP into a hidden AP. This was meant to hide the SSID however from our tests we show that the probe requests sent our by previously connected wireless clients can often expose the true SSID of the hidden access point. </w:t>
      </w:r>
      <w:r w:rsidR="005117A5">
        <w:t xml:space="preserve">Adding to that point the user of the wireless client device which is sending out the probe requests are now at risk of having their approximate location tracked. Needless to say these are unexpected risks. </w:t>
      </w:r>
    </w:p>
    <w:p w14:paraId="1FA144C6" w14:textId="0B5B0539" w:rsidR="005117A5" w:rsidRPr="00B430EE" w:rsidRDefault="005117A5" w:rsidP="00C141A1">
      <w:r>
        <w:lastRenderedPageBreak/>
        <w:t xml:space="preserve">Finally a risk which we did not expect at the beginning of this project was the human error of mistaking the SSID field for the password field. This may happen to vulnerable groups such as the visually impaired and elderly individuals. Since SSID fields are not encrypted or obfuscated in any way if an individual were to mistaken this field for the password field then the password may be exposed to anyone sniffing the traffic. This was supported by data collected in the paper reviewed in </w:t>
      </w:r>
      <w:hyperlink w:anchor="_Password_Leaks_in" w:history="1">
        <w:r w:rsidRPr="005117A5">
          <w:rPr>
            <w:rStyle w:val="Hyperlink"/>
            <w:color w:val="1F497D" w:themeColor="text2"/>
          </w:rPr>
          <w:t>chapter 2 section 2.5</w:t>
        </w:r>
      </w:hyperlink>
      <w:r>
        <w:t xml:space="preserve"> of this report.</w:t>
      </w:r>
    </w:p>
    <w:p w14:paraId="47BEAE21" w14:textId="77777777" w:rsidR="00607F59" w:rsidRDefault="00607F59" w:rsidP="00607F59">
      <w:pPr>
        <w:pStyle w:val="Heading1"/>
      </w:pPr>
      <w:bookmarkStart w:id="113" w:name="_Toc229092794"/>
      <w:r w:rsidRPr="00B430EE">
        <w:lastRenderedPageBreak/>
        <w:t>Key Learnings Derived</w:t>
      </w:r>
      <w:bookmarkEnd w:id="113"/>
    </w:p>
    <w:p w14:paraId="283F8387" w14:textId="2480EA8F" w:rsidR="005457C0" w:rsidRPr="005457C0" w:rsidRDefault="005457C0" w:rsidP="005457C0">
      <w:pPr>
        <w:pStyle w:val="Heading2"/>
      </w:pPr>
      <w:bookmarkStart w:id="114" w:name="_Toc229092795"/>
      <w:r>
        <w:t>Monitor Mode</w:t>
      </w:r>
      <w:bookmarkEnd w:id="114"/>
    </w:p>
    <w:p w14:paraId="792B099E" w14:textId="77777777" w:rsidR="00607F59" w:rsidRPr="00B430EE" w:rsidRDefault="00607F59" w:rsidP="00607F59">
      <w:pPr>
        <w:pStyle w:val="Heading2"/>
      </w:pPr>
      <w:bookmarkStart w:id="115" w:name="_Toc229092796"/>
      <w:r w:rsidRPr="00B430EE">
        <w:t>Sequence Numbers</w:t>
      </w:r>
      <w:bookmarkEnd w:id="115"/>
    </w:p>
    <w:p w14:paraId="0C2275C3" w14:textId="363F5F9F" w:rsidR="00BB7AA2" w:rsidRPr="00B430EE" w:rsidRDefault="00E80AD7" w:rsidP="00E80AD7">
      <w:r w:rsidRPr="00B430EE">
        <w:t xml:space="preserve">While </w:t>
      </w:r>
      <w:r w:rsidR="008534EB" w:rsidRPr="00B430EE">
        <w:t xml:space="preserve">performing some tests we noticed an interesting pattern in terms of the sequence numbers. </w:t>
      </w:r>
      <w:r w:rsidR="007045A0" w:rsidRPr="00B430EE">
        <w:t>The sequence numbers showed gaps in them</w:t>
      </w:r>
      <w:r w:rsidR="006613FF" w:rsidRPr="00B430EE">
        <w:t xml:space="preserve"> with the difference being around over a thousand</w:t>
      </w:r>
      <w:r w:rsidR="00812D1C" w:rsidRPr="00B430EE">
        <w:t xml:space="preserve">. For example we would see a difference up to hundreds of packets between some packets. After doing some research we concluded that </w:t>
      </w:r>
      <w:r w:rsidR="00BB7AA2" w:rsidRPr="00B430EE">
        <w:t>it might be due to us turning on and off our access point (AP) and so some packets were lost</w:t>
      </w:r>
      <w:r w:rsidR="00322C1C" w:rsidRPr="00B430EE">
        <w:t xml:space="preserve">. </w:t>
      </w:r>
    </w:p>
    <w:p w14:paraId="4475D2CF" w14:textId="404D569F" w:rsidR="00E80AD7" w:rsidRPr="00B430EE" w:rsidRDefault="00BB7AA2" w:rsidP="00E80AD7">
      <w:r w:rsidRPr="00B430EE">
        <w:t xml:space="preserve">Another observation made was that </w:t>
      </w:r>
      <w:r w:rsidR="00BA224A" w:rsidRPr="00B430EE">
        <w:t xml:space="preserve">it would be a smaller sequence number than the packet </w:t>
      </w:r>
      <w:r w:rsidR="004F2517" w:rsidRPr="00B430EE">
        <w:t xml:space="preserve">above it. This may be due to packets getting lost and then </w:t>
      </w:r>
      <w:r w:rsidR="002518B3" w:rsidRPr="00B430EE">
        <w:t>the sequence number resets.</w:t>
      </w:r>
      <w:r w:rsidR="008A2291" w:rsidRPr="00B430EE">
        <w:t xml:space="preserve"> It could also be due to </w:t>
      </w:r>
      <w:r w:rsidR="00906663" w:rsidRPr="00B430EE">
        <w:t xml:space="preserve">us deauthorizing the network. </w:t>
      </w:r>
    </w:p>
    <w:p w14:paraId="031CE63E" w14:textId="420D3F02" w:rsidR="00607F59" w:rsidRPr="00B430EE" w:rsidRDefault="007B7B38" w:rsidP="00607F59">
      <w:pPr>
        <w:pStyle w:val="Heading2"/>
      </w:pPr>
      <w:bookmarkStart w:id="116" w:name="_Toc229092797"/>
      <w:r w:rsidRPr="00B430EE">
        <w:t>General Data Protection Regulation</w:t>
      </w:r>
      <w:r w:rsidR="00607F59" w:rsidRPr="00B430EE">
        <w:t xml:space="preserve"> Legislation</w:t>
      </w:r>
      <w:bookmarkEnd w:id="116"/>
      <w:r w:rsidR="00607F59" w:rsidRPr="00B430EE">
        <w:t xml:space="preserve"> </w:t>
      </w:r>
    </w:p>
    <w:p w14:paraId="29AE755C" w14:textId="6FD5BE65" w:rsidR="00906663" w:rsidRPr="00B430EE" w:rsidRDefault="00906663" w:rsidP="00906663">
      <w:r w:rsidRPr="00B430EE">
        <w:t xml:space="preserve">Prior to this project we did not know that </w:t>
      </w:r>
      <w:r w:rsidR="007B7B38" w:rsidRPr="00B430EE">
        <w:t>GDPR</w:t>
      </w:r>
      <w:r w:rsidR="00F61E96" w:rsidRPr="00B430EE">
        <w:t xml:space="preserve"> applied to online and digital identifiers such as </w:t>
      </w:r>
      <w:r w:rsidR="00C16E27" w:rsidRPr="00B430EE">
        <w:t>medi</w:t>
      </w:r>
      <w:r w:rsidR="000668F7" w:rsidRPr="00B430EE">
        <w:t xml:space="preserve">a access control address </w:t>
      </w:r>
      <w:r w:rsidR="00F61E96" w:rsidRPr="00B430EE">
        <w:t>(MAC</w:t>
      </w:r>
      <w:r w:rsidR="005B1940">
        <w:fldChar w:fldCharType="begin"/>
      </w:r>
      <w:r w:rsidR="005B1940">
        <w:instrText xml:space="preserve"> TA \s "MAC" </w:instrText>
      </w:r>
      <w:r w:rsidR="005B1940">
        <w:fldChar w:fldCharType="end"/>
      </w:r>
      <w:r w:rsidR="00F61E96" w:rsidRPr="00B430EE">
        <w:t xml:space="preserve"> addresses) and set service </w:t>
      </w:r>
      <w:r w:rsidR="00C16E27" w:rsidRPr="00B430EE">
        <w:t>identifiers</w:t>
      </w:r>
      <w:r w:rsidR="000668F7" w:rsidRPr="00B430EE">
        <w:t xml:space="preserve"> (SSID)</w:t>
      </w:r>
      <w:r w:rsidR="00C16E27" w:rsidRPr="00B430EE">
        <w:t>.</w:t>
      </w:r>
      <w:r w:rsidR="000668F7" w:rsidRPr="00B430EE">
        <w:t xml:space="preserve"> In hindsight it makes sense since both are unique identifiers. Although there is legislation protecting certain actions and activities it </w:t>
      </w:r>
      <w:r w:rsidR="006D70EA" w:rsidRPr="00B430EE">
        <w:t xml:space="preserve">would be the main deterrent. </w:t>
      </w:r>
      <w:r w:rsidR="00A73A75" w:rsidRPr="00B430EE">
        <w:t xml:space="preserve">The type of activity in which its </w:t>
      </w:r>
      <w:r w:rsidR="00B36830" w:rsidRPr="00B430EE">
        <w:t xml:space="preserve">attempting </w:t>
      </w:r>
      <w:r w:rsidR="00C24682" w:rsidRPr="00B430EE">
        <w:t xml:space="preserve">to </w:t>
      </w:r>
      <w:r w:rsidR="00386166" w:rsidRPr="00B430EE">
        <w:t>prevent</w:t>
      </w:r>
      <w:r w:rsidR="00B36830" w:rsidRPr="00B430EE">
        <w:t xml:space="preserve"> may deter bad actors </w:t>
      </w:r>
      <w:r w:rsidR="00C24682" w:rsidRPr="00B430EE">
        <w:t xml:space="preserve">from releasing personal information about an individual. </w:t>
      </w:r>
    </w:p>
    <w:p w14:paraId="0BCACD4D" w14:textId="69B4F555" w:rsidR="00C24682" w:rsidRPr="00B430EE" w:rsidRDefault="00C24682" w:rsidP="00906663"/>
    <w:p w14:paraId="7EEBCB16" w14:textId="410C11D9" w:rsidR="2A3C923D" w:rsidRPr="00B430EE" w:rsidRDefault="0267C08C" w:rsidP="2A3C923D">
      <w:pPr>
        <w:pStyle w:val="Heading2"/>
      </w:pPr>
      <w:bookmarkStart w:id="117" w:name="_Toc229092798"/>
      <w:r w:rsidRPr="00B430EE">
        <w:t>Human Error</w:t>
      </w:r>
      <w:bookmarkEnd w:id="117"/>
    </w:p>
    <w:p w14:paraId="1EE2AFE7" w14:textId="42BCADFA" w:rsidR="00607F59" w:rsidRPr="00B430EE" w:rsidRDefault="0267C08C" w:rsidP="00607F59">
      <w:pPr>
        <w:pStyle w:val="Heading2"/>
      </w:pPr>
      <w:bookmarkStart w:id="118" w:name="_Toc229092799"/>
      <w:r w:rsidRPr="00B430EE">
        <w:t>Threat landscape</w:t>
      </w:r>
      <w:bookmarkEnd w:id="118"/>
    </w:p>
    <w:p w14:paraId="74179511" w14:textId="77777777" w:rsidR="00607F59" w:rsidRPr="00B430EE" w:rsidRDefault="00607F59" w:rsidP="005E0A06"/>
    <w:p w14:paraId="413ACA54" w14:textId="7CBBE6D3" w:rsidR="00EE5E94" w:rsidRPr="00B430EE" w:rsidRDefault="00EE5E94">
      <w:pPr>
        <w:pStyle w:val="Heading1"/>
      </w:pPr>
      <w:bookmarkStart w:id="119" w:name="_Toc229092800"/>
      <w:r w:rsidRPr="00B430EE">
        <w:lastRenderedPageBreak/>
        <w:t xml:space="preserve">Conclusions </w:t>
      </w:r>
      <w:r w:rsidR="007A0752" w:rsidRPr="00B430EE">
        <w:t>&amp;</w:t>
      </w:r>
      <w:r w:rsidRPr="00B430EE">
        <w:t xml:space="preserve"> Further Work</w:t>
      </w:r>
      <w:bookmarkEnd w:id="119"/>
    </w:p>
    <w:p w14:paraId="413ACA55" w14:textId="569BCF2C" w:rsidR="00EE5E94" w:rsidRPr="00B430EE" w:rsidRDefault="007A0752" w:rsidP="001A275B">
      <w:pPr>
        <w:pStyle w:val="Heading2"/>
      </w:pPr>
      <w:bookmarkStart w:id="120" w:name="_Toc229092801"/>
      <w:r w:rsidRPr="00B430EE">
        <w:t>Conclusions</w:t>
      </w:r>
      <w:bookmarkEnd w:id="120"/>
    </w:p>
    <w:p w14:paraId="413ACA56" w14:textId="77777777" w:rsidR="00EE5E94" w:rsidRPr="00B430EE" w:rsidRDefault="00EE5E94">
      <w:r w:rsidRPr="00B430EE">
        <w:t>dfjdfkljldfjglk fdjg ld fglk dfg lkd fjg ldkfglkdfgld jfg dfjg dlfkjg dlfjg ldfg df glkdjf glkd jfglkjdf jg dflkjgldfkg lkdfjglkdfj glkfjdglkdfjgfdg. fdjg ld fglk dfg lkd fjg ldkfglkdfgld jfg dfjg fdjg ld fglk dfg lkd fjg ldkfglkdfgld jfg dfjg.</w:t>
      </w:r>
    </w:p>
    <w:p w14:paraId="29CF8EE4" w14:textId="71423806" w:rsidR="00DA3469" w:rsidRPr="00B430EE" w:rsidRDefault="00DA3469" w:rsidP="00DA3469">
      <w:pPr>
        <w:pStyle w:val="Heading2"/>
      </w:pPr>
      <w:bookmarkStart w:id="121" w:name="_Toc229092802"/>
      <w:r w:rsidRPr="00B430EE">
        <w:t>Further Work</w:t>
      </w:r>
      <w:bookmarkEnd w:id="121"/>
    </w:p>
    <w:p w14:paraId="1814965B" w14:textId="77777777" w:rsidR="003B1825" w:rsidRPr="00B430EE" w:rsidRDefault="003B1825" w:rsidP="00D71545">
      <w:pPr>
        <w:pStyle w:val="Reference"/>
      </w:pPr>
      <w:bookmarkStart w:id="122" w:name="_Toc229092803"/>
      <w:r w:rsidRPr="00B430EE">
        <w:lastRenderedPageBreak/>
        <w:t>List of References</w:t>
      </w:r>
      <w:bookmarkEnd w:id="122"/>
    </w:p>
    <w:p w14:paraId="1EA8D800" w14:textId="77777777" w:rsidR="00C61670" w:rsidRDefault="00D2165B" w:rsidP="00C61670">
      <w:pPr>
        <w:pStyle w:val="Bibliography"/>
        <w:rPr>
          <w:noProof/>
          <w:sz w:val="24"/>
          <w:szCs w:val="24"/>
          <w:lang w:val="en-US"/>
        </w:rPr>
      </w:pPr>
      <w:r w:rsidRPr="00B430EE">
        <w:fldChar w:fldCharType="begin"/>
      </w:r>
      <w:r w:rsidRPr="00B430EE">
        <w:instrText xml:space="preserve"> BIBLIOGRAPHY  \l 1033 </w:instrText>
      </w:r>
      <w:r w:rsidRPr="00B430EE">
        <w:fldChar w:fldCharType="separate"/>
      </w:r>
      <w:r w:rsidR="00C61670">
        <w:rPr>
          <w:noProof/>
          <w:lang w:val="en-US"/>
        </w:rPr>
        <w:t xml:space="preserve">Anon., n.d. </w:t>
      </w:r>
      <w:r w:rsidR="00C61670">
        <w:rPr>
          <w:i/>
          <w:iCs/>
          <w:noProof/>
          <w:lang w:val="en-US"/>
        </w:rPr>
        <w:t xml:space="preserve">MAC Look Up. </w:t>
      </w:r>
      <w:r w:rsidR="00C61670">
        <w:rPr>
          <w:noProof/>
          <w:lang w:val="en-US"/>
        </w:rPr>
        <w:t xml:space="preserve">[Online] </w:t>
      </w:r>
      <w:r w:rsidR="00C61670">
        <w:rPr>
          <w:noProof/>
          <w:lang w:val="en-US"/>
        </w:rPr>
        <w:br/>
        <w:t xml:space="preserve">Available at: </w:t>
      </w:r>
      <w:r w:rsidR="00C61670">
        <w:rPr>
          <w:noProof/>
          <w:u w:val="single"/>
          <w:lang w:val="en-US"/>
        </w:rPr>
        <w:t>https://maclookup.app/macaddress/a0b4a5/mac-address-details</w:t>
      </w:r>
      <w:r w:rsidR="00C61670">
        <w:rPr>
          <w:noProof/>
          <w:lang w:val="en-US"/>
        </w:rPr>
        <w:br/>
        <w:t>[Accessed 05 05 2026].</w:t>
      </w:r>
    </w:p>
    <w:p w14:paraId="4E734AB8" w14:textId="77777777" w:rsidR="00C61670" w:rsidRDefault="00C61670" w:rsidP="00C61670">
      <w:pPr>
        <w:pStyle w:val="Bibliography"/>
        <w:rPr>
          <w:noProof/>
          <w:lang w:val="en-US"/>
        </w:rPr>
      </w:pPr>
      <w:r>
        <w:rPr>
          <w:noProof/>
          <w:lang w:val="en-US"/>
        </w:rPr>
        <w:t xml:space="preserve">Calculator City, 2026. </w:t>
      </w:r>
      <w:r>
        <w:rPr>
          <w:i/>
          <w:iCs/>
          <w:noProof/>
          <w:lang w:val="en-US"/>
        </w:rPr>
        <w:t xml:space="preserve">Calculate Distance Using Rssi Value. </w:t>
      </w:r>
      <w:r>
        <w:rPr>
          <w:noProof/>
          <w:lang w:val="en-US"/>
        </w:rPr>
        <w:t xml:space="preserve">[Online] </w:t>
      </w:r>
      <w:r>
        <w:rPr>
          <w:noProof/>
          <w:lang w:val="en-US"/>
        </w:rPr>
        <w:br/>
        <w:t xml:space="preserve">Available at: </w:t>
      </w:r>
      <w:r>
        <w:rPr>
          <w:noProof/>
          <w:u w:val="single"/>
          <w:lang w:val="en-US"/>
        </w:rPr>
        <w:t>https://cal3.calculator.city/calculate-distance-using-rssi-value/</w:t>
      </w:r>
      <w:r>
        <w:rPr>
          <w:noProof/>
          <w:lang w:val="en-US"/>
        </w:rPr>
        <w:br/>
        <w:t>[Accessed 01 05 2026].</w:t>
      </w:r>
    </w:p>
    <w:p w14:paraId="38066310" w14:textId="77777777" w:rsidR="00C61670" w:rsidRDefault="00C61670" w:rsidP="00C61670">
      <w:pPr>
        <w:pStyle w:val="Bibliography"/>
        <w:rPr>
          <w:noProof/>
          <w:lang w:val="en-US"/>
        </w:rPr>
      </w:pPr>
      <w:r>
        <w:rPr>
          <w:noProof/>
          <w:lang w:val="en-US"/>
        </w:rPr>
        <w:t xml:space="preserve">Cisco, n.d. </w:t>
      </w:r>
      <w:r>
        <w:rPr>
          <w:i/>
          <w:iCs/>
          <w:noProof/>
          <w:lang w:val="en-US"/>
        </w:rPr>
        <w:t xml:space="preserve">Monitor Mode. </w:t>
      </w:r>
      <w:r>
        <w:rPr>
          <w:noProof/>
          <w:lang w:val="en-US"/>
        </w:rPr>
        <w:t xml:space="preserve">[Online] </w:t>
      </w:r>
      <w:r>
        <w:rPr>
          <w:noProof/>
          <w:lang w:val="en-US"/>
        </w:rPr>
        <w:br/>
        <w:t xml:space="preserve">Available at: </w:t>
      </w:r>
      <w:r>
        <w:rPr>
          <w:noProof/>
          <w:u w:val="single"/>
          <w:lang w:val="en-US"/>
        </w:rPr>
        <w:t>https://www.cisco.com/c/en/us/td/docs/wireless/controller/9800/config-guide/b_wl_16_10_cg/monitor-mode.pdf</w:t>
      </w:r>
      <w:r>
        <w:rPr>
          <w:noProof/>
          <w:lang w:val="en-US"/>
        </w:rPr>
        <w:br/>
        <w:t>[Accessed 25 04 2026].</w:t>
      </w:r>
    </w:p>
    <w:p w14:paraId="68133E11" w14:textId="77777777" w:rsidR="00C61670" w:rsidRDefault="00C61670" w:rsidP="00C61670">
      <w:pPr>
        <w:pStyle w:val="Bibliography"/>
        <w:rPr>
          <w:noProof/>
          <w:lang w:val="en-US"/>
        </w:rPr>
      </w:pPr>
      <w:r>
        <w:rPr>
          <w:noProof/>
          <w:lang w:val="en-US"/>
        </w:rPr>
        <w:t xml:space="preserve">Dionicio, R., 2018.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https://netbeez.net/blog/station-authentication-association/</w:t>
      </w:r>
      <w:r>
        <w:rPr>
          <w:noProof/>
          <w:lang w:val="en-US"/>
        </w:rPr>
        <w:br/>
        <w:t>[Accessed 07 April 2026].</w:t>
      </w:r>
    </w:p>
    <w:p w14:paraId="45410989" w14:textId="77777777" w:rsidR="00C61670" w:rsidRDefault="00C61670" w:rsidP="00C61670">
      <w:pPr>
        <w:pStyle w:val="Bibliography"/>
        <w:rPr>
          <w:noProof/>
          <w:lang w:val="en-US"/>
        </w:rPr>
      </w:pPr>
      <w:r>
        <w:rPr>
          <w:noProof/>
          <w:lang w:val="en-US"/>
        </w:rPr>
        <w:t xml:space="preserve">Dionicio, R., 2018.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https://netbeez.net/blog/secure-network-4-way-handshake/</w:t>
      </w:r>
      <w:r>
        <w:rPr>
          <w:noProof/>
          <w:lang w:val="en-US"/>
        </w:rPr>
        <w:br/>
        <w:t>[Accessed 09 April 2026].</w:t>
      </w:r>
    </w:p>
    <w:p w14:paraId="6B17B42B" w14:textId="77777777" w:rsidR="00C61670" w:rsidRDefault="00C61670" w:rsidP="00C61670">
      <w:pPr>
        <w:pStyle w:val="Bibliography"/>
        <w:rPr>
          <w:noProof/>
          <w:lang w:val="en-US"/>
        </w:rPr>
      </w:pPr>
      <w:r>
        <w:rPr>
          <w:noProof/>
          <w:lang w:val="en-US"/>
        </w:rPr>
        <w:t xml:space="preserve">Ergen, M., 2002. </w:t>
      </w:r>
      <w:r>
        <w:rPr>
          <w:i/>
          <w:iCs/>
          <w:noProof/>
          <w:lang w:val="en-US"/>
        </w:rPr>
        <w:t xml:space="preserve">IEEE 802.11 Tutorial, </w:t>
      </w:r>
      <w:r>
        <w:rPr>
          <w:noProof/>
          <w:lang w:val="en-US"/>
        </w:rPr>
        <w:t>California: University of California Berkeley.</w:t>
      </w:r>
    </w:p>
    <w:p w14:paraId="0767C8F1" w14:textId="77777777" w:rsidR="00C61670" w:rsidRDefault="00C61670" w:rsidP="00C61670">
      <w:pPr>
        <w:pStyle w:val="Bibliography"/>
        <w:rPr>
          <w:noProof/>
          <w:lang w:val="en-US"/>
        </w:rPr>
      </w:pPr>
      <w:r>
        <w:rPr>
          <w:noProof/>
          <w:lang w:val="en-US"/>
        </w:rPr>
        <w:t xml:space="preserve">European Commission, n.d. </w:t>
      </w:r>
      <w:r>
        <w:rPr>
          <w:i/>
          <w:iCs/>
          <w:noProof/>
          <w:lang w:val="en-US"/>
        </w:rPr>
        <w:t xml:space="preserve">European Commision. </w:t>
      </w:r>
      <w:r>
        <w:rPr>
          <w:noProof/>
          <w:lang w:val="en-US"/>
        </w:rPr>
        <w:t xml:space="preserve">[Online] </w:t>
      </w:r>
      <w:r>
        <w:rPr>
          <w:noProof/>
          <w:lang w:val="en-US"/>
        </w:rPr>
        <w:br/>
        <w:t xml:space="preserve">Available at: </w:t>
      </w:r>
      <w:r>
        <w:rPr>
          <w:noProof/>
          <w:u w:val="single"/>
          <w:lang w:val="en-US"/>
        </w:rPr>
        <w:t>https://commission.europa.eu/law/law-topic/data-protection/data-protection-explained_en</w:t>
      </w:r>
      <w:r>
        <w:rPr>
          <w:noProof/>
          <w:lang w:val="en-US"/>
        </w:rPr>
        <w:br/>
        <w:t>[Accessed 25 04 2026].</w:t>
      </w:r>
    </w:p>
    <w:p w14:paraId="339467A5" w14:textId="77777777" w:rsidR="00C61670" w:rsidRPr="00C61670" w:rsidRDefault="00C61670" w:rsidP="00C61670">
      <w:pPr>
        <w:pStyle w:val="Bibliography"/>
        <w:rPr>
          <w:noProof/>
          <w:lang w:val="it-IT"/>
        </w:rPr>
      </w:pPr>
      <w:r w:rsidRPr="00C61670">
        <w:rPr>
          <w:noProof/>
          <w:lang w:val="it-IT"/>
        </w:rPr>
        <w:t xml:space="preserve">European Parliament, C. o. t. E. U., 2016. </w:t>
      </w:r>
      <w:r w:rsidRPr="00C61670">
        <w:rPr>
          <w:i/>
          <w:iCs/>
          <w:noProof/>
          <w:lang w:val="it-IT"/>
        </w:rPr>
        <w:t xml:space="preserve">gdpr-info. </w:t>
      </w:r>
      <w:r w:rsidRPr="00C61670">
        <w:rPr>
          <w:noProof/>
          <w:lang w:val="it-IT"/>
        </w:rPr>
        <w:t>s.l.:s.n.</w:t>
      </w:r>
    </w:p>
    <w:p w14:paraId="5F58F138" w14:textId="77777777" w:rsidR="00C61670" w:rsidRDefault="00C61670" w:rsidP="00C61670">
      <w:pPr>
        <w:pStyle w:val="Bibliography"/>
        <w:rPr>
          <w:noProof/>
          <w:lang w:val="en-US"/>
        </w:rPr>
      </w:pPr>
      <w:r>
        <w:rPr>
          <w:noProof/>
          <w:lang w:val="en-US"/>
        </w:rPr>
        <w:t xml:space="preserve">Frankel, S., Eydt, B., Owens, L. &amp; Scarfone, K., 2007. </w:t>
      </w:r>
      <w:r>
        <w:rPr>
          <w:i/>
          <w:iCs/>
          <w:noProof/>
          <w:lang w:val="en-US"/>
        </w:rPr>
        <w:t xml:space="preserve">Establishing Wireless Robust Security Networks: A Guide to IEEE 802.11i , </w:t>
      </w:r>
      <w:r>
        <w:rPr>
          <w:noProof/>
          <w:lang w:val="en-US"/>
        </w:rPr>
        <w:t>s.l.: National Institute of Standards and Technology .</w:t>
      </w:r>
    </w:p>
    <w:p w14:paraId="722AC7BC" w14:textId="77777777" w:rsidR="00C61670" w:rsidRDefault="00C61670" w:rsidP="00C61670">
      <w:pPr>
        <w:pStyle w:val="Bibliography"/>
        <w:rPr>
          <w:noProof/>
          <w:lang w:val="en-US"/>
        </w:rPr>
      </w:pPr>
      <w:r>
        <w:rPr>
          <w:noProof/>
          <w:lang w:val="en-US"/>
        </w:rPr>
        <w:lastRenderedPageBreak/>
        <w:t xml:space="preserve">Gridelli, S., 2024.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https://netbeez.net/blog/how-wifi-connection-works/</w:t>
      </w:r>
      <w:r>
        <w:rPr>
          <w:noProof/>
          <w:lang w:val="en-US"/>
        </w:rPr>
        <w:br/>
        <w:t>[Accessed 07 April 2026].</w:t>
      </w:r>
    </w:p>
    <w:p w14:paraId="6E3D61B1" w14:textId="77777777" w:rsidR="00C61670" w:rsidRDefault="00C61670" w:rsidP="00C61670">
      <w:pPr>
        <w:pStyle w:val="Bibliography"/>
        <w:rPr>
          <w:noProof/>
          <w:lang w:val="en-US"/>
        </w:rPr>
      </w:pPr>
      <w:r>
        <w:rPr>
          <w:noProof/>
          <w:lang w:val="en-US"/>
        </w:rPr>
        <w:t xml:space="preserve">Gupta, V. &amp; Rohil, M. K., 2012. </w:t>
      </w:r>
      <w:r>
        <w:rPr>
          <w:i/>
          <w:iCs/>
          <w:noProof/>
          <w:lang w:val="en-US"/>
        </w:rPr>
        <w:t xml:space="preserve">Information Embedding in IEEE 802.11 Beacon Frame, </w:t>
      </w:r>
      <w:r>
        <w:rPr>
          <w:noProof/>
          <w:lang w:val="en-US"/>
        </w:rPr>
        <w:t>Pilani: Birla Institute of Technology and Science.</w:t>
      </w:r>
    </w:p>
    <w:p w14:paraId="43D9C0CE" w14:textId="77777777" w:rsidR="00C61670" w:rsidRDefault="00C61670" w:rsidP="00C61670">
      <w:pPr>
        <w:pStyle w:val="Bibliography"/>
        <w:rPr>
          <w:noProof/>
          <w:lang w:val="en-US"/>
        </w:rPr>
      </w:pPr>
      <w:r>
        <w:rPr>
          <w:noProof/>
          <w:lang w:val="en-US"/>
        </w:rPr>
        <w:t xml:space="preserve">Khaled, Z. E. &amp; Ajib, W., 2022. </w:t>
      </w:r>
      <w:r>
        <w:rPr>
          <w:i/>
          <w:iCs/>
          <w:noProof/>
          <w:lang w:val="en-US"/>
        </w:rPr>
        <w:t xml:space="preserve">Log Distance Path Loss Model: Application and Improvement for Sub 5 GHz Rural Fixed Wireless Networks, </w:t>
      </w:r>
      <w:r>
        <w:rPr>
          <w:noProof/>
          <w:lang w:val="en-US"/>
        </w:rPr>
        <w:t>Chicoutimi; Montreal: IEEE Access.</w:t>
      </w:r>
    </w:p>
    <w:p w14:paraId="13C68245" w14:textId="77777777" w:rsidR="00C61670" w:rsidRDefault="00C61670" w:rsidP="00C61670">
      <w:pPr>
        <w:pStyle w:val="Bibliography"/>
        <w:rPr>
          <w:noProof/>
          <w:lang w:val="en-US"/>
        </w:rPr>
      </w:pPr>
      <w:r>
        <w:rPr>
          <w:noProof/>
          <w:lang w:val="en-US"/>
        </w:rPr>
        <w:t xml:space="preserve">Kim, Y. S., Tian, Y., Nguyen, L. T. &amp; Tague, P., 2014. </w:t>
      </w:r>
      <w:r>
        <w:rPr>
          <w:i/>
          <w:iCs/>
          <w:noProof/>
          <w:lang w:val="en-US"/>
        </w:rPr>
        <w:t xml:space="preserve">LAPWiN: Location-Aided Probing for Protecting User Privacy in Wi-Fi Networks, </w:t>
      </w:r>
      <w:r>
        <w:rPr>
          <w:noProof/>
          <w:lang w:val="en-US"/>
        </w:rPr>
        <w:t>s.l.: Carnegie Mellon University.</w:t>
      </w:r>
    </w:p>
    <w:p w14:paraId="418045F7" w14:textId="77777777" w:rsidR="00C61670" w:rsidRDefault="00C61670" w:rsidP="00C61670">
      <w:pPr>
        <w:pStyle w:val="Bibliography"/>
        <w:rPr>
          <w:noProof/>
          <w:lang w:val="en-US"/>
        </w:rPr>
      </w:pPr>
      <w:r w:rsidRPr="00C61670">
        <w:rPr>
          <w:noProof/>
          <w:lang w:val="fr-FR"/>
        </w:rPr>
        <w:t xml:space="preserve">McDougall, J. A. et al., 2022. </w:t>
      </w:r>
      <w:r>
        <w:rPr>
          <w:i/>
          <w:iCs/>
          <w:noProof/>
          <w:lang w:val="en-US"/>
        </w:rPr>
        <w:t xml:space="preserve">Probing for Passwords – Privacy Implications of SSIDs in Probe Requests, </w:t>
      </w:r>
      <w:r>
        <w:rPr>
          <w:noProof/>
          <w:lang w:val="en-US"/>
        </w:rPr>
        <w:t>Hamburg: University of Hamburg.</w:t>
      </w:r>
    </w:p>
    <w:p w14:paraId="7108F7B5" w14:textId="77777777" w:rsidR="00C61670" w:rsidRDefault="00C61670" w:rsidP="00C61670">
      <w:pPr>
        <w:pStyle w:val="Bibliography"/>
        <w:rPr>
          <w:noProof/>
          <w:lang w:val="en-US"/>
        </w:rPr>
      </w:pPr>
      <w:r>
        <w:rPr>
          <w:noProof/>
          <w:lang w:val="en-US"/>
        </w:rPr>
        <w:t xml:space="preserve">Nayanajith, R., 2014. </w:t>
      </w:r>
      <w:r>
        <w:rPr>
          <w:i/>
          <w:iCs/>
          <w:noProof/>
          <w:lang w:val="en-US"/>
        </w:rPr>
        <w:t xml:space="preserve">mrncciew. </w:t>
      </w:r>
      <w:r>
        <w:rPr>
          <w:noProof/>
          <w:lang w:val="en-US"/>
        </w:rPr>
        <w:t xml:space="preserve">[Online] </w:t>
      </w:r>
      <w:r>
        <w:rPr>
          <w:noProof/>
          <w:lang w:val="en-US"/>
        </w:rPr>
        <w:br/>
        <w:t xml:space="preserve">Available at: </w:t>
      </w:r>
      <w:r>
        <w:rPr>
          <w:noProof/>
          <w:u w:val="single"/>
          <w:lang w:val="en-US"/>
        </w:rPr>
        <w:t>https://mrncciew.com/2014/10/27/cwap-802-11-probe-requestresponse/</w:t>
      </w:r>
      <w:r>
        <w:rPr>
          <w:noProof/>
          <w:lang w:val="en-US"/>
        </w:rPr>
        <w:br/>
        <w:t>[Accessed 09 April 2026].</w:t>
      </w:r>
    </w:p>
    <w:p w14:paraId="0013D8F0" w14:textId="77777777" w:rsidR="00C61670" w:rsidRDefault="00C61670" w:rsidP="00C61670">
      <w:pPr>
        <w:pStyle w:val="Bibliography"/>
        <w:rPr>
          <w:noProof/>
          <w:lang w:val="en-US"/>
        </w:rPr>
      </w:pPr>
      <w:r>
        <w:rPr>
          <w:noProof/>
          <w:lang w:val="en-US"/>
        </w:rPr>
        <w:t xml:space="preserve">Nayanajith, R., 2014. </w:t>
      </w:r>
      <w:r>
        <w:rPr>
          <w:i/>
          <w:iCs/>
          <w:noProof/>
          <w:lang w:val="en-US"/>
        </w:rPr>
        <w:t xml:space="preserve">mrncciew. </w:t>
      </w:r>
      <w:r>
        <w:rPr>
          <w:noProof/>
          <w:lang w:val="en-US"/>
        </w:rPr>
        <w:t xml:space="preserve">[Online] </w:t>
      </w:r>
      <w:r>
        <w:rPr>
          <w:noProof/>
          <w:lang w:val="en-US"/>
        </w:rPr>
        <w:br/>
        <w:t xml:space="preserve">Available at: </w:t>
      </w:r>
      <w:r>
        <w:rPr>
          <w:noProof/>
          <w:u w:val="single"/>
          <w:lang w:val="en-US"/>
        </w:rPr>
        <w:t>https://mrncciew.com/2014/08/19/cwsp-legacy-802-11-securiry/</w:t>
      </w:r>
      <w:r>
        <w:rPr>
          <w:noProof/>
          <w:lang w:val="en-US"/>
        </w:rPr>
        <w:br/>
        <w:t>[Accessed 08 April 2026].</w:t>
      </w:r>
    </w:p>
    <w:p w14:paraId="14761E2C" w14:textId="77777777" w:rsidR="00C61670" w:rsidRDefault="00C61670" w:rsidP="00C61670">
      <w:pPr>
        <w:pStyle w:val="Bibliography"/>
        <w:rPr>
          <w:noProof/>
          <w:lang w:val="en-IE"/>
        </w:rPr>
      </w:pPr>
      <w:r>
        <w:rPr>
          <w:noProof/>
        </w:rPr>
        <w:t xml:space="preserve">Paulsen, C. &amp; Toth, P., 2016. </w:t>
      </w:r>
      <w:r>
        <w:rPr>
          <w:i/>
          <w:iCs/>
          <w:noProof/>
        </w:rPr>
        <w:t xml:space="preserve">NISTIR 7621 Revision 1 Small Business Information Security: The Fundamentals, </w:t>
      </w:r>
      <w:r>
        <w:rPr>
          <w:noProof/>
        </w:rPr>
        <w:t>s.l.: National Institute of Standards and Technology .</w:t>
      </w:r>
    </w:p>
    <w:p w14:paraId="12702D32" w14:textId="77777777" w:rsidR="00C61670" w:rsidRDefault="00C61670" w:rsidP="00C61670">
      <w:pPr>
        <w:pStyle w:val="Bibliography"/>
        <w:rPr>
          <w:noProof/>
          <w:lang w:val="en-US"/>
        </w:rPr>
      </w:pPr>
      <w:r>
        <w:rPr>
          <w:noProof/>
          <w:lang w:val="en-US"/>
        </w:rPr>
        <w:t xml:space="preserve">Scheuner, J. et al., 2016. </w:t>
      </w:r>
      <w:r>
        <w:rPr>
          <w:i/>
          <w:iCs/>
          <w:noProof/>
          <w:lang w:val="en-US"/>
        </w:rPr>
        <w:t xml:space="preserve">Probr – A Generic and Passive WiFi Tracking System, </w:t>
      </w:r>
      <w:r>
        <w:rPr>
          <w:noProof/>
          <w:lang w:val="en-US"/>
        </w:rPr>
        <w:t>Zurich: Communication Systems Group CSG, Department of Informatics IfI, University of Zurich.</w:t>
      </w:r>
    </w:p>
    <w:p w14:paraId="74828290" w14:textId="77777777" w:rsidR="00C61670" w:rsidRDefault="00C61670" w:rsidP="00C61670">
      <w:pPr>
        <w:pStyle w:val="Bibliography"/>
        <w:rPr>
          <w:noProof/>
          <w:lang w:val="en-US"/>
        </w:rPr>
      </w:pPr>
      <w:r>
        <w:rPr>
          <w:noProof/>
          <w:lang w:val="en-US"/>
        </w:rPr>
        <w:t xml:space="preserve">Souppaya, M. &amp; Scarfone, K., 2012. </w:t>
      </w:r>
      <w:r>
        <w:rPr>
          <w:i/>
          <w:iCs/>
          <w:noProof/>
          <w:lang w:val="en-US"/>
        </w:rPr>
        <w:t xml:space="preserve">NIST Special Publication 800-153 Guidelines for Securing Wireless Local Area Networks (WLANs): Recommendations of the National Institute of Standards and </w:t>
      </w:r>
      <w:r>
        <w:rPr>
          <w:i/>
          <w:iCs/>
          <w:noProof/>
          <w:lang w:val="en-US"/>
        </w:rPr>
        <w:lastRenderedPageBreak/>
        <w:t xml:space="preserve">Technology, </w:t>
      </w:r>
      <w:r>
        <w:rPr>
          <w:noProof/>
          <w:lang w:val="en-US"/>
        </w:rPr>
        <w:t>Gaithersburg: National Institute of Standards and Technology.</w:t>
      </w:r>
    </w:p>
    <w:p w14:paraId="4DD7CD2F" w14:textId="77777777" w:rsidR="00C61670" w:rsidRDefault="00C61670" w:rsidP="00C61670">
      <w:pPr>
        <w:pStyle w:val="Bibliography"/>
        <w:rPr>
          <w:noProof/>
          <w:lang w:val="en-US"/>
        </w:rPr>
      </w:pPr>
      <w:r w:rsidRPr="00C61670">
        <w:rPr>
          <w:noProof/>
          <w:lang w:val="de-DE"/>
        </w:rPr>
        <w:t xml:space="preserve">Sun, L., Chen, S., Zheng, Z. &amp; Xu, L., 2017. </w:t>
      </w:r>
      <w:r>
        <w:rPr>
          <w:i/>
          <w:iCs/>
          <w:noProof/>
          <w:lang w:val="en-US"/>
        </w:rPr>
        <w:t xml:space="preserve">Mobile Device Passive Localization Based on IEEE 802.11 Probe Request Frames, </w:t>
      </w:r>
      <w:r>
        <w:rPr>
          <w:noProof/>
          <w:lang w:val="en-US"/>
        </w:rPr>
        <w:t>s.l.: Hindawi.</w:t>
      </w:r>
    </w:p>
    <w:p w14:paraId="6AE76A0D" w14:textId="77777777" w:rsidR="00C61670" w:rsidRDefault="00C61670" w:rsidP="00C61670">
      <w:pPr>
        <w:pStyle w:val="Bibliography"/>
        <w:rPr>
          <w:noProof/>
          <w:lang w:val="en-US"/>
        </w:rPr>
      </w:pPr>
      <w:r>
        <w:rPr>
          <w:noProof/>
          <w:lang w:val="en-US"/>
        </w:rPr>
        <w:t xml:space="preserve">Yinan, G., Shuguo, Z. &amp; Dawei, X., 2012. </w:t>
      </w:r>
      <w:r>
        <w:rPr>
          <w:i/>
          <w:iCs/>
          <w:noProof/>
          <w:lang w:val="en-US"/>
        </w:rPr>
        <w:t xml:space="preserve">Overview of Wi-Fi Technology , </w:t>
      </w:r>
      <w:r>
        <w:rPr>
          <w:noProof/>
          <w:lang w:val="en-US"/>
        </w:rPr>
        <w:t>Xuzhou: School of Information and Electrical Engineering.</w:t>
      </w:r>
    </w:p>
    <w:p w14:paraId="4ADC56BB" w14:textId="77777777" w:rsidR="00C61670" w:rsidRDefault="00C61670" w:rsidP="00C61670">
      <w:pPr>
        <w:pStyle w:val="Bibliography"/>
        <w:rPr>
          <w:noProof/>
          <w:lang w:val="en-US"/>
        </w:rPr>
      </w:pPr>
      <w:r>
        <w:rPr>
          <w:noProof/>
          <w:lang w:val="en-US"/>
        </w:rPr>
        <w:t xml:space="preserve">Yu, W. X., 2017. </w:t>
      </w:r>
      <w:r>
        <w:rPr>
          <w:i/>
          <w:iCs/>
          <w:noProof/>
          <w:lang w:val="en-US"/>
        </w:rPr>
        <w:t xml:space="preserve">wifi-ap-scanner. </w:t>
      </w:r>
      <w:r>
        <w:rPr>
          <w:noProof/>
          <w:lang w:val="en-US"/>
        </w:rPr>
        <w:t>s.l.:s.n.</w:t>
      </w:r>
    </w:p>
    <w:p w14:paraId="59AD3301" w14:textId="7AA18AF9" w:rsidR="00D2165B" w:rsidRPr="00B430EE" w:rsidRDefault="00D2165B" w:rsidP="00C61670">
      <w:r w:rsidRPr="00B430EE">
        <w:fldChar w:fldCharType="end"/>
      </w:r>
    </w:p>
    <w:p w14:paraId="3D64F59A" w14:textId="77777777" w:rsidR="00D2165B" w:rsidRPr="00B430EE" w:rsidRDefault="00D2165B" w:rsidP="00D2165B"/>
    <w:p w14:paraId="413ACA57" w14:textId="5D78BCAF" w:rsidR="00EE5E94" w:rsidRPr="00B430EE" w:rsidRDefault="00EE5E94" w:rsidP="0083299C">
      <w:pPr>
        <w:pStyle w:val="Appendix"/>
      </w:pPr>
      <w:bookmarkStart w:id="123" w:name="_Ref227768711"/>
      <w:bookmarkStart w:id="124" w:name="_Toc229092804"/>
      <w:r w:rsidRPr="00B430EE">
        <w:lastRenderedPageBreak/>
        <w:t>Project Planning</w:t>
      </w:r>
      <w:bookmarkEnd w:id="123"/>
      <w:bookmarkEnd w:id="124"/>
    </w:p>
    <w:p w14:paraId="413ACA58" w14:textId="7A755350" w:rsidR="00EE5E94" w:rsidRPr="00B430EE" w:rsidRDefault="00D01479" w:rsidP="00D704E4">
      <w:pPr>
        <w:pStyle w:val="Appendix2"/>
      </w:pPr>
      <w:bookmarkStart w:id="125" w:name="_Toc229092805"/>
      <w:r w:rsidRPr="00B430EE">
        <w:t xml:space="preserve">Initial </w:t>
      </w:r>
      <w:r w:rsidR="00A56E47" w:rsidRPr="00B430EE">
        <w:t>Gantt Chart</w:t>
      </w:r>
      <w:bookmarkEnd w:id="125"/>
      <w:r w:rsidR="00A56E47" w:rsidRPr="00B430EE">
        <w:t xml:space="preserve"> </w:t>
      </w:r>
    </w:p>
    <w:p w14:paraId="3016ED93" w14:textId="661D63D7" w:rsidR="00A333C0" w:rsidRPr="00B430EE" w:rsidRDefault="00A06938" w:rsidP="00A333C0">
      <w:r w:rsidRPr="00B430EE">
        <w:rPr>
          <w:noProof/>
        </w:rPr>
        <w:drawing>
          <wp:inline distT="0" distB="0" distL="0" distR="0" wp14:anchorId="108C0B6C" wp14:editId="3432CF05">
            <wp:extent cx="5429250" cy="2369185"/>
            <wp:effectExtent l="0" t="0" r="0" b="0"/>
            <wp:docPr id="156546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6782" name="Picture 156546782"/>
                    <pic:cNvPicPr/>
                  </pic:nvPicPr>
                  <pic:blipFill>
                    <a:blip r:embed="rId87">
                      <a:extLst>
                        <a:ext uri="{28A0092B-C50C-407E-A947-70E740481C1C}">
                          <a14:useLocalDpi xmlns:a14="http://schemas.microsoft.com/office/drawing/2010/main" val="0"/>
                        </a:ext>
                      </a:extLst>
                    </a:blip>
                    <a:stretch>
                      <a:fillRect/>
                    </a:stretch>
                  </pic:blipFill>
                  <pic:spPr>
                    <a:xfrm>
                      <a:off x="0" y="0"/>
                      <a:ext cx="5429250" cy="2369185"/>
                    </a:xfrm>
                    <a:prstGeom prst="rect">
                      <a:avLst/>
                    </a:prstGeom>
                  </pic:spPr>
                </pic:pic>
              </a:graphicData>
            </a:graphic>
          </wp:inline>
        </w:drawing>
      </w:r>
    </w:p>
    <w:p w14:paraId="78720D93" w14:textId="5D0F5DBE" w:rsidR="00365B18" w:rsidRPr="00B430EE" w:rsidRDefault="00365B18" w:rsidP="00D704E4">
      <w:pPr>
        <w:pStyle w:val="Appendix2"/>
      </w:pPr>
      <w:bookmarkStart w:id="126" w:name="_Toc229092806"/>
      <w:r w:rsidRPr="00B430EE">
        <w:t xml:space="preserve">Corresponding </w:t>
      </w:r>
      <w:r w:rsidR="00CA4F70" w:rsidRPr="00B430EE">
        <w:t xml:space="preserve">Notes </w:t>
      </w:r>
      <w:r w:rsidR="00514248" w:rsidRPr="00B430EE">
        <w:t xml:space="preserve">to the Initial </w:t>
      </w:r>
      <w:r w:rsidR="00C5111C" w:rsidRPr="00B430EE">
        <w:t>Gantt Chart</w:t>
      </w:r>
      <w:bookmarkEnd w:id="126"/>
    </w:p>
    <w:tbl>
      <w:tblPr>
        <w:tblStyle w:val="TableGrid"/>
        <w:tblW w:w="8563" w:type="dxa"/>
        <w:tblLook w:val="04A0" w:firstRow="1" w:lastRow="0" w:firstColumn="1" w:lastColumn="0" w:noHBand="0" w:noVBand="1"/>
      </w:tblPr>
      <w:tblGrid>
        <w:gridCol w:w="3055"/>
        <w:gridCol w:w="5508"/>
      </w:tblGrid>
      <w:tr w:rsidR="0033591D" w:rsidRPr="00B430EE" w14:paraId="5C83819B" w14:textId="77777777" w:rsidTr="00165454">
        <w:trPr>
          <w:trHeight w:val="644"/>
        </w:trPr>
        <w:tc>
          <w:tcPr>
            <w:tcW w:w="3055" w:type="dxa"/>
          </w:tcPr>
          <w:p w14:paraId="3E91B381" w14:textId="79F88A51" w:rsidR="0033591D" w:rsidRPr="00B430EE" w:rsidRDefault="0033591D" w:rsidP="00C5111C">
            <w:pPr>
              <w:rPr>
                <w:b/>
                <w:bCs/>
              </w:rPr>
            </w:pPr>
            <w:r w:rsidRPr="00B430EE">
              <w:rPr>
                <w:b/>
                <w:bCs/>
              </w:rPr>
              <w:t>Name</w:t>
            </w:r>
          </w:p>
        </w:tc>
        <w:tc>
          <w:tcPr>
            <w:tcW w:w="5508" w:type="dxa"/>
          </w:tcPr>
          <w:p w14:paraId="76A0340D" w14:textId="4DF0771D" w:rsidR="0033591D" w:rsidRPr="00B430EE" w:rsidRDefault="0033591D" w:rsidP="00C5111C">
            <w:pPr>
              <w:rPr>
                <w:b/>
                <w:bCs/>
              </w:rPr>
            </w:pPr>
            <w:r w:rsidRPr="00B430EE">
              <w:rPr>
                <w:b/>
                <w:bCs/>
              </w:rPr>
              <w:t>Notes</w:t>
            </w:r>
          </w:p>
        </w:tc>
      </w:tr>
      <w:tr w:rsidR="0033591D" w:rsidRPr="00B430EE" w14:paraId="332253A1" w14:textId="77777777" w:rsidTr="00165454">
        <w:trPr>
          <w:trHeight w:val="654"/>
        </w:trPr>
        <w:tc>
          <w:tcPr>
            <w:tcW w:w="3055" w:type="dxa"/>
          </w:tcPr>
          <w:p w14:paraId="3C1003BB" w14:textId="4F2F2530" w:rsidR="0033591D" w:rsidRPr="00B430EE" w:rsidRDefault="00165454" w:rsidP="00C5111C">
            <w:r w:rsidRPr="00B430EE">
              <w:t>Initial testing</w:t>
            </w:r>
          </w:p>
        </w:tc>
        <w:tc>
          <w:tcPr>
            <w:tcW w:w="5508" w:type="dxa"/>
          </w:tcPr>
          <w:p w14:paraId="4D6BF067" w14:textId="5A648A43" w:rsidR="0033591D" w:rsidRPr="00B430EE" w:rsidRDefault="00165454" w:rsidP="00C5111C">
            <w:pPr>
              <w:rPr>
                <w:i/>
                <w:iCs/>
              </w:rPr>
            </w:pPr>
            <w:r w:rsidRPr="00B430EE">
              <w:rPr>
                <w:i/>
                <w:iCs/>
              </w:rPr>
              <w:t>In person meeting to do some initial testing around our second option which involves getting monitor mode to work and then recording the behaviour of a wireless client when connecting to a hidden access point.</w:t>
            </w:r>
          </w:p>
        </w:tc>
      </w:tr>
      <w:tr w:rsidR="0033591D" w:rsidRPr="00B430EE" w14:paraId="12D93475" w14:textId="77777777" w:rsidTr="00165454">
        <w:trPr>
          <w:trHeight w:val="644"/>
        </w:trPr>
        <w:tc>
          <w:tcPr>
            <w:tcW w:w="3055" w:type="dxa"/>
          </w:tcPr>
          <w:p w14:paraId="46EF1C3B" w14:textId="74C37F5B" w:rsidR="0033591D" w:rsidRPr="00B430EE" w:rsidRDefault="00165454" w:rsidP="00C5111C">
            <w:r w:rsidRPr="00B430EE">
              <w:t>Testing other devices</w:t>
            </w:r>
          </w:p>
        </w:tc>
        <w:tc>
          <w:tcPr>
            <w:tcW w:w="5508" w:type="dxa"/>
          </w:tcPr>
          <w:p w14:paraId="5E1AEDFB" w14:textId="2A606961" w:rsidR="0033591D" w:rsidRPr="00B430EE" w:rsidRDefault="00165454" w:rsidP="00C5111C">
            <w:pPr>
              <w:rPr>
                <w:i/>
                <w:iCs/>
              </w:rPr>
            </w:pPr>
            <w:r w:rsidRPr="00B430EE">
              <w:rPr>
                <w:i/>
                <w:iCs/>
              </w:rPr>
              <w:t>Testing involving different operating systems such as iPhone compared to Android to see if they behave different when looking at the probe requests sent such as intervals etc.</w:t>
            </w:r>
          </w:p>
        </w:tc>
      </w:tr>
      <w:tr w:rsidR="0033591D" w:rsidRPr="00B430EE" w14:paraId="24ACE687" w14:textId="77777777" w:rsidTr="00165454">
        <w:trPr>
          <w:trHeight w:val="654"/>
        </w:trPr>
        <w:tc>
          <w:tcPr>
            <w:tcW w:w="3055" w:type="dxa"/>
          </w:tcPr>
          <w:p w14:paraId="31BE1B2F" w14:textId="2B3434C3" w:rsidR="0033591D" w:rsidRPr="00B430EE" w:rsidRDefault="005D33ED" w:rsidP="005D33ED">
            <w:pPr>
              <w:jc w:val="center"/>
            </w:pPr>
            <w:r w:rsidRPr="00B430EE">
              <w:t>First Draft of Report</w:t>
            </w:r>
          </w:p>
        </w:tc>
        <w:tc>
          <w:tcPr>
            <w:tcW w:w="5508" w:type="dxa"/>
          </w:tcPr>
          <w:p w14:paraId="7FE44C70" w14:textId="77777777" w:rsidR="005D33ED" w:rsidRPr="00B430EE" w:rsidRDefault="005D33ED" w:rsidP="005D33ED">
            <w:pPr>
              <w:pStyle w:val="ListParagraph"/>
              <w:numPr>
                <w:ilvl w:val="0"/>
                <w:numId w:val="13"/>
              </w:numPr>
              <w:rPr>
                <w:i/>
                <w:iCs/>
              </w:rPr>
            </w:pPr>
            <w:r w:rsidRPr="00B430EE">
              <w:rPr>
                <w:i/>
                <w:iCs/>
              </w:rPr>
              <w:t xml:space="preserve">Lan will work on the literature review part and formatting of the report as well as concluding the meeting minutes. </w:t>
            </w:r>
          </w:p>
          <w:p w14:paraId="5D5256C8" w14:textId="30B3657E" w:rsidR="005D33ED" w:rsidRPr="00B430EE" w:rsidRDefault="005D33ED" w:rsidP="005D33ED">
            <w:pPr>
              <w:pStyle w:val="ListParagraph"/>
              <w:numPr>
                <w:ilvl w:val="0"/>
                <w:numId w:val="13"/>
              </w:numPr>
              <w:rPr>
                <w:i/>
                <w:iCs/>
              </w:rPr>
            </w:pPr>
            <w:r w:rsidRPr="00B430EE">
              <w:rPr>
                <w:i/>
                <w:iCs/>
              </w:rPr>
              <w:lastRenderedPageBreak/>
              <w:t>Alex and Kai will replicate the testing with Andr</w:t>
            </w:r>
            <w:r w:rsidR="0035522B" w:rsidRPr="00B430EE">
              <w:rPr>
                <w:i/>
                <w:iCs/>
              </w:rPr>
              <w:t>oi</w:t>
            </w:r>
            <w:r w:rsidRPr="00B430EE">
              <w:rPr>
                <w:i/>
                <w:iCs/>
              </w:rPr>
              <w:t xml:space="preserve">d devices (we lost the pcap files). </w:t>
            </w:r>
          </w:p>
          <w:p w14:paraId="0C17A47A" w14:textId="020D8FCD" w:rsidR="005D33ED" w:rsidRPr="00B430EE" w:rsidRDefault="005D33ED" w:rsidP="005D33ED">
            <w:pPr>
              <w:pStyle w:val="ListParagraph"/>
              <w:numPr>
                <w:ilvl w:val="0"/>
                <w:numId w:val="13"/>
              </w:numPr>
              <w:rPr>
                <w:i/>
                <w:iCs/>
              </w:rPr>
            </w:pPr>
            <w:r w:rsidRPr="00B430EE">
              <w:rPr>
                <w:i/>
                <w:iCs/>
              </w:rPr>
              <w:t xml:space="preserve">Kai will work on the program documentation. </w:t>
            </w:r>
          </w:p>
          <w:p w14:paraId="6525BA21" w14:textId="74556BDB" w:rsidR="0033591D" w:rsidRPr="00B430EE" w:rsidRDefault="005D33ED" w:rsidP="005D33ED">
            <w:pPr>
              <w:pStyle w:val="ListParagraph"/>
              <w:numPr>
                <w:ilvl w:val="0"/>
                <w:numId w:val="13"/>
              </w:numPr>
              <w:rPr>
                <w:i/>
                <w:iCs/>
              </w:rPr>
            </w:pPr>
            <w:r w:rsidRPr="00B430EE">
              <w:rPr>
                <w:i/>
                <w:iCs/>
              </w:rPr>
              <w:t>Alex will work on the implementation document</w:t>
            </w:r>
          </w:p>
        </w:tc>
      </w:tr>
      <w:tr w:rsidR="005D33ED" w:rsidRPr="00B430EE" w14:paraId="1D7C016B" w14:textId="77777777" w:rsidTr="00165454">
        <w:trPr>
          <w:trHeight w:val="654"/>
        </w:trPr>
        <w:tc>
          <w:tcPr>
            <w:tcW w:w="3055" w:type="dxa"/>
          </w:tcPr>
          <w:p w14:paraId="4534408B" w14:textId="085FCD65" w:rsidR="005D33ED" w:rsidRPr="00B430EE" w:rsidRDefault="00642B75" w:rsidP="00BC4836">
            <w:pPr>
              <w:jc w:val="left"/>
            </w:pPr>
            <w:r w:rsidRPr="00B430EE">
              <w:lastRenderedPageBreak/>
              <w:t>Get feedback for report</w:t>
            </w:r>
          </w:p>
        </w:tc>
        <w:tc>
          <w:tcPr>
            <w:tcW w:w="5508" w:type="dxa"/>
          </w:tcPr>
          <w:p w14:paraId="009CE14D" w14:textId="522BDCF3" w:rsidR="005D33ED" w:rsidRPr="00B430EE" w:rsidRDefault="00642B75" w:rsidP="00BC4836">
            <w:pPr>
              <w:jc w:val="left"/>
              <w:rPr>
                <w:i/>
                <w:iCs/>
              </w:rPr>
            </w:pPr>
            <w:r w:rsidRPr="00B430EE">
              <w:rPr>
                <w:i/>
                <w:iCs/>
              </w:rPr>
              <w:t>Get feedback for first draft &amp; make relative changes.</w:t>
            </w:r>
          </w:p>
        </w:tc>
      </w:tr>
      <w:tr w:rsidR="00642B75" w:rsidRPr="00B430EE" w14:paraId="2270A806" w14:textId="77777777" w:rsidTr="00165454">
        <w:trPr>
          <w:trHeight w:val="654"/>
        </w:trPr>
        <w:tc>
          <w:tcPr>
            <w:tcW w:w="3055" w:type="dxa"/>
          </w:tcPr>
          <w:p w14:paraId="1A7357B1" w14:textId="7A29F776" w:rsidR="00642B75" w:rsidRPr="00B430EE" w:rsidRDefault="00F553EE" w:rsidP="00BC4836">
            <w:pPr>
              <w:jc w:val="left"/>
            </w:pPr>
            <w:r w:rsidRPr="00B430EE">
              <w:t>Report deadline</w:t>
            </w:r>
          </w:p>
        </w:tc>
        <w:tc>
          <w:tcPr>
            <w:tcW w:w="5508" w:type="dxa"/>
          </w:tcPr>
          <w:p w14:paraId="55F7E748" w14:textId="1E55713A" w:rsidR="00642B75" w:rsidRPr="00B430EE" w:rsidRDefault="00F553EE" w:rsidP="00BC4836">
            <w:pPr>
              <w:jc w:val="left"/>
              <w:rPr>
                <w:i/>
                <w:iCs/>
              </w:rPr>
            </w:pPr>
            <w:r w:rsidRPr="00B430EE">
              <w:rPr>
                <w:i/>
                <w:iCs/>
              </w:rPr>
              <w:t>Due at 11:59pm on Brightspace</w:t>
            </w:r>
          </w:p>
        </w:tc>
      </w:tr>
      <w:tr w:rsidR="00F553EE" w:rsidRPr="00B430EE" w14:paraId="7C240FDF" w14:textId="77777777" w:rsidTr="00165454">
        <w:trPr>
          <w:trHeight w:val="654"/>
        </w:trPr>
        <w:tc>
          <w:tcPr>
            <w:tcW w:w="3055" w:type="dxa"/>
          </w:tcPr>
          <w:p w14:paraId="702E6383" w14:textId="69D05457" w:rsidR="00F553EE" w:rsidRPr="00B430EE" w:rsidRDefault="00F553EE" w:rsidP="00BC4836">
            <w:pPr>
              <w:jc w:val="left"/>
            </w:pPr>
            <w:r w:rsidRPr="00B430EE">
              <w:t>Presentation/Demo Day</w:t>
            </w:r>
          </w:p>
        </w:tc>
        <w:tc>
          <w:tcPr>
            <w:tcW w:w="5508" w:type="dxa"/>
          </w:tcPr>
          <w:p w14:paraId="02F4DE40" w14:textId="77777777" w:rsidR="00F553EE" w:rsidRPr="00B430EE" w:rsidRDefault="00F553EE" w:rsidP="00BC4836">
            <w:pPr>
              <w:pStyle w:val="ListParagraph"/>
              <w:numPr>
                <w:ilvl w:val="0"/>
                <w:numId w:val="13"/>
              </w:numPr>
              <w:jc w:val="left"/>
              <w:rPr>
                <w:i/>
                <w:iCs/>
              </w:rPr>
            </w:pPr>
            <w:r w:rsidRPr="00B430EE">
              <w:rPr>
                <w:i/>
                <w:iCs/>
              </w:rPr>
              <w:t xml:space="preserve">In rooms A010, A011 &amp; A012 </w:t>
            </w:r>
          </w:p>
          <w:p w14:paraId="47218755" w14:textId="77777777" w:rsidR="00F553EE" w:rsidRPr="00B430EE" w:rsidRDefault="00F553EE" w:rsidP="00BC4836">
            <w:pPr>
              <w:pStyle w:val="ListParagraph"/>
              <w:numPr>
                <w:ilvl w:val="0"/>
                <w:numId w:val="13"/>
              </w:numPr>
              <w:jc w:val="left"/>
              <w:rPr>
                <w:i/>
                <w:iCs/>
              </w:rPr>
            </w:pPr>
            <w:r w:rsidRPr="00B430EE">
              <w:rPr>
                <w:i/>
                <w:iCs/>
              </w:rPr>
              <w:t>Between 10am &amp; 3pm</w:t>
            </w:r>
          </w:p>
          <w:p w14:paraId="08B7A957" w14:textId="77777777" w:rsidR="00BC4836" w:rsidRPr="00B430EE" w:rsidRDefault="00BC4836" w:rsidP="00BC4836">
            <w:pPr>
              <w:pStyle w:val="ListParagraph"/>
              <w:numPr>
                <w:ilvl w:val="0"/>
                <w:numId w:val="13"/>
              </w:numPr>
              <w:jc w:val="left"/>
              <w:rPr>
                <w:i/>
                <w:iCs/>
              </w:rPr>
            </w:pPr>
            <w:r w:rsidRPr="00B430EE">
              <w:rPr>
                <w:i/>
                <w:iCs/>
              </w:rPr>
              <w:t xml:space="preserve">Greg &amp; another academic 12mins + 5mins for questions </w:t>
            </w:r>
          </w:p>
          <w:p w14:paraId="3EAC8982" w14:textId="1804BC47" w:rsidR="00BC4836" w:rsidRPr="00B430EE" w:rsidRDefault="00BC4836" w:rsidP="00367360">
            <w:pPr>
              <w:pStyle w:val="ListParagraph"/>
              <w:keepNext/>
              <w:numPr>
                <w:ilvl w:val="0"/>
                <w:numId w:val="13"/>
              </w:numPr>
              <w:jc w:val="left"/>
              <w:rPr>
                <w:i/>
                <w:iCs/>
              </w:rPr>
            </w:pPr>
            <w:r w:rsidRPr="00B430EE">
              <w:rPr>
                <w:i/>
                <w:iCs/>
              </w:rPr>
              <w:t>Demo for full time or Demo + presentation</w:t>
            </w:r>
          </w:p>
        </w:tc>
      </w:tr>
    </w:tbl>
    <w:p w14:paraId="4078120D" w14:textId="4E3ECFBE" w:rsidR="00C5111C" w:rsidRPr="00B430EE" w:rsidRDefault="00367360" w:rsidP="00DA780A">
      <w:pPr>
        <w:pStyle w:val="Caption"/>
      </w:pPr>
      <w:bookmarkStart w:id="127" w:name="_Toc228976845"/>
      <w:r w:rsidRPr="00B430EE">
        <w:t xml:space="preserve">Table </w:t>
      </w:r>
      <w:r w:rsidR="00D92EFE">
        <w:fldChar w:fldCharType="begin"/>
      </w:r>
      <w:r w:rsidR="00D92EFE">
        <w:instrText xml:space="preserve"> STYLEREF 1 \s </w:instrText>
      </w:r>
      <w:r w:rsidR="00D92EFE">
        <w:fldChar w:fldCharType="separate"/>
      </w:r>
      <w:r w:rsidR="00D92EFE">
        <w:rPr>
          <w:noProof/>
        </w:rPr>
        <w:t>10</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1</w:t>
      </w:r>
      <w:r w:rsidR="00D92EFE">
        <w:fldChar w:fldCharType="end"/>
      </w:r>
      <w:r w:rsidRPr="00B430EE">
        <w:t xml:space="preserve"> - Corresponding Gantt </w:t>
      </w:r>
      <w:r w:rsidR="00820C54" w:rsidRPr="00B430EE">
        <w:t>c</w:t>
      </w:r>
      <w:r w:rsidRPr="00B430EE">
        <w:t xml:space="preserve">hart </w:t>
      </w:r>
      <w:r w:rsidR="00820C54" w:rsidRPr="00B430EE">
        <w:t>n</w:t>
      </w:r>
      <w:r w:rsidRPr="00B430EE">
        <w:t>otes</w:t>
      </w:r>
      <w:r w:rsidR="00820C54" w:rsidRPr="00B430EE">
        <w:t>.</w:t>
      </w:r>
      <w:bookmarkEnd w:id="127"/>
    </w:p>
    <w:p w14:paraId="3316AFBF" w14:textId="0DAE6A11" w:rsidR="00C007C7" w:rsidRPr="00B430EE" w:rsidRDefault="00C007C7" w:rsidP="00D704E4">
      <w:pPr>
        <w:pStyle w:val="Appendix2"/>
      </w:pPr>
      <w:bookmarkStart w:id="128" w:name="_Toc229092807"/>
      <w:r w:rsidRPr="00B430EE">
        <w:t xml:space="preserve">Unexpected </w:t>
      </w:r>
      <w:r w:rsidR="001274C1" w:rsidRPr="00B430EE">
        <w:t>Circumstances</w:t>
      </w:r>
      <w:bookmarkEnd w:id="128"/>
    </w:p>
    <w:p w14:paraId="6A93B6BC" w14:textId="1F567BB2" w:rsidR="00514248" w:rsidRDefault="00841E84" w:rsidP="00841E84">
      <w:r w:rsidRPr="00B430EE">
        <w:t xml:space="preserve">A member of the team </w:t>
      </w:r>
      <w:r w:rsidR="0020031A" w:rsidRPr="00B430EE">
        <w:t xml:space="preserve">suffered from an unexpected death </w:t>
      </w:r>
      <w:r w:rsidR="006E6E18" w:rsidRPr="00B430EE">
        <w:t xml:space="preserve">in the family </w:t>
      </w:r>
      <w:r w:rsidR="0020031A" w:rsidRPr="00B430EE">
        <w:t>and subsequent family relation issues</w:t>
      </w:r>
      <w:r w:rsidR="00CF3C20" w:rsidRPr="00B430EE">
        <w:t xml:space="preserve"> with existing mental health </w:t>
      </w:r>
      <w:r w:rsidR="00CA7C33" w:rsidRPr="00B430EE">
        <w:t xml:space="preserve">issues this caused some delays to our project schedule </w:t>
      </w:r>
      <w:r w:rsidR="001274C1" w:rsidRPr="00B430EE">
        <w:t xml:space="preserve">as to make time for recovery. </w:t>
      </w:r>
    </w:p>
    <w:p w14:paraId="65BAD03D" w14:textId="111DE90F" w:rsidR="0052774E" w:rsidRDefault="0052774E" w:rsidP="0052774E">
      <w:pPr>
        <w:pStyle w:val="Appendix2"/>
      </w:pPr>
      <w:bookmarkStart w:id="129" w:name="_Toc229092808"/>
      <w:r>
        <w:t>Timeline of Events</w:t>
      </w:r>
      <w:bookmarkEnd w:id="129"/>
    </w:p>
    <w:p w14:paraId="24F5E253" w14:textId="211FFC78" w:rsidR="008E43A0" w:rsidRDefault="00AE1CC8" w:rsidP="008E43A0">
      <w:r>
        <w:t>(</w:t>
      </w:r>
      <w:hyperlink w:anchor="_Overview_of_Methodology" w:history="1">
        <w:r w:rsidRPr="000D272D">
          <w:rPr>
            <w:rStyle w:val="Hyperlink"/>
            <w:i/>
            <w:iCs/>
            <w:color w:val="4F81BD" w:themeColor="accent1"/>
          </w:rPr>
          <w:t xml:space="preserve">See Figure 3.1 </w:t>
        </w:r>
        <w:r w:rsidR="000D272D" w:rsidRPr="000D272D">
          <w:rPr>
            <w:rStyle w:val="Hyperlink"/>
            <w:i/>
            <w:iCs/>
            <w:color w:val="4F81BD" w:themeColor="accent1"/>
          </w:rPr>
          <w:t>for visual aid.</w:t>
        </w:r>
      </w:hyperlink>
      <w:r>
        <w:t>)</w:t>
      </w:r>
    </w:p>
    <w:p w14:paraId="39467621" w14:textId="1A6DE1E5" w:rsidR="00AE4795" w:rsidRDefault="00AE4795" w:rsidP="00AE4795">
      <w:pPr>
        <w:pStyle w:val="ListParagraph"/>
        <w:numPr>
          <w:ilvl w:val="0"/>
          <w:numId w:val="30"/>
        </w:numPr>
      </w:pPr>
      <w:r>
        <w:t>Initia</w:t>
      </w:r>
      <w:r w:rsidR="00333679">
        <w:t>l Phase:</w:t>
      </w:r>
    </w:p>
    <w:p w14:paraId="4BCECC1C" w14:textId="272D20C5" w:rsidR="00F501D9" w:rsidRDefault="00333679" w:rsidP="000F5051">
      <w:pPr>
        <w:pStyle w:val="ListParagraph"/>
        <w:numPr>
          <w:ilvl w:val="1"/>
          <w:numId w:val="30"/>
        </w:numPr>
      </w:pPr>
      <w:r>
        <w:t xml:space="preserve">Weeks </w:t>
      </w:r>
      <w:r w:rsidR="00375AEB">
        <w:t>2</w:t>
      </w:r>
      <w:r w:rsidR="005A4FAB">
        <w:t xml:space="preserve"> </w:t>
      </w:r>
      <w:r w:rsidR="000E5B2A">
        <w:t xml:space="preserve">(02/02/2026 to </w:t>
      </w:r>
      <w:r w:rsidR="005A4FAB">
        <w:t>08</w:t>
      </w:r>
      <w:r w:rsidR="00F86855">
        <w:t>/02/2026</w:t>
      </w:r>
      <w:r w:rsidR="000E5B2A">
        <w:t>)</w:t>
      </w:r>
    </w:p>
    <w:p w14:paraId="30B1F524" w14:textId="77777777" w:rsidR="00702514" w:rsidRDefault="00702514" w:rsidP="00702514">
      <w:pPr>
        <w:pStyle w:val="ListParagraph"/>
        <w:numPr>
          <w:ilvl w:val="0"/>
          <w:numId w:val="30"/>
        </w:numPr>
      </w:pPr>
      <w:r>
        <w:t>Requirements:</w:t>
      </w:r>
    </w:p>
    <w:p w14:paraId="3834E0C1" w14:textId="19ECF5D8" w:rsidR="00333679" w:rsidRDefault="00702514" w:rsidP="00702514">
      <w:pPr>
        <w:pStyle w:val="ListParagraph"/>
        <w:numPr>
          <w:ilvl w:val="1"/>
          <w:numId w:val="30"/>
        </w:numPr>
      </w:pPr>
      <w:r>
        <w:t>Wee</w:t>
      </w:r>
      <w:r w:rsidR="00EF67AC">
        <w:t xml:space="preserve">k </w:t>
      </w:r>
      <w:r w:rsidR="005A4FAB">
        <w:t>3</w:t>
      </w:r>
      <w:r w:rsidR="00F86855">
        <w:t xml:space="preserve"> (</w:t>
      </w:r>
      <w:r w:rsidR="009C5979">
        <w:t>09</w:t>
      </w:r>
      <w:r w:rsidR="00F86855">
        <w:t>/02/2026</w:t>
      </w:r>
      <w:r w:rsidR="009C5979">
        <w:t xml:space="preserve"> to 15/02/2026</w:t>
      </w:r>
      <w:r w:rsidR="00F86855">
        <w:t>)</w:t>
      </w:r>
    </w:p>
    <w:p w14:paraId="3B5E2261" w14:textId="35CA2FD2" w:rsidR="00115905" w:rsidRDefault="00115905" w:rsidP="00115905">
      <w:pPr>
        <w:pStyle w:val="ListParagraph"/>
        <w:numPr>
          <w:ilvl w:val="0"/>
          <w:numId w:val="30"/>
        </w:numPr>
      </w:pPr>
      <w:r>
        <w:t>Supporting Experiments:</w:t>
      </w:r>
    </w:p>
    <w:p w14:paraId="20A6CAB4" w14:textId="043264A1" w:rsidR="00115905" w:rsidRDefault="00115905" w:rsidP="00115905">
      <w:pPr>
        <w:pStyle w:val="ListParagraph"/>
        <w:numPr>
          <w:ilvl w:val="1"/>
          <w:numId w:val="30"/>
        </w:numPr>
      </w:pPr>
      <w:r>
        <w:t>Week</w:t>
      </w:r>
      <w:r w:rsidR="0004540E">
        <w:t>s</w:t>
      </w:r>
      <w:r>
        <w:t xml:space="preserve"> </w:t>
      </w:r>
      <w:r w:rsidR="00DB629C">
        <w:t>4 &amp; 5</w:t>
      </w:r>
      <w:r w:rsidR="003A3446">
        <w:t xml:space="preserve"> (16/02/2026 to </w:t>
      </w:r>
      <w:r w:rsidR="00A56895">
        <w:t>01/03/2026</w:t>
      </w:r>
      <w:r w:rsidR="003A3446">
        <w:t>)</w:t>
      </w:r>
    </w:p>
    <w:p w14:paraId="1BB88FF9" w14:textId="7BF91D51" w:rsidR="00A56895" w:rsidRDefault="000F0F90" w:rsidP="00A56895">
      <w:pPr>
        <w:pStyle w:val="ListParagraph"/>
        <w:numPr>
          <w:ilvl w:val="0"/>
          <w:numId w:val="30"/>
        </w:numPr>
      </w:pPr>
      <w:r>
        <w:t>Analysis:</w:t>
      </w:r>
    </w:p>
    <w:p w14:paraId="12B2EBA7" w14:textId="1C4B27E4" w:rsidR="000F0F90" w:rsidRDefault="000F0F90" w:rsidP="000F0F90">
      <w:pPr>
        <w:pStyle w:val="ListParagraph"/>
        <w:numPr>
          <w:ilvl w:val="1"/>
          <w:numId w:val="30"/>
        </w:numPr>
      </w:pPr>
      <w:r>
        <w:t>Week</w:t>
      </w:r>
      <w:r w:rsidR="0004540E">
        <w:t>s</w:t>
      </w:r>
      <w:r>
        <w:t xml:space="preserve"> </w:t>
      </w:r>
      <w:r w:rsidR="00D14A3B">
        <w:t>6</w:t>
      </w:r>
      <w:r w:rsidR="00DE601F">
        <w:t xml:space="preserve"> </w:t>
      </w:r>
      <w:r w:rsidR="0010084B">
        <w:t>to 8</w:t>
      </w:r>
      <w:r w:rsidR="001331EB">
        <w:t xml:space="preserve"> </w:t>
      </w:r>
      <w:r w:rsidR="00DE601F">
        <w:t>(02/03/2026</w:t>
      </w:r>
      <w:r w:rsidR="000750C3">
        <w:t xml:space="preserve"> to </w:t>
      </w:r>
      <w:r w:rsidR="001331EB">
        <w:t>22/03/2026</w:t>
      </w:r>
      <w:r w:rsidR="00DE601F">
        <w:t>)</w:t>
      </w:r>
    </w:p>
    <w:p w14:paraId="3AB0A614" w14:textId="2F978752" w:rsidR="000F0F90" w:rsidRDefault="000F0F90" w:rsidP="000F0F90">
      <w:pPr>
        <w:pStyle w:val="ListParagraph"/>
        <w:numPr>
          <w:ilvl w:val="0"/>
          <w:numId w:val="30"/>
        </w:numPr>
      </w:pPr>
      <w:r>
        <w:lastRenderedPageBreak/>
        <w:t>Scripting:</w:t>
      </w:r>
    </w:p>
    <w:p w14:paraId="1F935C69" w14:textId="0A462089" w:rsidR="000F0F90" w:rsidRDefault="00B639CB" w:rsidP="000F0F90">
      <w:pPr>
        <w:pStyle w:val="ListParagraph"/>
        <w:numPr>
          <w:ilvl w:val="1"/>
          <w:numId w:val="30"/>
        </w:numPr>
      </w:pPr>
      <w:r>
        <w:t>Week</w:t>
      </w:r>
      <w:r w:rsidR="0004540E">
        <w:t>s</w:t>
      </w:r>
      <w:r w:rsidR="00DE601F">
        <w:t xml:space="preserve"> </w:t>
      </w:r>
      <w:r w:rsidR="001331EB">
        <w:t xml:space="preserve">9 to </w:t>
      </w:r>
      <w:r w:rsidR="009E1D62">
        <w:t xml:space="preserve">12 (23/03/2026 to </w:t>
      </w:r>
      <w:r w:rsidR="0004540E">
        <w:t>03/05/2026</w:t>
      </w:r>
      <w:r w:rsidR="009E1D62">
        <w:t>)</w:t>
      </w:r>
    </w:p>
    <w:p w14:paraId="11F4F1D0" w14:textId="3F8A69DA" w:rsidR="00B639CB" w:rsidRDefault="00B639CB" w:rsidP="00B639CB">
      <w:pPr>
        <w:pStyle w:val="ListParagraph"/>
        <w:numPr>
          <w:ilvl w:val="0"/>
          <w:numId w:val="30"/>
        </w:numPr>
      </w:pPr>
      <w:r>
        <w:t xml:space="preserve">Evaluation: </w:t>
      </w:r>
    </w:p>
    <w:p w14:paraId="0802C6C3" w14:textId="731FFC87" w:rsidR="0004540E" w:rsidRPr="00AE4795" w:rsidRDefault="0004540E" w:rsidP="0004540E">
      <w:pPr>
        <w:pStyle w:val="ListParagraph"/>
        <w:numPr>
          <w:ilvl w:val="1"/>
          <w:numId w:val="30"/>
        </w:numPr>
      </w:pPr>
      <w:r>
        <w:t xml:space="preserve">Week 13 (04/05/2026 to </w:t>
      </w:r>
      <w:r w:rsidR="00ED16A1">
        <w:t>10/05/2026</w:t>
      </w:r>
      <w:r>
        <w:t>)</w:t>
      </w:r>
    </w:p>
    <w:p w14:paraId="798549C1" w14:textId="3F7949A9" w:rsidR="006351BB" w:rsidRPr="00B430EE" w:rsidRDefault="00CB3175" w:rsidP="0083299C">
      <w:pPr>
        <w:pStyle w:val="Appendix"/>
      </w:pPr>
      <w:bookmarkStart w:id="130" w:name="_Toc229092809"/>
      <w:r w:rsidRPr="00B430EE">
        <w:lastRenderedPageBreak/>
        <w:t>Legal Compliance, Ethics &amp; Interest</w:t>
      </w:r>
      <w:bookmarkEnd w:id="130"/>
    </w:p>
    <w:p w14:paraId="70D35ACF" w14:textId="77777777" w:rsidR="00206ABA" w:rsidRPr="00B430EE" w:rsidRDefault="00206ABA" w:rsidP="00D704E4">
      <w:pPr>
        <w:pStyle w:val="Appendix2"/>
      </w:pPr>
      <w:bookmarkStart w:id="131" w:name="_Toc229092810"/>
      <w:r w:rsidRPr="00B430EE">
        <w:t>Legal Compliance &amp; Ethics</w:t>
      </w:r>
      <w:bookmarkEnd w:id="131"/>
      <w:r w:rsidRPr="00B430EE">
        <w:t xml:space="preserve"> </w:t>
      </w:r>
    </w:p>
    <w:p w14:paraId="774FAC89" w14:textId="77777777" w:rsidR="00206ABA" w:rsidRPr="00B430EE" w:rsidRDefault="00206ABA" w:rsidP="00206ABA">
      <w:r w:rsidRPr="00B430EE">
        <w:t xml:space="preserve">All testing was done on and with hardware belonging to the authors responsible for this work. The authors declare that permission was given for said hardware resources to be used in this work. </w:t>
      </w:r>
    </w:p>
    <w:p w14:paraId="469AEEFE" w14:textId="77777777" w:rsidR="00206ABA" w:rsidRPr="00B430EE" w:rsidRDefault="00206ABA" w:rsidP="00206ABA">
      <w:r w:rsidRPr="00B430EE">
        <w:t>Data of those other than the authors were not collected and used in this work.</w:t>
      </w:r>
    </w:p>
    <w:p w14:paraId="40CF5D6A" w14:textId="77777777" w:rsidR="00206ABA" w:rsidRPr="00B430EE" w:rsidRDefault="00206ABA" w:rsidP="00206ABA">
      <w:r w:rsidRPr="00B430EE">
        <w:t xml:space="preserve">The authors are not liable for any subsequent usage by other individuals from the contents and findings from this report. Research for this project was conducted in and for a purely educational setting. </w:t>
      </w:r>
    </w:p>
    <w:p w14:paraId="2B4140FF" w14:textId="14A2BBB2" w:rsidR="00834D1C" w:rsidRPr="00B430EE" w:rsidRDefault="00834D1C" w:rsidP="00D704E4">
      <w:pPr>
        <w:pStyle w:val="Appendix2"/>
      </w:pPr>
      <w:bookmarkStart w:id="132" w:name="_Toc229092811"/>
      <w:r w:rsidRPr="00B430EE">
        <w:t>Declaration of No</w:t>
      </w:r>
      <w:r w:rsidR="00532F5B" w:rsidRPr="00B430EE">
        <w:t xml:space="preserve"> Conflict of</w:t>
      </w:r>
      <w:r w:rsidRPr="00B430EE">
        <w:t xml:space="preserve"> Interest</w:t>
      </w:r>
      <w:bookmarkEnd w:id="132"/>
    </w:p>
    <w:p w14:paraId="45A85363" w14:textId="21008028" w:rsidR="00744092" w:rsidRPr="00B430EE" w:rsidRDefault="00744092" w:rsidP="00744092">
      <w:r w:rsidRPr="00B430EE">
        <w:t xml:space="preserve">The authors declare that they have no relevant or material financial interests </w:t>
      </w:r>
      <w:r w:rsidR="00834D1C" w:rsidRPr="00B430EE">
        <w:t>related to this work.</w:t>
      </w:r>
    </w:p>
    <w:p w14:paraId="6146E617" w14:textId="77777777" w:rsidR="00C0238C" w:rsidRPr="00B430EE" w:rsidRDefault="00C0238C" w:rsidP="00C0238C"/>
    <w:p w14:paraId="2E568FDD" w14:textId="77777777" w:rsidR="00296874" w:rsidRPr="00B430EE" w:rsidRDefault="00296874" w:rsidP="00296874">
      <w:pPr>
        <w:pStyle w:val="Appendix"/>
      </w:pPr>
      <w:bookmarkStart w:id="133" w:name="_Toc229092812"/>
      <w:r w:rsidRPr="00B430EE">
        <w:lastRenderedPageBreak/>
        <w:t>Program listings</w:t>
      </w:r>
      <w:bookmarkEnd w:id="133"/>
    </w:p>
    <w:p w14:paraId="49D9CE20" w14:textId="77777777" w:rsidR="00296874" w:rsidRPr="00B430EE" w:rsidRDefault="00296874" w:rsidP="00296874">
      <w:pPr>
        <w:pStyle w:val="Appendix2"/>
      </w:pPr>
      <w:bookmarkStart w:id="134" w:name="_Toc229092813"/>
      <w:r w:rsidRPr="00B430EE">
        <w:t>The GitHub Repository Link</w:t>
      </w:r>
      <w:bookmarkEnd w:id="134"/>
    </w:p>
    <w:p w14:paraId="43C58E59" w14:textId="77777777" w:rsidR="00296874" w:rsidRPr="00B430EE" w:rsidRDefault="00296874" w:rsidP="00296874">
      <w:hyperlink r:id="rId88" w:history="1">
        <w:r w:rsidRPr="00B430EE">
          <w:rPr>
            <w:rStyle w:val="Hyperlink"/>
          </w:rPr>
          <w:t>https://github.com/LanNgai/side_channel_leakage</w:t>
        </w:r>
      </w:hyperlink>
    </w:p>
    <w:p w14:paraId="0CF2B551" w14:textId="77777777" w:rsidR="00296874" w:rsidRPr="00B430EE" w:rsidRDefault="00296874" w:rsidP="00296874">
      <w:pPr>
        <w:pStyle w:val="Appendix2"/>
      </w:pPr>
      <w:bookmarkStart w:id="135" w:name="_Toc229092814"/>
      <w:r w:rsidRPr="00B430EE">
        <w:t>Summary of included program listings</w:t>
      </w:r>
      <w:bookmarkEnd w:id="135"/>
    </w:p>
    <w:p w14:paraId="562294C1" w14:textId="77777777" w:rsidR="00296874" w:rsidRPr="00B430EE" w:rsidRDefault="00296874" w:rsidP="00296874">
      <w:pPr>
        <w:pStyle w:val="ListParagraph"/>
        <w:numPr>
          <w:ilvl w:val="0"/>
          <w:numId w:val="13"/>
        </w:numPr>
      </w:pPr>
      <w:r w:rsidRPr="00B430EE">
        <w:rPr>
          <w:b/>
          <w:bCs/>
        </w:rPr>
        <w:t>“collecting_antenna_strength.py”</w:t>
      </w:r>
      <w:r w:rsidRPr="00B430EE">
        <w:t xml:space="preserve"> – Created from parts of another developer’s source code to help understand Python receiving signals. </w:t>
      </w:r>
      <w:sdt>
        <w:sdtPr>
          <w:id w:val="396179338"/>
          <w:citation/>
        </w:sdtPr>
        <w:sdtContent>
          <w:r w:rsidRPr="00B430EE">
            <w:fldChar w:fldCharType="begin"/>
          </w:r>
          <w:r w:rsidRPr="00B430EE">
            <w:instrText xml:space="preserve"> CITATION Wan17 \l 1033 </w:instrText>
          </w:r>
          <w:r w:rsidRPr="00B430EE">
            <w:fldChar w:fldCharType="separate"/>
          </w:r>
          <w:r w:rsidRPr="00B430EE">
            <w:t>(Yu, 2017)</w:t>
          </w:r>
          <w:r w:rsidRPr="00B430EE">
            <w:fldChar w:fldCharType="end"/>
          </w:r>
        </w:sdtContent>
      </w:sdt>
      <w:r w:rsidRPr="00B430EE">
        <w:t xml:space="preserve"> </w:t>
      </w:r>
    </w:p>
    <w:p w14:paraId="07B19006" w14:textId="77777777" w:rsidR="00296874" w:rsidRPr="00B430EE" w:rsidRDefault="00296874" w:rsidP="00296874">
      <w:pPr>
        <w:pStyle w:val="ListParagraph"/>
        <w:numPr>
          <w:ilvl w:val="0"/>
          <w:numId w:val="13"/>
        </w:numPr>
      </w:pPr>
      <w:r w:rsidRPr="00B430EE">
        <w:rPr>
          <w:b/>
          <w:bCs/>
        </w:rPr>
        <w:t xml:space="preserve">“basic_packet_sniffer.py” </w:t>
      </w:r>
      <w:r w:rsidRPr="00B430EE">
        <w:t>– Used to test the Scapy Python module.</w:t>
      </w:r>
    </w:p>
    <w:p w14:paraId="41EEFCD6" w14:textId="77777777" w:rsidR="00296874" w:rsidRPr="00B430EE" w:rsidRDefault="00296874" w:rsidP="00296874">
      <w:pPr>
        <w:pStyle w:val="ListParagraph"/>
        <w:numPr>
          <w:ilvl w:val="0"/>
          <w:numId w:val="13"/>
        </w:numPr>
      </w:pPr>
      <w:r w:rsidRPr="00B430EE">
        <w:rPr>
          <w:b/>
          <w:bCs/>
        </w:rPr>
        <w:t>“basic_pyshark.py”</w:t>
      </w:r>
      <w:r w:rsidRPr="00B430EE">
        <w:t xml:space="preserve"> – Used to test the PyShark Python module. </w:t>
      </w:r>
    </w:p>
    <w:p w14:paraId="08668299" w14:textId="77777777" w:rsidR="00296874" w:rsidRPr="00B430EE" w:rsidRDefault="00296874" w:rsidP="00296874">
      <w:pPr>
        <w:pStyle w:val="ListParagraph"/>
        <w:numPr>
          <w:ilvl w:val="0"/>
          <w:numId w:val="13"/>
        </w:numPr>
      </w:pPr>
      <w:r w:rsidRPr="00B430EE">
        <w:rPr>
          <w:b/>
          <w:bCs/>
        </w:rPr>
        <w:t xml:space="preserve">“prototype_pyshark.py” – </w:t>
      </w:r>
      <w:r w:rsidRPr="00B430EE">
        <w:t>Our prototype Python script using PyShark to gather packets and calculate distance from the relative signal strength indicators.</w:t>
      </w:r>
    </w:p>
    <w:p w14:paraId="5FACEDCA" w14:textId="77777777" w:rsidR="00296874" w:rsidRPr="00B430EE" w:rsidRDefault="00296874" w:rsidP="00296874">
      <w:pPr>
        <w:pStyle w:val="ListParagraph"/>
        <w:numPr>
          <w:ilvl w:val="0"/>
          <w:numId w:val="13"/>
        </w:numPr>
      </w:pPr>
      <w:r w:rsidRPr="00B430EE">
        <w:rPr>
          <w:b/>
          <w:bCs/>
        </w:rPr>
        <w:t xml:space="preserve">“final_pyshark.py” – </w:t>
      </w:r>
      <w:r w:rsidRPr="00B430EE">
        <w:t xml:space="preserve">Our final script which puts the action of parsing the set service identifiers (SSIDs) in a separate </w:t>
      </w:r>
      <w:r>
        <w:t>method</w:t>
      </w:r>
      <w:r w:rsidRPr="00B430EE">
        <w:t xml:space="preserve"> within the class.</w:t>
      </w:r>
    </w:p>
    <w:p w14:paraId="082B3FCB" w14:textId="77777777" w:rsidR="00296874" w:rsidRPr="00B430EE" w:rsidRDefault="00296874" w:rsidP="00296874"/>
    <w:p w14:paraId="4B3D3431" w14:textId="77777777" w:rsidR="00C31CBB" w:rsidRDefault="00173675" w:rsidP="00C31CBB">
      <w:pPr>
        <w:keepNext/>
        <w:spacing w:before="0" w:after="0" w:line="240" w:lineRule="auto"/>
        <w:jc w:val="left"/>
      </w:pPr>
      <w:r>
        <w:rPr>
          <w:noProof/>
        </w:rPr>
        <w:drawing>
          <wp:inline distT="0" distB="0" distL="0" distR="0" wp14:anchorId="6079919F" wp14:editId="0A085658">
            <wp:extent cx="5429250" cy="1247775"/>
            <wp:effectExtent l="0" t="0" r="0" b="9525"/>
            <wp:docPr id="186527635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76354" name="Graphic 1865276354"/>
                    <pic:cNvPicPr/>
                  </pic:nvPicPr>
                  <pic:blipFill>
                    <a:blip r:embed="rId89">
                      <a:extLst>
                        <a:ext uri="{96DAC541-7B7A-43D3-8B79-37D633B846F1}">
                          <asvg:svgBlip xmlns:asvg="http://schemas.microsoft.com/office/drawing/2016/SVG/main" r:embed="rId90"/>
                        </a:ext>
                      </a:extLst>
                    </a:blip>
                    <a:stretch>
                      <a:fillRect/>
                    </a:stretch>
                  </pic:blipFill>
                  <pic:spPr>
                    <a:xfrm>
                      <a:off x="0" y="0"/>
                      <a:ext cx="5429250" cy="1247775"/>
                    </a:xfrm>
                    <a:prstGeom prst="rect">
                      <a:avLst/>
                    </a:prstGeom>
                  </pic:spPr>
                </pic:pic>
              </a:graphicData>
            </a:graphic>
          </wp:inline>
        </w:drawing>
      </w:r>
    </w:p>
    <w:p w14:paraId="792B07D5" w14:textId="77777777" w:rsidR="00C31CBB" w:rsidRDefault="00C31CBB" w:rsidP="00C31CBB">
      <w:pPr>
        <w:keepNext/>
        <w:spacing w:before="0" w:after="0" w:line="240" w:lineRule="auto"/>
        <w:jc w:val="left"/>
      </w:pPr>
    </w:p>
    <w:p w14:paraId="06081784" w14:textId="1C428262" w:rsidR="00C31CBB" w:rsidRDefault="00C31CBB" w:rsidP="00DA780A">
      <w:pPr>
        <w:pStyle w:val="Caption"/>
      </w:pPr>
      <w:bookmarkStart w:id="136" w:name="_Toc229092737"/>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t xml:space="preserve"> - Timeline of the creation of the Python scripts.</w:t>
      </w:r>
      <w:bookmarkEnd w:id="136"/>
    </w:p>
    <w:p w14:paraId="7E3B0750" w14:textId="57434865" w:rsidR="00296874" w:rsidRPr="00B430EE" w:rsidRDefault="00296874" w:rsidP="00296874">
      <w:pPr>
        <w:spacing w:before="0" w:after="0" w:line="240" w:lineRule="auto"/>
        <w:jc w:val="left"/>
        <w:rPr>
          <w:b/>
          <w:sz w:val="24"/>
        </w:rPr>
      </w:pPr>
      <w:r w:rsidRPr="00B430EE">
        <w:br w:type="page"/>
      </w:r>
    </w:p>
    <w:p w14:paraId="39948D96" w14:textId="77777777" w:rsidR="00296874" w:rsidRPr="00B430EE" w:rsidRDefault="00296874" w:rsidP="00296874">
      <w:pPr>
        <w:pStyle w:val="Appendix2"/>
      </w:pPr>
      <w:bookmarkStart w:id="137" w:name="_Toc229092815"/>
      <w:r w:rsidRPr="00B430EE">
        <w:lastRenderedPageBreak/>
        <w:t>“collecting_antenna_strength.py”</w:t>
      </w:r>
      <w:bookmarkEnd w:id="137"/>
    </w:p>
    <w:p w14:paraId="13088159" w14:textId="77777777" w:rsidR="00296874" w:rsidRPr="00B430EE" w:rsidRDefault="00296874" w:rsidP="00296874">
      <w:r w:rsidRPr="00B430EE">
        <w:t xml:space="preserve">The following is a </w:t>
      </w:r>
      <w:r>
        <w:t xml:space="preserve">python script which we wrote to experiment with an existing work on a Wi-Fi AP Scanner. This gave us some experience with Python and made it more comfortable to work with. This script was modified from the </w:t>
      </w:r>
      <w:hyperlink r:id="rId91" w:history="1">
        <w:r w:rsidRPr="00B430EE">
          <w:rPr>
            <w:rStyle w:val="Hyperlink"/>
            <w:color w:val="000000" w:themeColor="text1"/>
          </w:rPr>
          <w:t>wifi-ap-scanner</w:t>
        </w:r>
      </w:hyperlink>
      <w:r>
        <w:rPr>
          <w:color w:val="000000" w:themeColor="text1"/>
        </w:rPr>
        <w:t xml:space="preserve"> which is referenced at the top of our script </w:t>
      </w:r>
      <w:sdt>
        <w:sdtPr>
          <w:rPr>
            <w:color w:val="000000" w:themeColor="text1"/>
          </w:rPr>
          <w:id w:val="665898105"/>
          <w:citation/>
        </w:sdtPr>
        <w:sdtContent>
          <w:r>
            <w:rPr>
              <w:color w:val="000000" w:themeColor="text1"/>
            </w:rPr>
            <w:fldChar w:fldCharType="begin"/>
          </w:r>
          <w:r>
            <w:rPr>
              <w:color w:val="000000" w:themeColor="text1"/>
              <w:lang w:val="en-US"/>
            </w:rPr>
            <w:instrText xml:space="preserve"> CITATION Wan17 \l 1033 </w:instrText>
          </w:r>
          <w:r>
            <w:rPr>
              <w:color w:val="000000" w:themeColor="text1"/>
            </w:rPr>
            <w:fldChar w:fldCharType="separate"/>
          </w:r>
          <w:r w:rsidRPr="0052774E">
            <w:rPr>
              <w:noProof/>
              <w:color w:val="000000" w:themeColor="text1"/>
              <w:lang w:val="en-US"/>
            </w:rPr>
            <w:t>(Yu, 2017)</w:t>
          </w:r>
          <w:r>
            <w:rPr>
              <w:color w:val="000000" w:themeColor="text1"/>
            </w:rPr>
            <w:fldChar w:fldCharType="end"/>
          </w:r>
        </w:sdtContent>
      </w:sdt>
      <w:r>
        <w:rPr>
          <w:color w:val="000000" w:themeColor="text1"/>
        </w:rPr>
        <w:t>.</w:t>
      </w:r>
    </w:p>
    <w:p w14:paraId="4856DC3E" w14:textId="77777777" w:rsidR="00296874" w:rsidRDefault="00296874" w:rsidP="00296874">
      <w:pPr>
        <w:keepNext/>
        <w:spacing w:before="0" w:after="0" w:line="240" w:lineRule="auto"/>
        <w:jc w:val="left"/>
      </w:pPr>
      <w:r w:rsidRPr="00B430EE">
        <w:rPr>
          <w:bCs/>
          <w:noProof/>
        </w:rPr>
        <w:lastRenderedPageBreak/>
        <w:drawing>
          <wp:inline distT="0" distB="0" distL="0" distR="0" wp14:anchorId="1141C24E" wp14:editId="304C9C7C">
            <wp:extent cx="5429174" cy="6854342"/>
            <wp:effectExtent l="0" t="0" r="635" b="3810"/>
            <wp:docPr id="1884988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88408" name="Picture 188498840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433884" cy="6860289"/>
                    </a:xfrm>
                    <a:prstGeom prst="rect">
                      <a:avLst/>
                    </a:prstGeom>
                  </pic:spPr>
                </pic:pic>
              </a:graphicData>
            </a:graphic>
          </wp:inline>
        </w:drawing>
      </w:r>
    </w:p>
    <w:p w14:paraId="474C171B" w14:textId="4F857013" w:rsidR="00296874" w:rsidRPr="00DD41E4" w:rsidRDefault="00296874" w:rsidP="00DA780A">
      <w:pPr>
        <w:pStyle w:val="Caption"/>
      </w:pPr>
      <w:bookmarkStart w:id="138" w:name="_Toc229092738"/>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t xml:space="preserve"> – “collecting_antenna_strength.py”.</w:t>
      </w:r>
      <w:bookmarkEnd w:id="138"/>
    </w:p>
    <w:p w14:paraId="4D1F45D1" w14:textId="77777777" w:rsidR="00296874" w:rsidRPr="00B430EE" w:rsidRDefault="00296874" w:rsidP="00296874">
      <w:pPr>
        <w:pStyle w:val="Appendix2"/>
      </w:pPr>
      <w:bookmarkStart w:id="139" w:name="_Toc229092816"/>
      <w:r w:rsidRPr="00B430EE">
        <w:t>“basic_packet_sniffer.py”</w:t>
      </w:r>
      <w:bookmarkEnd w:id="139"/>
    </w:p>
    <w:p w14:paraId="43C6490E" w14:textId="77777777" w:rsidR="00296874" w:rsidRPr="00B430EE" w:rsidRDefault="00296874" w:rsidP="00296874">
      <w:r w:rsidRPr="00B430EE">
        <w:t xml:space="preserve">The following is a picture of our “basic_packet_sniffer.py”. This was our script when we were experimenting with the </w:t>
      </w:r>
      <w:r>
        <w:t xml:space="preserve">Scapy Python module. The sources which we consulted are included at the top of the script itself. It’s a very basic packet capture Python script. The method “packet_callback()” just prints the summary of the packets collected. The packets are filtered for only Transmission </w:t>
      </w:r>
      <w:r>
        <w:lastRenderedPageBreak/>
        <w:t>Control Protocol (TCP) packets, limited to 10 packets per capture, using our “packet_callback()” method.</w:t>
      </w:r>
    </w:p>
    <w:p w14:paraId="28ED67AB" w14:textId="77777777" w:rsidR="00296874" w:rsidRDefault="00296874" w:rsidP="00296874">
      <w:pPr>
        <w:keepNext/>
        <w:spacing w:before="0" w:after="0" w:line="240" w:lineRule="auto"/>
        <w:jc w:val="left"/>
      </w:pPr>
      <w:r w:rsidRPr="00B430EE">
        <w:rPr>
          <w:bCs/>
          <w:noProof/>
        </w:rPr>
        <w:drawing>
          <wp:inline distT="0" distB="0" distL="0" distR="0" wp14:anchorId="6AF3CAF2" wp14:editId="25BD8C1E">
            <wp:extent cx="5429250" cy="3737610"/>
            <wp:effectExtent l="0" t="0" r="0" b="0"/>
            <wp:docPr id="1847901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1368" name="Picture 1847901368"/>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429250" cy="3737610"/>
                    </a:xfrm>
                    <a:prstGeom prst="rect">
                      <a:avLst/>
                    </a:prstGeom>
                  </pic:spPr>
                </pic:pic>
              </a:graphicData>
            </a:graphic>
          </wp:inline>
        </w:drawing>
      </w:r>
    </w:p>
    <w:p w14:paraId="36AECCD6" w14:textId="6EC9E72E" w:rsidR="00296874" w:rsidRDefault="00296874" w:rsidP="00DA780A">
      <w:pPr>
        <w:pStyle w:val="Caption"/>
      </w:pPr>
      <w:bookmarkStart w:id="140" w:name="_Toc229092739"/>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3</w:t>
      </w:r>
      <w:r w:rsidR="00DA780A">
        <w:fldChar w:fldCharType="end"/>
      </w:r>
      <w:r>
        <w:t xml:space="preserve"> - "basic_packet_sniffer.py".</w:t>
      </w:r>
      <w:bookmarkEnd w:id="140"/>
    </w:p>
    <w:p w14:paraId="6AF4ECAE" w14:textId="77777777" w:rsidR="00296874" w:rsidRPr="00B430EE" w:rsidRDefault="00296874" w:rsidP="00296874">
      <w:pPr>
        <w:spacing w:before="0" w:after="0" w:line="240" w:lineRule="auto"/>
        <w:jc w:val="left"/>
        <w:rPr>
          <w:b/>
          <w:bCs/>
          <w:sz w:val="24"/>
        </w:rPr>
      </w:pPr>
      <w:r w:rsidRPr="00B430EE">
        <w:rPr>
          <w:bCs/>
        </w:rPr>
        <w:br w:type="page"/>
      </w:r>
    </w:p>
    <w:p w14:paraId="5128BF3A" w14:textId="77777777" w:rsidR="00296874" w:rsidRDefault="00296874" w:rsidP="00296874">
      <w:pPr>
        <w:pStyle w:val="Appendix2"/>
      </w:pPr>
      <w:bookmarkStart w:id="141" w:name="_Toc229092817"/>
      <w:r w:rsidRPr="00B430EE">
        <w:lastRenderedPageBreak/>
        <w:t>“basic_pyshark.py”</w:t>
      </w:r>
      <w:bookmarkEnd w:id="141"/>
    </w:p>
    <w:p w14:paraId="233D0331" w14:textId="77777777" w:rsidR="00296874" w:rsidRPr="00B430EE" w:rsidRDefault="00296874" w:rsidP="00296874">
      <w:r>
        <w:t xml:space="preserve">The following image shows the “basic_pyshark.py”. This is our experimental Python script working with the PyShark wrapper. The resource which the script was influenced from is referenced at the top of our script.  </w:t>
      </w:r>
    </w:p>
    <w:p w14:paraId="76B03096" w14:textId="77777777" w:rsidR="00296874" w:rsidRDefault="00296874" w:rsidP="00296874">
      <w:pPr>
        <w:keepNext/>
      </w:pPr>
      <w:r>
        <w:rPr>
          <w:noProof/>
        </w:rPr>
        <w:drawing>
          <wp:inline distT="0" distB="0" distL="0" distR="0" wp14:anchorId="73B52B72" wp14:editId="0850985F">
            <wp:extent cx="5429250" cy="2885440"/>
            <wp:effectExtent l="0" t="0" r="0" b="0"/>
            <wp:docPr id="187682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27598" name="Picture 187682759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429250" cy="2885440"/>
                    </a:xfrm>
                    <a:prstGeom prst="rect">
                      <a:avLst/>
                    </a:prstGeom>
                  </pic:spPr>
                </pic:pic>
              </a:graphicData>
            </a:graphic>
          </wp:inline>
        </w:drawing>
      </w:r>
    </w:p>
    <w:p w14:paraId="6044D6C3" w14:textId="63763543" w:rsidR="00296874" w:rsidRDefault="00296874" w:rsidP="00DA780A">
      <w:pPr>
        <w:pStyle w:val="Caption"/>
      </w:pPr>
      <w:bookmarkStart w:id="142" w:name="_Toc229092740"/>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4</w:t>
      </w:r>
      <w:r w:rsidR="00DA780A">
        <w:fldChar w:fldCharType="end"/>
      </w:r>
      <w:r>
        <w:t xml:space="preserve"> - "basic_pyshark.py".</w:t>
      </w:r>
      <w:bookmarkEnd w:id="142"/>
    </w:p>
    <w:p w14:paraId="4BEFE2D0" w14:textId="77777777" w:rsidR="00296874" w:rsidRDefault="00296874" w:rsidP="00296874"/>
    <w:p w14:paraId="4CDD1596" w14:textId="77777777" w:rsidR="00296874" w:rsidRDefault="00296874" w:rsidP="00296874">
      <w:r>
        <w:t>We had some issues with event loops so we added a part (highlighted in Figure 10.2.4) which creates an event loop and sets that created loop so that we have more control. This migrated into our “prototype_pyshark.py” and “final_pyshark.py” scripts as well.</w:t>
      </w:r>
    </w:p>
    <w:p w14:paraId="5891F508" w14:textId="77777777" w:rsidR="00296874" w:rsidRDefault="00296874" w:rsidP="00296874"/>
    <w:p w14:paraId="72721011" w14:textId="77777777" w:rsidR="00296874" w:rsidRDefault="00296874" w:rsidP="00296874">
      <w:pPr>
        <w:keepNext/>
        <w:jc w:val="center"/>
      </w:pPr>
      <w:r>
        <w:rPr>
          <w:noProof/>
        </w:rPr>
        <w:lastRenderedPageBreak/>
        <w:drawing>
          <wp:inline distT="0" distB="0" distL="0" distR="0" wp14:anchorId="16F233FB" wp14:editId="64C0D1E3">
            <wp:extent cx="2991280" cy="1528877"/>
            <wp:effectExtent l="0" t="0" r="0" b="0"/>
            <wp:docPr id="1449765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5491" name="Picture 1449765491"/>
                    <pic:cNvPicPr/>
                  </pic:nvPicPr>
                  <pic:blipFill>
                    <a:blip r:embed="rId95">
                      <a:extLst>
                        <a:ext uri="{28A0092B-C50C-407E-A947-70E740481C1C}">
                          <a14:useLocalDpi xmlns:a14="http://schemas.microsoft.com/office/drawing/2010/main" val="0"/>
                        </a:ext>
                      </a:extLst>
                    </a:blip>
                    <a:stretch>
                      <a:fillRect/>
                    </a:stretch>
                  </pic:blipFill>
                  <pic:spPr>
                    <a:xfrm>
                      <a:off x="0" y="0"/>
                      <a:ext cx="3003173" cy="1534956"/>
                    </a:xfrm>
                    <a:prstGeom prst="rect">
                      <a:avLst/>
                    </a:prstGeom>
                  </pic:spPr>
                </pic:pic>
              </a:graphicData>
            </a:graphic>
          </wp:inline>
        </w:drawing>
      </w:r>
    </w:p>
    <w:p w14:paraId="1CDF460D" w14:textId="6BFACB9F" w:rsidR="00296874" w:rsidRDefault="00296874" w:rsidP="00DA780A">
      <w:pPr>
        <w:pStyle w:val="Caption"/>
      </w:pPr>
      <w:bookmarkStart w:id="143" w:name="_Toc229092741"/>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5</w:t>
      </w:r>
      <w:r w:rsidR="00DA780A">
        <w:fldChar w:fldCharType="end"/>
      </w:r>
      <w:r>
        <w:t xml:space="preserve"> - "basic_pyshark.py" with a focus on the event loop portion.</w:t>
      </w:r>
      <w:bookmarkEnd w:id="143"/>
    </w:p>
    <w:p w14:paraId="3C8F2D86" w14:textId="77777777" w:rsidR="00296874" w:rsidRDefault="00296874" w:rsidP="00296874">
      <w:pPr>
        <w:keepNext/>
      </w:pPr>
      <w:r>
        <w:rPr>
          <w:noProof/>
          <w:lang w:val="en-IE"/>
        </w:rPr>
        <w:drawing>
          <wp:inline distT="0" distB="0" distL="0" distR="0" wp14:anchorId="5440EA06" wp14:editId="595ECBFC">
            <wp:extent cx="5429250" cy="4027170"/>
            <wp:effectExtent l="0" t="0" r="0" b="0"/>
            <wp:docPr id="1843363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63982" name="Picture 184336398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429250" cy="4027170"/>
                    </a:xfrm>
                    <a:prstGeom prst="rect">
                      <a:avLst/>
                    </a:prstGeom>
                  </pic:spPr>
                </pic:pic>
              </a:graphicData>
            </a:graphic>
          </wp:inline>
        </w:drawing>
      </w:r>
    </w:p>
    <w:p w14:paraId="5BD24E7C" w14:textId="2170F9BF" w:rsidR="00296874" w:rsidRPr="00395945" w:rsidRDefault="00296874" w:rsidP="00DA780A">
      <w:pPr>
        <w:pStyle w:val="Caption"/>
        <w:rPr>
          <w:lang w:val="en-IE"/>
        </w:rPr>
      </w:pPr>
      <w:bookmarkStart w:id="144" w:name="_Toc229092742"/>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6</w:t>
      </w:r>
      <w:r w:rsidR="00DA780A">
        <w:fldChar w:fldCharType="end"/>
      </w:r>
      <w:r>
        <w:t xml:space="preserve"> - "basic_pyshark.py" with the event loop part highlighted.</w:t>
      </w:r>
      <w:bookmarkEnd w:id="144"/>
    </w:p>
    <w:p w14:paraId="2E19DEF6" w14:textId="77777777" w:rsidR="00296874" w:rsidRDefault="00296874" w:rsidP="00296874">
      <w:pPr>
        <w:spacing w:before="0" w:after="0" w:line="240" w:lineRule="auto"/>
        <w:jc w:val="left"/>
        <w:rPr>
          <w:b/>
          <w:sz w:val="24"/>
        </w:rPr>
      </w:pPr>
      <w:r>
        <w:br w:type="page"/>
      </w:r>
    </w:p>
    <w:p w14:paraId="318B5D22" w14:textId="77777777" w:rsidR="00296874" w:rsidRDefault="00296874" w:rsidP="00296874">
      <w:pPr>
        <w:pStyle w:val="Appendix2"/>
      </w:pPr>
      <w:bookmarkStart w:id="145" w:name="_Toc229092818"/>
      <w:r w:rsidRPr="00B430EE">
        <w:lastRenderedPageBreak/>
        <w:t>Referencing for “prototype_pyshark.py” &amp; “final_pyshark.py”</w:t>
      </w:r>
      <w:bookmarkEnd w:id="145"/>
    </w:p>
    <w:p w14:paraId="4A80AC0E" w14:textId="77777777" w:rsidR="00296874" w:rsidRDefault="00296874" w:rsidP="00296874">
      <w:r>
        <w:t>The following image shows our references in the Python scripts, “prototype_pyshark.py” and “final_pyshark.py”. The following list of references can be found at the top of both scripts.</w:t>
      </w:r>
    </w:p>
    <w:p w14:paraId="45557299" w14:textId="77777777" w:rsidR="00296874" w:rsidRPr="00B430EE" w:rsidRDefault="00296874" w:rsidP="00296874"/>
    <w:p w14:paraId="7A1A256E" w14:textId="77777777" w:rsidR="00296874" w:rsidRDefault="00296874" w:rsidP="00296874">
      <w:pPr>
        <w:keepNext/>
      </w:pPr>
      <w:r w:rsidRPr="00B430EE">
        <w:rPr>
          <w:noProof/>
        </w:rPr>
        <w:drawing>
          <wp:inline distT="0" distB="0" distL="0" distR="0" wp14:anchorId="24C45A4A" wp14:editId="1BC89743">
            <wp:extent cx="5429250" cy="2635885"/>
            <wp:effectExtent l="0" t="0" r="0" b="0"/>
            <wp:docPr id="5323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3555" name="Picture 53231355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429250" cy="2635885"/>
                    </a:xfrm>
                    <a:prstGeom prst="rect">
                      <a:avLst/>
                    </a:prstGeom>
                  </pic:spPr>
                </pic:pic>
              </a:graphicData>
            </a:graphic>
          </wp:inline>
        </w:drawing>
      </w:r>
    </w:p>
    <w:p w14:paraId="581AE299" w14:textId="2F577833" w:rsidR="00296874" w:rsidRDefault="00296874" w:rsidP="00DA780A">
      <w:pPr>
        <w:pStyle w:val="Caption"/>
      </w:pPr>
      <w:bookmarkStart w:id="146" w:name="_Toc229092743"/>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7</w:t>
      </w:r>
      <w:r w:rsidR="00DA780A">
        <w:fldChar w:fldCharType="end"/>
      </w:r>
      <w:r>
        <w:t xml:space="preserve"> - Image of the reference list in both “prototype_pyshark.py” and “final_pyshark.py”.</w:t>
      </w:r>
      <w:bookmarkEnd w:id="146"/>
    </w:p>
    <w:p w14:paraId="1A73E851" w14:textId="77777777" w:rsidR="00296874" w:rsidRPr="00B430EE" w:rsidRDefault="00296874" w:rsidP="00296874">
      <w:r w:rsidRPr="00B430EE">
        <w:br w:type="page"/>
      </w:r>
    </w:p>
    <w:p w14:paraId="6BA43202" w14:textId="77777777" w:rsidR="00296874" w:rsidRPr="00B430EE" w:rsidRDefault="00296874" w:rsidP="00296874">
      <w:pPr>
        <w:pStyle w:val="Appendix2"/>
      </w:pPr>
      <w:bookmarkStart w:id="147" w:name="_Toc229092819"/>
      <w:r w:rsidRPr="00B430EE">
        <w:lastRenderedPageBreak/>
        <w:t>“prototype_pyshark.py”</w:t>
      </w:r>
      <w:bookmarkEnd w:id="147"/>
    </w:p>
    <w:p w14:paraId="151F549D" w14:textId="77777777" w:rsidR="00296874" w:rsidRPr="00B430EE" w:rsidRDefault="00296874" w:rsidP="00296874">
      <w:r w:rsidRPr="00B430EE">
        <w:rPr>
          <w:noProof/>
        </w:rPr>
        <w:drawing>
          <wp:inline distT="0" distB="0" distL="0" distR="0" wp14:anchorId="795F98AA" wp14:editId="63709BDB">
            <wp:extent cx="5429250" cy="5795645"/>
            <wp:effectExtent l="0" t="0" r="0" b="0"/>
            <wp:docPr id="51770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1082" name=""/>
                    <pic:cNvPicPr/>
                  </pic:nvPicPr>
                  <pic:blipFill>
                    <a:blip r:embed="rId98"/>
                    <a:stretch>
                      <a:fillRect/>
                    </a:stretch>
                  </pic:blipFill>
                  <pic:spPr>
                    <a:xfrm>
                      <a:off x="0" y="0"/>
                      <a:ext cx="5429250" cy="5795645"/>
                    </a:xfrm>
                    <a:prstGeom prst="rect">
                      <a:avLst/>
                    </a:prstGeom>
                  </pic:spPr>
                </pic:pic>
              </a:graphicData>
            </a:graphic>
          </wp:inline>
        </w:drawing>
      </w:r>
    </w:p>
    <w:p w14:paraId="6DFDD570" w14:textId="77777777" w:rsidR="00296874" w:rsidRPr="00B430EE" w:rsidRDefault="00296874" w:rsidP="00296874">
      <w:pPr>
        <w:spacing w:before="0" w:after="0" w:line="240" w:lineRule="auto"/>
        <w:jc w:val="left"/>
      </w:pPr>
    </w:p>
    <w:p w14:paraId="3DF211B0" w14:textId="77777777" w:rsidR="00296874" w:rsidRPr="00B430EE" w:rsidRDefault="00296874" w:rsidP="00296874">
      <w:pPr>
        <w:spacing w:before="0" w:after="0" w:line="240" w:lineRule="auto"/>
        <w:jc w:val="left"/>
        <w:rPr>
          <w:b/>
          <w:sz w:val="24"/>
        </w:rPr>
      </w:pPr>
      <w:r w:rsidRPr="00B430EE">
        <w:br w:type="page"/>
      </w:r>
    </w:p>
    <w:p w14:paraId="0A9D6B47" w14:textId="77777777" w:rsidR="00296874" w:rsidRPr="00B430EE" w:rsidRDefault="00296874" w:rsidP="00296874">
      <w:pPr>
        <w:pStyle w:val="Appendix2"/>
      </w:pPr>
      <w:bookmarkStart w:id="148" w:name="_Toc229092820"/>
      <w:r w:rsidRPr="00B430EE">
        <w:lastRenderedPageBreak/>
        <w:t>“final_pyshark.py”</w:t>
      </w:r>
      <w:bookmarkEnd w:id="148"/>
    </w:p>
    <w:p w14:paraId="54292A34" w14:textId="77777777" w:rsidR="00296874" w:rsidRDefault="00296874" w:rsidP="00296874">
      <w:pPr>
        <w:keepNext/>
      </w:pPr>
      <w:r w:rsidRPr="00B430EE">
        <w:rPr>
          <w:noProof/>
        </w:rPr>
        <w:drawing>
          <wp:inline distT="0" distB="0" distL="0" distR="0" wp14:anchorId="72180230" wp14:editId="1E18DF47">
            <wp:extent cx="5429250" cy="6311900"/>
            <wp:effectExtent l="0" t="0" r="0" b="0"/>
            <wp:docPr id="2064124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24202" name="Picture 2064124202"/>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429250" cy="6311900"/>
                    </a:xfrm>
                    <a:prstGeom prst="rect">
                      <a:avLst/>
                    </a:prstGeom>
                  </pic:spPr>
                </pic:pic>
              </a:graphicData>
            </a:graphic>
          </wp:inline>
        </w:drawing>
      </w:r>
    </w:p>
    <w:p w14:paraId="4A44FB8F" w14:textId="3D8AC811" w:rsidR="00296874" w:rsidRPr="00B430EE" w:rsidRDefault="00296874" w:rsidP="00DA780A">
      <w:pPr>
        <w:pStyle w:val="Caption"/>
      </w:pPr>
      <w:bookmarkStart w:id="149" w:name="_Toc229092744"/>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8</w:t>
      </w:r>
      <w:r w:rsidR="00DA780A">
        <w:fldChar w:fldCharType="end"/>
      </w:r>
      <w:bookmarkEnd w:id="149"/>
    </w:p>
    <w:p w14:paraId="537381A7" w14:textId="77777777" w:rsidR="00296874" w:rsidRPr="00B430EE" w:rsidRDefault="00296874" w:rsidP="00296874"/>
    <w:p w14:paraId="413ACAA9" w14:textId="76841E5C" w:rsidR="00EE5E94" w:rsidRPr="00B430EE" w:rsidRDefault="003D3FF0" w:rsidP="0083299C">
      <w:pPr>
        <w:pStyle w:val="Appendix"/>
      </w:pPr>
      <w:bookmarkStart w:id="150" w:name="_Toc229092821"/>
      <w:r w:rsidRPr="00B430EE">
        <w:lastRenderedPageBreak/>
        <w:t xml:space="preserve">Hardware &amp; </w:t>
      </w:r>
      <w:r w:rsidR="005F7C31" w:rsidRPr="00B430EE">
        <w:t>Software Used</w:t>
      </w:r>
      <w:bookmarkEnd w:id="150"/>
    </w:p>
    <w:p w14:paraId="2230B4F3" w14:textId="25F20771" w:rsidR="00141ECE" w:rsidRPr="00B430EE" w:rsidRDefault="003D3FF0" w:rsidP="00D704E4">
      <w:pPr>
        <w:pStyle w:val="Appendix2"/>
      </w:pPr>
      <w:bookmarkStart w:id="151" w:name="_Toc229092822"/>
      <w:r w:rsidRPr="00B430EE">
        <w:t>Hardware Used</w:t>
      </w:r>
      <w:bookmarkEnd w:id="151"/>
    </w:p>
    <w:tbl>
      <w:tblPr>
        <w:tblStyle w:val="TableGrid"/>
        <w:tblW w:w="0" w:type="auto"/>
        <w:tblLook w:val="04A0" w:firstRow="1" w:lastRow="0" w:firstColumn="1" w:lastColumn="0" w:noHBand="0" w:noVBand="1"/>
      </w:tblPr>
      <w:tblGrid>
        <w:gridCol w:w="2846"/>
        <w:gridCol w:w="2847"/>
        <w:gridCol w:w="2847"/>
      </w:tblGrid>
      <w:tr w:rsidR="00D92432" w:rsidRPr="00B430EE" w14:paraId="78B71C5E" w14:textId="77777777" w:rsidTr="00D92432">
        <w:tc>
          <w:tcPr>
            <w:tcW w:w="2846" w:type="dxa"/>
          </w:tcPr>
          <w:p w14:paraId="5DA62E20" w14:textId="71064EDF" w:rsidR="00D92432" w:rsidRPr="00B430EE" w:rsidRDefault="00683054" w:rsidP="000362CB">
            <w:pPr>
              <w:jc w:val="left"/>
              <w:rPr>
                <w:b/>
                <w:bCs/>
              </w:rPr>
            </w:pPr>
            <w:r w:rsidRPr="00B430EE">
              <w:rPr>
                <w:b/>
                <w:bCs/>
              </w:rPr>
              <w:t xml:space="preserve">Resource </w:t>
            </w:r>
            <w:r w:rsidR="00D92432" w:rsidRPr="00B430EE">
              <w:rPr>
                <w:b/>
                <w:bCs/>
              </w:rPr>
              <w:t>Role</w:t>
            </w:r>
          </w:p>
        </w:tc>
        <w:tc>
          <w:tcPr>
            <w:tcW w:w="2847" w:type="dxa"/>
          </w:tcPr>
          <w:p w14:paraId="4B445E29" w14:textId="3C6581A5" w:rsidR="00D92432" w:rsidRPr="00B430EE" w:rsidRDefault="00683054" w:rsidP="000362CB">
            <w:pPr>
              <w:jc w:val="left"/>
              <w:rPr>
                <w:b/>
                <w:bCs/>
              </w:rPr>
            </w:pPr>
            <w:r w:rsidRPr="00B430EE">
              <w:rPr>
                <w:b/>
                <w:bCs/>
              </w:rPr>
              <w:t>Resource Name</w:t>
            </w:r>
          </w:p>
        </w:tc>
        <w:tc>
          <w:tcPr>
            <w:tcW w:w="2847" w:type="dxa"/>
          </w:tcPr>
          <w:p w14:paraId="18DD3140" w14:textId="5AFE5B1E" w:rsidR="00D92432" w:rsidRPr="00B430EE" w:rsidRDefault="00683054" w:rsidP="000362CB">
            <w:pPr>
              <w:jc w:val="left"/>
              <w:rPr>
                <w:b/>
                <w:bCs/>
              </w:rPr>
            </w:pPr>
            <w:r w:rsidRPr="00B430EE">
              <w:rPr>
                <w:b/>
                <w:bCs/>
              </w:rPr>
              <w:t>Version</w:t>
            </w:r>
          </w:p>
        </w:tc>
      </w:tr>
      <w:tr w:rsidR="00D92432" w:rsidRPr="00B430EE" w14:paraId="378EAC6E" w14:textId="77777777" w:rsidTr="00D92432">
        <w:tc>
          <w:tcPr>
            <w:tcW w:w="2846" w:type="dxa"/>
          </w:tcPr>
          <w:p w14:paraId="23C8443A" w14:textId="0A379057" w:rsidR="00D92432" w:rsidRPr="00B430EE" w:rsidRDefault="00BD1477" w:rsidP="00683054">
            <w:pPr>
              <w:jc w:val="left"/>
            </w:pPr>
            <w:r w:rsidRPr="00B430EE">
              <w:t>Deauthentication device</w:t>
            </w:r>
          </w:p>
        </w:tc>
        <w:tc>
          <w:tcPr>
            <w:tcW w:w="2847" w:type="dxa"/>
          </w:tcPr>
          <w:p w14:paraId="54EE2522" w14:textId="713FF74D" w:rsidR="00D92432" w:rsidRPr="00B430EE" w:rsidRDefault="00683054" w:rsidP="00683054">
            <w:pPr>
              <w:jc w:val="left"/>
            </w:pPr>
            <w:r w:rsidRPr="00B430EE">
              <w:t>DSTIKE Deauther Watch X</w:t>
            </w:r>
          </w:p>
        </w:tc>
        <w:tc>
          <w:tcPr>
            <w:tcW w:w="2847" w:type="dxa"/>
          </w:tcPr>
          <w:p w14:paraId="4F136ECE" w14:textId="7B3591C4" w:rsidR="00D92432" w:rsidRPr="00B430EE" w:rsidRDefault="000362CB" w:rsidP="00683054">
            <w:pPr>
              <w:jc w:val="left"/>
            </w:pPr>
            <w:r w:rsidRPr="00B430EE">
              <w:t>N/A</w:t>
            </w:r>
          </w:p>
        </w:tc>
      </w:tr>
      <w:tr w:rsidR="00D92432" w:rsidRPr="00B430EE" w14:paraId="016227BE" w14:textId="77777777" w:rsidTr="00D92432">
        <w:tc>
          <w:tcPr>
            <w:tcW w:w="2846" w:type="dxa"/>
          </w:tcPr>
          <w:p w14:paraId="7779B865" w14:textId="5212713C" w:rsidR="00D92432" w:rsidRPr="00B430EE" w:rsidRDefault="000362CB" w:rsidP="00683054">
            <w:pPr>
              <w:jc w:val="left"/>
            </w:pPr>
            <w:r w:rsidRPr="00B430EE">
              <w:t>Wireless Client</w:t>
            </w:r>
          </w:p>
        </w:tc>
        <w:tc>
          <w:tcPr>
            <w:tcW w:w="2847" w:type="dxa"/>
          </w:tcPr>
          <w:p w14:paraId="13A402FD" w14:textId="24C26E69" w:rsidR="00D92432" w:rsidRPr="00B430EE" w:rsidRDefault="000362CB" w:rsidP="00683054">
            <w:pPr>
              <w:jc w:val="left"/>
            </w:pPr>
            <w:r w:rsidRPr="00B430EE">
              <w:t>iPhone 17 Pro</w:t>
            </w:r>
          </w:p>
        </w:tc>
        <w:tc>
          <w:tcPr>
            <w:tcW w:w="2847" w:type="dxa"/>
          </w:tcPr>
          <w:p w14:paraId="161366F9" w14:textId="0E17A2F2" w:rsidR="00D92432" w:rsidRPr="00B430EE" w:rsidRDefault="000362CB" w:rsidP="00683054">
            <w:pPr>
              <w:jc w:val="left"/>
            </w:pPr>
            <w:r w:rsidRPr="00B430EE">
              <w:t>iOS 26.2.1</w:t>
            </w:r>
          </w:p>
        </w:tc>
      </w:tr>
      <w:tr w:rsidR="000362CB" w:rsidRPr="00B430EE" w14:paraId="5E8A2862" w14:textId="77777777" w:rsidTr="00D92432">
        <w:tc>
          <w:tcPr>
            <w:tcW w:w="2846" w:type="dxa"/>
          </w:tcPr>
          <w:p w14:paraId="2D9B49DD" w14:textId="7D293430" w:rsidR="000362CB" w:rsidRPr="00B430EE" w:rsidRDefault="000362CB" w:rsidP="000362CB">
            <w:pPr>
              <w:jc w:val="left"/>
            </w:pPr>
            <w:r w:rsidRPr="00B430EE">
              <w:t>Wireless Client</w:t>
            </w:r>
          </w:p>
        </w:tc>
        <w:tc>
          <w:tcPr>
            <w:tcW w:w="2847" w:type="dxa"/>
          </w:tcPr>
          <w:p w14:paraId="396D72B6" w14:textId="46FEA3B7" w:rsidR="000362CB" w:rsidRPr="00B430EE" w:rsidRDefault="000362CB" w:rsidP="000362CB">
            <w:pPr>
              <w:jc w:val="left"/>
            </w:pPr>
            <w:r w:rsidRPr="00B430EE">
              <w:t xml:space="preserve">iPhone </w:t>
            </w:r>
            <w:r w:rsidR="00656155">
              <w:t>15 Pro Max</w:t>
            </w:r>
          </w:p>
        </w:tc>
        <w:tc>
          <w:tcPr>
            <w:tcW w:w="2847" w:type="dxa"/>
          </w:tcPr>
          <w:p w14:paraId="36D683C7" w14:textId="65DCF0A1" w:rsidR="000362CB" w:rsidRPr="00B430EE" w:rsidRDefault="000362CB" w:rsidP="000362CB">
            <w:pPr>
              <w:jc w:val="left"/>
            </w:pPr>
            <w:r w:rsidRPr="00B430EE">
              <w:t>iOS 26.4</w:t>
            </w:r>
            <w:r w:rsidR="00656155">
              <w:t>.2</w:t>
            </w:r>
            <w:r w:rsidRPr="00B430EE">
              <w:t xml:space="preserve"> </w:t>
            </w:r>
          </w:p>
        </w:tc>
      </w:tr>
      <w:tr w:rsidR="00656155" w:rsidRPr="00B430EE" w14:paraId="44224EBD" w14:textId="77777777" w:rsidTr="00D92432">
        <w:tc>
          <w:tcPr>
            <w:tcW w:w="2846" w:type="dxa"/>
          </w:tcPr>
          <w:p w14:paraId="6DC92B15" w14:textId="38ECECBA" w:rsidR="00656155" w:rsidRPr="00B430EE" w:rsidRDefault="00656155" w:rsidP="00656155">
            <w:pPr>
              <w:jc w:val="left"/>
            </w:pPr>
            <w:r>
              <w:t>Wireless Client</w:t>
            </w:r>
          </w:p>
        </w:tc>
        <w:tc>
          <w:tcPr>
            <w:tcW w:w="2847" w:type="dxa"/>
          </w:tcPr>
          <w:p w14:paraId="5986A6EF" w14:textId="0DB3FA35" w:rsidR="00656155" w:rsidRPr="00B430EE" w:rsidRDefault="00656155" w:rsidP="00656155">
            <w:pPr>
              <w:jc w:val="left"/>
            </w:pPr>
            <w:r w:rsidRPr="00B430EE">
              <w:t>iPhone 13</w:t>
            </w:r>
          </w:p>
        </w:tc>
        <w:tc>
          <w:tcPr>
            <w:tcW w:w="2847" w:type="dxa"/>
          </w:tcPr>
          <w:p w14:paraId="1DBF04A7" w14:textId="4C9272C2" w:rsidR="00656155" w:rsidRPr="00B430EE" w:rsidRDefault="00656155" w:rsidP="00656155">
            <w:pPr>
              <w:jc w:val="left"/>
            </w:pPr>
            <w:r w:rsidRPr="00B430EE">
              <w:t>iOS 26.4 developer beta</w:t>
            </w:r>
          </w:p>
        </w:tc>
      </w:tr>
      <w:tr w:rsidR="00656155" w:rsidRPr="00B430EE" w14:paraId="5A086F33" w14:textId="77777777" w:rsidTr="00D92432">
        <w:tc>
          <w:tcPr>
            <w:tcW w:w="2846" w:type="dxa"/>
          </w:tcPr>
          <w:p w14:paraId="77667805" w14:textId="7187E4AA" w:rsidR="00656155" w:rsidRDefault="00656155" w:rsidP="00656155">
            <w:pPr>
              <w:jc w:val="left"/>
            </w:pPr>
            <w:r>
              <w:t>Wireless Client</w:t>
            </w:r>
          </w:p>
        </w:tc>
        <w:tc>
          <w:tcPr>
            <w:tcW w:w="2847" w:type="dxa"/>
          </w:tcPr>
          <w:p w14:paraId="311756F9" w14:textId="2E3C225C" w:rsidR="00656155" w:rsidRPr="00B430EE" w:rsidRDefault="009A6D0D" w:rsidP="00656155">
            <w:pPr>
              <w:jc w:val="left"/>
            </w:pPr>
            <w:r>
              <w:t>Samsung A16</w:t>
            </w:r>
          </w:p>
        </w:tc>
        <w:tc>
          <w:tcPr>
            <w:tcW w:w="2847" w:type="dxa"/>
          </w:tcPr>
          <w:p w14:paraId="6D77AD29" w14:textId="77777777" w:rsidR="00656155" w:rsidRDefault="00EA180E" w:rsidP="00656155">
            <w:pPr>
              <w:jc w:val="left"/>
            </w:pPr>
            <w:r>
              <w:t>Android 16</w:t>
            </w:r>
          </w:p>
          <w:p w14:paraId="67704B5F" w14:textId="0ECBF7D4" w:rsidR="00EA180E" w:rsidRPr="00B430EE" w:rsidRDefault="00EA180E" w:rsidP="00656155">
            <w:pPr>
              <w:jc w:val="left"/>
            </w:pPr>
            <w:r>
              <w:t>Kernel</w:t>
            </w:r>
            <w:r w:rsidR="002201AC">
              <w:t xml:space="preserve"> </w:t>
            </w:r>
            <w:r w:rsidR="000C612F">
              <w:t>6.12.23</w:t>
            </w:r>
          </w:p>
        </w:tc>
      </w:tr>
      <w:tr w:rsidR="00656155" w:rsidRPr="00B430EE" w14:paraId="0E15FE43" w14:textId="77777777" w:rsidTr="00D92432">
        <w:tc>
          <w:tcPr>
            <w:tcW w:w="2846" w:type="dxa"/>
          </w:tcPr>
          <w:p w14:paraId="327B717B" w14:textId="2E0065EF" w:rsidR="00656155" w:rsidRDefault="005650C7" w:rsidP="00656155">
            <w:pPr>
              <w:jc w:val="left"/>
            </w:pPr>
            <w:r>
              <w:t xml:space="preserve">Wireless Client </w:t>
            </w:r>
          </w:p>
        </w:tc>
        <w:tc>
          <w:tcPr>
            <w:tcW w:w="2847" w:type="dxa"/>
          </w:tcPr>
          <w:p w14:paraId="44BD3C0C" w14:textId="02B526BD" w:rsidR="00656155" w:rsidRPr="00B430EE" w:rsidRDefault="005650C7" w:rsidP="00656155">
            <w:pPr>
              <w:jc w:val="left"/>
            </w:pPr>
            <w:r>
              <w:t>Samsung A5</w:t>
            </w:r>
          </w:p>
        </w:tc>
        <w:tc>
          <w:tcPr>
            <w:tcW w:w="2847" w:type="dxa"/>
          </w:tcPr>
          <w:p w14:paraId="0F9765F5" w14:textId="77777777" w:rsidR="00656155" w:rsidRDefault="00EA180E" w:rsidP="00656155">
            <w:pPr>
              <w:jc w:val="left"/>
            </w:pPr>
            <w:r>
              <w:t>Android 8</w:t>
            </w:r>
          </w:p>
          <w:p w14:paraId="2AB57353" w14:textId="360064E5" w:rsidR="000C612F" w:rsidRPr="00B430EE" w:rsidRDefault="000C612F" w:rsidP="00656155">
            <w:pPr>
              <w:jc w:val="left"/>
            </w:pPr>
            <w:r>
              <w:t xml:space="preserve">Kernel </w:t>
            </w:r>
            <w:r w:rsidR="008F529B">
              <w:t>3.18.14</w:t>
            </w:r>
          </w:p>
        </w:tc>
      </w:tr>
      <w:tr w:rsidR="00E818CB" w:rsidRPr="00B430EE" w14:paraId="08C3B764" w14:textId="77777777" w:rsidTr="00E818CB">
        <w:trPr>
          <w:trHeight w:val="1038"/>
        </w:trPr>
        <w:tc>
          <w:tcPr>
            <w:tcW w:w="2846" w:type="dxa"/>
          </w:tcPr>
          <w:p w14:paraId="7C7A8282" w14:textId="5CD2C1A7" w:rsidR="00E818CB" w:rsidRPr="00B430EE" w:rsidRDefault="00E818CB" w:rsidP="00E818CB">
            <w:pPr>
              <w:jc w:val="left"/>
            </w:pPr>
            <w:r w:rsidRPr="00B430EE">
              <w:t>Wireless Hidden AP</w:t>
            </w:r>
            <w:r w:rsidR="006E3893" w:rsidRPr="00B430EE">
              <w:t xml:space="preserve"> () </w:t>
            </w:r>
          </w:p>
        </w:tc>
        <w:tc>
          <w:tcPr>
            <w:tcW w:w="2847" w:type="dxa"/>
          </w:tcPr>
          <w:p w14:paraId="02EDBB81" w14:textId="19DC82FC" w:rsidR="00E818CB" w:rsidRPr="00B430EE" w:rsidRDefault="00E818CB" w:rsidP="00E818CB">
            <w:pPr>
              <w:jc w:val="left"/>
            </w:pPr>
            <w:r w:rsidRPr="00B430EE">
              <w:t>TP-Link TL-Wr940n Wireless router</w:t>
            </w:r>
          </w:p>
        </w:tc>
        <w:tc>
          <w:tcPr>
            <w:tcW w:w="2847" w:type="dxa"/>
          </w:tcPr>
          <w:p w14:paraId="753EE428" w14:textId="154820E7" w:rsidR="00E818CB" w:rsidRPr="00B430EE" w:rsidRDefault="00E818CB" w:rsidP="00E818CB">
            <w:pPr>
              <w:jc w:val="left"/>
            </w:pPr>
            <w:r w:rsidRPr="00B430EE">
              <w:t>450mbps</w:t>
            </w:r>
          </w:p>
        </w:tc>
      </w:tr>
      <w:tr w:rsidR="00E818CB" w:rsidRPr="00B430EE" w14:paraId="098928F3" w14:textId="77777777" w:rsidTr="00E818CB">
        <w:trPr>
          <w:trHeight w:val="1038"/>
        </w:trPr>
        <w:tc>
          <w:tcPr>
            <w:tcW w:w="2846" w:type="dxa"/>
          </w:tcPr>
          <w:p w14:paraId="4F2596B6" w14:textId="1C5C08AC" w:rsidR="00E818CB" w:rsidRPr="00B430EE" w:rsidRDefault="00E818CB" w:rsidP="00E818CB">
            <w:pPr>
              <w:jc w:val="left"/>
            </w:pPr>
            <w:r w:rsidRPr="00B430EE">
              <w:t>Wireless Hidden AP</w:t>
            </w:r>
            <w:r w:rsidR="00797C61" w:rsidRPr="00B430EE">
              <w:t xml:space="preserve"> ()</w:t>
            </w:r>
          </w:p>
        </w:tc>
        <w:tc>
          <w:tcPr>
            <w:tcW w:w="2847" w:type="dxa"/>
          </w:tcPr>
          <w:p w14:paraId="701394AA" w14:textId="1294A8A4" w:rsidR="00E818CB" w:rsidRPr="00B430EE" w:rsidRDefault="00E818CB" w:rsidP="00E818CB">
            <w:pPr>
              <w:jc w:val="left"/>
            </w:pPr>
            <w:r w:rsidRPr="00B430EE">
              <w:t>TP-Link TL-Wr940n Wireless router</w:t>
            </w:r>
          </w:p>
        </w:tc>
        <w:tc>
          <w:tcPr>
            <w:tcW w:w="2847" w:type="dxa"/>
          </w:tcPr>
          <w:p w14:paraId="3A3B21B6" w14:textId="6C16490F" w:rsidR="00E818CB" w:rsidRPr="00B430EE" w:rsidRDefault="00E818CB" w:rsidP="00515796">
            <w:pPr>
              <w:keepNext/>
              <w:jc w:val="left"/>
            </w:pPr>
            <w:r w:rsidRPr="00B430EE">
              <w:t>450mbps</w:t>
            </w:r>
          </w:p>
        </w:tc>
      </w:tr>
      <w:tr w:rsidR="00117317" w:rsidRPr="00B430EE" w14:paraId="53D6BC9D" w14:textId="77777777" w:rsidTr="00E818CB">
        <w:trPr>
          <w:trHeight w:val="1038"/>
        </w:trPr>
        <w:tc>
          <w:tcPr>
            <w:tcW w:w="2846" w:type="dxa"/>
          </w:tcPr>
          <w:p w14:paraId="474AEDD0" w14:textId="35096244" w:rsidR="00117317" w:rsidRPr="00B430EE" w:rsidRDefault="00A573D9" w:rsidP="00E818CB">
            <w:pPr>
              <w:jc w:val="left"/>
            </w:pPr>
            <w:r w:rsidRPr="00B430EE">
              <w:t>Device For Monitoring</w:t>
            </w:r>
          </w:p>
        </w:tc>
        <w:tc>
          <w:tcPr>
            <w:tcW w:w="2847" w:type="dxa"/>
          </w:tcPr>
          <w:p w14:paraId="20920F6B" w14:textId="7BD084DE" w:rsidR="00117317" w:rsidRPr="00B430EE" w:rsidRDefault="00695167" w:rsidP="00E818CB">
            <w:pPr>
              <w:jc w:val="left"/>
            </w:pPr>
            <w:r w:rsidRPr="00B430EE">
              <w:t xml:space="preserve">MacBook Pro </w:t>
            </w:r>
          </w:p>
        </w:tc>
        <w:tc>
          <w:tcPr>
            <w:tcW w:w="2847" w:type="dxa"/>
          </w:tcPr>
          <w:p w14:paraId="1E6640F5" w14:textId="09862FCA" w:rsidR="00117317" w:rsidRPr="00B430EE" w:rsidRDefault="00695167" w:rsidP="00515796">
            <w:pPr>
              <w:keepNext/>
              <w:jc w:val="left"/>
            </w:pPr>
            <w:r w:rsidRPr="00B430EE">
              <w:t>2020 Intel Core i5</w:t>
            </w:r>
          </w:p>
        </w:tc>
      </w:tr>
      <w:tr w:rsidR="00695167" w:rsidRPr="00B430EE" w14:paraId="70CCE0EA" w14:textId="77777777" w:rsidTr="00E818CB">
        <w:trPr>
          <w:trHeight w:val="1038"/>
        </w:trPr>
        <w:tc>
          <w:tcPr>
            <w:tcW w:w="2846" w:type="dxa"/>
          </w:tcPr>
          <w:p w14:paraId="44A1033F" w14:textId="2ECE225F" w:rsidR="00695167" w:rsidRPr="00B430EE" w:rsidRDefault="007B27CE" w:rsidP="00E818CB">
            <w:pPr>
              <w:jc w:val="left"/>
            </w:pPr>
            <w:r w:rsidRPr="00B430EE">
              <w:t>Wi-Fi USB Adapter</w:t>
            </w:r>
          </w:p>
        </w:tc>
        <w:tc>
          <w:tcPr>
            <w:tcW w:w="2847" w:type="dxa"/>
          </w:tcPr>
          <w:p w14:paraId="70067188" w14:textId="71E3AB0E" w:rsidR="00695167" w:rsidRPr="00B430EE" w:rsidRDefault="00AA38DE" w:rsidP="00E818CB">
            <w:pPr>
              <w:jc w:val="left"/>
            </w:pPr>
            <w:r w:rsidRPr="00B430EE">
              <w:t xml:space="preserve">Alfa Network Alfa USB Adapter </w:t>
            </w:r>
          </w:p>
        </w:tc>
        <w:tc>
          <w:tcPr>
            <w:tcW w:w="2847" w:type="dxa"/>
          </w:tcPr>
          <w:p w14:paraId="423E72F4" w14:textId="73E6A20C" w:rsidR="00695167" w:rsidRPr="00B430EE" w:rsidRDefault="00AA38DE" w:rsidP="00515796">
            <w:pPr>
              <w:keepNext/>
              <w:jc w:val="left"/>
            </w:pPr>
            <w:r w:rsidRPr="00B430EE">
              <w:t>awus036acs</w:t>
            </w:r>
          </w:p>
        </w:tc>
      </w:tr>
      <w:tr w:rsidR="008169A1" w:rsidRPr="00B430EE" w14:paraId="0B771B97" w14:textId="77777777" w:rsidTr="00E818CB">
        <w:trPr>
          <w:trHeight w:val="1038"/>
        </w:trPr>
        <w:tc>
          <w:tcPr>
            <w:tcW w:w="2846" w:type="dxa"/>
          </w:tcPr>
          <w:p w14:paraId="70361217" w14:textId="48A15BEA" w:rsidR="001D0925" w:rsidRPr="00B430EE" w:rsidRDefault="008169A1" w:rsidP="008169A1">
            <w:pPr>
              <w:jc w:val="left"/>
            </w:pPr>
            <w:r w:rsidRPr="00B430EE">
              <w:t>Wi-Fi USB Adapter</w:t>
            </w:r>
          </w:p>
        </w:tc>
        <w:tc>
          <w:tcPr>
            <w:tcW w:w="2847" w:type="dxa"/>
          </w:tcPr>
          <w:p w14:paraId="6560FE6E" w14:textId="715009A7" w:rsidR="008169A1" w:rsidRPr="00B430EE" w:rsidRDefault="008169A1" w:rsidP="008169A1">
            <w:pPr>
              <w:jc w:val="left"/>
            </w:pPr>
            <w:r w:rsidRPr="00B430EE">
              <w:t xml:space="preserve">Alfa Network Alfa USB Adapter </w:t>
            </w:r>
          </w:p>
        </w:tc>
        <w:tc>
          <w:tcPr>
            <w:tcW w:w="2847" w:type="dxa"/>
          </w:tcPr>
          <w:p w14:paraId="550DBF77" w14:textId="268F5038" w:rsidR="008169A1" w:rsidRPr="00B430EE" w:rsidRDefault="008169A1" w:rsidP="008169A1">
            <w:pPr>
              <w:keepNext/>
              <w:jc w:val="left"/>
            </w:pPr>
            <w:r w:rsidRPr="00B430EE">
              <w:t>awus036acs</w:t>
            </w:r>
          </w:p>
        </w:tc>
      </w:tr>
      <w:tr w:rsidR="001D0925" w:rsidRPr="00B430EE" w14:paraId="062A9BBE" w14:textId="77777777" w:rsidTr="00E818CB">
        <w:trPr>
          <w:trHeight w:val="1038"/>
        </w:trPr>
        <w:tc>
          <w:tcPr>
            <w:tcW w:w="2846" w:type="dxa"/>
          </w:tcPr>
          <w:p w14:paraId="30D54913" w14:textId="42ECAAC5" w:rsidR="001D0925" w:rsidRPr="00B430EE" w:rsidRDefault="001D0925" w:rsidP="008169A1">
            <w:pPr>
              <w:jc w:val="left"/>
            </w:pPr>
            <w:r>
              <w:t>Wi-Fi USB Adapter</w:t>
            </w:r>
          </w:p>
        </w:tc>
        <w:tc>
          <w:tcPr>
            <w:tcW w:w="2847" w:type="dxa"/>
          </w:tcPr>
          <w:p w14:paraId="01612F0E" w14:textId="05DC158E" w:rsidR="001D0925" w:rsidRPr="00B430EE" w:rsidRDefault="003B4C84" w:rsidP="008169A1">
            <w:pPr>
              <w:jc w:val="left"/>
            </w:pPr>
            <w:r>
              <w:t xml:space="preserve">Generic </w:t>
            </w:r>
          </w:p>
        </w:tc>
        <w:tc>
          <w:tcPr>
            <w:tcW w:w="2847" w:type="dxa"/>
          </w:tcPr>
          <w:p w14:paraId="0856D4B3" w14:textId="08CCC63F" w:rsidR="001D0925" w:rsidRPr="00B430EE" w:rsidRDefault="00FE593C" w:rsidP="008169A1">
            <w:pPr>
              <w:keepNext/>
              <w:jc w:val="left"/>
            </w:pPr>
            <w:r>
              <w:t>802.11n</w:t>
            </w:r>
          </w:p>
        </w:tc>
      </w:tr>
    </w:tbl>
    <w:p w14:paraId="76DBA800" w14:textId="1321D108" w:rsidR="00515796" w:rsidRPr="00B430EE" w:rsidRDefault="00515796" w:rsidP="00DA780A">
      <w:pPr>
        <w:pStyle w:val="Caption"/>
      </w:pPr>
      <w:bookmarkStart w:id="152" w:name="_Toc228976846"/>
      <w:r w:rsidRPr="00B430EE">
        <w:lastRenderedPageBreak/>
        <w:t xml:space="preserve">Table </w:t>
      </w:r>
      <w:r w:rsidR="00D92EFE">
        <w:fldChar w:fldCharType="begin"/>
      </w:r>
      <w:r w:rsidR="00D92EFE">
        <w:instrText xml:space="preserve"> STYLEREF 1 \s </w:instrText>
      </w:r>
      <w:r w:rsidR="00D92EFE">
        <w:fldChar w:fldCharType="separate"/>
      </w:r>
      <w:r w:rsidR="00D92EFE">
        <w:rPr>
          <w:noProof/>
        </w:rPr>
        <w:t>10</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2</w:t>
      </w:r>
      <w:r w:rsidR="00D92EFE">
        <w:fldChar w:fldCharType="end"/>
      </w:r>
      <w:r w:rsidRPr="00B430EE">
        <w:t xml:space="preserve"> - Hardware </w:t>
      </w:r>
      <w:r w:rsidR="00820C54" w:rsidRPr="00B430EE">
        <w:t>r</w:t>
      </w:r>
      <w:r w:rsidRPr="00B430EE">
        <w:t xml:space="preserve">esources </w:t>
      </w:r>
      <w:r w:rsidR="00820C54" w:rsidRPr="00B430EE">
        <w:t>u</w:t>
      </w:r>
      <w:r w:rsidRPr="00B430EE">
        <w:t>sed</w:t>
      </w:r>
      <w:r w:rsidR="00820C54" w:rsidRPr="00B430EE">
        <w:t xml:space="preserve"> in this project.</w:t>
      </w:r>
      <w:bookmarkEnd w:id="152"/>
    </w:p>
    <w:p w14:paraId="00645CDD" w14:textId="6FEA3A23" w:rsidR="00E053E9" w:rsidRPr="00B430EE" w:rsidRDefault="00141ECE" w:rsidP="00D704E4">
      <w:pPr>
        <w:pStyle w:val="Appendix2"/>
      </w:pPr>
      <w:bookmarkStart w:id="153" w:name="_Toc229092823"/>
      <w:r w:rsidRPr="00B430EE">
        <w:t>Software Used</w:t>
      </w:r>
      <w:bookmarkEnd w:id="153"/>
    </w:p>
    <w:tbl>
      <w:tblPr>
        <w:tblStyle w:val="TableGrid"/>
        <w:tblW w:w="0" w:type="auto"/>
        <w:tblLook w:val="04A0" w:firstRow="1" w:lastRow="0" w:firstColumn="1" w:lastColumn="0" w:noHBand="0" w:noVBand="1"/>
      </w:tblPr>
      <w:tblGrid>
        <w:gridCol w:w="2846"/>
        <w:gridCol w:w="2847"/>
        <w:gridCol w:w="2847"/>
      </w:tblGrid>
      <w:tr w:rsidR="00E053E9" w:rsidRPr="00B430EE" w14:paraId="4CBD28B0" w14:textId="77777777" w:rsidTr="007863AC">
        <w:tc>
          <w:tcPr>
            <w:tcW w:w="2846" w:type="dxa"/>
          </w:tcPr>
          <w:p w14:paraId="30D4F59E" w14:textId="77777777" w:rsidR="00E053E9" w:rsidRPr="00B430EE" w:rsidRDefault="00E053E9" w:rsidP="007863AC">
            <w:pPr>
              <w:jc w:val="left"/>
              <w:rPr>
                <w:b/>
                <w:bCs/>
              </w:rPr>
            </w:pPr>
            <w:r w:rsidRPr="00B430EE">
              <w:rPr>
                <w:b/>
                <w:bCs/>
              </w:rPr>
              <w:t>Resource Role</w:t>
            </w:r>
          </w:p>
        </w:tc>
        <w:tc>
          <w:tcPr>
            <w:tcW w:w="2847" w:type="dxa"/>
          </w:tcPr>
          <w:p w14:paraId="74DF6EFC" w14:textId="77777777" w:rsidR="00E053E9" w:rsidRPr="00B430EE" w:rsidRDefault="00E053E9" w:rsidP="007863AC">
            <w:pPr>
              <w:jc w:val="left"/>
              <w:rPr>
                <w:b/>
                <w:bCs/>
              </w:rPr>
            </w:pPr>
            <w:r w:rsidRPr="00B430EE">
              <w:rPr>
                <w:b/>
                <w:bCs/>
              </w:rPr>
              <w:t>Resource Name</w:t>
            </w:r>
          </w:p>
        </w:tc>
        <w:tc>
          <w:tcPr>
            <w:tcW w:w="2847" w:type="dxa"/>
          </w:tcPr>
          <w:p w14:paraId="3AB1A96A" w14:textId="77777777" w:rsidR="00E053E9" w:rsidRPr="00B430EE" w:rsidRDefault="00E053E9" w:rsidP="007863AC">
            <w:pPr>
              <w:jc w:val="left"/>
              <w:rPr>
                <w:b/>
                <w:bCs/>
              </w:rPr>
            </w:pPr>
            <w:r w:rsidRPr="00B430EE">
              <w:rPr>
                <w:b/>
                <w:bCs/>
              </w:rPr>
              <w:t>Version</w:t>
            </w:r>
          </w:p>
        </w:tc>
      </w:tr>
      <w:tr w:rsidR="00E053E9" w:rsidRPr="00B430EE" w14:paraId="1859C986" w14:textId="77777777" w:rsidTr="007863AC">
        <w:tc>
          <w:tcPr>
            <w:tcW w:w="2846" w:type="dxa"/>
          </w:tcPr>
          <w:p w14:paraId="0FCED855" w14:textId="70D5BD8F" w:rsidR="00E053E9" w:rsidRPr="00B430EE" w:rsidRDefault="00E053E9" w:rsidP="007863AC">
            <w:pPr>
              <w:jc w:val="left"/>
            </w:pPr>
            <w:r w:rsidRPr="00B430EE">
              <w:t>Project Planning</w:t>
            </w:r>
          </w:p>
        </w:tc>
        <w:tc>
          <w:tcPr>
            <w:tcW w:w="2847" w:type="dxa"/>
          </w:tcPr>
          <w:p w14:paraId="0D4DFA0B" w14:textId="4DAC4412" w:rsidR="00E053E9" w:rsidRPr="00B430EE" w:rsidRDefault="00E053E9" w:rsidP="007863AC">
            <w:pPr>
              <w:jc w:val="left"/>
            </w:pPr>
            <w:r w:rsidRPr="00B430EE">
              <w:t>GanttProject</w:t>
            </w:r>
          </w:p>
        </w:tc>
        <w:tc>
          <w:tcPr>
            <w:tcW w:w="2847" w:type="dxa"/>
          </w:tcPr>
          <w:p w14:paraId="037E1E37" w14:textId="3A28E37F" w:rsidR="00E053E9" w:rsidRPr="00B430EE" w:rsidRDefault="00FD4A14" w:rsidP="007863AC">
            <w:pPr>
              <w:jc w:val="left"/>
            </w:pPr>
            <w:r w:rsidRPr="00B430EE">
              <w:t>3.3.3322</w:t>
            </w:r>
          </w:p>
        </w:tc>
      </w:tr>
      <w:tr w:rsidR="00017D80" w:rsidRPr="00B430EE" w14:paraId="0CEE74FC" w14:textId="77777777" w:rsidTr="007863AC">
        <w:tc>
          <w:tcPr>
            <w:tcW w:w="2846" w:type="dxa"/>
          </w:tcPr>
          <w:p w14:paraId="3875BDE5" w14:textId="5DEC91E1" w:rsidR="00017D80" w:rsidRPr="00B430EE" w:rsidRDefault="00017D80" w:rsidP="007863AC">
            <w:pPr>
              <w:jc w:val="left"/>
            </w:pPr>
            <w:r w:rsidRPr="00B430EE">
              <w:t>Network Traffic Packet Analyser</w:t>
            </w:r>
          </w:p>
        </w:tc>
        <w:tc>
          <w:tcPr>
            <w:tcW w:w="2847" w:type="dxa"/>
          </w:tcPr>
          <w:p w14:paraId="1802D169" w14:textId="1EC9CCAE" w:rsidR="00017D80" w:rsidRPr="00B430EE" w:rsidRDefault="00017D80" w:rsidP="007863AC">
            <w:pPr>
              <w:jc w:val="left"/>
            </w:pPr>
            <w:r w:rsidRPr="00B430EE">
              <w:t xml:space="preserve">Wireshark </w:t>
            </w:r>
          </w:p>
        </w:tc>
        <w:tc>
          <w:tcPr>
            <w:tcW w:w="2847" w:type="dxa"/>
          </w:tcPr>
          <w:p w14:paraId="3F286D1B" w14:textId="34C7076D" w:rsidR="00017D80" w:rsidRPr="00B430EE" w:rsidRDefault="00A958F8" w:rsidP="007863AC">
            <w:pPr>
              <w:jc w:val="left"/>
            </w:pPr>
            <w:r>
              <w:t>4.6.5</w:t>
            </w:r>
          </w:p>
        </w:tc>
      </w:tr>
      <w:tr w:rsidR="006F63C1" w:rsidRPr="00B430EE" w14:paraId="2DB1AB45" w14:textId="77777777" w:rsidTr="007863AC">
        <w:tc>
          <w:tcPr>
            <w:tcW w:w="2846" w:type="dxa"/>
          </w:tcPr>
          <w:p w14:paraId="5D073367" w14:textId="0191961B" w:rsidR="006F63C1" w:rsidRPr="00B430EE" w:rsidRDefault="00D46EA9" w:rsidP="007863AC">
            <w:pPr>
              <w:jc w:val="left"/>
            </w:pPr>
            <w:r>
              <w:t>Diagra</w:t>
            </w:r>
            <w:r w:rsidR="004110CB">
              <w:t>m</w:t>
            </w:r>
            <w:r w:rsidR="00DA51BF">
              <w:t>ming Application</w:t>
            </w:r>
          </w:p>
        </w:tc>
        <w:tc>
          <w:tcPr>
            <w:tcW w:w="2847" w:type="dxa"/>
          </w:tcPr>
          <w:p w14:paraId="784BE9F4" w14:textId="33BA930B" w:rsidR="006F63C1" w:rsidRPr="00B430EE" w:rsidRDefault="006A0811" w:rsidP="007863AC">
            <w:pPr>
              <w:jc w:val="left"/>
            </w:pPr>
            <w:r>
              <w:t>Draw.io</w:t>
            </w:r>
          </w:p>
        </w:tc>
        <w:tc>
          <w:tcPr>
            <w:tcW w:w="2847" w:type="dxa"/>
          </w:tcPr>
          <w:p w14:paraId="135B394B" w14:textId="5274BF28" w:rsidR="006F63C1" w:rsidRPr="00B430EE" w:rsidRDefault="0067467F" w:rsidP="007863AC">
            <w:pPr>
              <w:jc w:val="left"/>
            </w:pPr>
            <w:r>
              <w:t>29.</w:t>
            </w:r>
            <w:r w:rsidR="00EF7D34">
              <w:t>7.9</w:t>
            </w:r>
          </w:p>
        </w:tc>
      </w:tr>
    </w:tbl>
    <w:p w14:paraId="388D0FCF" w14:textId="77777777" w:rsidR="00E053E9" w:rsidRPr="00B430EE" w:rsidRDefault="00E053E9" w:rsidP="00E053E9"/>
    <w:p w14:paraId="7F0B9DED" w14:textId="388C5215" w:rsidR="00F979D5" w:rsidRPr="00B430EE" w:rsidRDefault="00E91340" w:rsidP="00D704E4">
      <w:pPr>
        <w:pStyle w:val="Appendix2"/>
      </w:pPr>
      <w:bookmarkStart w:id="154" w:name="_Toc229092824"/>
      <w:r w:rsidRPr="00B430EE">
        <w:t>Wireshark Filter Used</w:t>
      </w:r>
      <w:bookmarkEnd w:id="154"/>
    </w:p>
    <w:p w14:paraId="110B975E" w14:textId="30254B14" w:rsidR="007F39A7" w:rsidRPr="00B430EE" w:rsidRDefault="00F979D5" w:rsidP="005F7C31">
      <w:r w:rsidRPr="00B430EE">
        <w:t>(wlan.fc.type_subtype == 0x00 || wlan.fc.type_subtype == 0x02 || wlan.fc.type_subtype == 0x04 || wlan.fc.type_subtype == 0x05 || wlan.fc.type_subtype == 0x01 || wlan.fc.type_subtype == 0x03) &amp;&amp; wlan.bssid == e4:c3:2a:84:d5:c0</w:t>
      </w:r>
    </w:p>
    <w:p w14:paraId="13CC315B" w14:textId="5CC56E4C" w:rsidR="008C00CD" w:rsidRPr="00B430EE" w:rsidRDefault="00461C94" w:rsidP="00D704E4">
      <w:pPr>
        <w:pStyle w:val="Appendix2"/>
      </w:pPr>
      <w:bookmarkStart w:id="155" w:name="_Toc229092825"/>
      <w:r w:rsidRPr="00B430EE">
        <w:t>Expenditure</w:t>
      </w:r>
      <w:bookmarkEnd w:id="155"/>
    </w:p>
    <w:p w14:paraId="626835C0" w14:textId="4F79144C" w:rsidR="00B430EE" w:rsidRDefault="00B430EE">
      <w:pPr>
        <w:spacing w:before="0" w:after="0" w:line="240" w:lineRule="auto"/>
        <w:jc w:val="left"/>
      </w:pPr>
      <w:r>
        <w:br w:type="page"/>
      </w:r>
    </w:p>
    <w:p w14:paraId="730C9899" w14:textId="74EE3043" w:rsidR="00FB5778" w:rsidRDefault="00B430EE" w:rsidP="00B430EE">
      <w:pPr>
        <w:pStyle w:val="Appendix"/>
      </w:pPr>
      <w:bookmarkStart w:id="156" w:name="_Toc229092826"/>
      <w:r>
        <w:lastRenderedPageBreak/>
        <w:t>Statement of Contribution</w:t>
      </w:r>
      <w:bookmarkEnd w:id="156"/>
    </w:p>
    <w:p w14:paraId="43D151D5" w14:textId="77777777" w:rsidR="00296874" w:rsidRDefault="00296874" w:rsidP="00296874">
      <w:pPr>
        <w:pStyle w:val="Appendix2"/>
      </w:pPr>
      <w:bookmarkStart w:id="157" w:name="_Toc229092827"/>
      <w:r>
        <w:t>Lan Ngai</w:t>
      </w:r>
      <w:bookmarkEnd w:id="157"/>
    </w:p>
    <w:p w14:paraId="503D31C5" w14:textId="77777777" w:rsidR="00296874" w:rsidRDefault="00296874" w:rsidP="00296874">
      <w:pPr>
        <w:pStyle w:val="ListParagraph"/>
        <w:numPr>
          <w:ilvl w:val="0"/>
          <w:numId w:val="28"/>
        </w:numPr>
      </w:pPr>
      <w:r>
        <w:t>Python Scripts</w:t>
      </w:r>
    </w:p>
    <w:p w14:paraId="56AB20CA" w14:textId="77777777" w:rsidR="00296874" w:rsidRDefault="00296874" w:rsidP="00296874">
      <w:pPr>
        <w:pStyle w:val="ListParagraph"/>
        <w:numPr>
          <w:ilvl w:val="0"/>
          <w:numId w:val="28"/>
        </w:numPr>
      </w:pPr>
      <w:r>
        <w:t>Formatting</w:t>
      </w:r>
    </w:p>
    <w:p w14:paraId="7E15D77F" w14:textId="77777777" w:rsidR="00296874" w:rsidRDefault="00296874" w:rsidP="00296874">
      <w:pPr>
        <w:pStyle w:val="ListParagraph"/>
        <w:numPr>
          <w:ilvl w:val="0"/>
          <w:numId w:val="28"/>
        </w:numPr>
      </w:pPr>
      <w:r>
        <w:t>Chapter 1: Introduction</w:t>
      </w:r>
    </w:p>
    <w:p w14:paraId="26F9157B" w14:textId="77777777" w:rsidR="00296874" w:rsidRDefault="00296874" w:rsidP="00296874">
      <w:pPr>
        <w:pStyle w:val="ListParagraph"/>
        <w:numPr>
          <w:ilvl w:val="0"/>
          <w:numId w:val="28"/>
        </w:numPr>
      </w:pPr>
      <w:r>
        <w:t>Chapter 2: Literature Review</w:t>
      </w:r>
    </w:p>
    <w:p w14:paraId="3CB9CA5A" w14:textId="77777777" w:rsidR="00296874" w:rsidRDefault="00296874" w:rsidP="00296874">
      <w:pPr>
        <w:pStyle w:val="ListParagraph"/>
        <w:numPr>
          <w:ilvl w:val="0"/>
          <w:numId w:val="28"/>
        </w:numPr>
      </w:pPr>
      <w:r>
        <w:t>Chapter 3: Methodology</w:t>
      </w:r>
    </w:p>
    <w:p w14:paraId="3E94C127" w14:textId="77777777" w:rsidR="00296874" w:rsidRDefault="00296874" w:rsidP="00296874">
      <w:pPr>
        <w:pStyle w:val="ListParagraph"/>
        <w:numPr>
          <w:ilvl w:val="0"/>
          <w:numId w:val="28"/>
        </w:numPr>
      </w:pPr>
      <w:r>
        <w:t>Chapter 4: System Requirements &amp; Specifications</w:t>
      </w:r>
    </w:p>
    <w:p w14:paraId="6BC2C291" w14:textId="77777777" w:rsidR="00296874" w:rsidRDefault="00296874" w:rsidP="00296874">
      <w:pPr>
        <w:pStyle w:val="ListParagraph"/>
        <w:numPr>
          <w:ilvl w:val="0"/>
          <w:numId w:val="28"/>
        </w:numPr>
      </w:pPr>
      <w:r>
        <w:t>Chapter 5: System Design</w:t>
      </w:r>
    </w:p>
    <w:p w14:paraId="29AF26DE" w14:textId="77777777" w:rsidR="00296874" w:rsidRDefault="00296874" w:rsidP="00296874">
      <w:pPr>
        <w:pStyle w:val="ListParagraph"/>
        <w:numPr>
          <w:ilvl w:val="0"/>
          <w:numId w:val="28"/>
        </w:numPr>
      </w:pPr>
      <w:r>
        <w:t>Chapter 6: Supporting Tests</w:t>
      </w:r>
    </w:p>
    <w:p w14:paraId="3F72E598" w14:textId="77777777" w:rsidR="00296874" w:rsidRDefault="00296874" w:rsidP="00296874">
      <w:pPr>
        <w:pStyle w:val="ListParagraph"/>
        <w:numPr>
          <w:ilvl w:val="0"/>
          <w:numId w:val="28"/>
        </w:numPr>
      </w:pPr>
      <w:r>
        <w:t>Chapter 7: Implementation of Prototype</w:t>
      </w:r>
    </w:p>
    <w:p w14:paraId="35DED4FB" w14:textId="77777777" w:rsidR="00296874" w:rsidRDefault="00296874" w:rsidP="00296874">
      <w:pPr>
        <w:pStyle w:val="ListParagraph"/>
        <w:numPr>
          <w:ilvl w:val="0"/>
          <w:numId w:val="28"/>
        </w:numPr>
      </w:pPr>
      <w:r>
        <w:t>Chapter 9: Key Learnings Derived</w:t>
      </w:r>
    </w:p>
    <w:p w14:paraId="311547CD" w14:textId="060C9FDD" w:rsidR="004E1298" w:rsidRDefault="004E1298" w:rsidP="00296874">
      <w:pPr>
        <w:pStyle w:val="ListParagraph"/>
        <w:numPr>
          <w:ilvl w:val="0"/>
          <w:numId w:val="28"/>
        </w:numPr>
      </w:pPr>
      <w:r>
        <w:t xml:space="preserve">Chapter 8: Testing &amp; </w:t>
      </w:r>
      <w:r w:rsidR="00DA780A">
        <w:t>Evaluation</w:t>
      </w:r>
    </w:p>
    <w:p w14:paraId="409D7614" w14:textId="77777777" w:rsidR="00296874" w:rsidRDefault="00296874" w:rsidP="00296874">
      <w:pPr>
        <w:pStyle w:val="ListParagraph"/>
        <w:numPr>
          <w:ilvl w:val="0"/>
          <w:numId w:val="28"/>
        </w:numPr>
      </w:pPr>
      <w:r>
        <w:t>Appendix A: Project Planning</w:t>
      </w:r>
    </w:p>
    <w:p w14:paraId="73C7AF62" w14:textId="77777777" w:rsidR="00296874" w:rsidRDefault="00296874" w:rsidP="00296874">
      <w:pPr>
        <w:pStyle w:val="ListParagraph"/>
        <w:numPr>
          <w:ilvl w:val="0"/>
          <w:numId w:val="28"/>
        </w:numPr>
      </w:pPr>
      <w:r>
        <w:t>Appendix B: Legal Compliance, Ethics &amp; Interest</w:t>
      </w:r>
    </w:p>
    <w:p w14:paraId="4EA045CD" w14:textId="77777777" w:rsidR="00296874" w:rsidRDefault="00296874" w:rsidP="00296874">
      <w:pPr>
        <w:pStyle w:val="ListParagraph"/>
        <w:numPr>
          <w:ilvl w:val="0"/>
          <w:numId w:val="28"/>
        </w:numPr>
      </w:pPr>
      <w:r>
        <w:t>Appendix C: Program Listing</w:t>
      </w:r>
    </w:p>
    <w:p w14:paraId="75A2A568" w14:textId="77777777" w:rsidR="00296874" w:rsidRDefault="00296874" w:rsidP="00296874">
      <w:pPr>
        <w:pStyle w:val="ListParagraph"/>
        <w:numPr>
          <w:ilvl w:val="0"/>
          <w:numId w:val="28"/>
        </w:numPr>
      </w:pPr>
      <w:r>
        <w:t>Appendix D: Hardware &amp; Software Used</w:t>
      </w:r>
    </w:p>
    <w:p w14:paraId="2228F7DF" w14:textId="3AEEA936" w:rsidR="00B430EE" w:rsidRPr="00B430EE" w:rsidRDefault="00B430EE" w:rsidP="009B2519">
      <w:pPr>
        <w:pStyle w:val="Appendix2"/>
      </w:pPr>
      <w:bookmarkStart w:id="158" w:name="_Toc229092828"/>
      <w:r>
        <w:t>Alex Anthony Dela Cruz</w:t>
      </w:r>
      <w:bookmarkEnd w:id="158"/>
    </w:p>
    <w:sectPr w:rsidR="00B430EE" w:rsidRPr="00B430EE" w:rsidSect="007C0927">
      <w:type w:val="continuous"/>
      <w:pgSz w:w="11909" w:h="16834" w:code="9"/>
      <w:pgMar w:top="1418" w:right="1379" w:bottom="1440" w:left="1980" w:header="706" w:footer="706"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00159127 Lan Ngai" w:date="2026-04-06T18:04:00Z" w:initials="LN">
    <w:p w14:paraId="14F5B22C" w14:textId="54AAD435" w:rsidR="00D00209" w:rsidRPr="00B430EE" w:rsidRDefault="00D00209" w:rsidP="00D00209">
      <w:pPr>
        <w:pStyle w:val="CommentText"/>
        <w:jc w:val="left"/>
      </w:pPr>
      <w:r w:rsidRPr="00B430EE">
        <w:rPr>
          <w:rStyle w:val="CommentReference"/>
        </w:rPr>
        <w:annotationRef/>
      </w:r>
      <w:r w:rsidRPr="00B430EE">
        <w:fldChar w:fldCharType="begin"/>
      </w:r>
      <w:r w:rsidRPr="00B430EE">
        <w:instrText>HYPERLINK "mailto:B00149504@mytudublin.ie"</w:instrText>
      </w:r>
      <w:bookmarkStart w:id="1" w:name="_@_AB76E12CD2F242A797A9FCAC420C85B8Z"/>
      <w:r w:rsidRPr="00B430EE">
        <w:fldChar w:fldCharType="separate"/>
      </w:r>
      <w:bookmarkEnd w:id="1"/>
      <w:r w:rsidRPr="00B430EE">
        <w:rPr>
          <w:rStyle w:val="Mention"/>
        </w:rPr>
        <w:t>@B00149504 Alex Anthony Dela Cruz</w:t>
      </w:r>
      <w:r w:rsidRPr="00B430EE">
        <w:fldChar w:fldCharType="end"/>
      </w:r>
      <w:r w:rsidRPr="00B430EE">
        <w:t xml:space="preserve"> </w:t>
      </w:r>
      <w:r w:rsidRPr="00B430EE">
        <w:fldChar w:fldCharType="begin"/>
      </w:r>
      <w:r w:rsidRPr="00B430EE">
        <w:instrText>HYPERLINK "mailto:B00159763@mytudublin.ie"</w:instrText>
      </w:r>
      <w:bookmarkStart w:id="2" w:name="_@_61DD37C8D22F46DAB925698866642C25Z"/>
      <w:r w:rsidRPr="00B430EE">
        <w:fldChar w:fldCharType="separate"/>
      </w:r>
      <w:bookmarkEnd w:id="2"/>
      <w:r w:rsidRPr="00B430EE">
        <w:rPr>
          <w:rStyle w:val="Mention"/>
        </w:rPr>
        <w:t>@B00159763 Kai Guy</w:t>
      </w:r>
      <w:r w:rsidRPr="00B430EE">
        <w:fldChar w:fldCharType="end"/>
      </w:r>
      <w:r w:rsidRPr="00B430EE">
        <w:t xml:space="preserve"> Should we capitalize this</w:t>
      </w:r>
    </w:p>
  </w:comment>
  <w:comment w:id="8" w:author="B00159127 Lan Ngai" w:date="2026-04-08T13:48:00Z" w:initials="LN">
    <w:p w14:paraId="74AB727C" w14:textId="4F174B00" w:rsidR="00D062F3" w:rsidRPr="00B430EE" w:rsidRDefault="00D062F3" w:rsidP="00D062F3">
      <w:pPr>
        <w:pStyle w:val="CommentText"/>
        <w:jc w:val="left"/>
      </w:pPr>
      <w:r w:rsidRPr="00B430EE">
        <w:rPr>
          <w:rStyle w:val="CommentReference"/>
        </w:rPr>
        <w:annotationRef/>
      </w:r>
      <w:r w:rsidRPr="00B430EE">
        <w:fldChar w:fldCharType="begin"/>
      </w:r>
      <w:r w:rsidRPr="00B430EE">
        <w:instrText>HYPERLINK "mailto:B00149504@mytudublin.ie"</w:instrText>
      </w:r>
      <w:bookmarkStart w:id="9" w:name="_@_13ABDF43365646868CA150338ECD5106Z"/>
      <w:r w:rsidRPr="00B430EE">
        <w:fldChar w:fldCharType="separate"/>
      </w:r>
      <w:bookmarkEnd w:id="9"/>
      <w:r w:rsidRPr="00B430EE">
        <w:rPr>
          <w:rStyle w:val="Mention"/>
        </w:rPr>
        <w:t>@B00149504 Alex Anthony Dela Cruz</w:t>
      </w:r>
      <w:r w:rsidRPr="00B430EE">
        <w:fldChar w:fldCharType="end"/>
      </w:r>
      <w:r w:rsidRPr="00B430EE">
        <w:t xml:space="preserve"> </w:t>
      </w:r>
      <w:r w:rsidRPr="00B430EE">
        <w:fldChar w:fldCharType="begin"/>
      </w:r>
      <w:r w:rsidRPr="00B430EE">
        <w:instrText>HYPERLINK "mailto:B00159763@mytudublin.ie"</w:instrText>
      </w:r>
      <w:bookmarkStart w:id="10" w:name="_@_DDA1CF84D6284019A7F00415C18401BFZ"/>
      <w:r w:rsidRPr="00B430EE">
        <w:fldChar w:fldCharType="separate"/>
      </w:r>
      <w:bookmarkEnd w:id="10"/>
      <w:r w:rsidRPr="00B430EE">
        <w:rPr>
          <w:rStyle w:val="Mention"/>
        </w:rPr>
        <w:t>@B00159763 Kai Guy</w:t>
      </w:r>
      <w:r w:rsidRPr="00B430EE">
        <w:fldChar w:fldCharType="end"/>
      </w:r>
      <w:r w:rsidRPr="00B430EE">
        <w:t xml:space="preserve"> </w:t>
      </w:r>
    </w:p>
    <w:p w14:paraId="7053EF10" w14:textId="77777777" w:rsidR="00D062F3" w:rsidRPr="00B430EE" w:rsidRDefault="00D062F3" w:rsidP="00D062F3">
      <w:pPr>
        <w:pStyle w:val="CommentText"/>
        <w:jc w:val="left"/>
      </w:pPr>
    </w:p>
    <w:p w14:paraId="5BA9A458" w14:textId="77777777" w:rsidR="00D062F3" w:rsidRPr="00B430EE" w:rsidRDefault="00D062F3" w:rsidP="00D062F3">
      <w:pPr>
        <w:pStyle w:val="CommentText"/>
        <w:jc w:val="left"/>
      </w:pPr>
      <w:r w:rsidRPr="00B430EE">
        <w:t>I don’t know if we need this yet so we’ll have to review this at the end.</w:t>
      </w:r>
    </w:p>
  </w:comment>
  <w:comment w:id="41" w:author="B00149504 Alex Anthony Dela Cruz" w:date="2026-04-30T17:53:00Z" w:initials="BC">
    <w:p w14:paraId="53CC28B1" w14:textId="4AA2B99E" w:rsidR="004C6380" w:rsidRPr="00B430EE" w:rsidRDefault="004C6380">
      <w:pPr>
        <w:pStyle w:val="CommentText"/>
      </w:pPr>
      <w:r w:rsidRPr="00B430EE">
        <w:rPr>
          <w:rStyle w:val="CommentReference"/>
        </w:rPr>
        <w:annotationRef/>
      </w:r>
      <w:r w:rsidRPr="00B430EE">
        <w:t>Hey I was just reading this part. Should we put this in chapter 4 or leave it as part of the methodology</w:t>
      </w:r>
    </w:p>
  </w:comment>
  <w:comment w:id="93" w:author="B00149504 Alex Anthony Dela Cruz [2]" w:date="2026-05-05T03:53:00Z" w:initials="AD">
    <w:p w14:paraId="452A11E8" w14:textId="77777777" w:rsidR="007E19C8" w:rsidRDefault="007E19C8" w:rsidP="007E19C8">
      <w:pPr>
        <w:jc w:val="left"/>
      </w:pPr>
      <w:r>
        <w:rPr>
          <w:rStyle w:val="CommentReference"/>
        </w:rPr>
        <w:annotationRef/>
      </w:r>
      <w:r>
        <w:rPr>
          <w:sz w:val="20"/>
        </w:rPr>
        <w:t>Got rid of Kai's script. No point using that script and putting it down if it's AI</w:t>
      </w:r>
    </w:p>
  </w:comment>
  <w:comment w:id="94" w:author="B00159127 Lan Ngai" w:date="2026-05-05T21:49:00Z" w:initials="LN">
    <w:p w14:paraId="2133C6D7" w14:textId="5EDFD4FD" w:rsidR="00F557C9" w:rsidRDefault="00F557C9" w:rsidP="00F557C9">
      <w:pPr>
        <w:pStyle w:val="CommentText"/>
        <w:jc w:val="left"/>
      </w:pPr>
      <w:r>
        <w:rPr>
          <w:rStyle w:val="CommentReference"/>
        </w:rPr>
        <w:annotationRef/>
      </w:r>
      <w:r>
        <w:fldChar w:fldCharType="begin"/>
      </w:r>
      <w:r>
        <w:instrText>HYPERLINK "mailto:B00149504@mytudublin.ie"</w:instrText>
      </w:r>
      <w:bookmarkStart w:id="95" w:name="_@_31418B3CC92F47A3B01B1E2F617B5B2BZ"/>
      <w:r>
        <w:fldChar w:fldCharType="separate"/>
      </w:r>
      <w:bookmarkEnd w:id="95"/>
      <w:r w:rsidRPr="00F557C9">
        <w:rPr>
          <w:rStyle w:val="Mention"/>
          <w:noProof/>
        </w:rPr>
        <w:t>@B00149504 Alex Anthony Dela Cruz</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F5B22C" w15:done="1"/>
  <w15:commentEx w15:paraId="5BA9A458" w15:done="1"/>
  <w15:commentEx w15:paraId="53CC28B1" w15:done="1"/>
  <w15:commentEx w15:paraId="452A11E8" w15:done="0"/>
  <w15:commentEx w15:paraId="2133C6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82EE46" w16cex:dateUtc="2026-04-06T16:04:00Z"/>
  <w16cex:commentExtensible w16cex:durableId="24E2F8E1" w16cex:dateUtc="2026-04-08T11:48:00Z"/>
  <w16cex:commentExtensible w16cex:durableId="4A91D87C" w16cex:dateUtc="2026-04-30T16:53:00Z"/>
  <w16cex:commentExtensible w16cex:durableId="3092ED47" w16cex:dateUtc="2026-05-05T02:53:00Z"/>
  <w16cex:commentExtensible w16cex:durableId="09DBD2F8" w16cex:dateUtc="2026-05-05T2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F5B22C" w16cid:durableId="2A82EE46"/>
  <w16cid:commentId w16cid:paraId="5BA9A458" w16cid:durableId="24E2F8E1"/>
  <w16cid:commentId w16cid:paraId="53CC28B1" w16cid:durableId="4A91D87C"/>
  <w16cid:commentId w16cid:paraId="452A11E8" w16cid:durableId="3092ED47"/>
  <w16cid:commentId w16cid:paraId="2133C6D7" w16cid:durableId="09DBD2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34C8" w14:textId="77777777" w:rsidR="00747000" w:rsidRPr="00B430EE" w:rsidRDefault="00747000">
      <w:pPr>
        <w:spacing w:before="0" w:after="0" w:line="240" w:lineRule="auto"/>
      </w:pPr>
      <w:r w:rsidRPr="00B430EE">
        <w:separator/>
      </w:r>
    </w:p>
  </w:endnote>
  <w:endnote w:type="continuationSeparator" w:id="0">
    <w:p w14:paraId="3E5DCA1E" w14:textId="77777777" w:rsidR="00747000" w:rsidRPr="00B430EE" w:rsidRDefault="00747000">
      <w:pPr>
        <w:spacing w:before="0" w:after="0" w:line="240" w:lineRule="auto"/>
      </w:pPr>
      <w:r w:rsidRPr="00B430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ack">
    <w:panose1 w:val="020B0609030202020204"/>
    <w:charset w:val="00"/>
    <w:family w:val="modern"/>
    <w:pitch w:val="fixed"/>
    <w:sig w:usb0="A50006EF" w:usb1="1000B8F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3C" w:usb3="00000000" w:csb0="0000019F" w:csb1="00000000"/>
  </w:font>
  <w:font w:name="Arial-BoldItalicMT">
    <w:altName w:val="Arial"/>
    <w:charset w:val="00"/>
    <w:family w:val="swiss"/>
    <w:pitch w:val="variable"/>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1AC1" w14:textId="136ACE1C" w:rsidR="00A85455" w:rsidRPr="00B430EE" w:rsidRDefault="000D03CA" w:rsidP="00E74F2B">
    <w:pPr>
      <w:pStyle w:val="Footer"/>
      <w:pBdr>
        <w:top w:val="single" w:sz="4" w:space="0" w:color="auto"/>
      </w:pBdr>
      <w:tabs>
        <w:tab w:val="clear" w:pos="8306"/>
        <w:tab w:val="right" w:pos="8505"/>
      </w:tabs>
      <w:spacing w:before="0" w:after="0" w:line="240" w:lineRule="auto"/>
      <w:jc w:val="left"/>
    </w:pPr>
    <w:r w:rsidRPr="00B430EE">
      <w:t xml:space="preserve">Page </w:t>
    </w:r>
    <w:r w:rsidRPr="00B430EE">
      <w:fldChar w:fldCharType="begin"/>
    </w:r>
    <w:r w:rsidRPr="00B430EE">
      <w:instrText xml:space="preserve"> PAGE   \* MERGEFORMAT </w:instrText>
    </w:r>
    <w:r w:rsidRPr="00B430EE">
      <w:fldChar w:fldCharType="separate"/>
    </w:r>
    <w:r w:rsidRPr="00B430EE">
      <w:t>1</w:t>
    </w:r>
    <w:r w:rsidRPr="00B430E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CAC4" w14:textId="681BC730" w:rsidR="00EE5E94" w:rsidRPr="00B430EE" w:rsidRDefault="00EE5E94">
    <w:pPr>
      <w:pStyle w:val="Footer"/>
      <w:pBdr>
        <w:top w:val="single" w:sz="4" w:space="0" w:color="auto"/>
      </w:pBdr>
      <w:tabs>
        <w:tab w:val="clear" w:pos="8306"/>
        <w:tab w:val="right" w:pos="8505"/>
      </w:tabs>
      <w:spacing w:before="0" w:after="0" w:line="240" w:lineRule="auto"/>
      <w:jc w:val="left"/>
    </w:pPr>
    <w:r w:rsidRPr="00B430EE">
      <w:tab/>
    </w:r>
    <w:r w:rsidRPr="00B430EE">
      <w:tab/>
      <w:t xml:space="preserve">Page </w:t>
    </w:r>
    <w:r w:rsidRPr="00B430EE">
      <w:rPr>
        <w:rStyle w:val="PageNumber"/>
      </w:rPr>
      <w:fldChar w:fldCharType="begin"/>
    </w:r>
    <w:r w:rsidRPr="00B430EE">
      <w:rPr>
        <w:rStyle w:val="PageNumber"/>
      </w:rPr>
      <w:instrText xml:space="preserve"> PAGE </w:instrText>
    </w:r>
    <w:r w:rsidRPr="00B430EE">
      <w:rPr>
        <w:rStyle w:val="PageNumber"/>
      </w:rPr>
      <w:fldChar w:fldCharType="separate"/>
    </w:r>
    <w:r w:rsidR="00DC661F" w:rsidRPr="00B430EE">
      <w:rPr>
        <w:rStyle w:val="PageNumber"/>
      </w:rPr>
      <w:t>2</w:t>
    </w:r>
    <w:r w:rsidRPr="00B430E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B7E2" w14:textId="77777777" w:rsidR="00747000" w:rsidRPr="00B430EE" w:rsidRDefault="00747000">
      <w:pPr>
        <w:spacing w:before="0" w:after="0" w:line="240" w:lineRule="auto"/>
      </w:pPr>
      <w:r w:rsidRPr="00B430EE">
        <w:separator/>
      </w:r>
    </w:p>
  </w:footnote>
  <w:footnote w:type="continuationSeparator" w:id="0">
    <w:p w14:paraId="4841EE94" w14:textId="77777777" w:rsidR="00747000" w:rsidRPr="00B430EE" w:rsidRDefault="00747000">
      <w:pPr>
        <w:spacing w:before="0" w:after="0" w:line="240" w:lineRule="auto"/>
      </w:pPr>
      <w:r w:rsidRPr="00B430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2C1E" w14:textId="54BA1708" w:rsidR="00916D32" w:rsidRPr="00B430EE" w:rsidRDefault="00916D32" w:rsidP="00916D32">
    <w:pPr>
      <w:pStyle w:val="Header"/>
      <w:jc w:val="right"/>
    </w:pPr>
    <w:r w:rsidRPr="00B430EE">
      <w:t>Lan Ngai, Alex Anthony Dela Cruz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B1F"/>
    <w:multiLevelType w:val="hybridMultilevel"/>
    <w:tmpl w:val="58123CFE"/>
    <w:lvl w:ilvl="0" w:tplc="B964A5B4">
      <w:start w:val="2"/>
      <w:numFmt w:val="bullet"/>
      <w:lvlText w:val="-"/>
      <w:lvlJc w:val="left"/>
      <w:pPr>
        <w:ind w:left="720" w:hanging="360"/>
      </w:pPr>
      <w:rPr>
        <w:rFonts w:ascii="Hack" w:eastAsia="Times New Roman" w:hAnsi="Hack"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68E60F3"/>
    <w:multiLevelType w:val="hybridMultilevel"/>
    <w:tmpl w:val="FFFFFFFF"/>
    <w:lvl w:ilvl="0" w:tplc="1F0682C8">
      <w:start w:val="1"/>
      <w:numFmt w:val="bullet"/>
      <w:lvlText w:val=""/>
      <w:lvlJc w:val="left"/>
      <w:pPr>
        <w:ind w:left="720" w:hanging="360"/>
      </w:pPr>
      <w:rPr>
        <w:rFonts w:ascii="Symbol" w:hAnsi="Symbol" w:hint="default"/>
      </w:rPr>
    </w:lvl>
    <w:lvl w:ilvl="1" w:tplc="CDE2168A">
      <w:start w:val="1"/>
      <w:numFmt w:val="bullet"/>
      <w:lvlText w:val="o"/>
      <w:lvlJc w:val="left"/>
      <w:pPr>
        <w:ind w:left="1440" w:hanging="360"/>
      </w:pPr>
      <w:rPr>
        <w:rFonts w:ascii="Courier New" w:hAnsi="Courier New" w:hint="default"/>
      </w:rPr>
    </w:lvl>
    <w:lvl w:ilvl="2" w:tplc="1B026054">
      <w:start w:val="1"/>
      <w:numFmt w:val="bullet"/>
      <w:lvlText w:val=""/>
      <w:lvlJc w:val="left"/>
      <w:pPr>
        <w:ind w:left="2160" w:hanging="360"/>
      </w:pPr>
      <w:rPr>
        <w:rFonts w:ascii="Wingdings" w:hAnsi="Wingdings" w:hint="default"/>
      </w:rPr>
    </w:lvl>
    <w:lvl w:ilvl="3" w:tplc="E4820E20">
      <w:start w:val="1"/>
      <w:numFmt w:val="bullet"/>
      <w:lvlText w:val=""/>
      <w:lvlJc w:val="left"/>
      <w:pPr>
        <w:ind w:left="2880" w:hanging="360"/>
      </w:pPr>
      <w:rPr>
        <w:rFonts w:ascii="Symbol" w:hAnsi="Symbol" w:hint="default"/>
      </w:rPr>
    </w:lvl>
    <w:lvl w:ilvl="4" w:tplc="526A1B66">
      <w:start w:val="1"/>
      <w:numFmt w:val="bullet"/>
      <w:lvlText w:val="o"/>
      <w:lvlJc w:val="left"/>
      <w:pPr>
        <w:ind w:left="3600" w:hanging="360"/>
      </w:pPr>
      <w:rPr>
        <w:rFonts w:ascii="Courier New" w:hAnsi="Courier New" w:hint="default"/>
      </w:rPr>
    </w:lvl>
    <w:lvl w:ilvl="5" w:tplc="5A50418E">
      <w:start w:val="1"/>
      <w:numFmt w:val="bullet"/>
      <w:lvlText w:val=""/>
      <w:lvlJc w:val="left"/>
      <w:pPr>
        <w:ind w:left="4320" w:hanging="360"/>
      </w:pPr>
      <w:rPr>
        <w:rFonts w:ascii="Wingdings" w:hAnsi="Wingdings" w:hint="default"/>
      </w:rPr>
    </w:lvl>
    <w:lvl w:ilvl="6" w:tplc="71D0B444">
      <w:start w:val="1"/>
      <w:numFmt w:val="bullet"/>
      <w:lvlText w:val=""/>
      <w:lvlJc w:val="left"/>
      <w:pPr>
        <w:ind w:left="5040" w:hanging="360"/>
      </w:pPr>
      <w:rPr>
        <w:rFonts w:ascii="Symbol" w:hAnsi="Symbol" w:hint="default"/>
      </w:rPr>
    </w:lvl>
    <w:lvl w:ilvl="7" w:tplc="04241376">
      <w:start w:val="1"/>
      <w:numFmt w:val="bullet"/>
      <w:lvlText w:val="o"/>
      <w:lvlJc w:val="left"/>
      <w:pPr>
        <w:ind w:left="5760" w:hanging="360"/>
      </w:pPr>
      <w:rPr>
        <w:rFonts w:ascii="Courier New" w:hAnsi="Courier New" w:hint="default"/>
      </w:rPr>
    </w:lvl>
    <w:lvl w:ilvl="8" w:tplc="DA4C5756">
      <w:start w:val="1"/>
      <w:numFmt w:val="bullet"/>
      <w:lvlText w:val=""/>
      <w:lvlJc w:val="left"/>
      <w:pPr>
        <w:ind w:left="6480" w:hanging="360"/>
      </w:pPr>
      <w:rPr>
        <w:rFonts w:ascii="Wingdings" w:hAnsi="Wingdings" w:hint="default"/>
      </w:rPr>
    </w:lvl>
  </w:abstractNum>
  <w:abstractNum w:abstractNumId="2" w15:restartNumberingAfterBreak="0">
    <w:nsid w:val="082C41C7"/>
    <w:multiLevelType w:val="multilevel"/>
    <w:tmpl w:val="D7649856"/>
    <w:lvl w:ilvl="0">
      <w:start w:val="1"/>
      <w:numFmt w:val="upperLetter"/>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213B1D"/>
    <w:multiLevelType w:val="hybridMultilevel"/>
    <w:tmpl w:val="D6366444"/>
    <w:lvl w:ilvl="0" w:tplc="1B0260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C222F96"/>
    <w:multiLevelType w:val="hybridMultilevel"/>
    <w:tmpl w:val="382085E6"/>
    <w:lvl w:ilvl="0" w:tplc="1B026054">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F2E003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A2594B"/>
    <w:multiLevelType w:val="hybridMultilevel"/>
    <w:tmpl w:val="CE8C6274"/>
    <w:lvl w:ilvl="0" w:tplc="1B026054">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3B9EA59"/>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ABF44BD"/>
    <w:multiLevelType w:val="hybridMultilevel"/>
    <w:tmpl w:val="1E9478C4"/>
    <w:lvl w:ilvl="0" w:tplc="1B02605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0A05D0"/>
    <w:multiLevelType w:val="hybridMultilevel"/>
    <w:tmpl w:val="FAF89708"/>
    <w:lvl w:ilvl="0" w:tplc="1B02605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C722BD"/>
    <w:multiLevelType w:val="multilevel"/>
    <w:tmpl w:val="C1906CA4"/>
    <w:lvl w:ilvl="0">
      <w:start w:val="1"/>
      <w:numFmt w:val="upperLetter"/>
      <w:pStyle w:val="Appendix"/>
      <w:suff w:val="space"/>
      <w:lvlText w:val="Appendix %1:"/>
      <w:lvlJc w:val="left"/>
      <w:pPr>
        <w:ind w:left="0" w:firstLine="0"/>
      </w:pPr>
      <w:rPr>
        <w:rFonts w:hint="default"/>
      </w:rPr>
    </w:lvl>
    <w:lvl w:ilvl="1">
      <w:start w:val="1"/>
      <w:numFmt w:val="lowerRoman"/>
      <w:pStyle w:val="Appendix2"/>
      <w:suff w:val="space"/>
      <w:lvlText w:val="%2)"/>
      <w:lvlJc w:val="left"/>
      <w:pPr>
        <w:ind w:left="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1" w15:restartNumberingAfterBreak="0">
    <w:nsid w:val="207F167C"/>
    <w:multiLevelType w:val="hybridMultilevel"/>
    <w:tmpl w:val="FFFFFFFF"/>
    <w:lvl w:ilvl="0" w:tplc="8542BBDA">
      <w:start w:val="1"/>
      <w:numFmt w:val="bullet"/>
      <w:lvlText w:val=""/>
      <w:lvlJc w:val="left"/>
      <w:pPr>
        <w:ind w:left="720" w:hanging="360"/>
      </w:pPr>
      <w:rPr>
        <w:rFonts w:ascii="Symbol" w:hAnsi="Symbol" w:hint="default"/>
      </w:rPr>
    </w:lvl>
    <w:lvl w:ilvl="1" w:tplc="1826C0F6">
      <w:start w:val="1"/>
      <w:numFmt w:val="bullet"/>
      <w:lvlText w:val="o"/>
      <w:lvlJc w:val="left"/>
      <w:pPr>
        <w:ind w:left="1440" w:hanging="360"/>
      </w:pPr>
      <w:rPr>
        <w:rFonts w:ascii="Courier New" w:hAnsi="Courier New" w:hint="default"/>
      </w:rPr>
    </w:lvl>
    <w:lvl w:ilvl="2" w:tplc="215C1D16">
      <w:start w:val="1"/>
      <w:numFmt w:val="bullet"/>
      <w:lvlText w:val=""/>
      <w:lvlJc w:val="left"/>
      <w:pPr>
        <w:ind w:left="2160" w:hanging="360"/>
      </w:pPr>
      <w:rPr>
        <w:rFonts w:ascii="Wingdings" w:hAnsi="Wingdings" w:hint="default"/>
      </w:rPr>
    </w:lvl>
    <w:lvl w:ilvl="3" w:tplc="37BEDCC0">
      <w:start w:val="1"/>
      <w:numFmt w:val="bullet"/>
      <w:lvlText w:val=""/>
      <w:lvlJc w:val="left"/>
      <w:pPr>
        <w:ind w:left="2880" w:hanging="360"/>
      </w:pPr>
      <w:rPr>
        <w:rFonts w:ascii="Symbol" w:hAnsi="Symbol" w:hint="default"/>
      </w:rPr>
    </w:lvl>
    <w:lvl w:ilvl="4" w:tplc="374E37CE">
      <w:start w:val="1"/>
      <w:numFmt w:val="bullet"/>
      <w:lvlText w:val="o"/>
      <w:lvlJc w:val="left"/>
      <w:pPr>
        <w:ind w:left="3600" w:hanging="360"/>
      </w:pPr>
      <w:rPr>
        <w:rFonts w:ascii="Courier New" w:hAnsi="Courier New" w:hint="default"/>
      </w:rPr>
    </w:lvl>
    <w:lvl w:ilvl="5" w:tplc="438840E6">
      <w:start w:val="1"/>
      <w:numFmt w:val="bullet"/>
      <w:lvlText w:val=""/>
      <w:lvlJc w:val="left"/>
      <w:pPr>
        <w:ind w:left="4320" w:hanging="360"/>
      </w:pPr>
      <w:rPr>
        <w:rFonts w:ascii="Wingdings" w:hAnsi="Wingdings" w:hint="default"/>
      </w:rPr>
    </w:lvl>
    <w:lvl w:ilvl="6" w:tplc="0D364494">
      <w:start w:val="1"/>
      <w:numFmt w:val="bullet"/>
      <w:lvlText w:val=""/>
      <w:lvlJc w:val="left"/>
      <w:pPr>
        <w:ind w:left="5040" w:hanging="360"/>
      </w:pPr>
      <w:rPr>
        <w:rFonts w:ascii="Symbol" w:hAnsi="Symbol" w:hint="default"/>
      </w:rPr>
    </w:lvl>
    <w:lvl w:ilvl="7" w:tplc="5554EAEE">
      <w:start w:val="1"/>
      <w:numFmt w:val="bullet"/>
      <w:lvlText w:val="o"/>
      <w:lvlJc w:val="left"/>
      <w:pPr>
        <w:ind w:left="5760" w:hanging="360"/>
      </w:pPr>
      <w:rPr>
        <w:rFonts w:ascii="Courier New" w:hAnsi="Courier New" w:hint="default"/>
      </w:rPr>
    </w:lvl>
    <w:lvl w:ilvl="8" w:tplc="520E7894">
      <w:start w:val="1"/>
      <w:numFmt w:val="bullet"/>
      <w:lvlText w:val=""/>
      <w:lvlJc w:val="left"/>
      <w:pPr>
        <w:ind w:left="6480" w:hanging="360"/>
      </w:pPr>
      <w:rPr>
        <w:rFonts w:ascii="Wingdings" w:hAnsi="Wingdings" w:hint="default"/>
      </w:rPr>
    </w:lvl>
  </w:abstractNum>
  <w:abstractNum w:abstractNumId="12" w15:restartNumberingAfterBreak="0">
    <w:nsid w:val="22554464"/>
    <w:multiLevelType w:val="multilevel"/>
    <w:tmpl w:val="56567D8C"/>
    <w:lvl w:ilvl="0">
      <w:start w:val="1"/>
      <w:numFmt w:val="decimal"/>
      <w:pStyle w:val="Heading1"/>
      <w:suff w:val="space"/>
      <w:lvlText w:val="Chapter %1: "/>
      <w:lvlJc w:val="left"/>
      <w:pPr>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297C2E9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A077DB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A356864"/>
    <w:multiLevelType w:val="hybridMultilevel"/>
    <w:tmpl w:val="0040179C"/>
    <w:lvl w:ilvl="0" w:tplc="0B60BDD4">
      <w:numFmt w:val="bullet"/>
      <w:lvlText w:val="-"/>
      <w:lvlJc w:val="left"/>
      <w:pPr>
        <w:ind w:left="720" w:hanging="360"/>
      </w:pPr>
      <w:rPr>
        <w:rFonts w:ascii="Hack" w:eastAsia="Times New Roman" w:hAnsi="Hack"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37794F93"/>
    <w:multiLevelType w:val="multilevel"/>
    <w:tmpl w:val="679A03DE"/>
    <w:lvl w:ilvl="0">
      <w:start w:val="1"/>
      <w:numFmt w:val="upperLetter"/>
      <w:suff w:val="space"/>
      <w:lvlText w:val="Appendix %1:"/>
      <w:lvlJc w:val="left"/>
      <w:pPr>
        <w:ind w:left="0" w:firstLine="0"/>
      </w:pPr>
      <w:rPr>
        <w:rFonts w:hint="default"/>
      </w:rPr>
    </w:lvl>
    <w:lvl w:ilvl="1">
      <w:start w:val="1"/>
      <w:numFmt w:val="lowerRoman"/>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7" w15:restartNumberingAfterBreak="0">
    <w:nsid w:val="3922ED82"/>
    <w:multiLevelType w:val="multilevel"/>
    <w:tmpl w:val="FFFFFFFF"/>
    <w:lvl w:ilvl="0">
      <w:start w:val="1"/>
      <w:numFmt w:val="decimal"/>
      <w:lvlText w:val="%1."/>
      <w:lvlJc w:val="left"/>
      <w:pPr>
        <w:ind w:left="720" w:hanging="360"/>
      </w:pPr>
    </w:lvl>
    <w:lvl w:ilvl="1">
      <w:start w:val="4"/>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A562FE8"/>
    <w:multiLevelType w:val="hybridMultilevel"/>
    <w:tmpl w:val="4A46F344"/>
    <w:lvl w:ilvl="0" w:tplc="1B026054">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DE548DA"/>
    <w:multiLevelType w:val="hybridMultilevel"/>
    <w:tmpl w:val="B76C2468"/>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EC8A6F5"/>
    <w:multiLevelType w:val="hybridMultilevel"/>
    <w:tmpl w:val="FFFFFFFF"/>
    <w:lvl w:ilvl="0" w:tplc="DF042C8E">
      <w:start w:val="1"/>
      <w:numFmt w:val="bullet"/>
      <w:lvlText w:val=""/>
      <w:lvlJc w:val="left"/>
      <w:pPr>
        <w:ind w:left="720" w:hanging="360"/>
      </w:pPr>
      <w:rPr>
        <w:rFonts w:ascii="Symbol" w:hAnsi="Symbol" w:hint="default"/>
      </w:rPr>
    </w:lvl>
    <w:lvl w:ilvl="1" w:tplc="C262DD48">
      <w:start w:val="1"/>
      <w:numFmt w:val="bullet"/>
      <w:lvlText w:val="o"/>
      <w:lvlJc w:val="left"/>
      <w:pPr>
        <w:ind w:left="1440" w:hanging="360"/>
      </w:pPr>
      <w:rPr>
        <w:rFonts w:ascii="Courier New" w:hAnsi="Courier New" w:hint="default"/>
      </w:rPr>
    </w:lvl>
    <w:lvl w:ilvl="2" w:tplc="B4C4531C">
      <w:start w:val="1"/>
      <w:numFmt w:val="bullet"/>
      <w:lvlText w:val=""/>
      <w:lvlJc w:val="left"/>
      <w:pPr>
        <w:ind w:left="2160" w:hanging="360"/>
      </w:pPr>
      <w:rPr>
        <w:rFonts w:ascii="Wingdings" w:hAnsi="Wingdings" w:hint="default"/>
      </w:rPr>
    </w:lvl>
    <w:lvl w:ilvl="3" w:tplc="D5F47122">
      <w:start w:val="1"/>
      <w:numFmt w:val="bullet"/>
      <w:lvlText w:val=""/>
      <w:lvlJc w:val="left"/>
      <w:pPr>
        <w:ind w:left="2880" w:hanging="360"/>
      </w:pPr>
      <w:rPr>
        <w:rFonts w:ascii="Symbol" w:hAnsi="Symbol" w:hint="default"/>
      </w:rPr>
    </w:lvl>
    <w:lvl w:ilvl="4" w:tplc="958A6974">
      <w:start w:val="1"/>
      <w:numFmt w:val="bullet"/>
      <w:lvlText w:val="o"/>
      <w:lvlJc w:val="left"/>
      <w:pPr>
        <w:ind w:left="3600" w:hanging="360"/>
      </w:pPr>
      <w:rPr>
        <w:rFonts w:ascii="Courier New" w:hAnsi="Courier New" w:hint="default"/>
      </w:rPr>
    </w:lvl>
    <w:lvl w:ilvl="5" w:tplc="105626C4">
      <w:start w:val="1"/>
      <w:numFmt w:val="bullet"/>
      <w:lvlText w:val=""/>
      <w:lvlJc w:val="left"/>
      <w:pPr>
        <w:ind w:left="4320" w:hanging="360"/>
      </w:pPr>
      <w:rPr>
        <w:rFonts w:ascii="Wingdings" w:hAnsi="Wingdings" w:hint="default"/>
      </w:rPr>
    </w:lvl>
    <w:lvl w:ilvl="6" w:tplc="A0488720">
      <w:start w:val="1"/>
      <w:numFmt w:val="bullet"/>
      <w:lvlText w:val=""/>
      <w:lvlJc w:val="left"/>
      <w:pPr>
        <w:ind w:left="5040" w:hanging="360"/>
      </w:pPr>
      <w:rPr>
        <w:rFonts w:ascii="Symbol" w:hAnsi="Symbol" w:hint="default"/>
      </w:rPr>
    </w:lvl>
    <w:lvl w:ilvl="7" w:tplc="522E0ACC">
      <w:start w:val="1"/>
      <w:numFmt w:val="bullet"/>
      <w:lvlText w:val="o"/>
      <w:lvlJc w:val="left"/>
      <w:pPr>
        <w:ind w:left="5760" w:hanging="360"/>
      </w:pPr>
      <w:rPr>
        <w:rFonts w:ascii="Courier New" w:hAnsi="Courier New" w:hint="default"/>
      </w:rPr>
    </w:lvl>
    <w:lvl w:ilvl="8" w:tplc="89A89A86">
      <w:start w:val="1"/>
      <w:numFmt w:val="bullet"/>
      <w:lvlText w:val=""/>
      <w:lvlJc w:val="left"/>
      <w:pPr>
        <w:ind w:left="6480" w:hanging="360"/>
      </w:pPr>
      <w:rPr>
        <w:rFonts w:ascii="Wingdings" w:hAnsi="Wingdings" w:hint="default"/>
      </w:rPr>
    </w:lvl>
  </w:abstractNum>
  <w:abstractNum w:abstractNumId="21" w15:restartNumberingAfterBreak="0">
    <w:nsid w:val="47ED0955"/>
    <w:multiLevelType w:val="hybridMultilevel"/>
    <w:tmpl w:val="722A4BC2"/>
    <w:lvl w:ilvl="0" w:tplc="1B0260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E846C9F"/>
    <w:multiLevelType w:val="multilevel"/>
    <w:tmpl w:val="AC888228"/>
    <w:lvl w:ilvl="0">
      <w:start w:val="1"/>
      <w:numFmt w:val="upperLetter"/>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19E60BE"/>
    <w:multiLevelType w:val="multilevel"/>
    <w:tmpl w:val="CE18FBE2"/>
    <w:lvl w:ilvl="0">
      <w:start w:val="1"/>
      <w:numFmt w:val="upperLetter"/>
      <w:suff w:val="space"/>
      <w:lvlText w:val="Appendix %1:"/>
      <w:lvlJc w:val="left"/>
      <w:pPr>
        <w:ind w:left="0" w:firstLine="0"/>
      </w:pPr>
    </w:lvl>
    <w:lvl w:ilvl="1">
      <w:start w:val="1"/>
      <w:numFmt w:val="lowerRoman"/>
      <w:suff w:val="space"/>
      <w:lvlText w:val="%2)"/>
      <w:lvlJc w:val="left"/>
      <w:pPr>
        <w:ind w:left="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24" w15:restartNumberingAfterBreak="0">
    <w:nsid w:val="593F0CFF"/>
    <w:multiLevelType w:val="hybridMultilevel"/>
    <w:tmpl w:val="DCF67B9E"/>
    <w:lvl w:ilvl="0" w:tplc="18090005">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5C1275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75427A3"/>
    <w:multiLevelType w:val="hybridMultilevel"/>
    <w:tmpl w:val="FFFFFFFF"/>
    <w:lvl w:ilvl="0" w:tplc="D24EA0BA">
      <w:start w:val="1"/>
      <w:numFmt w:val="bullet"/>
      <w:lvlText w:val=""/>
      <w:lvlJc w:val="left"/>
      <w:pPr>
        <w:ind w:left="720" w:hanging="360"/>
      </w:pPr>
      <w:rPr>
        <w:rFonts w:ascii="Symbol" w:hAnsi="Symbol" w:hint="default"/>
      </w:rPr>
    </w:lvl>
    <w:lvl w:ilvl="1" w:tplc="6E3095FC">
      <w:start w:val="1"/>
      <w:numFmt w:val="bullet"/>
      <w:lvlText w:val="o"/>
      <w:lvlJc w:val="left"/>
      <w:pPr>
        <w:ind w:left="1440" w:hanging="360"/>
      </w:pPr>
      <w:rPr>
        <w:rFonts w:ascii="Courier New" w:hAnsi="Courier New" w:hint="default"/>
      </w:rPr>
    </w:lvl>
    <w:lvl w:ilvl="2" w:tplc="53A434EC">
      <w:start w:val="1"/>
      <w:numFmt w:val="bullet"/>
      <w:lvlText w:val=""/>
      <w:lvlJc w:val="left"/>
      <w:pPr>
        <w:ind w:left="2160" w:hanging="360"/>
      </w:pPr>
      <w:rPr>
        <w:rFonts w:ascii="Wingdings" w:hAnsi="Wingdings" w:hint="default"/>
      </w:rPr>
    </w:lvl>
    <w:lvl w:ilvl="3" w:tplc="C0169222">
      <w:start w:val="1"/>
      <w:numFmt w:val="bullet"/>
      <w:lvlText w:val=""/>
      <w:lvlJc w:val="left"/>
      <w:pPr>
        <w:ind w:left="2880" w:hanging="360"/>
      </w:pPr>
      <w:rPr>
        <w:rFonts w:ascii="Symbol" w:hAnsi="Symbol" w:hint="default"/>
      </w:rPr>
    </w:lvl>
    <w:lvl w:ilvl="4" w:tplc="CFF0D1AA">
      <w:start w:val="1"/>
      <w:numFmt w:val="bullet"/>
      <w:lvlText w:val="o"/>
      <w:lvlJc w:val="left"/>
      <w:pPr>
        <w:ind w:left="3600" w:hanging="360"/>
      </w:pPr>
      <w:rPr>
        <w:rFonts w:ascii="Courier New" w:hAnsi="Courier New" w:hint="default"/>
      </w:rPr>
    </w:lvl>
    <w:lvl w:ilvl="5" w:tplc="F8264FB4">
      <w:start w:val="1"/>
      <w:numFmt w:val="bullet"/>
      <w:lvlText w:val=""/>
      <w:lvlJc w:val="left"/>
      <w:pPr>
        <w:ind w:left="4320" w:hanging="360"/>
      </w:pPr>
      <w:rPr>
        <w:rFonts w:ascii="Wingdings" w:hAnsi="Wingdings" w:hint="default"/>
      </w:rPr>
    </w:lvl>
    <w:lvl w:ilvl="6" w:tplc="20D2896C">
      <w:start w:val="1"/>
      <w:numFmt w:val="bullet"/>
      <w:lvlText w:val=""/>
      <w:lvlJc w:val="left"/>
      <w:pPr>
        <w:ind w:left="5040" w:hanging="360"/>
      </w:pPr>
      <w:rPr>
        <w:rFonts w:ascii="Symbol" w:hAnsi="Symbol" w:hint="default"/>
      </w:rPr>
    </w:lvl>
    <w:lvl w:ilvl="7" w:tplc="8D9E86A8">
      <w:start w:val="1"/>
      <w:numFmt w:val="bullet"/>
      <w:lvlText w:val="o"/>
      <w:lvlJc w:val="left"/>
      <w:pPr>
        <w:ind w:left="5760" w:hanging="360"/>
      </w:pPr>
      <w:rPr>
        <w:rFonts w:ascii="Courier New" w:hAnsi="Courier New" w:hint="default"/>
      </w:rPr>
    </w:lvl>
    <w:lvl w:ilvl="8" w:tplc="5FDE1BD8">
      <w:start w:val="1"/>
      <w:numFmt w:val="bullet"/>
      <w:lvlText w:val=""/>
      <w:lvlJc w:val="left"/>
      <w:pPr>
        <w:ind w:left="6480" w:hanging="360"/>
      </w:pPr>
      <w:rPr>
        <w:rFonts w:ascii="Wingdings" w:hAnsi="Wingdings" w:hint="default"/>
      </w:rPr>
    </w:lvl>
  </w:abstractNum>
  <w:abstractNum w:abstractNumId="27" w15:restartNumberingAfterBreak="0">
    <w:nsid w:val="6DCD221B"/>
    <w:multiLevelType w:val="hybridMultilevel"/>
    <w:tmpl w:val="29B44356"/>
    <w:lvl w:ilvl="0" w:tplc="E3364632">
      <w:start w:val="15"/>
      <w:numFmt w:val="bullet"/>
      <w:lvlText w:val="-"/>
      <w:lvlJc w:val="left"/>
      <w:pPr>
        <w:ind w:left="720" w:hanging="360"/>
      </w:pPr>
      <w:rPr>
        <w:rFonts w:ascii="Hack" w:eastAsiaTheme="minorEastAsia" w:hAnsi="Hack"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74DF4FC9"/>
    <w:multiLevelType w:val="multilevel"/>
    <w:tmpl w:val="1018C31A"/>
    <w:lvl w:ilvl="0">
      <w:start w:val="1"/>
      <w:numFmt w:val="upperLetter"/>
      <w:suff w:val="space"/>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C82100C"/>
    <w:multiLevelType w:val="multilevel"/>
    <w:tmpl w:val="FFFFFFFF"/>
    <w:lvl w:ilvl="0">
      <w:start w:val="1"/>
      <w:numFmt w:val="decimal"/>
      <w:lvlText w:val="%1."/>
      <w:lvlJc w:val="left"/>
      <w:pPr>
        <w:ind w:left="720" w:hanging="360"/>
      </w:pPr>
    </w:lvl>
    <w:lvl w:ilvl="1">
      <w:start w:val="3"/>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5016235">
    <w:abstractNumId w:val="1"/>
  </w:num>
  <w:num w:numId="2" w16cid:durableId="1755206375">
    <w:abstractNumId w:val="20"/>
  </w:num>
  <w:num w:numId="3" w16cid:durableId="1152018411">
    <w:abstractNumId w:val="5"/>
  </w:num>
  <w:num w:numId="4" w16cid:durableId="425426132">
    <w:abstractNumId w:val="14"/>
  </w:num>
  <w:num w:numId="5" w16cid:durableId="1791702827">
    <w:abstractNumId w:val="13"/>
  </w:num>
  <w:num w:numId="6" w16cid:durableId="1769348789">
    <w:abstractNumId w:val="12"/>
  </w:num>
  <w:num w:numId="7" w16cid:durableId="166943968">
    <w:abstractNumId w:val="25"/>
  </w:num>
  <w:num w:numId="8" w16cid:durableId="1238436079">
    <w:abstractNumId w:val="27"/>
  </w:num>
  <w:num w:numId="9" w16cid:durableId="708919585">
    <w:abstractNumId w:val="22"/>
  </w:num>
  <w:num w:numId="10" w16cid:durableId="1187792684">
    <w:abstractNumId w:val="16"/>
  </w:num>
  <w:num w:numId="11" w16cid:durableId="1083114065">
    <w:abstractNumId w:val="2"/>
  </w:num>
  <w:num w:numId="12" w16cid:durableId="849176784">
    <w:abstractNumId w:val="23"/>
  </w:num>
  <w:num w:numId="13" w16cid:durableId="785199210">
    <w:abstractNumId w:val="4"/>
  </w:num>
  <w:num w:numId="14" w16cid:durableId="544147953">
    <w:abstractNumId w:val="15"/>
  </w:num>
  <w:num w:numId="15" w16cid:durableId="786781625">
    <w:abstractNumId w:val="28"/>
  </w:num>
  <w:num w:numId="16" w16cid:durableId="1403480915">
    <w:abstractNumId w:val="10"/>
  </w:num>
  <w:num w:numId="17" w16cid:durableId="436868739">
    <w:abstractNumId w:val="17"/>
  </w:num>
  <w:num w:numId="18" w16cid:durableId="2008630072">
    <w:abstractNumId w:val="26"/>
  </w:num>
  <w:num w:numId="19" w16cid:durableId="1683900814">
    <w:abstractNumId w:val="29"/>
  </w:num>
  <w:num w:numId="20" w16cid:durableId="1422993036">
    <w:abstractNumId w:val="8"/>
  </w:num>
  <w:num w:numId="21" w16cid:durableId="480270581">
    <w:abstractNumId w:val="9"/>
  </w:num>
  <w:num w:numId="22" w16cid:durableId="849679041">
    <w:abstractNumId w:val="21"/>
  </w:num>
  <w:num w:numId="23" w16cid:durableId="113865694">
    <w:abstractNumId w:val="3"/>
  </w:num>
  <w:num w:numId="24" w16cid:durableId="673456558">
    <w:abstractNumId w:val="18"/>
  </w:num>
  <w:num w:numId="25" w16cid:durableId="677082200">
    <w:abstractNumId w:val="7"/>
  </w:num>
  <w:num w:numId="26" w16cid:durableId="1344699457">
    <w:abstractNumId w:val="11"/>
  </w:num>
  <w:num w:numId="27" w16cid:durableId="1899827804">
    <w:abstractNumId w:val="6"/>
  </w:num>
  <w:num w:numId="28" w16cid:durableId="1181898086">
    <w:abstractNumId w:val="19"/>
  </w:num>
  <w:num w:numId="29" w16cid:durableId="1655065944">
    <w:abstractNumId w:val="0"/>
  </w:num>
  <w:num w:numId="30" w16cid:durableId="62943438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00159127 Lan Ngai">
    <w15:presenceInfo w15:providerId="AD" w15:userId="S::B00159127@mytudublin.ie::6a4f38cf-9768-4f69-a009-35df347d0ea1"/>
  </w15:person>
  <w15:person w15:author="B00149504 Alex Anthony Dela Cruz">
    <w15:presenceInfo w15:providerId="AD" w15:userId="S::b00149504@mytudublin.ie::d925b770-88cd-4b3b-8280-860d17f88f54"/>
  </w15:person>
  <w15:person w15:author="B00149504 Alex Anthony Dela Cruz [2]">
    <w15:presenceInfo w15:providerId="AD" w15:userId="S::B00149504@mytudublin.ie::d925b770-88cd-4b3b-8280-860d17f88f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it-IT"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TCASE" w:val="4"/>
  </w:docVars>
  <w:rsids>
    <w:rsidRoot w:val="00AA5BC7"/>
    <w:rsid w:val="00000F2E"/>
    <w:rsid w:val="000016C7"/>
    <w:rsid w:val="000021F6"/>
    <w:rsid w:val="00002EEB"/>
    <w:rsid w:val="00004A64"/>
    <w:rsid w:val="00004E6D"/>
    <w:rsid w:val="000056AE"/>
    <w:rsid w:val="000077F7"/>
    <w:rsid w:val="000110EC"/>
    <w:rsid w:val="00011173"/>
    <w:rsid w:val="00011F29"/>
    <w:rsid w:val="0001343F"/>
    <w:rsid w:val="00014D95"/>
    <w:rsid w:val="00014F2E"/>
    <w:rsid w:val="0001503B"/>
    <w:rsid w:val="00015D13"/>
    <w:rsid w:val="00017D26"/>
    <w:rsid w:val="00017D80"/>
    <w:rsid w:val="00020968"/>
    <w:rsid w:val="00020A18"/>
    <w:rsid w:val="00023752"/>
    <w:rsid w:val="00025057"/>
    <w:rsid w:val="00025ABE"/>
    <w:rsid w:val="00025CAD"/>
    <w:rsid w:val="0003065A"/>
    <w:rsid w:val="0003157F"/>
    <w:rsid w:val="00031C83"/>
    <w:rsid w:val="0003222C"/>
    <w:rsid w:val="000324FD"/>
    <w:rsid w:val="00032A34"/>
    <w:rsid w:val="000338D0"/>
    <w:rsid w:val="00033AB9"/>
    <w:rsid w:val="00033F4D"/>
    <w:rsid w:val="000362CB"/>
    <w:rsid w:val="0003652E"/>
    <w:rsid w:val="00037D08"/>
    <w:rsid w:val="00040EDB"/>
    <w:rsid w:val="000428AC"/>
    <w:rsid w:val="00043523"/>
    <w:rsid w:val="00043E08"/>
    <w:rsid w:val="00043E15"/>
    <w:rsid w:val="00044CCB"/>
    <w:rsid w:val="0004540E"/>
    <w:rsid w:val="00045524"/>
    <w:rsid w:val="00045C70"/>
    <w:rsid w:val="00046E5A"/>
    <w:rsid w:val="00047DE4"/>
    <w:rsid w:val="00047E27"/>
    <w:rsid w:val="0004DC29"/>
    <w:rsid w:val="0005100B"/>
    <w:rsid w:val="00052081"/>
    <w:rsid w:val="000532D0"/>
    <w:rsid w:val="00053723"/>
    <w:rsid w:val="000551B5"/>
    <w:rsid w:val="0005562B"/>
    <w:rsid w:val="00055B1C"/>
    <w:rsid w:val="0005662A"/>
    <w:rsid w:val="0005665F"/>
    <w:rsid w:val="00056B5E"/>
    <w:rsid w:val="00056C29"/>
    <w:rsid w:val="000579E2"/>
    <w:rsid w:val="00060D63"/>
    <w:rsid w:val="00064321"/>
    <w:rsid w:val="00064B42"/>
    <w:rsid w:val="00065314"/>
    <w:rsid w:val="00066637"/>
    <w:rsid w:val="000668F7"/>
    <w:rsid w:val="00071A2F"/>
    <w:rsid w:val="00072A6A"/>
    <w:rsid w:val="00073186"/>
    <w:rsid w:val="00073259"/>
    <w:rsid w:val="00074231"/>
    <w:rsid w:val="00074804"/>
    <w:rsid w:val="000750C3"/>
    <w:rsid w:val="000753AB"/>
    <w:rsid w:val="00076E6A"/>
    <w:rsid w:val="00080EED"/>
    <w:rsid w:val="0008156B"/>
    <w:rsid w:val="00085E37"/>
    <w:rsid w:val="00085F99"/>
    <w:rsid w:val="00086533"/>
    <w:rsid w:val="00092AB4"/>
    <w:rsid w:val="00094237"/>
    <w:rsid w:val="00094C64"/>
    <w:rsid w:val="00094DC7"/>
    <w:rsid w:val="000950F3"/>
    <w:rsid w:val="000955D0"/>
    <w:rsid w:val="00097079"/>
    <w:rsid w:val="000A0D6F"/>
    <w:rsid w:val="000A17EE"/>
    <w:rsid w:val="000A3654"/>
    <w:rsid w:val="000A3BF5"/>
    <w:rsid w:val="000A496C"/>
    <w:rsid w:val="000A5FF7"/>
    <w:rsid w:val="000A71EB"/>
    <w:rsid w:val="000B0B22"/>
    <w:rsid w:val="000B120A"/>
    <w:rsid w:val="000B2215"/>
    <w:rsid w:val="000B3557"/>
    <w:rsid w:val="000B4B12"/>
    <w:rsid w:val="000B4E0C"/>
    <w:rsid w:val="000B553E"/>
    <w:rsid w:val="000B5586"/>
    <w:rsid w:val="000B671C"/>
    <w:rsid w:val="000B7AC2"/>
    <w:rsid w:val="000C1533"/>
    <w:rsid w:val="000C1626"/>
    <w:rsid w:val="000C1D0E"/>
    <w:rsid w:val="000C2903"/>
    <w:rsid w:val="000C2AE1"/>
    <w:rsid w:val="000C2BCE"/>
    <w:rsid w:val="000C3821"/>
    <w:rsid w:val="000C3C76"/>
    <w:rsid w:val="000C43B0"/>
    <w:rsid w:val="000C612F"/>
    <w:rsid w:val="000C6438"/>
    <w:rsid w:val="000D03CA"/>
    <w:rsid w:val="000D047C"/>
    <w:rsid w:val="000D15DE"/>
    <w:rsid w:val="000D2301"/>
    <w:rsid w:val="000D272D"/>
    <w:rsid w:val="000D4008"/>
    <w:rsid w:val="000D444F"/>
    <w:rsid w:val="000D49F4"/>
    <w:rsid w:val="000D4FA1"/>
    <w:rsid w:val="000D551D"/>
    <w:rsid w:val="000D5EDD"/>
    <w:rsid w:val="000D6401"/>
    <w:rsid w:val="000D653A"/>
    <w:rsid w:val="000D6803"/>
    <w:rsid w:val="000D78E4"/>
    <w:rsid w:val="000E0186"/>
    <w:rsid w:val="000E11CE"/>
    <w:rsid w:val="000E491C"/>
    <w:rsid w:val="000E54DB"/>
    <w:rsid w:val="000E5B2A"/>
    <w:rsid w:val="000E67A6"/>
    <w:rsid w:val="000E683E"/>
    <w:rsid w:val="000E708A"/>
    <w:rsid w:val="000E7A88"/>
    <w:rsid w:val="000F0D9D"/>
    <w:rsid w:val="000F0F90"/>
    <w:rsid w:val="000F1811"/>
    <w:rsid w:val="000F2237"/>
    <w:rsid w:val="000F337A"/>
    <w:rsid w:val="000F4C11"/>
    <w:rsid w:val="000F5051"/>
    <w:rsid w:val="000F610F"/>
    <w:rsid w:val="000F62C8"/>
    <w:rsid w:val="0010005F"/>
    <w:rsid w:val="0010070E"/>
    <w:rsid w:val="0010084B"/>
    <w:rsid w:val="00100B8A"/>
    <w:rsid w:val="00100C3B"/>
    <w:rsid w:val="00101104"/>
    <w:rsid w:val="0010162F"/>
    <w:rsid w:val="00101FD0"/>
    <w:rsid w:val="00102E0B"/>
    <w:rsid w:val="00103593"/>
    <w:rsid w:val="001037CA"/>
    <w:rsid w:val="00104395"/>
    <w:rsid w:val="00104463"/>
    <w:rsid w:val="00106141"/>
    <w:rsid w:val="001079B3"/>
    <w:rsid w:val="00107BA7"/>
    <w:rsid w:val="00110388"/>
    <w:rsid w:val="00110493"/>
    <w:rsid w:val="00110747"/>
    <w:rsid w:val="00110857"/>
    <w:rsid w:val="0011158F"/>
    <w:rsid w:val="00111D33"/>
    <w:rsid w:val="00111F5E"/>
    <w:rsid w:val="00112BF6"/>
    <w:rsid w:val="00112FC3"/>
    <w:rsid w:val="001134C5"/>
    <w:rsid w:val="001138A2"/>
    <w:rsid w:val="00113D72"/>
    <w:rsid w:val="001148F8"/>
    <w:rsid w:val="00115905"/>
    <w:rsid w:val="00115DA1"/>
    <w:rsid w:val="001161EB"/>
    <w:rsid w:val="00116B7B"/>
    <w:rsid w:val="00116C2B"/>
    <w:rsid w:val="0011702B"/>
    <w:rsid w:val="00117317"/>
    <w:rsid w:val="0011778E"/>
    <w:rsid w:val="00117E6A"/>
    <w:rsid w:val="001200F9"/>
    <w:rsid w:val="00121134"/>
    <w:rsid w:val="00121C0E"/>
    <w:rsid w:val="00122263"/>
    <w:rsid w:val="00123D58"/>
    <w:rsid w:val="00124445"/>
    <w:rsid w:val="00125817"/>
    <w:rsid w:val="001268AC"/>
    <w:rsid w:val="00126DE4"/>
    <w:rsid w:val="001274C1"/>
    <w:rsid w:val="00130C95"/>
    <w:rsid w:val="00130CED"/>
    <w:rsid w:val="00130F20"/>
    <w:rsid w:val="0013132A"/>
    <w:rsid w:val="001316CC"/>
    <w:rsid w:val="00131708"/>
    <w:rsid w:val="00132465"/>
    <w:rsid w:val="00132B03"/>
    <w:rsid w:val="001330F1"/>
    <w:rsid w:val="001331EB"/>
    <w:rsid w:val="00133906"/>
    <w:rsid w:val="00135F84"/>
    <w:rsid w:val="001369A9"/>
    <w:rsid w:val="00137111"/>
    <w:rsid w:val="00137B63"/>
    <w:rsid w:val="001416D7"/>
    <w:rsid w:val="00141DB8"/>
    <w:rsid w:val="00141ECE"/>
    <w:rsid w:val="0014213C"/>
    <w:rsid w:val="00142BC8"/>
    <w:rsid w:val="00142C05"/>
    <w:rsid w:val="0014425F"/>
    <w:rsid w:val="00144892"/>
    <w:rsid w:val="00144AF7"/>
    <w:rsid w:val="00146344"/>
    <w:rsid w:val="0014799E"/>
    <w:rsid w:val="001523BA"/>
    <w:rsid w:val="001526A5"/>
    <w:rsid w:val="00152BAE"/>
    <w:rsid w:val="00155481"/>
    <w:rsid w:val="00160372"/>
    <w:rsid w:val="00162238"/>
    <w:rsid w:val="00162502"/>
    <w:rsid w:val="00163B11"/>
    <w:rsid w:val="00164E7C"/>
    <w:rsid w:val="00164EB5"/>
    <w:rsid w:val="00164FF4"/>
    <w:rsid w:val="00165454"/>
    <w:rsid w:val="00165933"/>
    <w:rsid w:val="00166B6B"/>
    <w:rsid w:val="00170814"/>
    <w:rsid w:val="00170CCF"/>
    <w:rsid w:val="00173675"/>
    <w:rsid w:val="0017372B"/>
    <w:rsid w:val="00175210"/>
    <w:rsid w:val="001768EB"/>
    <w:rsid w:val="00176E76"/>
    <w:rsid w:val="001814D0"/>
    <w:rsid w:val="00181FE8"/>
    <w:rsid w:val="0018280F"/>
    <w:rsid w:val="00184398"/>
    <w:rsid w:val="00184EB5"/>
    <w:rsid w:val="00185B5B"/>
    <w:rsid w:val="00187857"/>
    <w:rsid w:val="00187D3E"/>
    <w:rsid w:val="00187E36"/>
    <w:rsid w:val="00190678"/>
    <w:rsid w:val="00190A50"/>
    <w:rsid w:val="001916DD"/>
    <w:rsid w:val="00191FA6"/>
    <w:rsid w:val="00192A26"/>
    <w:rsid w:val="0019324A"/>
    <w:rsid w:val="00194C72"/>
    <w:rsid w:val="001958A8"/>
    <w:rsid w:val="00196B20"/>
    <w:rsid w:val="00196D68"/>
    <w:rsid w:val="00197194"/>
    <w:rsid w:val="001972B9"/>
    <w:rsid w:val="0019781B"/>
    <w:rsid w:val="001A03C6"/>
    <w:rsid w:val="001A049E"/>
    <w:rsid w:val="001A275B"/>
    <w:rsid w:val="001A428C"/>
    <w:rsid w:val="001A472E"/>
    <w:rsid w:val="001A55BD"/>
    <w:rsid w:val="001A5F54"/>
    <w:rsid w:val="001A6864"/>
    <w:rsid w:val="001A7EA1"/>
    <w:rsid w:val="001B1302"/>
    <w:rsid w:val="001B15C0"/>
    <w:rsid w:val="001B16E6"/>
    <w:rsid w:val="001B29E4"/>
    <w:rsid w:val="001B48AD"/>
    <w:rsid w:val="001B4EE7"/>
    <w:rsid w:val="001B5020"/>
    <w:rsid w:val="001B605C"/>
    <w:rsid w:val="001B6F19"/>
    <w:rsid w:val="001C074D"/>
    <w:rsid w:val="001C111D"/>
    <w:rsid w:val="001C1ADC"/>
    <w:rsid w:val="001C31EB"/>
    <w:rsid w:val="001C4672"/>
    <w:rsid w:val="001C4F35"/>
    <w:rsid w:val="001C5586"/>
    <w:rsid w:val="001C5710"/>
    <w:rsid w:val="001C6146"/>
    <w:rsid w:val="001C67B5"/>
    <w:rsid w:val="001C7447"/>
    <w:rsid w:val="001C7C08"/>
    <w:rsid w:val="001D0925"/>
    <w:rsid w:val="001D18CE"/>
    <w:rsid w:val="001D243E"/>
    <w:rsid w:val="001D3093"/>
    <w:rsid w:val="001D3AAE"/>
    <w:rsid w:val="001D3E9A"/>
    <w:rsid w:val="001D450A"/>
    <w:rsid w:val="001D489A"/>
    <w:rsid w:val="001D7889"/>
    <w:rsid w:val="001E0C51"/>
    <w:rsid w:val="001E173F"/>
    <w:rsid w:val="001E2035"/>
    <w:rsid w:val="001E238E"/>
    <w:rsid w:val="001E2535"/>
    <w:rsid w:val="001E3D43"/>
    <w:rsid w:val="001E4292"/>
    <w:rsid w:val="001E65E6"/>
    <w:rsid w:val="001E7487"/>
    <w:rsid w:val="001F0443"/>
    <w:rsid w:val="001F0D8C"/>
    <w:rsid w:val="001F297E"/>
    <w:rsid w:val="001F3C6B"/>
    <w:rsid w:val="001F3F4B"/>
    <w:rsid w:val="001F4E1F"/>
    <w:rsid w:val="001F748B"/>
    <w:rsid w:val="00200144"/>
    <w:rsid w:val="0020031A"/>
    <w:rsid w:val="00200792"/>
    <w:rsid w:val="00200FEF"/>
    <w:rsid w:val="0020251A"/>
    <w:rsid w:val="00202530"/>
    <w:rsid w:val="00203170"/>
    <w:rsid w:val="002047A5"/>
    <w:rsid w:val="00205033"/>
    <w:rsid w:val="0020525D"/>
    <w:rsid w:val="002055C3"/>
    <w:rsid w:val="00206134"/>
    <w:rsid w:val="00206ABA"/>
    <w:rsid w:val="00207504"/>
    <w:rsid w:val="002106D4"/>
    <w:rsid w:val="00210B29"/>
    <w:rsid w:val="00213FB4"/>
    <w:rsid w:val="00216E15"/>
    <w:rsid w:val="00217221"/>
    <w:rsid w:val="002175C9"/>
    <w:rsid w:val="002201AC"/>
    <w:rsid w:val="0022077C"/>
    <w:rsid w:val="00220F9D"/>
    <w:rsid w:val="00221F32"/>
    <w:rsid w:val="00222D89"/>
    <w:rsid w:val="00223CB1"/>
    <w:rsid w:val="002250A2"/>
    <w:rsid w:val="00225867"/>
    <w:rsid w:val="002264DD"/>
    <w:rsid w:val="00226A2F"/>
    <w:rsid w:val="002274CD"/>
    <w:rsid w:val="00227CC8"/>
    <w:rsid w:val="00230980"/>
    <w:rsid w:val="002313E3"/>
    <w:rsid w:val="0023162C"/>
    <w:rsid w:val="0023237F"/>
    <w:rsid w:val="0023487B"/>
    <w:rsid w:val="00236450"/>
    <w:rsid w:val="00236D0C"/>
    <w:rsid w:val="00240468"/>
    <w:rsid w:val="00241727"/>
    <w:rsid w:val="00241FB4"/>
    <w:rsid w:val="002423CC"/>
    <w:rsid w:val="0024458B"/>
    <w:rsid w:val="00245CDB"/>
    <w:rsid w:val="00245D4D"/>
    <w:rsid w:val="002462A9"/>
    <w:rsid w:val="002465BD"/>
    <w:rsid w:val="00246B51"/>
    <w:rsid w:val="00247BCF"/>
    <w:rsid w:val="00247F8A"/>
    <w:rsid w:val="002507F8"/>
    <w:rsid w:val="002518B3"/>
    <w:rsid w:val="00253E14"/>
    <w:rsid w:val="002563C6"/>
    <w:rsid w:val="0025670B"/>
    <w:rsid w:val="00257C9D"/>
    <w:rsid w:val="00260A88"/>
    <w:rsid w:val="002612BB"/>
    <w:rsid w:val="00262ADD"/>
    <w:rsid w:val="00263D06"/>
    <w:rsid w:val="0026488D"/>
    <w:rsid w:val="00264D5D"/>
    <w:rsid w:val="00265341"/>
    <w:rsid w:val="002655BE"/>
    <w:rsid w:val="00265AB0"/>
    <w:rsid w:val="00265B27"/>
    <w:rsid w:val="00266732"/>
    <w:rsid w:val="0026683D"/>
    <w:rsid w:val="00270366"/>
    <w:rsid w:val="002704B3"/>
    <w:rsid w:val="0027082F"/>
    <w:rsid w:val="00271FFB"/>
    <w:rsid w:val="00272670"/>
    <w:rsid w:val="00272AEE"/>
    <w:rsid w:val="0027303D"/>
    <w:rsid w:val="00273238"/>
    <w:rsid w:val="0027430C"/>
    <w:rsid w:val="00274DB5"/>
    <w:rsid w:val="00275B14"/>
    <w:rsid w:val="00276A69"/>
    <w:rsid w:val="00280024"/>
    <w:rsid w:val="00280086"/>
    <w:rsid w:val="002819C8"/>
    <w:rsid w:val="00284831"/>
    <w:rsid w:val="002856A3"/>
    <w:rsid w:val="00290F01"/>
    <w:rsid w:val="00291A38"/>
    <w:rsid w:val="00291F05"/>
    <w:rsid w:val="00292065"/>
    <w:rsid w:val="00292AAF"/>
    <w:rsid w:val="00293572"/>
    <w:rsid w:val="002936F5"/>
    <w:rsid w:val="00293B24"/>
    <w:rsid w:val="00293D06"/>
    <w:rsid w:val="00293E64"/>
    <w:rsid w:val="00293FBB"/>
    <w:rsid w:val="00296874"/>
    <w:rsid w:val="00296ACA"/>
    <w:rsid w:val="00297DA2"/>
    <w:rsid w:val="002A03DA"/>
    <w:rsid w:val="002A08D2"/>
    <w:rsid w:val="002A1924"/>
    <w:rsid w:val="002A1FA8"/>
    <w:rsid w:val="002A209E"/>
    <w:rsid w:val="002A5153"/>
    <w:rsid w:val="002A583D"/>
    <w:rsid w:val="002A58D4"/>
    <w:rsid w:val="002A7068"/>
    <w:rsid w:val="002B00D7"/>
    <w:rsid w:val="002B2BEC"/>
    <w:rsid w:val="002B5734"/>
    <w:rsid w:val="002B7D8B"/>
    <w:rsid w:val="002B7DBE"/>
    <w:rsid w:val="002C16ED"/>
    <w:rsid w:val="002C256E"/>
    <w:rsid w:val="002C2CA6"/>
    <w:rsid w:val="002C407C"/>
    <w:rsid w:val="002C6A0B"/>
    <w:rsid w:val="002D0226"/>
    <w:rsid w:val="002D04AF"/>
    <w:rsid w:val="002D09A7"/>
    <w:rsid w:val="002D1DA5"/>
    <w:rsid w:val="002D26E8"/>
    <w:rsid w:val="002D28F7"/>
    <w:rsid w:val="002D29D2"/>
    <w:rsid w:val="002D2DAE"/>
    <w:rsid w:val="002D345E"/>
    <w:rsid w:val="002D3843"/>
    <w:rsid w:val="002D4FCB"/>
    <w:rsid w:val="002D597C"/>
    <w:rsid w:val="002D5F7E"/>
    <w:rsid w:val="002D6023"/>
    <w:rsid w:val="002D63A2"/>
    <w:rsid w:val="002D69B7"/>
    <w:rsid w:val="002D773D"/>
    <w:rsid w:val="002D7A06"/>
    <w:rsid w:val="002D7B15"/>
    <w:rsid w:val="002E1EEC"/>
    <w:rsid w:val="002E3AB2"/>
    <w:rsid w:val="002E3B49"/>
    <w:rsid w:val="002E3D12"/>
    <w:rsid w:val="002E6A76"/>
    <w:rsid w:val="002E6BB4"/>
    <w:rsid w:val="002E7838"/>
    <w:rsid w:val="002E794E"/>
    <w:rsid w:val="002F065A"/>
    <w:rsid w:val="002F1282"/>
    <w:rsid w:val="002F1F94"/>
    <w:rsid w:val="002F4B96"/>
    <w:rsid w:val="002F4C1C"/>
    <w:rsid w:val="002F60D4"/>
    <w:rsid w:val="002F684B"/>
    <w:rsid w:val="002F7A26"/>
    <w:rsid w:val="00300580"/>
    <w:rsid w:val="00301771"/>
    <w:rsid w:val="00301CFB"/>
    <w:rsid w:val="00303162"/>
    <w:rsid w:val="0030598A"/>
    <w:rsid w:val="00306168"/>
    <w:rsid w:val="00306819"/>
    <w:rsid w:val="00306D36"/>
    <w:rsid w:val="00307D0E"/>
    <w:rsid w:val="003102F2"/>
    <w:rsid w:val="003137CF"/>
    <w:rsid w:val="00313B3B"/>
    <w:rsid w:val="0031464F"/>
    <w:rsid w:val="00314C60"/>
    <w:rsid w:val="0031526C"/>
    <w:rsid w:val="0031569F"/>
    <w:rsid w:val="0031615D"/>
    <w:rsid w:val="003167FD"/>
    <w:rsid w:val="003169EA"/>
    <w:rsid w:val="00317076"/>
    <w:rsid w:val="00317903"/>
    <w:rsid w:val="00317B89"/>
    <w:rsid w:val="003204C9"/>
    <w:rsid w:val="003209F9"/>
    <w:rsid w:val="00320D89"/>
    <w:rsid w:val="00320FCE"/>
    <w:rsid w:val="003217C2"/>
    <w:rsid w:val="00321F49"/>
    <w:rsid w:val="00322C1C"/>
    <w:rsid w:val="00325455"/>
    <w:rsid w:val="003258ED"/>
    <w:rsid w:val="003264CB"/>
    <w:rsid w:val="003277D1"/>
    <w:rsid w:val="00327A8C"/>
    <w:rsid w:val="00330B1E"/>
    <w:rsid w:val="00330E30"/>
    <w:rsid w:val="00331B7E"/>
    <w:rsid w:val="00331E41"/>
    <w:rsid w:val="00332F5F"/>
    <w:rsid w:val="00333679"/>
    <w:rsid w:val="0033409A"/>
    <w:rsid w:val="00334953"/>
    <w:rsid w:val="0033591D"/>
    <w:rsid w:val="00336051"/>
    <w:rsid w:val="0033651C"/>
    <w:rsid w:val="0033702F"/>
    <w:rsid w:val="003376D3"/>
    <w:rsid w:val="00341AA2"/>
    <w:rsid w:val="003426A0"/>
    <w:rsid w:val="003439CD"/>
    <w:rsid w:val="00344B68"/>
    <w:rsid w:val="00344DF6"/>
    <w:rsid w:val="00345367"/>
    <w:rsid w:val="00345790"/>
    <w:rsid w:val="00345BEF"/>
    <w:rsid w:val="0034748E"/>
    <w:rsid w:val="00350247"/>
    <w:rsid w:val="00353165"/>
    <w:rsid w:val="00354493"/>
    <w:rsid w:val="00354640"/>
    <w:rsid w:val="003548F6"/>
    <w:rsid w:val="00355091"/>
    <w:rsid w:val="0035522B"/>
    <w:rsid w:val="00355DA1"/>
    <w:rsid w:val="0035778A"/>
    <w:rsid w:val="003600E8"/>
    <w:rsid w:val="003603F0"/>
    <w:rsid w:val="003610AE"/>
    <w:rsid w:val="00361227"/>
    <w:rsid w:val="00361E96"/>
    <w:rsid w:val="003628F5"/>
    <w:rsid w:val="00365054"/>
    <w:rsid w:val="003654FD"/>
    <w:rsid w:val="00365B18"/>
    <w:rsid w:val="00367360"/>
    <w:rsid w:val="00370376"/>
    <w:rsid w:val="003705C6"/>
    <w:rsid w:val="00370CAF"/>
    <w:rsid w:val="00370F4D"/>
    <w:rsid w:val="00371591"/>
    <w:rsid w:val="00371F84"/>
    <w:rsid w:val="00373C3A"/>
    <w:rsid w:val="00375AEB"/>
    <w:rsid w:val="003804CE"/>
    <w:rsid w:val="003832F7"/>
    <w:rsid w:val="003838C0"/>
    <w:rsid w:val="00383E9D"/>
    <w:rsid w:val="0038471A"/>
    <w:rsid w:val="00386166"/>
    <w:rsid w:val="00387767"/>
    <w:rsid w:val="0039073F"/>
    <w:rsid w:val="00390E97"/>
    <w:rsid w:val="0039113E"/>
    <w:rsid w:val="00391322"/>
    <w:rsid w:val="00391C62"/>
    <w:rsid w:val="00391CC1"/>
    <w:rsid w:val="00391EA0"/>
    <w:rsid w:val="00391F85"/>
    <w:rsid w:val="00392448"/>
    <w:rsid w:val="003951F0"/>
    <w:rsid w:val="00395413"/>
    <w:rsid w:val="003958C0"/>
    <w:rsid w:val="00395A44"/>
    <w:rsid w:val="00396D70"/>
    <w:rsid w:val="00397B33"/>
    <w:rsid w:val="003A233A"/>
    <w:rsid w:val="003A3446"/>
    <w:rsid w:val="003A3B57"/>
    <w:rsid w:val="003A3C09"/>
    <w:rsid w:val="003A40D1"/>
    <w:rsid w:val="003B087C"/>
    <w:rsid w:val="003B1359"/>
    <w:rsid w:val="003B1825"/>
    <w:rsid w:val="003B407D"/>
    <w:rsid w:val="003B4C84"/>
    <w:rsid w:val="003B571B"/>
    <w:rsid w:val="003B7036"/>
    <w:rsid w:val="003B7358"/>
    <w:rsid w:val="003B7EB7"/>
    <w:rsid w:val="003C0081"/>
    <w:rsid w:val="003C0851"/>
    <w:rsid w:val="003C1124"/>
    <w:rsid w:val="003C1D2B"/>
    <w:rsid w:val="003C23EA"/>
    <w:rsid w:val="003C35D0"/>
    <w:rsid w:val="003C3CB1"/>
    <w:rsid w:val="003C431D"/>
    <w:rsid w:val="003C45E4"/>
    <w:rsid w:val="003C7361"/>
    <w:rsid w:val="003C7727"/>
    <w:rsid w:val="003D22CE"/>
    <w:rsid w:val="003D3FF0"/>
    <w:rsid w:val="003D4392"/>
    <w:rsid w:val="003D4FB8"/>
    <w:rsid w:val="003D560D"/>
    <w:rsid w:val="003D5898"/>
    <w:rsid w:val="003D786B"/>
    <w:rsid w:val="003D7989"/>
    <w:rsid w:val="003E06B0"/>
    <w:rsid w:val="003E1ADE"/>
    <w:rsid w:val="003E28BA"/>
    <w:rsid w:val="003E3093"/>
    <w:rsid w:val="003E485E"/>
    <w:rsid w:val="003E51C2"/>
    <w:rsid w:val="003E57BC"/>
    <w:rsid w:val="003E58BA"/>
    <w:rsid w:val="003E5F65"/>
    <w:rsid w:val="003E658C"/>
    <w:rsid w:val="003F0640"/>
    <w:rsid w:val="003F076E"/>
    <w:rsid w:val="003F1BCD"/>
    <w:rsid w:val="003F30DA"/>
    <w:rsid w:val="003F44DE"/>
    <w:rsid w:val="003F4BA3"/>
    <w:rsid w:val="003F5310"/>
    <w:rsid w:val="003F5957"/>
    <w:rsid w:val="003F60A4"/>
    <w:rsid w:val="003F68FA"/>
    <w:rsid w:val="003F757E"/>
    <w:rsid w:val="003F7987"/>
    <w:rsid w:val="003F7A6D"/>
    <w:rsid w:val="003F7D46"/>
    <w:rsid w:val="00401F0D"/>
    <w:rsid w:val="004027A3"/>
    <w:rsid w:val="00403593"/>
    <w:rsid w:val="004037F7"/>
    <w:rsid w:val="00403927"/>
    <w:rsid w:val="0040532A"/>
    <w:rsid w:val="0040611A"/>
    <w:rsid w:val="00407423"/>
    <w:rsid w:val="00407A3C"/>
    <w:rsid w:val="00407EEE"/>
    <w:rsid w:val="00410B6E"/>
    <w:rsid w:val="004110CB"/>
    <w:rsid w:val="00412EB1"/>
    <w:rsid w:val="004143B0"/>
    <w:rsid w:val="00414422"/>
    <w:rsid w:val="0041462B"/>
    <w:rsid w:val="004150E7"/>
    <w:rsid w:val="00415452"/>
    <w:rsid w:val="00415691"/>
    <w:rsid w:val="0041683D"/>
    <w:rsid w:val="004173FA"/>
    <w:rsid w:val="00417D6E"/>
    <w:rsid w:val="00420605"/>
    <w:rsid w:val="00420989"/>
    <w:rsid w:val="00421C7F"/>
    <w:rsid w:val="00421EE5"/>
    <w:rsid w:val="00424A2C"/>
    <w:rsid w:val="00424CC0"/>
    <w:rsid w:val="00424DE1"/>
    <w:rsid w:val="00425731"/>
    <w:rsid w:val="00425755"/>
    <w:rsid w:val="00426EC9"/>
    <w:rsid w:val="00426EFA"/>
    <w:rsid w:val="00427CB3"/>
    <w:rsid w:val="004308A2"/>
    <w:rsid w:val="004308A5"/>
    <w:rsid w:val="00430A53"/>
    <w:rsid w:val="004310F7"/>
    <w:rsid w:val="00431A5E"/>
    <w:rsid w:val="00433490"/>
    <w:rsid w:val="00433C43"/>
    <w:rsid w:val="004341A8"/>
    <w:rsid w:val="00434525"/>
    <w:rsid w:val="00435321"/>
    <w:rsid w:val="0043542B"/>
    <w:rsid w:val="0043661F"/>
    <w:rsid w:val="004369D1"/>
    <w:rsid w:val="0043783F"/>
    <w:rsid w:val="00437C83"/>
    <w:rsid w:val="00441378"/>
    <w:rsid w:val="00442F5D"/>
    <w:rsid w:val="004445D4"/>
    <w:rsid w:val="004449AC"/>
    <w:rsid w:val="00445200"/>
    <w:rsid w:val="00445532"/>
    <w:rsid w:val="00445618"/>
    <w:rsid w:val="00445B58"/>
    <w:rsid w:val="004501EE"/>
    <w:rsid w:val="004503A5"/>
    <w:rsid w:val="00451684"/>
    <w:rsid w:val="00451CA2"/>
    <w:rsid w:val="00451D0A"/>
    <w:rsid w:val="00452F1C"/>
    <w:rsid w:val="00453567"/>
    <w:rsid w:val="00453B73"/>
    <w:rsid w:val="004540C6"/>
    <w:rsid w:val="00456635"/>
    <w:rsid w:val="00456DE6"/>
    <w:rsid w:val="00457B9A"/>
    <w:rsid w:val="004607AD"/>
    <w:rsid w:val="004607C4"/>
    <w:rsid w:val="00460D1C"/>
    <w:rsid w:val="00461A2F"/>
    <w:rsid w:val="00461B59"/>
    <w:rsid w:val="00461BCA"/>
    <w:rsid w:val="00461C94"/>
    <w:rsid w:val="004632D6"/>
    <w:rsid w:val="00463853"/>
    <w:rsid w:val="00464D64"/>
    <w:rsid w:val="00464EF8"/>
    <w:rsid w:val="00467342"/>
    <w:rsid w:val="0047069F"/>
    <w:rsid w:val="00470C86"/>
    <w:rsid w:val="00470F71"/>
    <w:rsid w:val="00471C18"/>
    <w:rsid w:val="004721CF"/>
    <w:rsid w:val="004722D6"/>
    <w:rsid w:val="004726FF"/>
    <w:rsid w:val="00473E0E"/>
    <w:rsid w:val="00474066"/>
    <w:rsid w:val="00474BD6"/>
    <w:rsid w:val="00475F87"/>
    <w:rsid w:val="004768D0"/>
    <w:rsid w:val="00477107"/>
    <w:rsid w:val="00480BF5"/>
    <w:rsid w:val="00480EE4"/>
    <w:rsid w:val="00481715"/>
    <w:rsid w:val="00483BAE"/>
    <w:rsid w:val="004840F1"/>
    <w:rsid w:val="0048735C"/>
    <w:rsid w:val="00487623"/>
    <w:rsid w:val="00487868"/>
    <w:rsid w:val="00491595"/>
    <w:rsid w:val="004936AC"/>
    <w:rsid w:val="004943F9"/>
    <w:rsid w:val="00494AD7"/>
    <w:rsid w:val="004960A1"/>
    <w:rsid w:val="0049629F"/>
    <w:rsid w:val="0049700D"/>
    <w:rsid w:val="00497379"/>
    <w:rsid w:val="00497692"/>
    <w:rsid w:val="004A0428"/>
    <w:rsid w:val="004A1682"/>
    <w:rsid w:val="004A1BE0"/>
    <w:rsid w:val="004A1E08"/>
    <w:rsid w:val="004A4263"/>
    <w:rsid w:val="004A4B98"/>
    <w:rsid w:val="004A6007"/>
    <w:rsid w:val="004A659F"/>
    <w:rsid w:val="004A7886"/>
    <w:rsid w:val="004B174C"/>
    <w:rsid w:val="004B1F46"/>
    <w:rsid w:val="004B24B6"/>
    <w:rsid w:val="004B29B9"/>
    <w:rsid w:val="004B3F88"/>
    <w:rsid w:val="004B436B"/>
    <w:rsid w:val="004B485E"/>
    <w:rsid w:val="004B5907"/>
    <w:rsid w:val="004B606A"/>
    <w:rsid w:val="004B686A"/>
    <w:rsid w:val="004B689F"/>
    <w:rsid w:val="004B6DBC"/>
    <w:rsid w:val="004B743A"/>
    <w:rsid w:val="004B7B1A"/>
    <w:rsid w:val="004C045C"/>
    <w:rsid w:val="004C12B0"/>
    <w:rsid w:val="004C4056"/>
    <w:rsid w:val="004C6380"/>
    <w:rsid w:val="004C6865"/>
    <w:rsid w:val="004C6CDB"/>
    <w:rsid w:val="004C6E29"/>
    <w:rsid w:val="004C7613"/>
    <w:rsid w:val="004C77C8"/>
    <w:rsid w:val="004D1A47"/>
    <w:rsid w:val="004D2DEB"/>
    <w:rsid w:val="004D61E8"/>
    <w:rsid w:val="004D6FC0"/>
    <w:rsid w:val="004D7483"/>
    <w:rsid w:val="004E0ACA"/>
    <w:rsid w:val="004E1298"/>
    <w:rsid w:val="004E2804"/>
    <w:rsid w:val="004E2869"/>
    <w:rsid w:val="004E2910"/>
    <w:rsid w:val="004E38C1"/>
    <w:rsid w:val="004E41BB"/>
    <w:rsid w:val="004E4467"/>
    <w:rsid w:val="004E4503"/>
    <w:rsid w:val="004E620E"/>
    <w:rsid w:val="004E6B33"/>
    <w:rsid w:val="004E6D6C"/>
    <w:rsid w:val="004E787B"/>
    <w:rsid w:val="004F1C09"/>
    <w:rsid w:val="004F2517"/>
    <w:rsid w:val="004F2BF1"/>
    <w:rsid w:val="004F2F84"/>
    <w:rsid w:val="004F5381"/>
    <w:rsid w:val="004F5C89"/>
    <w:rsid w:val="004F6425"/>
    <w:rsid w:val="004F784D"/>
    <w:rsid w:val="005019E9"/>
    <w:rsid w:val="005021DF"/>
    <w:rsid w:val="00503E83"/>
    <w:rsid w:val="005041E0"/>
    <w:rsid w:val="00504F57"/>
    <w:rsid w:val="0050572C"/>
    <w:rsid w:val="00505C76"/>
    <w:rsid w:val="00506D7D"/>
    <w:rsid w:val="00511678"/>
    <w:rsid w:val="005117A5"/>
    <w:rsid w:val="00512115"/>
    <w:rsid w:val="00514161"/>
    <w:rsid w:val="00514248"/>
    <w:rsid w:val="00515796"/>
    <w:rsid w:val="0051606C"/>
    <w:rsid w:val="00516266"/>
    <w:rsid w:val="0051685D"/>
    <w:rsid w:val="00516E10"/>
    <w:rsid w:val="00516F02"/>
    <w:rsid w:val="00522A30"/>
    <w:rsid w:val="005237A8"/>
    <w:rsid w:val="00524001"/>
    <w:rsid w:val="00524A8B"/>
    <w:rsid w:val="00524F0A"/>
    <w:rsid w:val="005255C4"/>
    <w:rsid w:val="005268F3"/>
    <w:rsid w:val="00526A75"/>
    <w:rsid w:val="00527524"/>
    <w:rsid w:val="0052761D"/>
    <w:rsid w:val="0052774E"/>
    <w:rsid w:val="00532EB7"/>
    <w:rsid w:val="00532F5B"/>
    <w:rsid w:val="00533BEC"/>
    <w:rsid w:val="005344CD"/>
    <w:rsid w:val="00534895"/>
    <w:rsid w:val="0053515F"/>
    <w:rsid w:val="00535DEE"/>
    <w:rsid w:val="00537209"/>
    <w:rsid w:val="00537B6B"/>
    <w:rsid w:val="00543633"/>
    <w:rsid w:val="00543ACE"/>
    <w:rsid w:val="005440CA"/>
    <w:rsid w:val="00544ED7"/>
    <w:rsid w:val="0054502C"/>
    <w:rsid w:val="005457C0"/>
    <w:rsid w:val="00546E34"/>
    <w:rsid w:val="005472C5"/>
    <w:rsid w:val="00547EB7"/>
    <w:rsid w:val="00551D0C"/>
    <w:rsid w:val="00553DB5"/>
    <w:rsid w:val="005553DD"/>
    <w:rsid w:val="005558EA"/>
    <w:rsid w:val="00556459"/>
    <w:rsid w:val="00556FF0"/>
    <w:rsid w:val="0055772C"/>
    <w:rsid w:val="00557C3C"/>
    <w:rsid w:val="00560367"/>
    <w:rsid w:val="00560DF2"/>
    <w:rsid w:val="00561490"/>
    <w:rsid w:val="0056175B"/>
    <w:rsid w:val="005617B8"/>
    <w:rsid w:val="0056336A"/>
    <w:rsid w:val="005636E0"/>
    <w:rsid w:val="00563EC3"/>
    <w:rsid w:val="00564FC1"/>
    <w:rsid w:val="005650C7"/>
    <w:rsid w:val="00565ED8"/>
    <w:rsid w:val="00565F7B"/>
    <w:rsid w:val="0056782E"/>
    <w:rsid w:val="005743E6"/>
    <w:rsid w:val="0057549C"/>
    <w:rsid w:val="00576F6D"/>
    <w:rsid w:val="005770AB"/>
    <w:rsid w:val="0057731E"/>
    <w:rsid w:val="005800B1"/>
    <w:rsid w:val="00581691"/>
    <w:rsid w:val="00581A25"/>
    <w:rsid w:val="00583D39"/>
    <w:rsid w:val="005846C3"/>
    <w:rsid w:val="00585FCC"/>
    <w:rsid w:val="00586A2A"/>
    <w:rsid w:val="00592704"/>
    <w:rsid w:val="00593168"/>
    <w:rsid w:val="00593355"/>
    <w:rsid w:val="005944A7"/>
    <w:rsid w:val="00594874"/>
    <w:rsid w:val="00594B5A"/>
    <w:rsid w:val="00595D91"/>
    <w:rsid w:val="005965FB"/>
    <w:rsid w:val="00596D7C"/>
    <w:rsid w:val="00597C56"/>
    <w:rsid w:val="005A04EB"/>
    <w:rsid w:val="005A0641"/>
    <w:rsid w:val="005A1A19"/>
    <w:rsid w:val="005A1FCE"/>
    <w:rsid w:val="005A2C3A"/>
    <w:rsid w:val="005A2C79"/>
    <w:rsid w:val="005A3A29"/>
    <w:rsid w:val="005A48C5"/>
    <w:rsid w:val="005A4FAB"/>
    <w:rsid w:val="005A5B44"/>
    <w:rsid w:val="005B1940"/>
    <w:rsid w:val="005B2D44"/>
    <w:rsid w:val="005B538F"/>
    <w:rsid w:val="005C06B7"/>
    <w:rsid w:val="005C08DE"/>
    <w:rsid w:val="005C0E78"/>
    <w:rsid w:val="005C13B3"/>
    <w:rsid w:val="005C2AFE"/>
    <w:rsid w:val="005C3622"/>
    <w:rsid w:val="005C4502"/>
    <w:rsid w:val="005C584A"/>
    <w:rsid w:val="005C5AB2"/>
    <w:rsid w:val="005C5F7D"/>
    <w:rsid w:val="005C6721"/>
    <w:rsid w:val="005C68C9"/>
    <w:rsid w:val="005C6B2B"/>
    <w:rsid w:val="005C75DD"/>
    <w:rsid w:val="005C773D"/>
    <w:rsid w:val="005D0345"/>
    <w:rsid w:val="005D2EC3"/>
    <w:rsid w:val="005D33ED"/>
    <w:rsid w:val="005D36E0"/>
    <w:rsid w:val="005D44BF"/>
    <w:rsid w:val="005D5674"/>
    <w:rsid w:val="005D72EC"/>
    <w:rsid w:val="005D73E9"/>
    <w:rsid w:val="005E0A06"/>
    <w:rsid w:val="005E187E"/>
    <w:rsid w:val="005E1E22"/>
    <w:rsid w:val="005E1E54"/>
    <w:rsid w:val="005E4724"/>
    <w:rsid w:val="005E48ED"/>
    <w:rsid w:val="005E57F0"/>
    <w:rsid w:val="005F0963"/>
    <w:rsid w:val="005F27AE"/>
    <w:rsid w:val="005F43DE"/>
    <w:rsid w:val="005F4692"/>
    <w:rsid w:val="005F4DFE"/>
    <w:rsid w:val="005F512C"/>
    <w:rsid w:val="005F51BB"/>
    <w:rsid w:val="005F570C"/>
    <w:rsid w:val="005F634B"/>
    <w:rsid w:val="005F6FD5"/>
    <w:rsid w:val="005F6FEA"/>
    <w:rsid w:val="005F7755"/>
    <w:rsid w:val="005F7C31"/>
    <w:rsid w:val="005F7E2A"/>
    <w:rsid w:val="00600850"/>
    <w:rsid w:val="006026F9"/>
    <w:rsid w:val="0060373F"/>
    <w:rsid w:val="00603A2A"/>
    <w:rsid w:val="00604BAF"/>
    <w:rsid w:val="00605207"/>
    <w:rsid w:val="00605E94"/>
    <w:rsid w:val="00607CDA"/>
    <w:rsid w:val="00607F59"/>
    <w:rsid w:val="00610A11"/>
    <w:rsid w:val="006111FE"/>
    <w:rsid w:val="00611BC4"/>
    <w:rsid w:val="00611D76"/>
    <w:rsid w:val="00612F7E"/>
    <w:rsid w:val="00613801"/>
    <w:rsid w:val="00613B26"/>
    <w:rsid w:val="00615C0E"/>
    <w:rsid w:val="006228D8"/>
    <w:rsid w:val="0062292E"/>
    <w:rsid w:val="006232A4"/>
    <w:rsid w:val="00623C0A"/>
    <w:rsid w:val="0062401D"/>
    <w:rsid w:val="00624655"/>
    <w:rsid w:val="00624733"/>
    <w:rsid w:val="006247B3"/>
    <w:rsid w:val="00626B78"/>
    <w:rsid w:val="00627DFF"/>
    <w:rsid w:val="00627FB3"/>
    <w:rsid w:val="00630569"/>
    <w:rsid w:val="006305A7"/>
    <w:rsid w:val="00630A9C"/>
    <w:rsid w:val="00630EC5"/>
    <w:rsid w:val="00631875"/>
    <w:rsid w:val="00631BE9"/>
    <w:rsid w:val="00632298"/>
    <w:rsid w:val="006323A1"/>
    <w:rsid w:val="0063316D"/>
    <w:rsid w:val="00633CFA"/>
    <w:rsid w:val="00634E3D"/>
    <w:rsid w:val="006351BB"/>
    <w:rsid w:val="00636534"/>
    <w:rsid w:val="00637460"/>
    <w:rsid w:val="006419DE"/>
    <w:rsid w:val="00641D3F"/>
    <w:rsid w:val="006425AF"/>
    <w:rsid w:val="00642985"/>
    <w:rsid w:val="00642B75"/>
    <w:rsid w:val="00642B8E"/>
    <w:rsid w:val="00642D9D"/>
    <w:rsid w:val="0064387E"/>
    <w:rsid w:val="00643B6F"/>
    <w:rsid w:val="00643BA3"/>
    <w:rsid w:val="00643CF1"/>
    <w:rsid w:val="00643D34"/>
    <w:rsid w:val="00643E33"/>
    <w:rsid w:val="00643F81"/>
    <w:rsid w:val="006441CD"/>
    <w:rsid w:val="0064433B"/>
    <w:rsid w:val="00645FCD"/>
    <w:rsid w:val="00646093"/>
    <w:rsid w:val="006462E7"/>
    <w:rsid w:val="00647CCA"/>
    <w:rsid w:val="006503B1"/>
    <w:rsid w:val="00651466"/>
    <w:rsid w:val="006518D0"/>
    <w:rsid w:val="006534F4"/>
    <w:rsid w:val="00653F04"/>
    <w:rsid w:val="00654A07"/>
    <w:rsid w:val="006551BD"/>
    <w:rsid w:val="00656155"/>
    <w:rsid w:val="00660413"/>
    <w:rsid w:val="00661146"/>
    <w:rsid w:val="006613FF"/>
    <w:rsid w:val="00662496"/>
    <w:rsid w:val="00662E05"/>
    <w:rsid w:val="00663468"/>
    <w:rsid w:val="006646E1"/>
    <w:rsid w:val="006657B6"/>
    <w:rsid w:val="00666828"/>
    <w:rsid w:val="00667046"/>
    <w:rsid w:val="006675F5"/>
    <w:rsid w:val="00667CE8"/>
    <w:rsid w:val="00667EC2"/>
    <w:rsid w:val="0067260C"/>
    <w:rsid w:val="00672F77"/>
    <w:rsid w:val="00673C3D"/>
    <w:rsid w:val="0067467F"/>
    <w:rsid w:val="00674854"/>
    <w:rsid w:val="00676285"/>
    <w:rsid w:val="006773B7"/>
    <w:rsid w:val="00677D6A"/>
    <w:rsid w:val="00677F53"/>
    <w:rsid w:val="00680F9F"/>
    <w:rsid w:val="006819C5"/>
    <w:rsid w:val="00681B69"/>
    <w:rsid w:val="0068254E"/>
    <w:rsid w:val="00682F0C"/>
    <w:rsid w:val="00683054"/>
    <w:rsid w:val="0068431B"/>
    <w:rsid w:val="00684AFC"/>
    <w:rsid w:val="00684FB2"/>
    <w:rsid w:val="006855FB"/>
    <w:rsid w:val="006857D5"/>
    <w:rsid w:val="00686C93"/>
    <w:rsid w:val="0069034B"/>
    <w:rsid w:val="0069079C"/>
    <w:rsid w:val="00692405"/>
    <w:rsid w:val="00693216"/>
    <w:rsid w:val="006938D6"/>
    <w:rsid w:val="006940C5"/>
    <w:rsid w:val="00694A60"/>
    <w:rsid w:val="00694C20"/>
    <w:rsid w:val="00695167"/>
    <w:rsid w:val="006951B5"/>
    <w:rsid w:val="00695BF3"/>
    <w:rsid w:val="00696125"/>
    <w:rsid w:val="00696E91"/>
    <w:rsid w:val="00697529"/>
    <w:rsid w:val="00697C27"/>
    <w:rsid w:val="006A01C5"/>
    <w:rsid w:val="006A0811"/>
    <w:rsid w:val="006A0F47"/>
    <w:rsid w:val="006A1602"/>
    <w:rsid w:val="006A1873"/>
    <w:rsid w:val="006A1FDE"/>
    <w:rsid w:val="006A2C6C"/>
    <w:rsid w:val="006A405E"/>
    <w:rsid w:val="006A4F89"/>
    <w:rsid w:val="006B2BC2"/>
    <w:rsid w:val="006B2F88"/>
    <w:rsid w:val="006B35EC"/>
    <w:rsid w:val="006B3943"/>
    <w:rsid w:val="006B4C69"/>
    <w:rsid w:val="006B5D08"/>
    <w:rsid w:val="006B6B06"/>
    <w:rsid w:val="006B7859"/>
    <w:rsid w:val="006C11FE"/>
    <w:rsid w:val="006C2129"/>
    <w:rsid w:val="006C4A28"/>
    <w:rsid w:val="006C50C1"/>
    <w:rsid w:val="006C549A"/>
    <w:rsid w:val="006C59F9"/>
    <w:rsid w:val="006C6270"/>
    <w:rsid w:val="006C6746"/>
    <w:rsid w:val="006C6E75"/>
    <w:rsid w:val="006C710A"/>
    <w:rsid w:val="006C7767"/>
    <w:rsid w:val="006C7A8C"/>
    <w:rsid w:val="006D180A"/>
    <w:rsid w:val="006D2971"/>
    <w:rsid w:val="006D2A5C"/>
    <w:rsid w:val="006D2DAA"/>
    <w:rsid w:val="006D5F73"/>
    <w:rsid w:val="006D70EA"/>
    <w:rsid w:val="006D73AE"/>
    <w:rsid w:val="006D7981"/>
    <w:rsid w:val="006E195B"/>
    <w:rsid w:val="006E1C08"/>
    <w:rsid w:val="006E1E8D"/>
    <w:rsid w:val="006E2B3E"/>
    <w:rsid w:val="006E32EA"/>
    <w:rsid w:val="006E3893"/>
    <w:rsid w:val="006E4C52"/>
    <w:rsid w:val="006E5CE0"/>
    <w:rsid w:val="006E5D67"/>
    <w:rsid w:val="006E669B"/>
    <w:rsid w:val="006E6CC3"/>
    <w:rsid w:val="006E6E18"/>
    <w:rsid w:val="006E6F00"/>
    <w:rsid w:val="006E6F16"/>
    <w:rsid w:val="006E71FD"/>
    <w:rsid w:val="006E7218"/>
    <w:rsid w:val="006F1165"/>
    <w:rsid w:val="006F1508"/>
    <w:rsid w:val="006F1C30"/>
    <w:rsid w:val="006F610C"/>
    <w:rsid w:val="006F63C1"/>
    <w:rsid w:val="007005CE"/>
    <w:rsid w:val="00701498"/>
    <w:rsid w:val="00701EC7"/>
    <w:rsid w:val="00701F38"/>
    <w:rsid w:val="00702514"/>
    <w:rsid w:val="007025DE"/>
    <w:rsid w:val="0070303E"/>
    <w:rsid w:val="00703313"/>
    <w:rsid w:val="007036F6"/>
    <w:rsid w:val="007045A0"/>
    <w:rsid w:val="00704E15"/>
    <w:rsid w:val="00705114"/>
    <w:rsid w:val="0070520C"/>
    <w:rsid w:val="00705876"/>
    <w:rsid w:val="00705C83"/>
    <w:rsid w:val="00705EE2"/>
    <w:rsid w:val="00707AED"/>
    <w:rsid w:val="00710A9F"/>
    <w:rsid w:val="00711666"/>
    <w:rsid w:val="0071330E"/>
    <w:rsid w:val="0071364F"/>
    <w:rsid w:val="00713BE9"/>
    <w:rsid w:val="007145A7"/>
    <w:rsid w:val="0071563D"/>
    <w:rsid w:val="0071649A"/>
    <w:rsid w:val="0071658F"/>
    <w:rsid w:val="007171C4"/>
    <w:rsid w:val="00717D85"/>
    <w:rsid w:val="00717E92"/>
    <w:rsid w:val="0071CE00"/>
    <w:rsid w:val="007209EE"/>
    <w:rsid w:val="007218B2"/>
    <w:rsid w:val="007241E4"/>
    <w:rsid w:val="00724401"/>
    <w:rsid w:val="00724F71"/>
    <w:rsid w:val="00725C7A"/>
    <w:rsid w:val="007261F2"/>
    <w:rsid w:val="007263F9"/>
    <w:rsid w:val="00730D7A"/>
    <w:rsid w:val="00731FEC"/>
    <w:rsid w:val="00732B82"/>
    <w:rsid w:val="00734488"/>
    <w:rsid w:val="00735374"/>
    <w:rsid w:val="0073694C"/>
    <w:rsid w:val="00737CF2"/>
    <w:rsid w:val="00737D90"/>
    <w:rsid w:val="0074157F"/>
    <w:rsid w:val="0074186F"/>
    <w:rsid w:val="00742C60"/>
    <w:rsid w:val="00743AAC"/>
    <w:rsid w:val="00743DB3"/>
    <w:rsid w:val="00744092"/>
    <w:rsid w:val="00744A3D"/>
    <w:rsid w:val="00744F1B"/>
    <w:rsid w:val="00745921"/>
    <w:rsid w:val="00746576"/>
    <w:rsid w:val="00746685"/>
    <w:rsid w:val="00747000"/>
    <w:rsid w:val="007503C8"/>
    <w:rsid w:val="0075108F"/>
    <w:rsid w:val="00751C5F"/>
    <w:rsid w:val="00754E46"/>
    <w:rsid w:val="0075574F"/>
    <w:rsid w:val="00755F8F"/>
    <w:rsid w:val="00757580"/>
    <w:rsid w:val="00757994"/>
    <w:rsid w:val="00757E6B"/>
    <w:rsid w:val="00760CF4"/>
    <w:rsid w:val="00761AA8"/>
    <w:rsid w:val="00761BAE"/>
    <w:rsid w:val="0076385F"/>
    <w:rsid w:val="00765B8D"/>
    <w:rsid w:val="007663E2"/>
    <w:rsid w:val="00766CC6"/>
    <w:rsid w:val="00767D00"/>
    <w:rsid w:val="00771660"/>
    <w:rsid w:val="00772703"/>
    <w:rsid w:val="007733E8"/>
    <w:rsid w:val="00773B80"/>
    <w:rsid w:val="00773DEF"/>
    <w:rsid w:val="007741E6"/>
    <w:rsid w:val="007749D9"/>
    <w:rsid w:val="00775418"/>
    <w:rsid w:val="00776A99"/>
    <w:rsid w:val="0077762E"/>
    <w:rsid w:val="007777D0"/>
    <w:rsid w:val="007812AC"/>
    <w:rsid w:val="00781DD0"/>
    <w:rsid w:val="00782520"/>
    <w:rsid w:val="007826D6"/>
    <w:rsid w:val="00782DFB"/>
    <w:rsid w:val="007831AC"/>
    <w:rsid w:val="0078623B"/>
    <w:rsid w:val="007863AC"/>
    <w:rsid w:val="00787E4A"/>
    <w:rsid w:val="00787FC4"/>
    <w:rsid w:val="007905BD"/>
    <w:rsid w:val="007905BF"/>
    <w:rsid w:val="00791C22"/>
    <w:rsid w:val="00792C24"/>
    <w:rsid w:val="00792ED4"/>
    <w:rsid w:val="00795187"/>
    <w:rsid w:val="00795DED"/>
    <w:rsid w:val="007962AA"/>
    <w:rsid w:val="00797C61"/>
    <w:rsid w:val="007A06E4"/>
    <w:rsid w:val="007A0752"/>
    <w:rsid w:val="007A1A31"/>
    <w:rsid w:val="007A2341"/>
    <w:rsid w:val="007A2F36"/>
    <w:rsid w:val="007A3B55"/>
    <w:rsid w:val="007A3FE7"/>
    <w:rsid w:val="007A419C"/>
    <w:rsid w:val="007A452F"/>
    <w:rsid w:val="007A4729"/>
    <w:rsid w:val="007A554B"/>
    <w:rsid w:val="007A6BF1"/>
    <w:rsid w:val="007B0090"/>
    <w:rsid w:val="007B088E"/>
    <w:rsid w:val="007B0B0E"/>
    <w:rsid w:val="007B0DA4"/>
    <w:rsid w:val="007B1C09"/>
    <w:rsid w:val="007B27CE"/>
    <w:rsid w:val="007B3265"/>
    <w:rsid w:val="007B49E7"/>
    <w:rsid w:val="007B4B21"/>
    <w:rsid w:val="007B52B2"/>
    <w:rsid w:val="007B5666"/>
    <w:rsid w:val="007B7A45"/>
    <w:rsid w:val="007B7B38"/>
    <w:rsid w:val="007B7D81"/>
    <w:rsid w:val="007C01BB"/>
    <w:rsid w:val="007C08C9"/>
    <w:rsid w:val="007C0927"/>
    <w:rsid w:val="007C0C76"/>
    <w:rsid w:val="007C15A2"/>
    <w:rsid w:val="007C1F01"/>
    <w:rsid w:val="007C1F91"/>
    <w:rsid w:val="007C25C8"/>
    <w:rsid w:val="007C3D6C"/>
    <w:rsid w:val="007C4DFE"/>
    <w:rsid w:val="007C5577"/>
    <w:rsid w:val="007C6AE3"/>
    <w:rsid w:val="007C73BD"/>
    <w:rsid w:val="007D16DE"/>
    <w:rsid w:val="007D1E10"/>
    <w:rsid w:val="007D27D7"/>
    <w:rsid w:val="007D3CB4"/>
    <w:rsid w:val="007D4896"/>
    <w:rsid w:val="007D48AC"/>
    <w:rsid w:val="007D552B"/>
    <w:rsid w:val="007D55A5"/>
    <w:rsid w:val="007D57E6"/>
    <w:rsid w:val="007D59FF"/>
    <w:rsid w:val="007D7A9A"/>
    <w:rsid w:val="007E0ABD"/>
    <w:rsid w:val="007E0DCA"/>
    <w:rsid w:val="007E15FE"/>
    <w:rsid w:val="007E19C8"/>
    <w:rsid w:val="007E1A23"/>
    <w:rsid w:val="007E306C"/>
    <w:rsid w:val="007E3163"/>
    <w:rsid w:val="007E40A4"/>
    <w:rsid w:val="007E6946"/>
    <w:rsid w:val="007E7923"/>
    <w:rsid w:val="007F1116"/>
    <w:rsid w:val="007F15D6"/>
    <w:rsid w:val="007F2C23"/>
    <w:rsid w:val="007F39A7"/>
    <w:rsid w:val="007F4005"/>
    <w:rsid w:val="007F52C3"/>
    <w:rsid w:val="007F5906"/>
    <w:rsid w:val="007F5F6E"/>
    <w:rsid w:val="007F7216"/>
    <w:rsid w:val="007F7CCF"/>
    <w:rsid w:val="00800AF4"/>
    <w:rsid w:val="008016E5"/>
    <w:rsid w:val="00803174"/>
    <w:rsid w:val="0080365A"/>
    <w:rsid w:val="00804117"/>
    <w:rsid w:val="00804400"/>
    <w:rsid w:val="008047DA"/>
    <w:rsid w:val="00804FA7"/>
    <w:rsid w:val="00805670"/>
    <w:rsid w:val="008060FF"/>
    <w:rsid w:val="0080780A"/>
    <w:rsid w:val="0081078C"/>
    <w:rsid w:val="0081104A"/>
    <w:rsid w:val="00811AB7"/>
    <w:rsid w:val="00811BCC"/>
    <w:rsid w:val="008123ED"/>
    <w:rsid w:val="00812D1C"/>
    <w:rsid w:val="00812E2E"/>
    <w:rsid w:val="00814A79"/>
    <w:rsid w:val="00815A94"/>
    <w:rsid w:val="008169A1"/>
    <w:rsid w:val="00816C53"/>
    <w:rsid w:val="00817E2A"/>
    <w:rsid w:val="00820C54"/>
    <w:rsid w:val="00820EE0"/>
    <w:rsid w:val="00822803"/>
    <w:rsid w:val="00822B53"/>
    <w:rsid w:val="00822BB5"/>
    <w:rsid w:val="008232E4"/>
    <w:rsid w:val="008245EE"/>
    <w:rsid w:val="00825AAE"/>
    <w:rsid w:val="00825B51"/>
    <w:rsid w:val="00825F35"/>
    <w:rsid w:val="00827AC2"/>
    <w:rsid w:val="00830F72"/>
    <w:rsid w:val="00831EEC"/>
    <w:rsid w:val="0083273F"/>
    <w:rsid w:val="0083299C"/>
    <w:rsid w:val="00834D1C"/>
    <w:rsid w:val="00835D50"/>
    <w:rsid w:val="00835F36"/>
    <w:rsid w:val="00836095"/>
    <w:rsid w:val="0084112E"/>
    <w:rsid w:val="00841959"/>
    <w:rsid w:val="00841E84"/>
    <w:rsid w:val="00842C08"/>
    <w:rsid w:val="0084450E"/>
    <w:rsid w:val="008446CE"/>
    <w:rsid w:val="0084629A"/>
    <w:rsid w:val="00850BB3"/>
    <w:rsid w:val="008514FD"/>
    <w:rsid w:val="00851F91"/>
    <w:rsid w:val="008529AB"/>
    <w:rsid w:val="00852A6A"/>
    <w:rsid w:val="008534EB"/>
    <w:rsid w:val="008536DA"/>
    <w:rsid w:val="00853D80"/>
    <w:rsid w:val="008543C2"/>
    <w:rsid w:val="00854F43"/>
    <w:rsid w:val="00855235"/>
    <w:rsid w:val="008553A8"/>
    <w:rsid w:val="00856D98"/>
    <w:rsid w:val="0086046E"/>
    <w:rsid w:val="00860517"/>
    <w:rsid w:val="00860959"/>
    <w:rsid w:val="00861505"/>
    <w:rsid w:val="0086198C"/>
    <w:rsid w:val="0086276A"/>
    <w:rsid w:val="00862E3E"/>
    <w:rsid w:val="00866D56"/>
    <w:rsid w:val="008671C3"/>
    <w:rsid w:val="00870621"/>
    <w:rsid w:val="00870641"/>
    <w:rsid w:val="00870A43"/>
    <w:rsid w:val="00872FF5"/>
    <w:rsid w:val="00873D73"/>
    <w:rsid w:val="008742AF"/>
    <w:rsid w:val="0087569C"/>
    <w:rsid w:val="00875A84"/>
    <w:rsid w:val="00875B7F"/>
    <w:rsid w:val="00876B7B"/>
    <w:rsid w:val="00880F0D"/>
    <w:rsid w:val="00881CE4"/>
    <w:rsid w:val="008823E8"/>
    <w:rsid w:val="008824D9"/>
    <w:rsid w:val="00883ADF"/>
    <w:rsid w:val="008851E3"/>
    <w:rsid w:val="008852D2"/>
    <w:rsid w:val="00886328"/>
    <w:rsid w:val="008865C3"/>
    <w:rsid w:val="008872E3"/>
    <w:rsid w:val="00887B55"/>
    <w:rsid w:val="00887BB3"/>
    <w:rsid w:val="00887F6D"/>
    <w:rsid w:val="00887FCD"/>
    <w:rsid w:val="008921FD"/>
    <w:rsid w:val="00892D89"/>
    <w:rsid w:val="00893126"/>
    <w:rsid w:val="00893CB5"/>
    <w:rsid w:val="00893DB4"/>
    <w:rsid w:val="00894389"/>
    <w:rsid w:val="00894574"/>
    <w:rsid w:val="00894DA4"/>
    <w:rsid w:val="008950D9"/>
    <w:rsid w:val="00895302"/>
    <w:rsid w:val="008956E3"/>
    <w:rsid w:val="00895E47"/>
    <w:rsid w:val="00897644"/>
    <w:rsid w:val="008A0670"/>
    <w:rsid w:val="008A0D07"/>
    <w:rsid w:val="008A1511"/>
    <w:rsid w:val="008A19C5"/>
    <w:rsid w:val="008A2291"/>
    <w:rsid w:val="008A2B66"/>
    <w:rsid w:val="008A34CB"/>
    <w:rsid w:val="008A3C17"/>
    <w:rsid w:val="008A3E30"/>
    <w:rsid w:val="008A3EF2"/>
    <w:rsid w:val="008A4C70"/>
    <w:rsid w:val="008A5CFF"/>
    <w:rsid w:val="008A6BF9"/>
    <w:rsid w:val="008A6D95"/>
    <w:rsid w:val="008B215A"/>
    <w:rsid w:val="008B3090"/>
    <w:rsid w:val="008B3CBE"/>
    <w:rsid w:val="008B43C6"/>
    <w:rsid w:val="008B6967"/>
    <w:rsid w:val="008B6B25"/>
    <w:rsid w:val="008B6D06"/>
    <w:rsid w:val="008B6FFE"/>
    <w:rsid w:val="008B7397"/>
    <w:rsid w:val="008B7523"/>
    <w:rsid w:val="008B7897"/>
    <w:rsid w:val="008B796A"/>
    <w:rsid w:val="008C00CD"/>
    <w:rsid w:val="008C0843"/>
    <w:rsid w:val="008C1153"/>
    <w:rsid w:val="008C1953"/>
    <w:rsid w:val="008C1F4A"/>
    <w:rsid w:val="008C26EE"/>
    <w:rsid w:val="008C2B41"/>
    <w:rsid w:val="008C4746"/>
    <w:rsid w:val="008C48A1"/>
    <w:rsid w:val="008C4C2B"/>
    <w:rsid w:val="008C4E97"/>
    <w:rsid w:val="008C50B3"/>
    <w:rsid w:val="008C51E0"/>
    <w:rsid w:val="008C5614"/>
    <w:rsid w:val="008C5F4A"/>
    <w:rsid w:val="008C6933"/>
    <w:rsid w:val="008D037F"/>
    <w:rsid w:val="008D09FD"/>
    <w:rsid w:val="008D20B4"/>
    <w:rsid w:val="008D2E77"/>
    <w:rsid w:val="008D3F1D"/>
    <w:rsid w:val="008D4D26"/>
    <w:rsid w:val="008D58C1"/>
    <w:rsid w:val="008D6388"/>
    <w:rsid w:val="008D6EBE"/>
    <w:rsid w:val="008D7489"/>
    <w:rsid w:val="008D76D3"/>
    <w:rsid w:val="008E051E"/>
    <w:rsid w:val="008E181C"/>
    <w:rsid w:val="008E1A3C"/>
    <w:rsid w:val="008E1AAC"/>
    <w:rsid w:val="008E3A4D"/>
    <w:rsid w:val="008E42D1"/>
    <w:rsid w:val="008E43A0"/>
    <w:rsid w:val="008E43CE"/>
    <w:rsid w:val="008E4A0C"/>
    <w:rsid w:val="008E4A6A"/>
    <w:rsid w:val="008E668B"/>
    <w:rsid w:val="008E69D9"/>
    <w:rsid w:val="008E6AC0"/>
    <w:rsid w:val="008F0701"/>
    <w:rsid w:val="008F0A8F"/>
    <w:rsid w:val="008F0CDA"/>
    <w:rsid w:val="008F0D5D"/>
    <w:rsid w:val="008F3935"/>
    <w:rsid w:val="008F529B"/>
    <w:rsid w:val="008F52C1"/>
    <w:rsid w:val="00902738"/>
    <w:rsid w:val="009034FA"/>
    <w:rsid w:val="00905C9A"/>
    <w:rsid w:val="00906614"/>
    <w:rsid w:val="00906663"/>
    <w:rsid w:val="00906797"/>
    <w:rsid w:val="0090731C"/>
    <w:rsid w:val="0091199F"/>
    <w:rsid w:val="00912619"/>
    <w:rsid w:val="00912BF6"/>
    <w:rsid w:val="00913001"/>
    <w:rsid w:val="0091342B"/>
    <w:rsid w:val="00913868"/>
    <w:rsid w:val="00916C6F"/>
    <w:rsid w:val="00916D32"/>
    <w:rsid w:val="009202B0"/>
    <w:rsid w:val="00922ACB"/>
    <w:rsid w:val="00922E66"/>
    <w:rsid w:val="009238DD"/>
    <w:rsid w:val="00927495"/>
    <w:rsid w:val="00934469"/>
    <w:rsid w:val="00934722"/>
    <w:rsid w:val="00934A60"/>
    <w:rsid w:val="00935812"/>
    <w:rsid w:val="00936A72"/>
    <w:rsid w:val="00936D02"/>
    <w:rsid w:val="009374C0"/>
    <w:rsid w:val="00937F0B"/>
    <w:rsid w:val="00940479"/>
    <w:rsid w:val="00941294"/>
    <w:rsid w:val="00941E3D"/>
    <w:rsid w:val="00944440"/>
    <w:rsid w:val="0094516A"/>
    <w:rsid w:val="00945459"/>
    <w:rsid w:val="00945681"/>
    <w:rsid w:val="009459C9"/>
    <w:rsid w:val="00947247"/>
    <w:rsid w:val="00950427"/>
    <w:rsid w:val="00950924"/>
    <w:rsid w:val="00950F69"/>
    <w:rsid w:val="00950F9A"/>
    <w:rsid w:val="009514A8"/>
    <w:rsid w:val="00951C63"/>
    <w:rsid w:val="0095220A"/>
    <w:rsid w:val="00952B22"/>
    <w:rsid w:val="009542C3"/>
    <w:rsid w:val="00954777"/>
    <w:rsid w:val="009554A2"/>
    <w:rsid w:val="00956B86"/>
    <w:rsid w:val="00956D97"/>
    <w:rsid w:val="009576DC"/>
    <w:rsid w:val="00960B02"/>
    <w:rsid w:val="00961488"/>
    <w:rsid w:val="00961A6D"/>
    <w:rsid w:val="00962608"/>
    <w:rsid w:val="00963F8F"/>
    <w:rsid w:val="00964E9F"/>
    <w:rsid w:val="0096593E"/>
    <w:rsid w:val="009660C7"/>
    <w:rsid w:val="009660E0"/>
    <w:rsid w:val="009665A9"/>
    <w:rsid w:val="00967680"/>
    <w:rsid w:val="009709A0"/>
    <w:rsid w:val="00970D44"/>
    <w:rsid w:val="00971419"/>
    <w:rsid w:val="00971B5F"/>
    <w:rsid w:val="00972485"/>
    <w:rsid w:val="0097272A"/>
    <w:rsid w:val="0097487B"/>
    <w:rsid w:val="00974CCB"/>
    <w:rsid w:val="0097508D"/>
    <w:rsid w:val="009758AA"/>
    <w:rsid w:val="009769E0"/>
    <w:rsid w:val="009778DD"/>
    <w:rsid w:val="00980B1E"/>
    <w:rsid w:val="00981B3B"/>
    <w:rsid w:val="00981BDE"/>
    <w:rsid w:val="009834AD"/>
    <w:rsid w:val="00983B39"/>
    <w:rsid w:val="00984049"/>
    <w:rsid w:val="009842BD"/>
    <w:rsid w:val="0098511C"/>
    <w:rsid w:val="00985305"/>
    <w:rsid w:val="0098530A"/>
    <w:rsid w:val="009866BC"/>
    <w:rsid w:val="00987063"/>
    <w:rsid w:val="00987F70"/>
    <w:rsid w:val="00990223"/>
    <w:rsid w:val="009902DC"/>
    <w:rsid w:val="009909C0"/>
    <w:rsid w:val="00990C6C"/>
    <w:rsid w:val="00991C69"/>
    <w:rsid w:val="0099256B"/>
    <w:rsid w:val="00992CB9"/>
    <w:rsid w:val="009935B4"/>
    <w:rsid w:val="00994431"/>
    <w:rsid w:val="00995DC3"/>
    <w:rsid w:val="00996300"/>
    <w:rsid w:val="00996330"/>
    <w:rsid w:val="00996F61"/>
    <w:rsid w:val="0099736B"/>
    <w:rsid w:val="009A1726"/>
    <w:rsid w:val="009A2012"/>
    <w:rsid w:val="009A3D1E"/>
    <w:rsid w:val="009A67D2"/>
    <w:rsid w:val="009A6D0D"/>
    <w:rsid w:val="009A7231"/>
    <w:rsid w:val="009B0B64"/>
    <w:rsid w:val="009B0B6A"/>
    <w:rsid w:val="009B2519"/>
    <w:rsid w:val="009B41D0"/>
    <w:rsid w:val="009B5418"/>
    <w:rsid w:val="009B56D1"/>
    <w:rsid w:val="009B5961"/>
    <w:rsid w:val="009B59C5"/>
    <w:rsid w:val="009B5BC5"/>
    <w:rsid w:val="009B6204"/>
    <w:rsid w:val="009B69CA"/>
    <w:rsid w:val="009B6DF8"/>
    <w:rsid w:val="009C0DAB"/>
    <w:rsid w:val="009C198C"/>
    <w:rsid w:val="009C3B36"/>
    <w:rsid w:val="009C4EAE"/>
    <w:rsid w:val="009C52C6"/>
    <w:rsid w:val="009C5427"/>
    <w:rsid w:val="009C570B"/>
    <w:rsid w:val="009C5979"/>
    <w:rsid w:val="009C5BDA"/>
    <w:rsid w:val="009C5FA7"/>
    <w:rsid w:val="009C6008"/>
    <w:rsid w:val="009C614A"/>
    <w:rsid w:val="009C67D1"/>
    <w:rsid w:val="009C79DC"/>
    <w:rsid w:val="009D0B1C"/>
    <w:rsid w:val="009D0E7A"/>
    <w:rsid w:val="009D1199"/>
    <w:rsid w:val="009D267D"/>
    <w:rsid w:val="009D325D"/>
    <w:rsid w:val="009D4012"/>
    <w:rsid w:val="009D51CC"/>
    <w:rsid w:val="009D62B2"/>
    <w:rsid w:val="009E0926"/>
    <w:rsid w:val="009E0D58"/>
    <w:rsid w:val="009E0F9E"/>
    <w:rsid w:val="009E1407"/>
    <w:rsid w:val="009E15D4"/>
    <w:rsid w:val="009E1B35"/>
    <w:rsid w:val="009E1BAC"/>
    <w:rsid w:val="009E1D62"/>
    <w:rsid w:val="009E4949"/>
    <w:rsid w:val="009E59C7"/>
    <w:rsid w:val="009E6FB4"/>
    <w:rsid w:val="009F17E9"/>
    <w:rsid w:val="009F1F7A"/>
    <w:rsid w:val="009F3E53"/>
    <w:rsid w:val="009F3F46"/>
    <w:rsid w:val="009F411B"/>
    <w:rsid w:val="009F6F13"/>
    <w:rsid w:val="009F76E8"/>
    <w:rsid w:val="00A0440D"/>
    <w:rsid w:val="00A04691"/>
    <w:rsid w:val="00A046FD"/>
    <w:rsid w:val="00A05AFA"/>
    <w:rsid w:val="00A06450"/>
    <w:rsid w:val="00A067B0"/>
    <w:rsid w:val="00A06938"/>
    <w:rsid w:val="00A1018E"/>
    <w:rsid w:val="00A1100A"/>
    <w:rsid w:val="00A11BE8"/>
    <w:rsid w:val="00A121A9"/>
    <w:rsid w:val="00A13BA7"/>
    <w:rsid w:val="00A13DCC"/>
    <w:rsid w:val="00A14951"/>
    <w:rsid w:val="00A155C9"/>
    <w:rsid w:val="00A161C8"/>
    <w:rsid w:val="00A21BF5"/>
    <w:rsid w:val="00A222FC"/>
    <w:rsid w:val="00A22F2E"/>
    <w:rsid w:val="00A243AD"/>
    <w:rsid w:val="00A24883"/>
    <w:rsid w:val="00A2510B"/>
    <w:rsid w:val="00A25CD1"/>
    <w:rsid w:val="00A25E9E"/>
    <w:rsid w:val="00A26796"/>
    <w:rsid w:val="00A26DAB"/>
    <w:rsid w:val="00A27401"/>
    <w:rsid w:val="00A27768"/>
    <w:rsid w:val="00A31130"/>
    <w:rsid w:val="00A31E46"/>
    <w:rsid w:val="00A322FA"/>
    <w:rsid w:val="00A32682"/>
    <w:rsid w:val="00A332CF"/>
    <w:rsid w:val="00A333C0"/>
    <w:rsid w:val="00A33782"/>
    <w:rsid w:val="00A34500"/>
    <w:rsid w:val="00A3486C"/>
    <w:rsid w:val="00A34F8F"/>
    <w:rsid w:val="00A359FA"/>
    <w:rsid w:val="00A36F86"/>
    <w:rsid w:val="00A37D36"/>
    <w:rsid w:val="00A37F9A"/>
    <w:rsid w:val="00A4024E"/>
    <w:rsid w:val="00A40EBD"/>
    <w:rsid w:val="00A423DC"/>
    <w:rsid w:val="00A42E37"/>
    <w:rsid w:val="00A43CB5"/>
    <w:rsid w:val="00A4467C"/>
    <w:rsid w:val="00A446F9"/>
    <w:rsid w:val="00A4599E"/>
    <w:rsid w:val="00A45A9B"/>
    <w:rsid w:val="00A45DFF"/>
    <w:rsid w:val="00A46972"/>
    <w:rsid w:val="00A4698C"/>
    <w:rsid w:val="00A46A6E"/>
    <w:rsid w:val="00A46F0D"/>
    <w:rsid w:val="00A50672"/>
    <w:rsid w:val="00A52F7F"/>
    <w:rsid w:val="00A52FEF"/>
    <w:rsid w:val="00A5412F"/>
    <w:rsid w:val="00A54961"/>
    <w:rsid w:val="00A56033"/>
    <w:rsid w:val="00A5632F"/>
    <w:rsid w:val="00A56895"/>
    <w:rsid w:val="00A56E47"/>
    <w:rsid w:val="00A573D9"/>
    <w:rsid w:val="00A5749E"/>
    <w:rsid w:val="00A6053B"/>
    <w:rsid w:val="00A606AA"/>
    <w:rsid w:val="00A61E35"/>
    <w:rsid w:val="00A64F3B"/>
    <w:rsid w:val="00A66329"/>
    <w:rsid w:val="00A666BD"/>
    <w:rsid w:val="00A70173"/>
    <w:rsid w:val="00A70F3B"/>
    <w:rsid w:val="00A73A75"/>
    <w:rsid w:val="00A74259"/>
    <w:rsid w:val="00A74352"/>
    <w:rsid w:val="00A74497"/>
    <w:rsid w:val="00A75051"/>
    <w:rsid w:val="00A757F6"/>
    <w:rsid w:val="00A773B4"/>
    <w:rsid w:val="00A7764C"/>
    <w:rsid w:val="00A7787E"/>
    <w:rsid w:val="00A77C2A"/>
    <w:rsid w:val="00A77CCA"/>
    <w:rsid w:val="00A801E6"/>
    <w:rsid w:val="00A82090"/>
    <w:rsid w:val="00A83F2A"/>
    <w:rsid w:val="00A83FF1"/>
    <w:rsid w:val="00A8409B"/>
    <w:rsid w:val="00A85455"/>
    <w:rsid w:val="00A86E44"/>
    <w:rsid w:val="00A876A3"/>
    <w:rsid w:val="00A92A49"/>
    <w:rsid w:val="00A93877"/>
    <w:rsid w:val="00A958F8"/>
    <w:rsid w:val="00A95A5B"/>
    <w:rsid w:val="00A95B6D"/>
    <w:rsid w:val="00A96015"/>
    <w:rsid w:val="00A96FF1"/>
    <w:rsid w:val="00AA0C2A"/>
    <w:rsid w:val="00AA13A6"/>
    <w:rsid w:val="00AA14D9"/>
    <w:rsid w:val="00AA19B1"/>
    <w:rsid w:val="00AA2820"/>
    <w:rsid w:val="00AA311F"/>
    <w:rsid w:val="00AA38DE"/>
    <w:rsid w:val="00AA4484"/>
    <w:rsid w:val="00AA5BC7"/>
    <w:rsid w:val="00AA5DA3"/>
    <w:rsid w:val="00AA5DAF"/>
    <w:rsid w:val="00AA71E5"/>
    <w:rsid w:val="00AA79E4"/>
    <w:rsid w:val="00AA7D1B"/>
    <w:rsid w:val="00AB0080"/>
    <w:rsid w:val="00AB1AFD"/>
    <w:rsid w:val="00AB288E"/>
    <w:rsid w:val="00AB2A10"/>
    <w:rsid w:val="00AB4DB6"/>
    <w:rsid w:val="00AB6EF3"/>
    <w:rsid w:val="00AC1071"/>
    <w:rsid w:val="00AC19D6"/>
    <w:rsid w:val="00AC22BF"/>
    <w:rsid w:val="00AC24D2"/>
    <w:rsid w:val="00AC2D63"/>
    <w:rsid w:val="00AC4FA9"/>
    <w:rsid w:val="00AC5510"/>
    <w:rsid w:val="00AC5924"/>
    <w:rsid w:val="00AD05C0"/>
    <w:rsid w:val="00AD2AD7"/>
    <w:rsid w:val="00AD3428"/>
    <w:rsid w:val="00AD4578"/>
    <w:rsid w:val="00AD4C77"/>
    <w:rsid w:val="00AD4C81"/>
    <w:rsid w:val="00AD50A0"/>
    <w:rsid w:val="00AD55D2"/>
    <w:rsid w:val="00AD5B03"/>
    <w:rsid w:val="00AD6033"/>
    <w:rsid w:val="00AD6687"/>
    <w:rsid w:val="00AD6E81"/>
    <w:rsid w:val="00AD7F43"/>
    <w:rsid w:val="00AE1CC8"/>
    <w:rsid w:val="00AE20BC"/>
    <w:rsid w:val="00AE2BCA"/>
    <w:rsid w:val="00AE4795"/>
    <w:rsid w:val="00AE79F0"/>
    <w:rsid w:val="00AF0582"/>
    <w:rsid w:val="00AF26C3"/>
    <w:rsid w:val="00AF2885"/>
    <w:rsid w:val="00AF3604"/>
    <w:rsid w:val="00AF3A33"/>
    <w:rsid w:val="00AF3F09"/>
    <w:rsid w:val="00AF4482"/>
    <w:rsid w:val="00AF6A43"/>
    <w:rsid w:val="00AF6E24"/>
    <w:rsid w:val="00AF74F3"/>
    <w:rsid w:val="00AF7EB2"/>
    <w:rsid w:val="00B00EE6"/>
    <w:rsid w:val="00B01410"/>
    <w:rsid w:val="00B03A46"/>
    <w:rsid w:val="00B03ECC"/>
    <w:rsid w:val="00B04658"/>
    <w:rsid w:val="00B05278"/>
    <w:rsid w:val="00B05463"/>
    <w:rsid w:val="00B07AFF"/>
    <w:rsid w:val="00B1026A"/>
    <w:rsid w:val="00B11425"/>
    <w:rsid w:val="00B159E9"/>
    <w:rsid w:val="00B169B6"/>
    <w:rsid w:val="00B16AFD"/>
    <w:rsid w:val="00B176C8"/>
    <w:rsid w:val="00B201EB"/>
    <w:rsid w:val="00B22601"/>
    <w:rsid w:val="00B23624"/>
    <w:rsid w:val="00B23B4D"/>
    <w:rsid w:val="00B25257"/>
    <w:rsid w:val="00B25A53"/>
    <w:rsid w:val="00B2715C"/>
    <w:rsid w:val="00B30825"/>
    <w:rsid w:val="00B3089A"/>
    <w:rsid w:val="00B319AE"/>
    <w:rsid w:val="00B35BB9"/>
    <w:rsid w:val="00B36189"/>
    <w:rsid w:val="00B3653C"/>
    <w:rsid w:val="00B36830"/>
    <w:rsid w:val="00B40E0E"/>
    <w:rsid w:val="00B40E1F"/>
    <w:rsid w:val="00B41C96"/>
    <w:rsid w:val="00B430EE"/>
    <w:rsid w:val="00B44476"/>
    <w:rsid w:val="00B44A2F"/>
    <w:rsid w:val="00B451C8"/>
    <w:rsid w:val="00B45536"/>
    <w:rsid w:val="00B46029"/>
    <w:rsid w:val="00B4618A"/>
    <w:rsid w:val="00B4639F"/>
    <w:rsid w:val="00B46559"/>
    <w:rsid w:val="00B46CED"/>
    <w:rsid w:val="00B473CE"/>
    <w:rsid w:val="00B4759D"/>
    <w:rsid w:val="00B501A0"/>
    <w:rsid w:val="00B5164B"/>
    <w:rsid w:val="00B51848"/>
    <w:rsid w:val="00B51920"/>
    <w:rsid w:val="00B538FF"/>
    <w:rsid w:val="00B541C5"/>
    <w:rsid w:val="00B55965"/>
    <w:rsid w:val="00B55DD2"/>
    <w:rsid w:val="00B5789C"/>
    <w:rsid w:val="00B600D0"/>
    <w:rsid w:val="00B61809"/>
    <w:rsid w:val="00B62A21"/>
    <w:rsid w:val="00B62A93"/>
    <w:rsid w:val="00B63739"/>
    <w:rsid w:val="00B639CB"/>
    <w:rsid w:val="00B63F8E"/>
    <w:rsid w:val="00B640DD"/>
    <w:rsid w:val="00B646D7"/>
    <w:rsid w:val="00B654D2"/>
    <w:rsid w:val="00B665C9"/>
    <w:rsid w:val="00B66A88"/>
    <w:rsid w:val="00B70FA3"/>
    <w:rsid w:val="00B73095"/>
    <w:rsid w:val="00B74AEA"/>
    <w:rsid w:val="00B75C68"/>
    <w:rsid w:val="00B7601D"/>
    <w:rsid w:val="00B762F9"/>
    <w:rsid w:val="00B80892"/>
    <w:rsid w:val="00B8292B"/>
    <w:rsid w:val="00B83235"/>
    <w:rsid w:val="00B84147"/>
    <w:rsid w:val="00B846A6"/>
    <w:rsid w:val="00B8593E"/>
    <w:rsid w:val="00B8610F"/>
    <w:rsid w:val="00B873D2"/>
    <w:rsid w:val="00B907EF"/>
    <w:rsid w:val="00B909F0"/>
    <w:rsid w:val="00B90F5F"/>
    <w:rsid w:val="00B918B1"/>
    <w:rsid w:val="00B92948"/>
    <w:rsid w:val="00B92D49"/>
    <w:rsid w:val="00B9333D"/>
    <w:rsid w:val="00B9358D"/>
    <w:rsid w:val="00B93EF5"/>
    <w:rsid w:val="00B94FA4"/>
    <w:rsid w:val="00B95BEE"/>
    <w:rsid w:val="00B95E5F"/>
    <w:rsid w:val="00B960A7"/>
    <w:rsid w:val="00B9748B"/>
    <w:rsid w:val="00BA06FB"/>
    <w:rsid w:val="00BA0FC7"/>
    <w:rsid w:val="00BA121F"/>
    <w:rsid w:val="00BA224A"/>
    <w:rsid w:val="00BA24ED"/>
    <w:rsid w:val="00BA3EB0"/>
    <w:rsid w:val="00BA64F2"/>
    <w:rsid w:val="00BA72F9"/>
    <w:rsid w:val="00BB1BF3"/>
    <w:rsid w:val="00BB3A2E"/>
    <w:rsid w:val="00BB500B"/>
    <w:rsid w:val="00BB6A9E"/>
    <w:rsid w:val="00BB7AA2"/>
    <w:rsid w:val="00BC04BF"/>
    <w:rsid w:val="00BC1544"/>
    <w:rsid w:val="00BC1585"/>
    <w:rsid w:val="00BC1AB6"/>
    <w:rsid w:val="00BC1AE0"/>
    <w:rsid w:val="00BC1CE5"/>
    <w:rsid w:val="00BC345E"/>
    <w:rsid w:val="00BC3801"/>
    <w:rsid w:val="00BC41EF"/>
    <w:rsid w:val="00BC4836"/>
    <w:rsid w:val="00BC6605"/>
    <w:rsid w:val="00BC6763"/>
    <w:rsid w:val="00BC73DC"/>
    <w:rsid w:val="00BD04E6"/>
    <w:rsid w:val="00BD062E"/>
    <w:rsid w:val="00BD0A3F"/>
    <w:rsid w:val="00BD0AB4"/>
    <w:rsid w:val="00BD1477"/>
    <w:rsid w:val="00BD1917"/>
    <w:rsid w:val="00BD2BF0"/>
    <w:rsid w:val="00BD4065"/>
    <w:rsid w:val="00BD4328"/>
    <w:rsid w:val="00BD449C"/>
    <w:rsid w:val="00BD6AF0"/>
    <w:rsid w:val="00BE0593"/>
    <w:rsid w:val="00BE4C70"/>
    <w:rsid w:val="00BE6170"/>
    <w:rsid w:val="00BE6FFB"/>
    <w:rsid w:val="00BE714E"/>
    <w:rsid w:val="00BF0450"/>
    <w:rsid w:val="00BF0487"/>
    <w:rsid w:val="00BF0642"/>
    <w:rsid w:val="00BF0BB9"/>
    <w:rsid w:val="00BF26FD"/>
    <w:rsid w:val="00BF2E03"/>
    <w:rsid w:val="00BF2EF3"/>
    <w:rsid w:val="00BF3109"/>
    <w:rsid w:val="00BF332C"/>
    <w:rsid w:val="00BF49E3"/>
    <w:rsid w:val="00BF695A"/>
    <w:rsid w:val="00C007C7"/>
    <w:rsid w:val="00C00D72"/>
    <w:rsid w:val="00C012FD"/>
    <w:rsid w:val="00C0148A"/>
    <w:rsid w:val="00C01EB3"/>
    <w:rsid w:val="00C0238C"/>
    <w:rsid w:val="00C03FED"/>
    <w:rsid w:val="00C04537"/>
    <w:rsid w:val="00C05414"/>
    <w:rsid w:val="00C05A26"/>
    <w:rsid w:val="00C07D83"/>
    <w:rsid w:val="00C1017F"/>
    <w:rsid w:val="00C10C7B"/>
    <w:rsid w:val="00C11188"/>
    <w:rsid w:val="00C11BFA"/>
    <w:rsid w:val="00C13AB4"/>
    <w:rsid w:val="00C141A1"/>
    <w:rsid w:val="00C143D1"/>
    <w:rsid w:val="00C152B1"/>
    <w:rsid w:val="00C15361"/>
    <w:rsid w:val="00C16E27"/>
    <w:rsid w:val="00C21B0F"/>
    <w:rsid w:val="00C22A71"/>
    <w:rsid w:val="00C22C6A"/>
    <w:rsid w:val="00C2320A"/>
    <w:rsid w:val="00C23E8B"/>
    <w:rsid w:val="00C24682"/>
    <w:rsid w:val="00C24C42"/>
    <w:rsid w:val="00C24D86"/>
    <w:rsid w:val="00C25765"/>
    <w:rsid w:val="00C26158"/>
    <w:rsid w:val="00C26280"/>
    <w:rsid w:val="00C26918"/>
    <w:rsid w:val="00C27AAB"/>
    <w:rsid w:val="00C27AF6"/>
    <w:rsid w:val="00C30E49"/>
    <w:rsid w:val="00C31CBB"/>
    <w:rsid w:val="00C31EF5"/>
    <w:rsid w:val="00C323EB"/>
    <w:rsid w:val="00C32AB2"/>
    <w:rsid w:val="00C32D59"/>
    <w:rsid w:val="00C33188"/>
    <w:rsid w:val="00C339D8"/>
    <w:rsid w:val="00C341C2"/>
    <w:rsid w:val="00C36932"/>
    <w:rsid w:val="00C372E9"/>
    <w:rsid w:val="00C37A82"/>
    <w:rsid w:val="00C40811"/>
    <w:rsid w:val="00C41480"/>
    <w:rsid w:val="00C415D7"/>
    <w:rsid w:val="00C417FA"/>
    <w:rsid w:val="00C4243B"/>
    <w:rsid w:val="00C42FA4"/>
    <w:rsid w:val="00C441E8"/>
    <w:rsid w:val="00C44ED5"/>
    <w:rsid w:val="00C45592"/>
    <w:rsid w:val="00C5111C"/>
    <w:rsid w:val="00C514B8"/>
    <w:rsid w:val="00C5229A"/>
    <w:rsid w:val="00C53260"/>
    <w:rsid w:val="00C545FA"/>
    <w:rsid w:val="00C548AC"/>
    <w:rsid w:val="00C54DC9"/>
    <w:rsid w:val="00C556EB"/>
    <w:rsid w:val="00C55B71"/>
    <w:rsid w:val="00C61670"/>
    <w:rsid w:val="00C62308"/>
    <w:rsid w:val="00C6334D"/>
    <w:rsid w:val="00C6356F"/>
    <w:rsid w:val="00C64497"/>
    <w:rsid w:val="00C64DA7"/>
    <w:rsid w:val="00C6575D"/>
    <w:rsid w:val="00C65A7F"/>
    <w:rsid w:val="00C6650D"/>
    <w:rsid w:val="00C66980"/>
    <w:rsid w:val="00C713BE"/>
    <w:rsid w:val="00C71B92"/>
    <w:rsid w:val="00C733D2"/>
    <w:rsid w:val="00C74C5B"/>
    <w:rsid w:val="00C756BE"/>
    <w:rsid w:val="00C75C65"/>
    <w:rsid w:val="00C816A4"/>
    <w:rsid w:val="00C82BE7"/>
    <w:rsid w:val="00C833F6"/>
    <w:rsid w:val="00C83C9E"/>
    <w:rsid w:val="00C83EB8"/>
    <w:rsid w:val="00C85912"/>
    <w:rsid w:val="00C91287"/>
    <w:rsid w:val="00C93C3A"/>
    <w:rsid w:val="00C94747"/>
    <w:rsid w:val="00C977ED"/>
    <w:rsid w:val="00CA0796"/>
    <w:rsid w:val="00CA0F48"/>
    <w:rsid w:val="00CA1D97"/>
    <w:rsid w:val="00CA237B"/>
    <w:rsid w:val="00CA3411"/>
    <w:rsid w:val="00CA35F7"/>
    <w:rsid w:val="00CA430B"/>
    <w:rsid w:val="00CA4F70"/>
    <w:rsid w:val="00CA7C33"/>
    <w:rsid w:val="00CB1C70"/>
    <w:rsid w:val="00CB3175"/>
    <w:rsid w:val="00CB46B3"/>
    <w:rsid w:val="00CB569F"/>
    <w:rsid w:val="00CB58FE"/>
    <w:rsid w:val="00CB5DC5"/>
    <w:rsid w:val="00CB63C1"/>
    <w:rsid w:val="00CB6D26"/>
    <w:rsid w:val="00CB7D89"/>
    <w:rsid w:val="00CC1F4B"/>
    <w:rsid w:val="00CC1F86"/>
    <w:rsid w:val="00CC21FC"/>
    <w:rsid w:val="00CC35C3"/>
    <w:rsid w:val="00CC384D"/>
    <w:rsid w:val="00CC52A5"/>
    <w:rsid w:val="00CC5DBB"/>
    <w:rsid w:val="00CD3702"/>
    <w:rsid w:val="00CD3803"/>
    <w:rsid w:val="00CD3A9F"/>
    <w:rsid w:val="00CD4D84"/>
    <w:rsid w:val="00CE10F5"/>
    <w:rsid w:val="00CE41EA"/>
    <w:rsid w:val="00CE44C3"/>
    <w:rsid w:val="00CE4B8D"/>
    <w:rsid w:val="00CE5858"/>
    <w:rsid w:val="00CE5B6F"/>
    <w:rsid w:val="00CF0455"/>
    <w:rsid w:val="00CF04AD"/>
    <w:rsid w:val="00CF2519"/>
    <w:rsid w:val="00CF3C20"/>
    <w:rsid w:val="00CF3DF8"/>
    <w:rsid w:val="00CF4734"/>
    <w:rsid w:val="00CF6809"/>
    <w:rsid w:val="00CF6A4A"/>
    <w:rsid w:val="00CF7FE2"/>
    <w:rsid w:val="00D00209"/>
    <w:rsid w:val="00D00D85"/>
    <w:rsid w:val="00D01479"/>
    <w:rsid w:val="00D02DF3"/>
    <w:rsid w:val="00D0362D"/>
    <w:rsid w:val="00D03813"/>
    <w:rsid w:val="00D039AA"/>
    <w:rsid w:val="00D03C24"/>
    <w:rsid w:val="00D03DD7"/>
    <w:rsid w:val="00D05E21"/>
    <w:rsid w:val="00D0616B"/>
    <w:rsid w:val="00D062F3"/>
    <w:rsid w:val="00D068DC"/>
    <w:rsid w:val="00D075A6"/>
    <w:rsid w:val="00D07A5E"/>
    <w:rsid w:val="00D07AD8"/>
    <w:rsid w:val="00D07F8B"/>
    <w:rsid w:val="00D1033A"/>
    <w:rsid w:val="00D104E1"/>
    <w:rsid w:val="00D10816"/>
    <w:rsid w:val="00D10883"/>
    <w:rsid w:val="00D11015"/>
    <w:rsid w:val="00D11C10"/>
    <w:rsid w:val="00D14A3B"/>
    <w:rsid w:val="00D15307"/>
    <w:rsid w:val="00D1576A"/>
    <w:rsid w:val="00D168C5"/>
    <w:rsid w:val="00D206FA"/>
    <w:rsid w:val="00D212B4"/>
    <w:rsid w:val="00D2165B"/>
    <w:rsid w:val="00D23869"/>
    <w:rsid w:val="00D23CAD"/>
    <w:rsid w:val="00D250E6"/>
    <w:rsid w:val="00D25D7B"/>
    <w:rsid w:val="00D2611C"/>
    <w:rsid w:val="00D263E5"/>
    <w:rsid w:val="00D26AEC"/>
    <w:rsid w:val="00D26B35"/>
    <w:rsid w:val="00D26B36"/>
    <w:rsid w:val="00D27D32"/>
    <w:rsid w:val="00D3023D"/>
    <w:rsid w:val="00D3134B"/>
    <w:rsid w:val="00D313E4"/>
    <w:rsid w:val="00D33957"/>
    <w:rsid w:val="00D3437B"/>
    <w:rsid w:val="00D34C4B"/>
    <w:rsid w:val="00D35B30"/>
    <w:rsid w:val="00D36040"/>
    <w:rsid w:val="00D36622"/>
    <w:rsid w:val="00D40EAE"/>
    <w:rsid w:val="00D41165"/>
    <w:rsid w:val="00D41755"/>
    <w:rsid w:val="00D421E8"/>
    <w:rsid w:val="00D43E55"/>
    <w:rsid w:val="00D455CF"/>
    <w:rsid w:val="00D45940"/>
    <w:rsid w:val="00D46455"/>
    <w:rsid w:val="00D46EA9"/>
    <w:rsid w:val="00D50B42"/>
    <w:rsid w:val="00D51456"/>
    <w:rsid w:val="00D51603"/>
    <w:rsid w:val="00D53027"/>
    <w:rsid w:val="00D5320D"/>
    <w:rsid w:val="00D532B8"/>
    <w:rsid w:val="00D532C5"/>
    <w:rsid w:val="00D5508D"/>
    <w:rsid w:val="00D562A7"/>
    <w:rsid w:val="00D57A16"/>
    <w:rsid w:val="00D57A91"/>
    <w:rsid w:val="00D57BCD"/>
    <w:rsid w:val="00D57BFA"/>
    <w:rsid w:val="00D57E5B"/>
    <w:rsid w:val="00D613C7"/>
    <w:rsid w:val="00D61E3A"/>
    <w:rsid w:val="00D62280"/>
    <w:rsid w:val="00D62AE3"/>
    <w:rsid w:val="00D62B09"/>
    <w:rsid w:val="00D62F96"/>
    <w:rsid w:val="00D63D77"/>
    <w:rsid w:val="00D64345"/>
    <w:rsid w:val="00D6576B"/>
    <w:rsid w:val="00D65E99"/>
    <w:rsid w:val="00D664FF"/>
    <w:rsid w:val="00D704E4"/>
    <w:rsid w:val="00D71545"/>
    <w:rsid w:val="00D7222D"/>
    <w:rsid w:val="00D72E4C"/>
    <w:rsid w:val="00D73038"/>
    <w:rsid w:val="00D73541"/>
    <w:rsid w:val="00D74EE6"/>
    <w:rsid w:val="00D75F89"/>
    <w:rsid w:val="00D76884"/>
    <w:rsid w:val="00D76901"/>
    <w:rsid w:val="00D77786"/>
    <w:rsid w:val="00D7BA8D"/>
    <w:rsid w:val="00D80BE4"/>
    <w:rsid w:val="00D83BB2"/>
    <w:rsid w:val="00D8497D"/>
    <w:rsid w:val="00D85E1C"/>
    <w:rsid w:val="00D86E1D"/>
    <w:rsid w:val="00D86E8A"/>
    <w:rsid w:val="00D86FAD"/>
    <w:rsid w:val="00D9015F"/>
    <w:rsid w:val="00D90408"/>
    <w:rsid w:val="00D90D1F"/>
    <w:rsid w:val="00D917C5"/>
    <w:rsid w:val="00D92432"/>
    <w:rsid w:val="00D92EFE"/>
    <w:rsid w:val="00D93600"/>
    <w:rsid w:val="00D93692"/>
    <w:rsid w:val="00D9385B"/>
    <w:rsid w:val="00D93D96"/>
    <w:rsid w:val="00D93EFA"/>
    <w:rsid w:val="00D9466C"/>
    <w:rsid w:val="00D9660D"/>
    <w:rsid w:val="00D97CD3"/>
    <w:rsid w:val="00DA066C"/>
    <w:rsid w:val="00DA08BF"/>
    <w:rsid w:val="00DA0BE6"/>
    <w:rsid w:val="00DA1F1B"/>
    <w:rsid w:val="00DA3469"/>
    <w:rsid w:val="00DA51BF"/>
    <w:rsid w:val="00DA54EC"/>
    <w:rsid w:val="00DA58AC"/>
    <w:rsid w:val="00DA780A"/>
    <w:rsid w:val="00DA7D9B"/>
    <w:rsid w:val="00DA7FCE"/>
    <w:rsid w:val="00DB4400"/>
    <w:rsid w:val="00DB4596"/>
    <w:rsid w:val="00DB5203"/>
    <w:rsid w:val="00DB54B9"/>
    <w:rsid w:val="00DB5CF3"/>
    <w:rsid w:val="00DB629C"/>
    <w:rsid w:val="00DC0052"/>
    <w:rsid w:val="00DC012A"/>
    <w:rsid w:val="00DC04B1"/>
    <w:rsid w:val="00DC20E2"/>
    <w:rsid w:val="00DC2A0A"/>
    <w:rsid w:val="00DC3074"/>
    <w:rsid w:val="00DC3601"/>
    <w:rsid w:val="00DC4F9A"/>
    <w:rsid w:val="00DC6135"/>
    <w:rsid w:val="00DC661F"/>
    <w:rsid w:val="00DD08A8"/>
    <w:rsid w:val="00DD0B1B"/>
    <w:rsid w:val="00DD1582"/>
    <w:rsid w:val="00DD16D5"/>
    <w:rsid w:val="00DD1B04"/>
    <w:rsid w:val="00DD3353"/>
    <w:rsid w:val="00DD3FAE"/>
    <w:rsid w:val="00DD491D"/>
    <w:rsid w:val="00DD4E94"/>
    <w:rsid w:val="00DD4EDF"/>
    <w:rsid w:val="00DD6D69"/>
    <w:rsid w:val="00DE06D5"/>
    <w:rsid w:val="00DE0BE2"/>
    <w:rsid w:val="00DE17FC"/>
    <w:rsid w:val="00DE1C37"/>
    <w:rsid w:val="00DE1EB4"/>
    <w:rsid w:val="00DE20ED"/>
    <w:rsid w:val="00DE32A7"/>
    <w:rsid w:val="00DE343D"/>
    <w:rsid w:val="00DE43D1"/>
    <w:rsid w:val="00DE601F"/>
    <w:rsid w:val="00DE654C"/>
    <w:rsid w:val="00DF1A10"/>
    <w:rsid w:val="00DF2645"/>
    <w:rsid w:val="00DF464D"/>
    <w:rsid w:val="00DF4825"/>
    <w:rsid w:val="00DF4F51"/>
    <w:rsid w:val="00DF59C2"/>
    <w:rsid w:val="00DF616D"/>
    <w:rsid w:val="00DF6712"/>
    <w:rsid w:val="00DF6AB1"/>
    <w:rsid w:val="00E0098A"/>
    <w:rsid w:val="00E01F32"/>
    <w:rsid w:val="00E02E55"/>
    <w:rsid w:val="00E0416D"/>
    <w:rsid w:val="00E042E9"/>
    <w:rsid w:val="00E045DB"/>
    <w:rsid w:val="00E046DB"/>
    <w:rsid w:val="00E053E9"/>
    <w:rsid w:val="00E060C0"/>
    <w:rsid w:val="00E0702F"/>
    <w:rsid w:val="00E0721D"/>
    <w:rsid w:val="00E079A4"/>
    <w:rsid w:val="00E107F3"/>
    <w:rsid w:val="00E111AA"/>
    <w:rsid w:val="00E118B0"/>
    <w:rsid w:val="00E11B29"/>
    <w:rsid w:val="00E12B3A"/>
    <w:rsid w:val="00E12E04"/>
    <w:rsid w:val="00E1319B"/>
    <w:rsid w:val="00E1488D"/>
    <w:rsid w:val="00E15FF3"/>
    <w:rsid w:val="00E165B9"/>
    <w:rsid w:val="00E16CC9"/>
    <w:rsid w:val="00E16EA8"/>
    <w:rsid w:val="00E17035"/>
    <w:rsid w:val="00E202B2"/>
    <w:rsid w:val="00E21AC0"/>
    <w:rsid w:val="00E24688"/>
    <w:rsid w:val="00E25A93"/>
    <w:rsid w:val="00E26C45"/>
    <w:rsid w:val="00E27828"/>
    <w:rsid w:val="00E278D4"/>
    <w:rsid w:val="00E30CE7"/>
    <w:rsid w:val="00E3147A"/>
    <w:rsid w:val="00E317D5"/>
    <w:rsid w:val="00E31ABC"/>
    <w:rsid w:val="00E32242"/>
    <w:rsid w:val="00E32C86"/>
    <w:rsid w:val="00E32EC9"/>
    <w:rsid w:val="00E3540B"/>
    <w:rsid w:val="00E357AC"/>
    <w:rsid w:val="00E40AF4"/>
    <w:rsid w:val="00E40E31"/>
    <w:rsid w:val="00E41021"/>
    <w:rsid w:val="00E4304A"/>
    <w:rsid w:val="00E43530"/>
    <w:rsid w:val="00E436F8"/>
    <w:rsid w:val="00E44932"/>
    <w:rsid w:val="00E464C8"/>
    <w:rsid w:val="00E50342"/>
    <w:rsid w:val="00E513D0"/>
    <w:rsid w:val="00E52959"/>
    <w:rsid w:val="00E53015"/>
    <w:rsid w:val="00E53E3C"/>
    <w:rsid w:val="00E55085"/>
    <w:rsid w:val="00E56471"/>
    <w:rsid w:val="00E579FE"/>
    <w:rsid w:val="00E610D3"/>
    <w:rsid w:val="00E61761"/>
    <w:rsid w:val="00E623AC"/>
    <w:rsid w:val="00E63C97"/>
    <w:rsid w:val="00E64227"/>
    <w:rsid w:val="00E648B7"/>
    <w:rsid w:val="00E64FFB"/>
    <w:rsid w:val="00E66CF1"/>
    <w:rsid w:val="00E673AE"/>
    <w:rsid w:val="00E70378"/>
    <w:rsid w:val="00E7137F"/>
    <w:rsid w:val="00E71725"/>
    <w:rsid w:val="00E71804"/>
    <w:rsid w:val="00E718ED"/>
    <w:rsid w:val="00E71C53"/>
    <w:rsid w:val="00E72169"/>
    <w:rsid w:val="00E72212"/>
    <w:rsid w:val="00E73FDA"/>
    <w:rsid w:val="00E74D45"/>
    <w:rsid w:val="00E74F2B"/>
    <w:rsid w:val="00E75564"/>
    <w:rsid w:val="00E76E71"/>
    <w:rsid w:val="00E773CD"/>
    <w:rsid w:val="00E8013B"/>
    <w:rsid w:val="00E80442"/>
    <w:rsid w:val="00E80AD7"/>
    <w:rsid w:val="00E815C5"/>
    <w:rsid w:val="00E818CB"/>
    <w:rsid w:val="00E81BBE"/>
    <w:rsid w:val="00E81E71"/>
    <w:rsid w:val="00E84395"/>
    <w:rsid w:val="00E84408"/>
    <w:rsid w:val="00E8494D"/>
    <w:rsid w:val="00E84E1C"/>
    <w:rsid w:val="00E852A9"/>
    <w:rsid w:val="00E85830"/>
    <w:rsid w:val="00E85906"/>
    <w:rsid w:val="00E86509"/>
    <w:rsid w:val="00E8652A"/>
    <w:rsid w:val="00E90E7E"/>
    <w:rsid w:val="00E91340"/>
    <w:rsid w:val="00E91695"/>
    <w:rsid w:val="00E91B53"/>
    <w:rsid w:val="00E9300B"/>
    <w:rsid w:val="00E94FD0"/>
    <w:rsid w:val="00E958C8"/>
    <w:rsid w:val="00E95CC1"/>
    <w:rsid w:val="00E95D9C"/>
    <w:rsid w:val="00E95F5E"/>
    <w:rsid w:val="00E965C7"/>
    <w:rsid w:val="00E974C0"/>
    <w:rsid w:val="00E97EED"/>
    <w:rsid w:val="00EA0200"/>
    <w:rsid w:val="00EA047D"/>
    <w:rsid w:val="00EA0AEC"/>
    <w:rsid w:val="00EA180E"/>
    <w:rsid w:val="00EA18BC"/>
    <w:rsid w:val="00EA2616"/>
    <w:rsid w:val="00EA4793"/>
    <w:rsid w:val="00EA53BC"/>
    <w:rsid w:val="00EA5E9A"/>
    <w:rsid w:val="00EA6069"/>
    <w:rsid w:val="00EA708A"/>
    <w:rsid w:val="00EA7433"/>
    <w:rsid w:val="00EB0267"/>
    <w:rsid w:val="00EB0C53"/>
    <w:rsid w:val="00EB10F5"/>
    <w:rsid w:val="00EB14C9"/>
    <w:rsid w:val="00EB4C6F"/>
    <w:rsid w:val="00EB555A"/>
    <w:rsid w:val="00EB70EA"/>
    <w:rsid w:val="00EC0C39"/>
    <w:rsid w:val="00EC0DD5"/>
    <w:rsid w:val="00EC0E57"/>
    <w:rsid w:val="00EC12B3"/>
    <w:rsid w:val="00EC1F60"/>
    <w:rsid w:val="00EC316E"/>
    <w:rsid w:val="00EC3522"/>
    <w:rsid w:val="00EC4819"/>
    <w:rsid w:val="00EC53C8"/>
    <w:rsid w:val="00EC6097"/>
    <w:rsid w:val="00EC6232"/>
    <w:rsid w:val="00EC71D5"/>
    <w:rsid w:val="00ED16A1"/>
    <w:rsid w:val="00ED2589"/>
    <w:rsid w:val="00ED2BE4"/>
    <w:rsid w:val="00ED2D83"/>
    <w:rsid w:val="00ED48ED"/>
    <w:rsid w:val="00ED50B7"/>
    <w:rsid w:val="00ED5252"/>
    <w:rsid w:val="00ED7797"/>
    <w:rsid w:val="00EE0C0A"/>
    <w:rsid w:val="00EE258C"/>
    <w:rsid w:val="00EE2944"/>
    <w:rsid w:val="00EE2DA1"/>
    <w:rsid w:val="00EE4A8F"/>
    <w:rsid w:val="00EE5410"/>
    <w:rsid w:val="00EE5E94"/>
    <w:rsid w:val="00EE677D"/>
    <w:rsid w:val="00EE79A1"/>
    <w:rsid w:val="00EF015E"/>
    <w:rsid w:val="00EF08D3"/>
    <w:rsid w:val="00EF1975"/>
    <w:rsid w:val="00EF1A49"/>
    <w:rsid w:val="00EF1F6C"/>
    <w:rsid w:val="00EF51C7"/>
    <w:rsid w:val="00EF55DE"/>
    <w:rsid w:val="00EF56AC"/>
    <w:rsid w:val="00EF67AC"/>
    <w:rsid w:val="00EF7253"/>
    <w:rsid w:val="00EF76FB"/>
    <w:rsid w:val="00EF7C5A"/>
    <w:rsid w:val="00EF7D34"/>
    <w:rsid w:val="00F0056A"/>
    <w:rsid w:val="00F01023"/>
    <w:rsid w:val="00F02088"/>
    <w:rsid w:val="00F02BAB"/>
    <w:rsid w:val="00F02DAB"/>
    <w:rsid w:val="00F045A0"/>
    <w:rsid w:val="00F0471A"/>
    <w:rsid w:val="00F055AD"/>
    <w:rsid w:val="00F056D9"/>
    <w:rsid w:val="00F06BCB"/>
    <w:rsid w:val="00F0753B"/>
    <w:rsid w:val="00F079D8"/>
    <w:rsid w:val="00F07B85"/>
    <w:rsid w:val="00F109AB"/>
    <w:rsid w:val="00F110B0"/>
    <w:rsid w:val="00F1239C"/>
    <w:rsid w:val="00F12645"/>
    <w:rsid w:val="00F13CEA"/>
    <w:rsid w:val="00F1493F"/>
    <w:rsid w:val="00F15F4B"/>
    <w:rsid w:val="00F16A52"/>
    <w:rsid w:val="00F17C87"/>
    <w:rsid w:val="00F209D6"/>
    <w:rsid w:val="00F21004"/>
    <w:rsid w:val="00F211EC"/>
    <w:rsid w:val="00F2289B"/>
    <w:rsid w:val="00F240E6"/>
    <w:rsid w:val="00F243D1"/>
    <w:rsid w:val="00F24961"/>
    <w:rsid w:val="00F24E60"/>
    <w:rsid w:val="00F2513B"/>
    <w:rsid w:val="00F2591B"/>
    <w:rsid w:val="00F2716A"/>
    <w:rsid w:val="00F27BCC"/>
    <w:rsid w:val="00F30416"/>
    <w:rsid w:val="00F315D7"/>
    <w:rsid w:val="00F32EB8"/>
    <w:rsid w:val="00F336C9"/>
    <w:rsid w:val="00F349B5"/>
    <w:rsid w:val="00F34AA5"/>
    <w:rsid w:val="00F34BB6"/>
    <w:rsid w:val="00F35386"/>
    <w:rsid w:val="00F35B15"/>
    <w:rsid w:val="00F3756E"/>
    <w:rsid w:val="00F4013B"/>
    <w:rsid w:val="00F4226C"/>
    <w:rsid w:val="00F4345F"/>
    <w:rsid w:val="00F43558"/>
    <w:rsid w:val="00F43E3D"/>
    <w:rsid w:val="00F44008"/>
    <w:rsid w:val="00F441CD"/>
    <w:rsid w:val="00F44CA4"/>
    <w:rsid w:val="00F458CB"/>
    <w:rsid w:val="00F45D5B"/>
    <w:rsid w:val="00F501D9"/>
    <w:rsid w:val="00F50838"/>
    <w:rsid w:val="00F50F69"/>
    <w:rsid w:val="00F51DFA"/>
    <w:rsid w:val="00F52628"/>
    <w:rsid w:val="00F52663"/>
    <w:rsid w:val="00F5301E"/>
    <w:rsid w:val="00F54115"/>
    <w:rsid w:val="00F553EE"/>
    <w:rsid w:val="00F557C9"/>
    <w:rsid w:val="00F55B53"/>
    <w:rsid w:val="00F56187"/>
    <w:rsid w:val="00F56D73"/>
    <w:rsid w:val="00F56EF1"/>
    <w:rsid w:val="00F57BE9"/>
    <w:rsid w:val="00F57E91"/>
    <w:rsid w:val="00F605AA"/>
    <w:rsid w:val="00F609C0"/>
    <w:rsid w:val="00F61E96"/>
    <w:rsid w:val="00F62938"/>
    <w:rsid w:val="00F629FC"/>
    <w:rsid w:val="00F62FE2"/>
    <w:rsid w:val="00F6368E"/>
    <w:rsid w:val="00F645BE"/>
    <w:rsid w:val="00F650DB"/>
    <w:rsid w:val="00F65B38"/>
    <w:rsid w:val="00F65BD1"/>
    <w:rsid w:val="00F67F38"/>
    <w:rsid w:val="00F701C6"/>
    <w:rsid w:val="00F70492"/>
    <w:rsid w:val="00F70493"/>
    <w:rsid w:val="00F70BDF"/>
    <w:rsid w:val="00F718AF"/>
    <w:rsid w:val="00F724D4"/>
    <w:rsid w:val="00F7284E"/>
    <w:rsid w:val="00F72AA4"/>
    <w:rsid w:val="00F72BFE"/>
    <w:rsid w:val="00F73B46"/>
    <w:rsid w:val="00F73C11"/>
    <w:rsid w:val="00F752D6"/>
    <w:rsid w:val="00F75B55"/>
    <w:rsid w:val="00F75F9A"/>
    <w:rsid w:val="00F768BF"/>
    <w:rsid w:val="00F77118"/>
    <w:rsid w:val="00F7767A"/>
    <w:rsid w:val="00F77AF6"/>
    <w:rsid w:val="00F81626"/>
    <w:rsid w:val="00F8231E"/>
    <w:rsid w:val="00F82D57"/>
    <w:rsid w:val="00F8531A"/>
    <w:rsid w:val="00F85EDF"/>
    <w:rsid w:val="00F86170"/>
    <w:rsid w:val="00F86550"/>
    <w:rsid w:val="00F86855"/>
    <w:rsid w:val="00F86BFB"/>
    <w:rsid w:val="00F86DDA"/>
    <w:rsid w:val="00F8734A"/>
    <w:rsid w:val="00F87B2A"/>
    <w:rsid w:val="00F905EE"/>
    <w:rsid w:val="00F90FF6"/>
    <w:rsid w:val="00F91F45"/>
    <w:rsid w:val="00F92708"/>
    <w:rsid w:val="00F931AB"/>
    <w:rsid w:val="00F94E75"/>
    <w:rsid w:val="00F979D5"/>
    <w:rsid w:val="00FA05AE"/>
    <w:rsid w:val="00FA0880"/>
    <w:rsid w:val="00FA2754"/>
    <w:rsid w:val="00FA2ADB"/>
    <w:rsid w:val="00FA3129"/>
    <w:rsid w:val="00FA3FD6"/>
    <w:rsid w:val="00FA47EA"/>
    <w:rsid w:val="00FA7419"/>
    <w:rsid w:val="00FB15BA"/>
    <w:rsid w:val="00FB1E0F"/>
    <w:rsid w:val="00FB37A6"/>
    <w:rsid w:val="00FB3E02"/>
    <w:rsid w:val="00FB420F"/>
    <w:rsid w:val="00FB4A6C"/>
    <w:rsid w:val="00FB5778"/>
    <w:rsid w:val="00FB5D64"/>
    <w:rsid w:val="00FB609C"/>
    <w:rsid w:val="00FB778B"/>
    <w:rsid w:val="00FC024F"/>
    <w:rsid w:val="00FC02AD"/>
    <w:rsid w:val="00FC0DCB"/>
    <w:rsid w:val="00FC0F73"/>
    <w:rsid w:val="00FC13F7"/>
    <w:rsid w:val="00FC2482"/>
    <w:rsid w:val="00FC27E9"/>
    <w:rsid w:val="00FC3877"/>
    <w:rsid w:val="00FC44B3"/>
    <w:rsid w:val="00FC4AD4"/>
    <w:rsid w:val="00FC7EEB"/>
    <w:rsid w:val="00FD14B1"/>
    <w:rsid w:val="00FD15D2"/>
    <w:rsid w:val="00FD170C"/>
    <w:rsid w:val="00FD24B0"/>
    <w:rsid w:val="00FD3321"/>
    <w:rsid w:val="00FD3572"/>
    <w:rsid w:val="00FD4731"/>
    <w:rsid w:val="00FD4A14"/>
    <w:rsid w:val="00FD4D06"/>
    <w:rsid w:val="00FD72BD"/>
    <w:rsid w:val="00FE0FC8"/>
    <w:rsid w:val="00FE1576"/>
    <w:rsid w:val="00FE2548"/>
    <w:rsid w:val="00FE3AEF"/>
    <w:rsid w:val="00FE442F"/>
    <w:rsid w:val="00FE4B68"/>
    <w:rsid w:val="00FE593C"/>
    <w:rsid w:val="00FE68F1"/>
    <w:rsid w:val="00FE7222"/>
    <w:rsid w:val="00FE75C7"/>
    <w:rsid w:val="00FE7BBE"/>
    <w:rsid w:val="00FF01E2"/>
    <w:rsid w:val="00FF05A6"/>
    <w:rsid w:val="00FF0CCF"/>
    <w:rsid w:val="00FF10CF"/>
    <w:rsid w:val="00FF14D7"/>
    <w:rsid w:val="00FF2E0A"/>
    <w:rsid w:val="00FF4F09"/>
    <w:rsid w:val="00FF6BD0"/>
    <w:rsid w:val="00FF7140"/>
    <w:rsid w:val="00FF79E1"/>
    <w:rsid w:val="019E3078"/>
    <w:rsid w:val="01D7F986"/>
    <w:rsid w:val="0258303E"/>
    <w:rsid w:val="0267C08C"/>
    <w:rsid w:val="027C40C4"/>
    <w:rsid w:val="02BBD184"/>
    <w:rsid w:val="02F77EF0"/>
    <w:rsid w:val="03801A58"/>
    <w:rsid w:val="03BFE54C"/>
    <w:rsid w:val="03C3B6ED"/>
    <w:rsid w:val="0423F11B"/>
    <w:rsid w:val="056CD0E3"/>
    <w:rsid w:val="0646D11B"/>
    <w:rsid w:val="06545187"/>
    <w:rsid w:val="06B0BBE6"/>
    <w:rsid w:val="06DC7A4C"/>
    <w:rsid w:val="0754A8DB"/>
    <w:rsid w:val="0762E7D4"/>
    <w:rsid w:val="07D0F283"/>
    <w:rsid w:val="084BBC8E"/>
    <w:rsid w:val="085A23C3"/>
    <w:rsid w:val="08896622"/>
    <w:rsid w:val="09382E7A"/>
    <w:rsid w:val="095DE465"/>
    <w:rsid w:val="09973C9A"/>
    <w:rsid w:val="09A8DF6A"/>
    <w:rsid w:val="09BD1D46"/>
    <w:rsid w:val="0A172308"/>
    <w:rsid w:val="0A21DB85"/>
    <w:rsid w:val="0AA87423"/>
    <w:rsid w:val="0AD2C8A1"/>
    <w:rsid w:val="0AE0D543"/>
    <w:rsid w:val="0AE345D8"/>
    <w:rsid w:val="0B81BE5D"/>
    <w:rsid w:val="0B8C49B9"/>
    <w:rsid w:val="0B8FB64E"/>
    <w:rsid w:val="0BB8E220"/>
    <w:rsid w:val="0CDC2F06"/>
    <w:rsid w:val="0D22E43D"/>
    <w:rsid w:val="0D575347"/>
    <w:rsid w:val="0DA1531F"/>
    <w:rsid w:val="0E9E8A13"/>
    <w:rsid w:val="0ED14B3A"/>
    <w:rsid w:val="0ED44589"/>
    <w:rsid w:val="0F08D196"/>
    <w:rsid w:val="0F57695B"/>
    <w:rsid w:val="0F5EA991"/>
    <w:rsid w:val="0F617FC6"/>
    <w:rsid w:val="0F66F1EF"/>
    <w:rsid w:val="0F6B6201"/>
    <w:rsid w:val="0FE45563"/>
    <w:rsid w:val="0FF3F8EA"/>
    <w:rsid w:val="10281613"/>
    <w:rsid w:val="102DA041"/>
    <w:rsid w:val="109582A7"/>
    <w:rsid w:val="10A86A9B"/>
    <w:rsid w:val="110F17DB"/>
    <w:rsid w:val="113A4BD9"/>
    <w:rsid w:val="11FA82F3"/>
    <w:rsid w:val="1225D518"/>
    <w:rsid w:val="127A3C54"/>
    <w:rsid w:val="12909E74"/>
    <w:rsid w:val="12BE0941"/>
    <w:rsid w:val="12F249A1"/>
    <w:rsid w:val="133C83FE"/>
    <w:rsid w:val="13DA25FE"/>
    <w:rsid w:val="13E39025"/>
    <w:rsid w:val="14227A0E"/>
    <w:rsid w:val="143EA43D"/>
    <w:rsid w:val="145DA2EC"/>
    <w:rsid w:val="14CBCC0F"/>
    <w:rsid w:val="16A6B7ED"/>
    <w:rsid w:val="16ABE97E"/>
    <w:rsid w:val="171BA91E"/>
    <w:rsid w:val="1722061A"/>
    <w:rsid w:val="17543424"/>
    <w:rsid w:val="177005D7"/>
    <w:rsid w:val="178BD4A1"/>
    <w:rsid w:val="17EC03C2"/>
    <w:rsid w:val="17EE4617"/>
    <w:rsid w:val="17FCA9A0"/>
    <w:rsid w:val="184C3A60"/>
    <w:rsid w:val="18734950"/>
    <w:rsid w:val="18B7EA23"/>
    <w:rsid w:val="18D3F615"/>
    <w:rsid w:val="193C8BB2"/>
    <w:rsid w:val="199171D7"/>
    <w:rsid w:val="19E230C1"/>
    <w:rsid w:val="1A4DEFAA"/>
    <w:rsid w:val="1A58C87E"/>
    <w:rsid w:val="1A6F21F9"/>
    <w:rsid w:val="1ACC7EB0"/>
    <w:rsid w:val="1AEB4454"/>
    <w:rsid w:val="1B81EB93"/>
    <w:rsid w:val="1BFB518A"/>
    <w:rsid w:val="1C760A7F"/>
    <w:rsid w:val="1C8E5B5C"/>
    <w:rsid w:val="1C9D4B3E"/>
    <w:rsid w:val="1CF8E7A8"/>
    <w:rsid w:val="1D2494A0"/>
    <w:rsid w:val="1D43F232"/>
    <w:rsid w:val="1D58030D"/>
    <w:rsid w:val="1E236386"/>
    <w:rsid w:val="1E3D44AD"/>
    <w:rsid w:val="1F367F16"/>
    <w:rsid w:val="1F7FBD06"/>
    <w:rsid w:val="1FB50466"/>
    <w:rsid w:val="203F4B30"/>
    <w:rsid w:val="204BE976"/>
    <w:rsid w:val="2057D127"/>
    <w:rsid w:val="205AB0D1"/>
    <w:rsid w:val="213099F2"/>
    <w:rsid w:val="21C7EB2E"/>
    <w:rsid w:val="21E6AF5D"/>
    <w:rsid w:val="220D682B"/>
    <w:rsid w:val="2248C535"/>
    <w:rsid w:val="224CB0CC"/>
    <w:rsid w:val="22914F6F"/>
    <w:rsid w:val="23182CF8"/>
    <w:rsid w:val="2332A041"/>
    <w:rsid w:val="2393CBA4"/>
    <w:rsid w:val="23BA5D08"/>
    <w:rsid w:val="2481A868"/>
    <w:rsid w:val="24A31764"/>
    <w:rsid w:val="24AC12FA"/>
    <w:rsid w:val="24C479DD"/>
    <w:rsid w:val="24FBFB42"/>
    <w:rsid w:val="257338F2"/>
    <w:rsid w:val="25A95191"/>
    <w:rsid w:val="25D32554"/>
    <w:rsid w:val="2622F061"/>
    <w:rsid w:val="26774A41"/>
    <w:rsid w:val="26BD2BD0"/>
    <w:rsid w:val="26EAF571"/>
    <w:rsid w:val="26F47837"/>
    <w:rsid w:val="27B20D43"/>
    <w:rsid w:val="27B62E75"/>
    <w:rsid w:val="282704AB"/>
    <w:rsid w:val="285CDA95"/>
    <w:rsid w:val="28CD6C9A"/>
    <w:rsid w:val="28DCF266"/>
    <w:rsid w:val="28DD6703"/>
    <w:rsid w:val="28EC1FC4"/>
    <w:rsid w:val="29350136"/>
    <w:rsid w:val="29C6F8A5"/>
    <w:rsid w:val="29C8BE43"/>
    <w:rsid w:val="29F993AA"/>
    <w:rsid w:val="2A3C923D"/>
    <w:rsid w:val="2A588B44"/>
    <w:rsid w:val="2A9984EC"/>
    <w:rsid w:val="2AAB72A8"/>
    <w:rsid w:val="2ACC0369"/>
    <w:rsid w:val="2B0E3863"/>
    <w:rsid w:val="2BA12E88"/>
    <w:rsid w:val="2BAECC5D"/>
    <w:rsid w:val="2BE6D743"/>
    <w:rsid w:val="2C6FD3F1"/>
    <w:rsid w:val="2D38994A"/>
    <w:rsid w:val="2D958622"/>
    <w:rsid w:val="2DE12FDE"/>
    <w:rsid w:val="2E3D966B"/>
    <w:rsid w:val="2E5D4FD2"/>
    <w:rsid w:val="2E6141E8"/>
    <w:rsid w:val="2EFFFD48"/>
    <w:rsid w:val="2F4C88B8"/>
    <w:rsid w:val="2F83146A"/>
    <w:rsid w:val="2F977484"/>
    <w:rsid w:val="2FC0B431"/>
    <w:rsid w:val="2FD70773"/>
    <w:rsid w:val="30103081"/>
    <w:rsid w:val="3036521A"/>
    <w:rsid w:val="303D32E5"/>
    <w:rsid w:val="304FFC31"/>
    <w:rsid w:val="30A239E3"/>
    <w:rsid w:val="30DFE16A"/>
    <w:rsid w:val="315FAF40"/>
    <w:rsid w:val="3184AC3E"/>
    <w:rsid w:val="31B08344"/>
    <w:rsid w:val="31C1B24A"/>
    <w:rsid w:val="31DF3C72"/>
    <w:rsid w:val="32105DA1"/>
    <w:rsid w:val="326D48A1"/>
    <w:rsid w:val="32BB496B"/>
    <w:rsid w:val="32D2095A"/>
    <w:rsid w:val="32DD5488"/>
    <w:rsid w:val="3316B213"/>
    <w:rsid w:val="331F7C7D"/>
    <w:rsid w:val="332E05B8"/>
    <w:rsid w:val="33363FD4"/>
    <w:rsid w:val="3416BDD5"/>
    <w:rsid w:val="344C25D7"/>
    <w:rsid w:val="347B9D09"/>
    <w:rsid w:val="34AC4468"/>
    <w:rsid w:val="34C1F4CC"/>
    <w:rsid w:val="34D9903F"/>
    <w:rsid w:val="34E94CA2"/>
    <w:rsid w:val="35C93E45"/>
    <w:rsid w:val="3658B1B4"/>
    <w:rsid w:val="3787A6BB"/>
    <w:rsid w:val="378DD458"/>
    <w:rsid w:val="38164646"/>
    <w:rsid w:val="381D514F"/>
    <w:rsid w:val="3858B1E0"/>
    <w:rsid w:val="38E99084"/>
    <w:rsid w:val="390E5F10"/>
    <w:rsid w:val="39A248FD"/>
    <w:rsid w:val="39B0DD8D"/>
    <w:rsid w:val="39F0016D"/>
    <w:rsid w:val="3A615731"/>
    <w:rsid w:val="3B42E4F5"/>
    <w:rsid w:val="3B5E10AD"/>
    <w:rsid w:val="3B6DB8A5"/>
    <w:rsid w:val="3B7C5BF2"/>
    <w:rsid w:val="3BE27EDE"/>
    <w:rsid w:val="3C0CD945"/>
    <w:rsid w:val="3C4D1E5B"/>
    <w:rsid w:val="3CB88689"/>
    <w:rsid w:val="3CC7FF1C"/>
    <w:rsid w:val="3CD065D7"/>
    <w:rsid w:val="3CE564CB"/>
    <w:rsid w:val="3CFB2107"/>
    <w:rsid w:val="3CFD77DF"/>
    <w:rsid w:val="3D1C85FA"/>
    <w:rsid w:val="3D8B5A6C"/>
    <w:rsid w:val="3DE90E77"/>
    <w:rsid w:val="3DFB64E1"/>
    <w:rsid w:val="3E1EEB94"/>
    <w:rsid w:val="3EB0B685"/>
    <w:rsid w:val="3F1C6500"/>
    <w:rsid w:val="3F95B7F6"/>
    <w:rsid w:val="3F986F1F"/>
    <w:rsid w:val="3FA88B63"/>
    <w:rsid w:val="3FE3E163"/>
    <w:rsid w:val="402605D3"/>
    <w:rsid w:val="4036DDCB"/>
    <w:rsid w:val="4094CA35"/>
    <w:rsid w:val="411E7064"/>
    <w:rsid w:val="415BF897"/>
    <w:rsid w:val="418F1112"/>
    <w:rsid w:val="420C4913"/>
    <w:rsid w:val="423A5547"/>
    <w:rsid w:val="423CD8B8"/>
    <w:rsid w:val="42D7CA43"/>
    <w:rsid w:val="42F5EE1F"/>
    <w:rsid w:val="42F8DAB1"/>
    <w:rsid w:val="433E474A"/>
    <w:rsid w:val="439C415F"/>
    <w:rsid w:val="43A4A7CB"/>
    <w:rsid w:val="43F6198A"/>
    <w:rsid w:val="43F6798D"/>
    <w:rsid w:val="4410C2D7"/>
    <w:rsid w:val="441EDDA0"/>
    <w:rsid w:val="4488C9D1"/>
    <w:rsid w:val="44971E54"/>
    <w:rsid w:val="449BFC16"/>
    <w:rsid w:val="44C0E0A3"/>
    <w:rsid w:val="44F0AC06"/>
    <w:rsid w:val="4508A447"/>
    <w:rsid w:val="452EDDDF"/>
    <w:rsid w:val="454C124F"/>
    <w:rsid w:val="45AF9B53"/>
    <w:rsid w:val="4663A3DA"/>
    <w:rsid w:val="46835829"/>
    <w:rsid w:val="4683DBF2"/>
    <w:rsid w:val="46BAB11E"/>
    <w:rsid w:val="4706D16E"/>
    <w:rsid w:val="4798AC18"/>
    <w:rsid w:val="47A17CC9"/>
    <w:rsid w:val="48091B00"/>
    <w:rsid w:val="4809C86C"/>
    <w:rsid w:val="483095B7"/>
    <w:rsid w:val="485B923F"/>
    <w:rsid w:val="4918BF83"/>
    <w:rsid w:val="4973DF4D"/>
    <w:rsid w:val="4993FEED"/>
    <w:rsid w:val="49E64835"/>
    <w:rsid w:val="49EB4223"/>
    <w:rsid w:val="4A4C87AB"/>
    <w:rsid w:val="4AA2CEAD"/>
    <w:rsid w:val="4ACC96A3"/>
    <w:rsid w:val="4ACDD48B"/>
    <w:rsid w:val="4AD6CF38"/>
    <w:rsid w:val="4B68D6F1"/>
    <w:rsid w:val="4B772283"/>
    <w:rsid w:val="4CF67FB8"/>
    <w:rsid w:val="4D315565"/>
    <w:rsid w:val="4D6B51F4"/>
    <w:rsid w:val="4D6B875D"/>
    <w:rsid w:val="4E35AC75"/>
    <w:rsid w:val="4F069EE4"/>
    <w:rsid w:val="4F265AAE"/>
    <w:rsid w:val="4F714E90"/>
    <w:rsid w:val="4F9CAA06"/>
    <w:rsid w:val="4FF04523"/>
    <w:rsid w:val="50020B85"/>
    <w:rsid w:val="5079D47D"/>
    <w:rsid w:val="50CDE4FA"/>
    <w:rsid w:val="50EB8B69"/>
    <w:rsid w:val="50EE3FFA"/>
    <w:rsid w:val="51683641"/>
    <w:rsid w:val="5197B568"/>
    <w:rsid w:val="51ABAC3E"/>
    <w:rsid w:val="51E5428C"/>
    <w:rsid w:val="52278B0A"/>
    <w:rsid w:val="52341368"/>
    <w:rsid w:val="523D5C5D"/>
    <w:rsid w:val="526EEB7A"/>
    <w:rsid w:val="526F5466"/>
    <w:rsid w:val="528CF01B"/>
    <w:rsid w:val="5290D2F7"/>
    <w:rsid w:val="52DB47A8"/>
    <w:rsid w:val="52EDB26A"/>
    <w:rsid w:val="535B75A2"/>
    <w:rsid w:val="53B692A6"/>
    <w:rsid w:val="53FD868C"/>
    <w:rsid w:val="541A6A80"/>
    <w:rsid w:val="541FCE0D"/>
    <w:rsid w:val="544796BD"/>
    <w:rsid w:val="546AC0A0"/>
    <w:rsid w:val="551196B2"/>
    <w:rsid w:val="555643FC"/>
    <w:rsid w:val="55611E46"/>
    <w:rsid w:val="55AC911F"/>
    <w:rsid w:val="55EE5121"/>
    <w:rsid w:val="55F74E80"/>
    <w:rsid w:val="560CC90E"/>
    <w:rsid w:val="5611C02A"/>
    <w:rsid w:val="561B396B"/>
    <w:rsid w:val="56C9E8BC"/>
    <w:rsid w:val="56DB4E95"/>
    <w:rsid w:val="56E2C879"/>
    <w:rsid w:val="574F1F9C"/>
    <w:rsid w:val="577CD7CF"/>
    <w:rsid w:val="5780B8A6"/>
    <w:rsid w:val="57B16D7A"/>
    <w:rsid w:val="57CF3A5A"/>
    <w:rsid w:val="57DFCA68"/>
    <w:rsid w:val="57E3332F"/>
    <w:rsid w:val="58323949"/>
    <w:rsid w:val="5863225F"/>
    <w:rsid w:val="587BFF07"/>
    <w:rsid w:val="58CFE07F"/>
    <w:rsid w:val="58FB08E9"/>
    <w:rsid w:val="591DE613"/>
    <w:rsid w:val="594BF4F1"/>
    <w:rsid w:val="597DC3A5"/>
    <w:rsid w:val="5A404445"/>
    <w:rsid w:val="5A9926E7"/>
    <w:rsid w:val="5A9D7CA7"/>
    <w:rsid w:val="5B71895F"/>
    <w:rsid w:val="5B7F1C07"/>
    <w:rsid w:val="5B98F99F"/>
    <w:rsid w:val="5BCBB03D"/>
    <w:rsid w:val="5BEEA07E"/>
    <w:rsid w:val="5BF084CF"/>
    <w:rsid w:val="5C13B71C"/>
    <w:rsid w:val="5C28E66A"/>
    <w:rsid w:val="5C921850"/>
    <w:rsid w:val="5C994AB9"/>
    <w:rsid w:val="5C9F9461"/>
    <w:rsid w:val="5CB0E530"/>
    <w:rsid w:val="5CF142D8"/>
    <w:rsid w:val="5D1C1116"/>
    <w:rsid w:val="5D2162E4"/>
    <w:rsid w:val="5E03DEC1"/>
    <w:rsid w:val="5E2DA158"/>
    <w:rsid w:val="5EC2F872"/>
    <w:rsid w:val="5EE95E3C"/>
    <w:rsid w:val="5F021A50"/>
    <w:rsid w:val="5F3BE5E0"/>
    <w:rsid w:val="5F541778"/>
    <w:rsid w:val="5F91532A"/>
    <w:rsid w:val="5FCAD649"/>
    <w:rsid w:val="5FECBDF7"/>
    <w:rsid w:val="6030B639"/>
    <w:rsid w:val="604903BC"/>
    <w:rsid w:val="6099EE79"/>
    <w:rsid w:val="60A32480"/>
    <w:rsid w:val="60DEEC17"/>
    <w:rsid w:val="60EF739E"/>
    <w:rsid w:val="60F94F60"/>
    <w:rsid w:val="60FFCD46"/>
    <w:rsid w:val="612A78F2"/>
    <w:rsid w:val="613D6C9C"/>
    <w:rsid w:val="614CB402"/>
    <w:rsid w:val="61E714EB"/>
    <w:rsid w:val="61ED7FE6"/>
    <w:rsid w:val="62284AD6"/>
    <w:rsid w:val="6271AAFA"/>
    <w:rsid w:val="6280F652"/>
    <w:rsid w:val="628AA5DA"/>
    <w:rsid w:val="628B74A8"/>
    <w:rsid w:val="62CE0CF3"/>
    <w:rsid w:val="63262C6E"/>
    <w:rsid w:val="6382CB14"/>
    <w:rsid w:val="63B456C0"/>
    <w:rsid w:val="63CD46C0"/>
    <w:rsid w:val="63FAC2FB"/>
    <w:rsid w:val="64240CFA"/>
    <w:rsid w:val="6435DF8D"/>
    <w:rsid w:val="643873A2"/>
    <w:rsid w:val="644C116B"/>
    <w:rsid w:val="64A503FF"/>
    <w:rsid w:val="64D31E16"/>
    <w:rsid w:val="64DFF493"/>
    <w:rsid w:val="65051349"/>
    <w:rsid w:val="6530326F"/>
    <w:rsid w:val="6530973F"/>
    <w:rsid w:val="6549FB50"/>
    <w:rsid w:val="655C989B"/>
    <w:rsid w:val="659068F4"/>
    <w:rsid w:val="65EC23E4"/>
    <w:rsid w:val="6659123F"/>
    <w:rsid w:val="666B9041"/>
    <w:rsid w:val="66965024"/>
    <w:rsid w:val="66B8EA57"/>
    <w:rsid w:val="66BC9A07"/>
    <w:rsid w:val="67F17C7A"/>
    <w:rsid w:val="67F34652"/>
    <w:rsid w:val="681B5DCA"/>
    <w:rsid w:val="68252DAB"/>
    <w:rsid w:val="686D7F2B"/>
    <w:rsid w:val="6897207D"/>
    <w:rsid w:val="691460C9"/>
    <w:rsid w:val="694BE127"/>
    <w:rsid w:val="69534EE7"/>
    <w:rsid w:val="69DA6E18"/>
    <w:rsid w:val="6AAE6CE2"/>
    <w:rsid w:val="6AE641E3"/>
    <w:rsid w:val="6B7E9151"/>
    <w:rsid w:val="6BAE5A6B"/>
    <w:rsid w:val="6C1E9757"/>
    <w:rsid w:val="6CE87A17"/>
    <w:rsid w:val="6D1475C8"/>
    <w:rsid w:val="6D336F7E"/>
    <w:rsid w:val="6DB92DDE"/>
    <w:rsid w:val="6DEE67B6"/>
    <w:rsid w:val="6E1A0934"/>
    <w:rsid w:val="6E58735C"/>
    <w:rsid w:val="6E8E3F45"/>
    <w:rsid w:val="6EBA2DEF"/>
    <w:rsid w:val="6EDC2572"/>
    <w:rsid w:val="6FCC3738"/>
    <w:rsid w:val="6FDFAE8B"/>
    <w:rsid w:val="6FF92578"/>
    <w:rsid w:val="7021E74B"/>
    <w:rsid w:val="7060697A"/>
    <w:rsid w:val="706BCFE6"/>
    <w:rsid w:val="710C6E8D"/>
    <w:rsid w:val="712D4A1B"/>
    <w:rsid w:val="7136772C"/>
    <w:rsid w:val="71629554"/>
    <w:rsid w:val="71AAB406"/>
    <w:rsid w:val="71EB0B5B"/>
    <w:rsid w:val="7291F65E"/>
    <w:rsid w:val="72EDEAB6"/>
    <w:rsid w:val="733D292D"/>
    <w:rsid w:val="74A5D690"/>
    <w:rsid w:val="74B6D3C3"/>
    <w:rsid w:val="74EB6997"/>
    <w:rsid w:val="751351BD"/>
    <w:rsid w:val="75297598"/>
    <w:rsid w:val="75388A89"/>
    <w:rsid w:val="753FFB05"/>
    <w:rsid w:val="7596156E"/>
    <w:rsid w:val="759F14DA"/>
    <w:rsid w:val="75A6DF75"/>
    <w:rsid w:val="75FCEF05"/>
    <w:rsid w:val="761C633D"/>
    <w:rsid w:val="763E350E"/>
    <w:rsid w:val="76511EA0"/>
    <w:rsid w:val="76E45D02"/>
    <w:rsid w:val="775381F6"/>
    <w:rsid w:val="77AB7127"/>
    <w:rsid w:val="77F0C376"/>
    <w:rsid w:val="78121E91"/>
    <w:rsid w:val="7830C4C7"/>
    <w:rsid w:val="785E63F0"/>
    <w:rsid w:val="78692F5D"/>
    <w:rsid w:val="787217DC"/>
    <w:rsid w:val="788E4B0B"/>
    <w:rsid w:val="78A5FF3B"/>
    <w:rsid w:val="78B6F079"/>
    <w:rsid w:val="78E50C46"/>
    <w:rsid w:val="799F7251"/>
    <w:rsid w:val="79BC3624"/>
    <w:rsid w:val="79DAD22F"/>
    <w:rsid w:val="7A4880F2"/>
    <w:rsid w:val="7A528576"/>
    <w:rsid w:val="7AA0850C"/>
    <w:rsid w:val="7AB84BF8"/>
    <w:rsid w:val="7B1809E8"/>
    <w:rsid w:val="7B316CCF"/>
    <w:rsid w:val="7B6B4BCD"/>
    <w:rsid w:val="7B80E26E"/>
    <w:rsid w:val="7BE48069"/>
    <w:rsid w:val="7BEE6B45"/>
    <w:rsid w:val="7C831FBB"/>
    <w:rsid w:val="7CF1FC9B"/>
    <w:rsid w:val="7D2E4F5F"/>
    <w:rsid w:val="7D32DEEC"/>
    <w:rsid w:val="7D805C4E"/>
    <w:rsid w:val="7DC34F2F"/>
    <w:rsid w:val="7DF34C78"/>
    <w:rsid w:val="7DF63941"/>
    <w:rsid w:val="7E3B9798"/>
    <w:rsid w:val="7E6E46BD"/>
    <w:rsid w:val="7E9F902B"/>
    <w:rsid w:val="7EA0702B"/>
    <w:rsid w:val="7EECBB34"/>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AC9E7"/>
  <w15:docId w15:val="{502BA117-6B3B-42FA-AF8C-F50C4633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D6"/>
    <w:pPr>
      <w:spacing w:before="120" w:after="120" w:line="360" w:lineRule="auto"/>
      <w:jc w:val="both"/>
    </w:pPr>
    <w:rPr>
      <w:rFonts w:ascii="Hack" w:hAnsi="Hack"/>
      <w:sz w:val="22"/>
      <w:lang w:val="en-GB" w:eastAsia="en-US"/>
    </w:rPr>
  </w:style>
  <w:style w:type="paragraph" w:styleId="Heading1">
    <w:name w:val="heading 1"/>
    <w:basedOn w:val="Normal"/>
    <w:next w:val="Normal"/>
    <w:link w:val="Heading1Char"/>
    <w:uiPriority w:val="9"/>
    <w:qFormat/>
    <w:rsid w:val="00AA5BC7"/>
    <w:pPr>
      <w:keepNext/>
      <w:pageBreakBefore/>
      <w:numPr>
        <w:numId w:val="6"/>
      </w:numPr>
      <w:spacing w:before="600" w:after="60"/>
      <w:outlineLvl w:val="0"/>
    </w:pPr>
    <w:rPr>
      <w:rFonts w:ascii="Arial" w:hAnsi="Arial"/>
      <w:b/>
      <w:kern w:val="28"/>
      <w:sz w:val="40"/>
    </w:rPr>
  </w:style>
  <w:style w:type="paragraph" w:styleId="Heading2">
    <w:name w:val="heading 2"/>
    <w:basedOn w:val="Normal"/>
    <w:next w:val="Normal"/>
    <w:link w:val="Heading2Char"/>
    <w:autoRedefine/>
    <w:qFormat/>
    <w:rsid w:val="00F21004"/>
    <w:pPr>
      <w:keepNext/>
      <w:numPr>
        <w:ilvl w:val="1"/>
        <w:numId w:val="6"/>
      </w:numPr>
      <w:spacing w:before="240" w:after="60"/>
      <w:jc w:val="left"/>
      <w:outlineLvl w:val="1"/>
    </w:pPr>
    <w:rPr>
      <w:b/>
      <w:sz w:val="24"/>
    </w:rPr>
  </w:style>
  <w:style w:type="paragraph" w:styleId="Heading3">
    <w:name w:val="heading 3"/>
    <w:basedOn w:val="Normal"/>
    <w:next w:val="Normal"/>
    <w:qFormat/>
    <w:pPr>
      <w:keepNext/>
      <w:numPr>
        <w:ilvl w:val="2"/>
        <w:numId w:val="6"/>
      </w:numPr>
      <w:spacing w:before="240" w:after="60"/>
      <w:outlineLvl w:val="2"/>
    </w:pPr>
    <w:rPr>
      <w:rFonts w:ascii="Arial" w:hAnsi="Arial"/>
      <w:sz w:val="24"/>
    </w:rPr>
  </w:style>
  <w:style w:type="paragraph" w:styleId="Heading4">
    <w:name w:val="heading 4"/>
    <w:basedOn w:val="Normal"/>
    <w:next w:val="Normal"/>
    <w:qFormat/>
    <w:pPr>
      <w:keepNext/>
      <w:numPr>
        <w:ilvl w:val="3"/>
        <w:numId w:val="6"/>
      </w:numPr>
      <w:spacing w:before="240" w:after="60"/>
      <w:outlineLvl w:val="3"/>
    </w:pPr>
    <w:rPr>
      <w:rFonts w:ascii="Arial" w:hAnsi="Arial"/>
      <w:b/>
      <w:sz w:val="24"/>
    </w:rPr>
  </w:style>
  <w:style w:type="paragraph" w:styleId="Heading5">
    <w:name w:val="heading 5"/>
    <w:basedOn w:val="Normal"/>
    <w:next w:val="Normal"/>
    <w:qFormat/>
    <w:pPr>
      <w:numPr>
        <w:ilvl w:val="4"/>
        <w:numId w:val="6"/>
      </w:numPr>
      <w:spacing w:before="240" w:after="60"/>
      <w:outlineLvl w:val="4"/>
    </w:pPr>
  </w:style>
  <w:style w:type="paragraph" w:styleId="Heading6">
    <w:name w:val="heading 6"/>
    <w:basedOn w:val="Normal"/>
    <w:next w:val="Normal"/>
    <w:qFormat/>
    <w:pPr>
      <w:numPr>
        <w:ilvl w:val="5"/>
        <w:numId w:val="6"/>
      </w:numPr>
      <w:spacing w:before="240" w:after="60"/>
      <w:outlineLvl w:val="5"/>
    </w:pPr>
    <w:rPr>
      <w:i/>
    </w:rPr>
  </w:style>
  <w:style w:type="paragraph" w:styleId="Heading7">
    <w:name w:val="heading 7"/>
    <w:basedOn w:val="Normal"/>
    <w:next w:val="Normal"/>
    <w:qFormat/>
    <w:pPr>
      <w:numPr>
        <w:ilvl w:val="6"/>
        <w:numId w:val="6"/>
      </w:numPr>
      <w:spacing w:before="240" w:after="60"/>
      <w:outlineLvl w:val="6"/>
    </w:pPr>
    <w:rPr>
      <w:rFonts w:ascii="Arial" w:hAnsi="Arial"/>
    </w:rPr>
  </w:style>
  <w:style w:type="paragraph" w:styleId="Heading8">
    <w:name w:val="heading 8"/>
    <w:basedOn w:val="Normal"/>
    <w:next w:val="Normal"/>
    <w:qFormat/>
    <w:pPr>
      <w:numPr>
        <w:ilvl w:val="7"/>
        <w:numId w:val="6"/>
      </w:numPr>
      <w:spacing w:before="240" w:after="60"/>
      <w:outlineLvl w:val="7"/>
    </w:pPr>
    <w:rPr>
      <w:rFonts w:ascii="Arial" w:hAnsi="Arial"/>
      <w:i/>
    </w:rPr>
  </w:style>
  <w:style w:type="paragraph" w:styleId="Heading9">
    <w:name w:val="heading 9"/>
    <w:basedOn w:val="Normal"/>
    <w:next w:val="Normal"/>
    <w:qFormat/>
    <w:pPr>
      <w:numPr>
        <w:ilvl w:val="8"/>
        <w:numId w:val="6"/>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0C6438"/>
    <w:pPr>
      <w:tabs>
        <w:tab w:val="left" w:pos="1100"/>
        <w:tab w:val="right" w:leader="dot" w:pos="7200"/>
      </w:tabs>
      <w:jc w:val="left"/>
    </w:pPr>
    <w:rPr>
      <w:b/>
      <w:caps/>
      <w:noProof/>
      <w:sz w:val="20"/>
    </w:rPr>
  </w:style>
  <w:style w:type="paragraph" w:styleId="TOC2">
    <w:name w:val="toc 2"/>
    <w:basedOn w:val="Normal"/>
    <w:next w:val="Normal"/>
    <w:autoRedefine/>
    <w:semiHidden/>
    <w:pPr>
      <w:spacing w:before="0" w:after="0"/>
      <w:ind w:left="220"/>
      <w:jc w:val="left"/>
    </w:pPr>
    <w:rPr>
      <w:smallCaps/>
      <w:sz w:val="20"/>
    </w:rPr>
  </w:style>
  <w:style w:type="paragraph" w:styleId="TOC3">
    <w:name w:val="toc 3"/>
    <w:basedOn w:val="Normal"/>
    <w:next w:val="Normal"/>
    <w:autoRedefine/>
    <w:semiHidden/>
    <w:pPr>
      <w:spacing w:before="0" w:after="0"/>
      <w:ind w:left="440"/>
      <w:jc w:val="left"/>
    </w:pPr>
    <w:rPr>
      <w:i/>
      <w:sz w:val="20"/>
    </w:rPr>
  </w:style>
  <w:style w:type="paragraph" w:styleId="TOC4">
    <w:name w:val="toc 4"/>
    <w:basedOn w:val="Normal"/>
    <w:next w:val="Normal"/>
    <w:autoRedefine/>
    <w:semiHidden/>
    <w:pPr>
      <w:spacing w:before="0" w:after="0"/>
      <w:ind w:left="660"/>
      <w:jc w:val="left"/>
    </w:pPr>
    <w:rPr>
      <w:sz w:val="18"/>
    </w:rPr>
  </w:style>
  <w:style w:type="paragraph" w:styleId="TOC5">
    <w:name w:val="toc 5"/>
    <w:basedOn w:val="Normal"/>
    <w:next w:val="Normal"/>
    <w:autoRedefine/>
    <w:semiHidden/>
    <w:pPr>
      <w:spacing w:before="0" w:after="0"/>
      <w:ind w:left="880"/>
      <w:jc w:val="left"/>
    </w:pPr>
    <w:rPr>
      <w:sz w:val="18"/>
    </w:rPr>
  </w:style>
  <w:style w:type="paragraph" w:styleId="TOC6">
    <w:name w:val="toc 6"/>
    <w:basedOn w:val="Normal"/>
    <w:next w:val="Normal"/>
    <w:autoRedefine/>
    <w:semiHidden/>
    <w:pPr>
      <w:spacing w:before="0" w:after="0"/>
      <w:ind w:left="1100"/>
      <w:jc w:val="left"/>
    </w:pPr>
    <w:rPr>
      <w:sz w:val="18"/>
    </w:rPr>
  </w:style>
  <w:style w:type="paragraph" w:styleId="TOC7">
    <w:name w:val="toc 7"/>
    <w:basedOn w:val="Normal"/>
    <w:next w:val="Normal"/>
    <w:autoRedefine/>
    <w:semiHidden/>
    <w:pPr>
      <w:spacing w:before="0" w:after="0"/>
      <w:ind w:left="1320"/>
      <w:jc w:val="left"/>
    </w:pPr>
    <w:rPr>
      <w:sz w:val="18"/>
    </w:rPr>
  </w:style>
  <w:style w:type="paragraph" w:styleId="TOC8">
    <w:name w:val="toc 8"/>
    <w:basedOn w:val="Normal"/>
    <w:next w:val="Normal"/>
    <w:autoRedefine/>
    <w:semiHidden/>
    <w:pPr>
      <w:spacing w:before="0" w:after="0"/>
      <w:ind w:left="1540"/>
      <w:jc w:val="left"/>
    </w:pPr>
    <w:rPr>
      <w:sz w:val="18"/>
    </w:rPr>
  </w:style>
  <w:style w:type="paragraph" w:styleId="TOC9">
    <w:name w:val="toc 9"/>
    <w:basedOn w:val="Normal"/>
    <w:next w:val="Normal"/>
    <w:autoRedefine/>
    <w:semiHidden/>
    <w:pPr>
      <w:spacing w:before="0" w:after="0"/>
      <w:ind w:left="1760"/>
      <w:jc w:val="left"/>
    </w:pPr>
    <w:rPr>
      <w:sz w:val="18"/>
    </w:rPr>
  </w:style>
  <w:style w:type="paragraph" w:customStyle="1" w:styleId="references">
    <w:name w:val="references"/>
    <w:basedOn w:val="Normal"/>
    <w:pPr>
      <w:spacing w:before="0"/>
      <w:ind w:left="1134" w:hanging="1134"/>
    </w:pPr>
    <w:rPr>
      <w:lang w:val="en-US"/>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PlainText">
    <w:name w:val="Plain Text"/>
    <w:basedOn w:val="Normal"/>
    <w:pPr>
      <w:spacing w:before="0" w:after="0" w:line="240" w:lineRule="auto"/>
      <w:jc w:val="left"/>
    </w:pPr>
    <w:rPr>
      <w:rFonts w:ascii="Courier New" w:hAnsi="Courier New"/>
      <w:sz w:val="20"/>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customStyle="1" w:styleId="codelisting">
    <w:name w:val="code listing"/>
    <w:basedOn w:val="PlainText"/>
    <w:rPr>
      <w:b/>
      <w:sz w:val="16"/>
    </w:rPr>
  </w:style>
  <w:style w:type="paragraph" w:styleId="BodyText">
    <w:name w:val="Body Text"/>
    <w:basedOn w:val="Normal"/>
    <w:pPr>
      <w:spacing w:before="0" w:after="0" w:line="240" w:lineRule="auto"/>
      <w:jc w:val="center"/>
    </w:pPr>
    <w:rPr>
      <w:rFonts w:ascii="Arial" w:hAnsi="Arial" w:cs="Arial"/>
      <w:b/>
      <w:bCs/>
      <w:sz w:val="60"/>
      <w:szCs w:val="24"/>
    </w:rPr>
  </w:style>
  <w:style w:type="paragraph" w:styleId="BodyTextIndent">
    <w:name w:val="Body Text Indent"/>
    <w:basedOn w:val="Normal"/>
    <w:pPr>
      <w:ind w:left="283"/>
    </w:pPr>
  </w:style>
  <w:style w:type="character" w:styleId="CommentReference">
    <w:name w:val="annotation reference"/>
    <w:basedOn w:val="DefaultParagraphFont"/>
    <w:uiPriority w:val="99"/>
    <w:semiHidden/>
    <w:unhideWhenUsed/>
    <w:rsid w:val="00D00209"/>
    <w:rPr>
      <w:sz w:val="16"/>
      <w:szCs w:val="16"/>
    </w:rPr>
  </w:style>
  <w:style w:type="paragraph" w:styleId="CommentText">
    <w:name w:val="annotation text"/>
    <w:basedOn w:val="Normal"/>
    <w:link w:val="CommentTextChar"/>
    <w:uiPriority w:val="99"/>
    <w:unhideWhenUsed/>
    <w:rsid w:val="00D00209"/>
    <w:pPr>
      <w:spacing w:line="240" w:lineRule="auto"/>
    </w:pPr>
    <w:rPr>
      <w:sz w:val="20"/>
    </w:rPr>
  </w:style>
  <w:style w:type="character" w:customStyle="1" w:styleId="CommentTextChar">
    <w:name w:val="Comment Text Char"/>
    <w:basedOn w:val="DefaultParagraphFont"/>
    <w:link w:val="CommentText"/>
    <w:uiPriority w:val="99"/>
    <w:rsid w:val="00D00209"/>
    <w:rPr>
      <w:lang w:val="en-GB" w:eastAsia="en-US"/>
    </w:rPr>
  </w:style>
  <w:style w:type="paragraph" w:styleId="CommentSubject">
    <w:name w:val="annotation subject"/>
    <w:basedOn w:val="CommentText"/>
    <w:next w:val="CommentText"/>
    <w:link w:val="CommentSubjectChar"/>
    <w:uiPriority w:val="99"/>
    <w:semiHidden/>
    <w:unhideWhenUsed/>
    <w:rsid w:val="00D00209"/>
    <w:rPr>
      <w:b/>
      <w:bCs/>
    </w:rPr>
  </w:style>
  <w:style w:type="character" w:customStyle="1" w:styleId="CommentSubjectChar">
    <w:name w:val="Comment Subject Char"/>
    <w:basedOn w:val="CommentTextChar"/>
    <w:link w:val="CommentSubject"/>
    <w:uiPriority w:val="99"/>
    <w:semiHidden/>
    <w:rsid w:val="00D00209"/>
    <w:rPr>
      <w:b/>
      <w:bCs/>
      <w:lang w:val="en-GB" w:eastAsia="en-US"/>
    </w:rPr>
  </w:style>
  <w:style w:type="character" w:styleId="Mention">
    <w:name w:val="Mention"/>
    <w:basedOn w:val="DefaultParagraphFont"/>
    <w:uiPriority w:val="99"/>
    <w:unhideWhenUsed/>
    <w:rsid w:val="00D00209"/>
    <w:rPr>
      <w:color w:val="2B579A"/>
      <w:shd w:val="clear" w:color="auto" w:fill="E1DFDD"/>
    </w:rPr>
  </w:style>
  <w:style w:type="paragraph" w:styleId="Title">
    <w:name w:val="Title"/>
    <w:basedOn w:val="Normal"/>
    <w:next w:val="Normal"/>
    <w:link w:val="TitleChar"/>
    <w:autoRedefine/>
    <w:uiPriority w:val="10"/>
    <w:qFormat/>
    <w:rsid w:val="003426A0"/>
    <w:pPr>
      <w:spacing w:before="0"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26A0"/>
    <w:rPr>
      <w:rFonts w:ascii="Hack" w:eastAsiaTheme="majorEastAsia" w:hAnsi="Hack" w:cstheme="majorBidi"/>
      <w:spacing w:val="-10"/>
      <w:kern w:val="28"/>
      <w:sz w:val="56"/>
      <w:szCs w:val="56"/>
      <w:lang w:val="en-GB" w:eastAsia="en-US"/>
    </w:rPr>
  </w:style>
  <w:style w:type="paragraph" w:styleId="Subtitle">
    <w:name w:val="Subtitle"/>
    <w:basedOn w:val="Normal"/>
    <w:next w:val="Normal"/>
    <w:link w:val="SubtitleChar"/>
    <w:autoRedefine/>
    <w:uiPriority w:val="11"/>
    <w:qFormat/>
    <w:rsid w:val="003426A0"/>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3426A0"/>
    <w:rPr>
      <w:rFonts w:ascii="Hack" w:eastAsiaTheme="minorEastAsia" w:hAnsi="Hack" w:cstheme="minorBidi"/>
      <w:color w:val="5A5A5A" w:themeColor="text1" w:themeTint="A5"/>
      <w:spacing w:val="15"/>
      <w:sz w:val="22"/>
      <w:szCs w:val="22"/>
      <w:lang w:val="en-GB" w:eastAsia="en-US"/>
    </w:rPr>
  </w:style>
  <w:style w:type="character" w:customStyle="1" w:styleId="FooterChar">
    <w:name w:val="Footer Char"/>
    <w:basedOn w:val="DefaultParagraphFont"/>
    <w:link w:val="Footer"/>
    <w:uiPriority w:val="99"/>
    <w:rsid w:val="00860959"/>
    <w:rPr>
      <w:rFonts w:ascii="Hack" w:hAnsi="Hack"/>
      <w:sz w:val="22"/>
      <w:lang w:val="en-GB" w:eastAsia="en-US"/>
    </w:rPr>
  </w:style>
  <w:style w:type="character" w:customStyle="1" w:styleId="HeaderChar">
    <w:name w:val="Header Char"/>
    <w:basedOn w:val="DefaultParagraphFont"/>
    <w:link w:val="Header"/>
    <w:uiPriority w:val="99"/>
    <w:rsid w:val="00A85455"/>
    <w:rPr>
      <w:rFonts w:ascii="Hack" w:hAnsi="Hack"/>
      <w:sz w:val="22"/>
      <w:lang w:val="en-GB" w:eastAsia="en-US"/>
    </w:rPr>
  </w:style>
  <w:style w:type="character" w:styleId="PlaceholderText">
    <w:name w:val="Placeholder Text"/>
    <w:basedOn w:val="DefaultParagraphFont"/>
    <w:uiPriority w:val="99"/>
    <w:semiHidden/>
    <w:rsid w:val="00916D32"/>
    <w:rPr>
      <w:color w:val="666666"/>
    </w:rPr>
  </w:style>
  <w:style w:type="character" w:customStyle="1" w:styleId="Heading1Char">
    <w:name w:val="Heading 1 Char"/>
    <w:basedOn w:val="DefaultParagraphFont"/>
    <w:link w:val="Heading1"/>
    <w:uiPriority w:val="9"/>
    <w:rsid w:val="00811AB7"/>
    <w:rPr>
      <w:rFonts w:ascii="Arial" w:hAnsi="Arial"/>
      <w:b/>
      <w:kern w:val="28"/>
      <w:sz w:val="40"/>
      <w:lang w:val="en-GB" w:eastAsia="en-US"/>
    </w:rPr>
  </w:style>
  <w:style w:type="paragraph" w:styleId="Bibliography">
    <w:name w:val="Bibliography"/>
    <w:basedOn w:val="Normal"/>
    <w:next w:val="Normal"/>
    <w:uiPriority w:val="37"/>
    <w:unhideWhenUsed/>
    <w:rsid w:val="00811AB7"/>
  </w:style>
  <w:style w:type="paragraph" w:styleId="Caption">
    <w:name w:val="caption"/>
    <w:basedOn w:val="Normal"/>
    <w:next w:val="Normal"/>
    <w:autoRedefine/>
    <w:uiPriority w:val="35"/>
    <w:unhideWhenUsed/>
    <w:qFormat/>
    <w:rsid w:val="00DA780A"/>
    <w:pPr>
      <w:keepNext/>
      <w:spacing w:before="0" w:after="200" w:line="240" w:lineRule="auto"/>
      <w:jc w:val="center"/>
    </w:pPr>
    <w:rPr>
      <w:i/>
      <w:iCs/>
      <w:color w:val="1F497D" w:themeColor="text2"/>
      <w:sz w:val="18"/>
      <w:szCs w:val="18"/>
    </w:rPr>
  </w:style>
  <w:style w:type="paragraph" w:styleId="TableofFigures">
    <w:name w:val="table of figures"/>
    <w:basedOn w:val="Normal"/>
    <w:next w:val="Normal"/>
    <w:uiPriority w:val="99"/>
    <w:unhideWhenUsed/>
    <w:rsid w:val="00A34500"/>
    <w:pPr>
      <w:spacing w:after="0"/>
    </w:pPr>
  </w:style>
  <w:style w:type="character" w:styleId="Hyperlink">
    <w:name w:val="Hyperlink"/>
    <w:basedOn w:val="DefaultParagraphFont"/>
    <w:uiPriority w:val="99"/>
    <w:unhideWhenUsed/>
    <w:rsid w:val="00A34500"/>
    <w:rPr>
      <w:color w:val="0000FF" w:themeColor="hyperlink"/>
      <w:u w:val="single"/>
    </w:rPr>
  </w:style>
  <w:style w:type="table" w:styleId="TableGrid">
    <w:name w:val="Table Grid"/>
    <w:basedOn w:val="TableNormal"/>
    <w:uiPriority w:val="59"/>
    <w:rsid w:val="007145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4AD4"/>
    <w:pPr>
      <w:ind w:left="720"/>
      <w:contextualSpacing/>
    </w:pPr>
  </w:style>
  <w:style w:type="paragraph" w:customStyle="1" w:styleId="Appendix">
    <w:name w:val="Appendix"/>
    <w:basedOn w:val="Heading1"/>
    <w:link w:val="AppendixChar"/>
    <w:autoRedefine/>
    <w:qFormat/>
    <w:rsid w:val="0083299C"/>
    <w:pPr>
      <w:numPr>
        <w:numId w:val="16"/>
      </w:numPr>
    </w:pPr>
  </w:style>
  <w:style w:type="character" w:customStyle="1" w:styleId="AppendixChar">
    <w:name w:val="Appendix Char"/>
    <w:basedOn w:val="Heading1Char"/>
    <w:link w:val="Appendix"/>
    <w:rsid w:val="0083299C"/>
    <w:rPr>
      <w:rFonts w:ascii="Arial" w:hAnsi="Arial"/>
      <w:b/>
      <w:kern w:val="28"/>
      <w:sz w:val="40"/>
      <w:lang w:val="en-GB" w:eastAsia="en-US"/>
    </w:rPr>
  </w:style>
  <w:style w:type="paragraph" w:customStyle="1" w:styleId="Appendix2">
    <w:name w:val="Appendix 2"/>
    <w:basedOn w:val="Heading2"/>
    <w:link w:val="Appendix2Char"/>
    <w:autoRedefine/>
    <w:qFormat/>
    <w:rsid w:val="00D704E4"/>
    <w:pPr>
      <w:numPr>
        <w:numId w:val="16"/>
      </w:numPr>
    </w:pPr>
  </w:style>
  <w:style w:type="character" w:customStyle="1" w:styleId="Heading2Char">
    <w:name w:val="Heading 2 Char"/>
    <w:basedOn w:val="DefaultParagraphFont"/>
    <w:link w:val="Heading2"/>
    <w:rsid w:val="00F21004"/>
    <w:rPr>
      <w:rFonts w:ascii="Hack" w:hAnsi="Hack"/>
      <w:b/>
      <w:sz w:val="24"/>
      <w:lang w:val="en-GB" w:eastAsia="en-US"/>
    </w:rPr>
  </w:style>
  <w:style w:type="character" w:customStyle="1" w:styleId="Appendix2Char">
    <w:name w:val="Appendix 2 Char"/>
    <w:basedOn w:val="Heading2Char"/>
    <w:link w:val="Appendix2"/>
    <w:rsid w:val="00D704E4"/>
    <w:rPr>
      <w:rFonts w:ascii="Hack" w:hAnsi="Hack"/>
      <w:b/>
      <w:sz w:val="24"/>
      <w:lang w:val="en-GB" w:eastAsia="en-US"/>
    </w:rPr>
  </w:style>
  <w:style w:type="paragraph" w:customStyle="1" w:styleId="Reference">
    <w:name w:val="Reference"/>
    <w:basedOn w:val="Heading1"/>
    <w:link w:val="ReferenceChar"/>
    <w:autoRedefine/>
    <w:qFormat/>
    <w:rsid w:val="00DF616D"/>
    <w:pPr>
      <w:numPr>
        <w:numId w:val="0"/>
      </w:numPr>
    </w:pPr>
  </w:style>
  <w:style w:type="character" w:customStyle="1" w:styleId="ReferenceChar">
    <w:name w:val="Reference Char"/>
    <w:basedOn w:val="Heading1Char"/>
    <w:link w:val="Reference"/>
    <w:rsid w:val="00DF616D"/>
    <w:rPr>
      <w:rFonts w:ascii="Arial" w:hAnsi="Arial"/>
      <w:b/>
      <w:kern w:val="28"/>
      <w:sz w:val="40"/>
      <w:lang w:val="en-GB" w:eastAsia="en-US"/>
    </w:rPr>
  </w:style>
  <w:style w:type="paragraph" w:customStyle="1" w:styleId="StyleTOC1LatinBodyCalibriAsianBodyAsianSimSun">
    <w:name w:val="Style TOC 1 + (Latin) +Body (Calibri) (Asian) +Body Asian (SimSun)..."/>
    <w:basedOn w:val="TOC1"/>
    <w:autoRedefine/>
    <w:rsid w:val="00487623"/>
    <w:pPr>
      <w:tabs>
        <w:tab w:val="left" w:leader="dot" w:pos="1100"/>
      </w:tabs>
    </w:pPr>
    <w:rPr>
      <w:rFonts w:asciiTheme="minorHAnsi" w:eastAsiaTheme="minorEastAsia" w:hAnsiTheme="minorHAnsi"/>
      <w:b w:val="0"/>
      <w:caps w:val="0"/>
      <w:kern w:val="2"/>
      <w:sz w:val="24"/>
    </w:rPr>
  </w:style>
  <w:style w:type="character" w:styleId="UnresolvedMention">
    <w:name w:val="Unresolved Mention"/>
    <w:basedOn w:val="DefaultParagraphFont"/>
    <w:uiPriority w:val="99"/>
    <w:semiHidden/>
    <w:unhideWhenUsed/>
    <w:rsid w:val="00ED5252"/>
    <w:rPr>
      <w:color w:val="605E5C"/>
      <w:shd w:val="clear" w:color="auto" w:fill="E1DFDD"/>
    </w:rPr>
  </w:style>
  <w:style w:type="paragraph" w:styleId="TOAHeading">
    <w:name w:val="toa heading"/>
    <w:basedOn w:val="Normal"/>
    <w:next w:val="Normal"/>
    <w:uiPriority w:val="99"/>
    <w:semiHidden/>
    <w:unhideWhenUsed/>
    <w:rsid w:val="00AE2BCA"/>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AE2BCA"/>
    <w:pPr>
      <w:spacing w:after="0"/>
      <w:ind w:left="220" w:hanging="220"/>
    </w:pPr>
  </w:style>
  <w:style w:type="paragraph" w:styleId="Index1">
    <w:name w:val="index 1"/>
    <w:basedOn w:val="Normal"/>
    <w:next w:val="Normal"/>
    <w:autoRedefine/>
    <w:uiPriority w:val="99"/>
    <w:semiHidden/>
    <w:unhideWhenUsed/>
    <w:rsid w:val="0091199F"/>
    <w:pPr>
      <w:spacing w:before="240" w:after="240" w:line="240" w:lineRule="auto"/>
      <w:ind w:left="940" w:hanging="220"/>
    </w:pPr>
  </w:style>
  <w:style w:type="paragraph" w:styleId="Index2">
    <w:name w:val="index 2"/>
    <w:basedOn w:val="Normal"/>
    <w:next w:val="Normal"/>
    <w:autoRedefine/>
    <w:uiPriority w:val="99"/>
    <w:semiHidden/>
    <w:unhideWhenUsed/>
    <w:rsid w:val="00D3023D"/>
    <w:pPr>
      <w:spacing w:before="0" w:after="0" w:line="240" w:lineRule="auto"/>
      <w:ind w:left="440" w:hanging="220"/>
    </w:pPr>
  </w:style>
  <w:style w:type="character" w:styleId="FollowedHyperlink">
    <w:name w:val="FollowedHyperlink"/>
    <w:basedOn w:val="DefaultParagraphFont"/>
    <w:uiPriority w:val="99"/>
    <w:semiHidden/>
    <w:unhideWhenUsed/>
    <w:rsid w:val="00D313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9676">
      <w:bodyDiv w:val="1"/>
      <w:marLeft w:val="0"/>
      <w:marRight w:val="0"/>
      <w:marTop w:val="0"/>
      <w:marBottom w:val="0"/>
      <w:divBdr>
        <w:top w:val="none" w:sz="0" w:space="0" w:color="auto"/>
        <w:left w:val="none" w:sz="0" w:space="0" w:color="auto"/>
        <w:bottom w:val="none" w:sz="0" w:space="0" w:color="auto"/>
        <w:right w:val="none" w:sz="0" w:space="0" w:color="auto"/>
      </w:divBdr>
    </w:div>
    <w:div w:id="66534352">
      <w:bodyDiv w:val="1"/>
      <w:marLeft w:val="0"/>
      <w:marRight w:val="0"/>
      <w:marTop w:val="0"/>
      <w:marBottom w:val="0"/>
      <w:divBdr>
        <w:top w:val="none" w:sz="0" w:space="0" w:color="auto"/>
        <w:left w:val="none" w:sz="0" w:space="0" w:color="auto"/>
        <w:bottom w:val="none" w:sz="0" w:space="0" w:color="auto"/>
        <w:right w:val="none" w:sz="0" w:space="0" w:color="auto"/>
      </w:divBdr>
    </w:div>
    <w:div w:id="126095334">
      <w:bodyDiv w:val="1"/>
      <w:marLeft w:val="0"/>
      <w:marRight w:val="0"/>
      <w:marTop w:val="0"/>
      <w:marBottom w:val="0"/>
      <w:divBdr>
        <w:top w:val="none" w:sz="0" w:space="0" w:color="auto"/>
        <w:left w:val="none" w:sz="0" w:space="0" w:color="auto"/>
        <w:bottom w:val="none" w:sz="0" w:space="0" w:color="auto"/>
        <w:right w:val="none" w:sz="0" w:space="0" w:color="auto"/>
      </w:divBdr>
    </w:div>
    <w:div w:id="127749388">
      <w:bodyDiv w:val="1"/>
      <w:marLeft w:val="0"/>
      <w:marRight w:val="0"/>
      <w:marTop w:val="0"/>
      <w:marBottom w:val="0"/>
      <w:divBdr>
        <w:top w:val="none" w:sz="0" w:space="0" w:color="auto"/>
        <w:left w:val="none" w:sz="0" w:space="0" w:color="auto"/>
        <w:bottom w:val="none" w:sz="0" w:space="0" w:color="auto"/>
        <w:right w:val="none" w:sz="0" w:space="0" w:color="auto"/>
      </w:divBdr>
    </w:div>
    <w:div w:id="157232392">
      <w:bodyDiv w:val="1"/>
      <w:marLeft w:val="0"/>
      <w:marRight w:val="0"/>
      <w:marTop w:val="0"/>
      <w:marBottom w:val="0"/>
      <w:divBdr>
        <w:top w:val="none" w:sz="0" w:space="0" w:color="auto"/>
        <w:left w:val="none" w:sz="0" w:space="0" w:color="auto"/>
        <w:bottom w:val="none" w:sz="0" w:space="0" w:color="auto"/>
        <w:right w:val="none" w:sz="0" w:space="0" w:color="auto"/>
      </w:divBdr>
    </w:div>
    <w:div w:id="189531461">
      <w:bodyDiv w:val="1"/>
      <w:marLeft w:val="0"/>
      <w:marRight w:val="0"/>
      <w:marTop w:val="0"/>
      <w:marBottom w:val="0"/>
      <w:divBdr>
        <w:top w:val="none" w:sz="0" w:space="0" w:color="auto"/>
        <w:left w:val="none" w:sz="0" w:space="0" w:color="auto"/>
        <w:bottom w:val="none" w:sz="0" w:space="0" w:color="auto"/>
        <w:right w:val="none" w:sz="0" w:space="0" w:color="auto"/>
      </w:divBdr>
    </w:div>
    <w:div w:id="215438553">
      <w:bodyDiv w:val="1"/>
      <w:marLeft w:val="0"/>
      <w:marRight w:val="0"/>
      <w:marTop w:val="0"/>
      <w:marBottom w:val="0"/>
      <w:divBdr>
        <w:top w:val="none" w:sz="0" w:space="0" w:color="auto"/>
        <w:left w:val="none" w:sz="0" w:space="0" w:color="auto"/>
        <w:bottom w:val="none" w:sz="0" w:space="0" w:color="auto"/>
        <w:right w:val="none" w:sz="0" w:space="0" w:color="auto"/>
      </w:divBdr>
    </w:div>
    <w:div w:id="322590835">
      <w:bodyDiv w:val="1"/>
      <w:marLeft w:val="0"/>
      <w:marRight w:val="0"/>
      <w:marTop w:val="0"/>
      <w:marBottom w:val="0"/>
      <w:divBdr>
        <w:top w:val="none" w:sz="0" w:space="0" w:color="auto"/>
        <w:left w:val="none" w:sz="0" w:space="0" w:color="auto"/>
        <w:bottom w:val="none" w:sz="0" w:space="0" w:color="auto"/>
        <w:right w:val="none" w:sz="0" w:space="0" w:color="auto"/>
      </w:divBdr>
    </w:div>
    <w:div w:id="405808553">
      <w:bodyDiv w:val="1"/>
      <w:marLeft w:val="0"/>
      <w:marRight w:val="0"/>
      <w:marTop w:val="0"/>
      <w:marBottom w:val="0"/>
      <w:divBdr>
        <w:top w:val="none" w:sz="0" w:space="0" w:color="auto"/>
        <w:left w:val="none" w:sz="0" w:space="0" w:color="auto"/>
        <w:bottom w:val="none" w:sz="0" w:space="0" w:color="auto"/>
        <w:right w:val="none" w:sz="0" w:space="0" w:color="auto"/>
      </w:divBdr>
    </w:div>
    <w:div w:id="435833873">
      <w:bodyDiv w:val="1"/>
      <w:marLeft w:val="0"/>
      <w:marRight w:val="0"/>
      <w:marTop w:val="0"/>
      <w:marBottom w:val="0"/>
      <w:divBdr>
        <w:top w:val="none" w:sz="0" w:space="0" w:color="auto"/>
        <w:left w:val="none" w:sz="0" w:space="0" w:color="auto"/>
        <w:bottom w:val="none" w:sz="0" w:space="0" w:color="auto"/>
        <w:right w:val="none" w:sz="0" w:space="0" w:color="auto"/>
      </w:divBdr>
    </w:div>
    <w:div w:id="487599153">
      <w:bodyDiv w:val="1"/>
      <w:marLeft w:val="0"/>
      <w:marRight w:val="0"/>
      <w:marTop w:val="0"/>
      <w:marBottom w:val="0"/>
      <w:divBdr>
        <w:top w:val="none" w:sz="0" w:space="0" w:color="auto"/>
        <w:left w:val="none" w:sz="0" w:space="0" w:color="auto"/>
        <w:bottom w:val="none" w:sz="0" w:space="0" w:color="auto"/>
        <w:right w:val="none" w:sz="0" w:space="0" w:color="auto"/>
      </w:divBdr>
    </w:div>
    <w:div w:id="512458093">
      <w:bodyDiv w:val="1"/>
      <w:marLeft w:val="0"/>
      <w:marRight w:val="0"/>
      <w:marTop w:val="0"/>
      <w:marBottom w:val="0"/>
      <w:divBdr>
        <w:top w:val="none" w:sz="0" w:space="0" w:color="auto"/>
        <w:left w:val="none" w:sz="0" w:space="0" w:color="auto"/>
        <w:bottom w:val="none" w:sz="0" w:space="0" w:color="auto"/>
        <w:right w:val="none" w:sz="0" w:space="0" w:color="auto"/>
      </w:divBdr>
    </w:div>
    <w:div w:id="799424258">
      <w:bodyDiv w:val="1"/>
      <w:marLeft w:val="0"/>
      <w:marRight w:val="0"/>
      <w:marTop w:val="0"/>
      <w:marBottom w:val="0"/>
      <w:divBdr>
        <w:top w:val="none" w:sz="0" w:space="0" w:color="auto"/>
        <w:left w:val="none" w:sz="0" w:space="0" w:color="auto"/>
        <w:bottom w:val="none" w:sz="0" w:space="0" w:color="auto"/>
        <w:right w:val="none" w:sz="0" w:space="0" w:color="auto"/>
      </w:divBdr>
    </w:div>
    <w:div w:id="840857352">
      <w:bodyDiv w:val="1"/>
      <w:marLeft w:val="0"/>
      <w:marRight w:val="0"/>
      <w:marTop w:val="0"/>
      <w:marBottom w:val="0"/>
      <w:divBdr>
        <w:top w:val="none" w:sz="0" w:space="0" w:color="auto"/>
        <w:left w:val="none" w:sz="0" w:space="0" w:color="auto"/>
        <w:bottom w:val="none" w:sz="0" w:space="0" w:color="auto"/>
        <w:right w:val="none" w:sz="0" w:space="0" w:color="auto"/>
      </w:divBdr>
    </w:div>
    <w:div w:id="931475835">
      <w:bodyDiv w:val="1"/>
      <w:marLeft w:val="0"/>
      <w:marRight w:val="0"/>
      <w:marTop w:val="0"/>
      <w:marBottom w:val="0"/>
      <w:divBdr>
        <w:top w:val="none" w:sz="0" w:space="0" w:color="auto"/>
        <w:left w:val="none" w:sz="0" w:space="0" w:color="auto"/>
        <w:bottom w:val="none" w:sz="0" w:space="0" w:color="auto"/>
        <w:right w:val="none" w:sz="0" w:space="0" w:color="auto"/>
      </w:divBdr>
    </w:div>
    <w:div w:id="960381008">
      <w:bodyDiv w:val="1"/>
      <w:marLeft w:val="0"/>
      <w:marRight w:val="0"/>
      <w:marTop w:val="0"/>
      <w:marBottom w:val="0"/>
      <w:divBdr>
        <w:top w:val="none" w:sz="0" w:space="0" w:color="auto"/>
        <w:left w:val="none" w:sz="0" w:space="0" w:color="auto"/>
        <w:bottom w:val="none" w:sz="0" w:space="0" w:color="auto"/>
        <w:right w:val="none" w:sz="0" w:space="0" w:color="auto"/>
      </w:divBdr>
    </w:div>
    <w:div w:id="994726548">
      <w:bodyDiv w:val="1"/>
      <w:marLeft w:val="0"/>
      <w:marRight w:val="0"/>
      <w:marTop w:val="0"/>
      <w:marBottom w:val="0"/>
      <w:divBdr>
        <w:top w:val="none" w:sz="0" w:space="0" w:color="auto"/>
        <w:left w:val="none" w:sz="0" w:space="0" w:color="auto"/>
        <w:bottom w:val="none" w:sz="0" w:space="0" w:color="auto"/>
        <w:right w:val="none" w:sz="0" w:space="0" w:color="auto"/>
      </w:divBdr>
    </w:div>
    <w:div w:id="1017734937">
      <w:bodyDiv w:val="1"/>
      <w:marLeft w:val="0"/>
      <w:marRight w:val="0"/>
      <w:marTop w:val="0"/>
      <w:marBottom w:val="0"/>
      <w:divBdr>
        <w:top w:val="none" w:sz="0" w:space="0" w:color="auto"/>
        <w:left w:val="none" w:sz="0" w:space="0" w:color="auto"/>
        <w:bottom w:val="none" w:sz="0" w:space="0" w:color="auto"/>
        <w:right w:val="none" w:sz="0" w:space="0" w:color="auto"/>
      </w:divBdr>
    </w:div>
    <w:div w:id="1057322334">
      <w:bodyDiv w:val="1"/>
      <w:marLeft w:val="0"/>
      <w:marRight w:val="0"/>
      <w:marTop w:val="0"/>
      <w:marBottom w:val="0"/>
      <w:divBdr>
        <w:top w:val="none" w:sz="0" w:space="0" w:color="auto"/>
        <w:left w:val="none" w:sz="0" w:space="0" w:color="auto"/>
        <w:bottom w:val="none" w:sz="0" w:space="0" w:color="auto"/>
        <w:right w:val="none" w:sz="0" w:space="0" w:color="auto"/>
      </w:divBdr>
    </w:div>
    <w:div w:id="1099449549">
      <w:bodyDiv w:val="1"/>
      <w:marLeft w:val="0"/>
      <w:marRight w:val="0"/>
      <w:marTop w:val="0"/>
      <w:marBottom w:val="0"/>
      <w:divBdr>
        <w:top w:val="none" w:sz="0" w:space="0" w:color="auto"/>
        <w:left w:val="none" w:sz="0" w:space="0" w:color="auto"/>
        <w:bottom w:val="none" w:sz="0" w:space="0" w:color="auto"/>
        <w:right w:val="none" w:sz="0" w:space="0" w:color="auto"/>
      </w:divBdr>
    </w:div>
    <w:div w:id="1100837396">
      <w:bodyDiv w:val="1"/>
      <w:marLeft w:val="0"/>
      <w:marRight w:val="0"/>
      <w:marTop w:val="0"/>
      <w:marBottom w:val="0"/>
      <w:divBdr>
        <w:top w:val="none" w:sz="0" w:space="0" w:color="auto"/>
        <w:left w:val="none" w:sz="0" w:space="0" w:color="auto"/>
        <w:bottom w:val="none" w:sz="0" w:space="0" w:color="auto"/>
        <w:right w:val="none" w:sz="0" w:space="0" w:color="auto"/>
      </w:divBdr>
    </w:div>
    <w:div w:id="1113087152">
      <w:bodyDiv w:val="1"/>
      <w:marLeft w:val="0"/>
      <w:marRight w:val="0"/>
      <w:marTop w:val="0"/>
      <w:marBottom w:val="0"/>
      <w:divBdr>
        <w:top w:val="none" w:sz="0" w:space="0" w:color="auto"/>
        <w:left w:val="none" w:sz="0" w:space="0" w:color="auto"/>
        <w:bottom w:val="none" w:sz="0" w:space="0" w:color="auto"/>
        <w:right w:val="none" w:sz="0" w:space="0" w:color="auto"/>
      </w:divBdr>
    </w:div>
    <w:div w:id="1116027716">
      <w:bodyDiv w:val="1"/>
      <w:marLeft w:val="0"/>
      <w:marRight w:val="0"/>
      <w:marTop w:val="0"/>
      <w:marBottom w:val="0"/>
      <w:divBdr>
        <w:top w:val="none" w:sz="0" w:space="0" w:color="auto"/>
        <w:left w:val="none" w:sz="0" w:space="0" w:color="auto"/>
        <w:bottom w:val="none" w:sz="0" w:space="0" w:color="auto"/>
        <w:right w:val="none" w:sz="0" w:space="0" w:color="auto"/>
      </w:divBdr>
    </w:div>
    <w:div w:id="1129011954">
      <w:bodyDiv w:val="1"/>
      <w:marLeft w:val="0"/>
      <w:marRight w:val="0"/>
      <w:marTop w:val="0"/>
      <w:marBottom w:val="0"/>
      <w:divBdr>
        <w:top w:val="none" w:sz="0" w:space="0" w:color="auto"/>
        <w:left w:val="none" w:sz="0" w:space="0" w:color="auto"/>
        <w:bottom w:val="none" w:sz="0" w:space="0" w:color="auto"/>
        <w:right w:val="none" w:sz="0" w:space="0" w:color="auto"/>
      </w:divBdr>
    </w:div>
    <w:div w:id="1132553529">
      <w:bodyDiv w:val="1"/>
      <w:marLeft w:val="0"/>
      <w:marRight w:val="0"/>
      <w:marTop w:val="0"/>
      <w:marBottom w:val="0"/>
      <w:divBdr>
        <w:top w:val="none" w:sz="0" w:space="0" w:color="auto"/>
        <w:left w:val="none" w:sz="0" w:space="0" w:color="auto"/>
        <w:bottom w:val="none" w:sz="0" w:space="0" w:color="auto"/>
        <w:right w:val="none" w:sz="0" w:space="0" w:color="auto"/>
      </w:divBdr>
    </w:div>
    <w:div w:id="1194003863">
      <w:bodyDiv w:val="1"/>
      <w:marLeft w:val="0"/>
      <w:marRight w:val="0"/>
      <w:marTop w:val="0"/>
      <w:marBottom w:val="0"/>
      <w:divBdr>
        <w:top w:val="none" w:sz="0" w:space="0" w:color="auto"/>
        <w:left w:val="none" w:sz="0" w:space="0" w:color="auto"/>
        <w:bottom w:val="none" w:sz="0" w:space="0" w:color="auto"/>
        <w:right w:val="none" w:sz="0" w:space="0" w:color="auto"/>
      </w:divBdr>
    </w:div>
    <w:div w:id="1195340859">
      <w:bodyDiv w:val="1"/>
      <w:marLeft w:val="0"/>
      <w:marRight w:val="0"/>
      <w:marTop w:val="0"/>
      <w:marBottom w:val="0"/>
      <w:divBdr>
        <w:top w:val="none" w:sz="0" w:space="0" w:color="auto"/>
        <w:left w:val="none" w:sz="0" w:space="0" w:color="auto"/>
        <w:bottom w:val="none" w:sz="0" w:space="0" w:color="auto"/>
        <w:right w:val="none" w:sz="0" w:space="0" w:color="auto"/>
      </w:divBdr>
    </w:div>
    <w:div w:id="1281647269">
      <w:bodyDiv w:val="1"/>
      <w:marLeft w:val="0"/>
      <w:marRight w:val="0"/>
      <w:marTop w:val="0"/>
      <w:marBottom w:val="0"/>
      <w:divBdr>
        <w:top w:val="none" w:sz="0" w:space="0" w:color="auto"/>
        <w:left w:val="none" w:sz="0" w:space="0" w:color="auto"/>
        <w:bottom w:val="none" w:sz="0" w:space="0" w:color="auto"/>
        <w:right w:val="none" w:sz="0" w:space="0" w:color="auto"/>
      </w:divBdr>
    </w:div>
    <w:div w:id="1327440405">
      <w:bodyDiv w:val="1"/>
      <w:marLeft w:val="0"/>
      <w:marRight w:val="0"/>
      <w:marTop w:val="0"/>
      <w:marBottom w:val="0"/>
      <w:divBdr>
        <w:top w:val="none" w:sz="0" w:space="0" w:color="auto"/>
        <w:left w:val="none" w:sz="0" w:space="0" w:color="auto"/>
        <w:bottom w:val="none" w:sz="0" w:space="0" w:color="auto"/>
        <w:right w:val="none" w:sz="0" w:space="0" w:color="auto"/>
      </w:divBdr>
    </w:div>
    <w:div w:id="1380326206">
      <w:bodyDiv w:val="1"/>
      <w:marLeft w:val="0"/>
      <w:marRight w:val="0"/>
      <w:marTop w:val="0"/>
      <w:marBottom w:val="0"/>
      <w:divBdr>
        <w:top w:val="none" w:sz="0" w:space="0" w:color="auto"/>
        <w:left w:val="none" w:sz="0" w:space="0" w:color="auto"/>
        <w:bottom w:val="none" w:sz="0" w:space="0" w:color="auto"/>
        <w:right w:val="none" w:sz="0" w:space="0" w:color="auto"/>
      </w:divBdr>
    </w:div>
    <w:div w:id="1512912904">
      <w:bodyDiv w:val="1"/>
      <w:marLeft w:val="0"/>
      <w:marRight w:val="0"/>
      <w:marTop w:val="0"/>
      <w:marBottom w:val="0"/>
      <w:divBdr>
        <w:top w:val="none" w:sz="0" w:space="0" w:color="auto"/>
        <w:left w:val="none" w:sz="0" w:space="0" w:color="auto"/>
        <w:bottom w:val="none" w:sz="0" w:space="0" w:color="auto"/>
        <w:right w:val="none" w:sz="0" w:space="0" w:color="auto"/>
      </w:divBdr>
    </w:div>
    <w:div w:id="1515145155">
      <w:bodyDiv w:val="1"/>
      <w:marLeft w:val="0"/>
      <w:marRight w:val="0"/>
      <w:marTop w:val="0"/>
      <w:marBottom w:val="0"/>
      <w:divBdr>
        <w:top w:val="none" w:sz="0" w:space="0" w:color="auto"/>
        <w:left w:val="none" w:sz="0" w:space="0" w:color="auto"/>
        <w:bottom w:val="none" w:sz="0" w:space="0" w:color="auto"/>
        <w:right w:val="none" w:sz="0" w:space="0" w:color="auto"/>
      </w:divBdr>
    </w:div>
    <w:div w:id="1532185218">
      <w:bodyDiv w:val="1"/>
      <w:marLeft w:val="0"/>
      <w:marRight w:val="0"/>
      <w:marTop w:val="0"/>
      <w:marBottom w:val="0"/>
      <w:divBdr>
        <w:top w:val="none" w:sz="0" w:space="0" w:color="auto"/>
        <w:left w:val="none" w:sz="0" w:space="0" w:color="auto"/>
        <w:bottom w:val="none" w:sz="0" w:space="0" w:color="auto"/>
        <w:right w:val="none" w:sz="0" w:space="0" w:color="auto"/>
      </w:divBdr>
    </w:div>
    <w:div w:id="1545751548">
      <w:bodyDiv w:val="1"/>
      <w:marLeft w:val="0"/>
      <w:marRight w:val="0"/>
      <w:marTop w:val="0"/>
      <w:marBottom w:val="0"/>
      <w:divBdr>
        <w:top w:val="none" w:sz="0" w:space="0" w:color="auto"/>
        <w:left w:val="none" w:sz="0" w:space="0" w:color="auto"/>
        <w:bottom w:val="none" w:sz="0" w:space="0" w:color="auto"/>
        <w:right w:val="none" w:sz="0" w:space="0" w:color="auto"/>
      </w:divBdr>
    </w:div>
    <w:div w:id="1614247378">
      <w:bodyDiv w:val="1"/>
      <w:marLeft w:val="0"/>
      <w:marRight w:val="0"/>
      <w:marTop w:val="0"/>
      <w:marBottom w:val="0"/>
      <w:divBdr>
        <w:top w:val="none" w:sz="0" w:space="0" w:color="auto"/>
        <w:left w:val="none" w:sz="0" w:space="0" w:color="auto"/>
        <w:bottom w:val="none" w:sz="0" w:space="0" w:color="auto"/>
        <w:right w:val="none" w:sz="0" w:space="0" w:color="auto"/>
      </w:divBdr>
    </w:div>
    <w:div w:id="1722553860">
      <w:bodyDiv w:val="1"/>
      <w:marLeft w:val="0"/>
      <w:marRight w:val="0"/>
      <w:marTop w:val="0"/>
      <w:marBottom w:val="0"/>
      <w:divBdr>
        <w:top w:val="none" w:sz="0" w:space="0" w:color="auto"/>
        <w:left w:val="none" w:sz="0" w:space="0" w:color="auto"/>
        <w:bottom w:val="none" w:sz="0" w:space="0" w:color="auto"/>
        <w:right w:val="none" w:sz="0" w:space="0" w:color="auto"/>
      </w:divBdr>
    </w:div>
    <w:div w:id="1742096270">
      <w:bodyDiv w:val="1"/>
      <w:marLeft w:val="0"/>
      <w:marRight w:val="0"/>
      <w:marTop w:val="0"/>
      <w:marBottom w:val="0"/>
      <w:divBdr>
        <w:top w:val="none" w:sz="0" w:space="0" w:color="auto"/>
        <w:left w:val="none" w:sz="0" w:space="0" w:color="auto"/>
        <w:bottom w:val="none" w:sz="0" w:space="0" w:color="auto"/>
        <w:right w:val="none" w:sz="0" w:space="0" w:color="auto"/>
      </w:divBdr>
    </w:div>
    <w:div w:id="1806847472">
      <w:bodyDiv w:val="1"/>
      <w:marLeft w:val="0"/>
      <w:marRight w:val="0"/>
      <w:marTop w:val="0"/>
      <w:marBottom w:val="0"/>
      <w:divBdr>
        <w:top w:val="none" w:sz="0" w:space="0" w:color="auto"/>
        <w:left w:val="none" w:sz="0" w:space="0" w:color="auto"/>
        <w:bottom w:val="none" w:sz="0" w:space="0" w:color="auto"/>
        <w:right w:val="none" w:sz="0" w:space="0" w:color="auto"/>
      </w:divBdr>
    </w:div>
    <w:div w:id="1808548922">
      <w:bodyDiv w:val="1"/>
      <w:marLeft w:val="0"/>
      <w:marRight w:val="0"/>
      <w:marTop w:val="0"/>
      <w:marBottom w:val="0"/>
      <w:divBdr>
        <w:top w:val="none" w:sz="0" w:space="0" w:color="auto"/>
        <w:left w:val="none" w:sz="0" w:space="0" w:color="auto"/>
        <w:bottom w:val="none" w:sz="0" w:space="0" w:color="auto"/>
        <w:right w:val="none" w:sz="0" w:space="0" w:color="auto"/>
      </w:divBdr>
    </w:div>
    <w:div w:id="1857842505">
      <w:bodyDiv w:val="1"/>
      <w:marLeft w:val="0"/>
      <w:marRight w:val="0"/>
      <w:marTop w:val="0"/>
      <w:marBottom w:val="0"/>
      <w:divBdr>
        <w:top w:val="none" w:sz="0" w:space="0" w:color="auto"/>
        <w:left w:val="none" w:sz="0" w:space="0" w:color="auto"/>
        <w:bottom w:val="none" w:sz="0" w:space="0" w:color="auto"/>
        <w:right w:val="none" w:sz="0" w:space="0" w:color="auto"/>
      </w:divBdr>
    </w:div>
    <w:div w:id="1864322412">
      <w:bodyDiv w:val="1"/>
      <w:marLeft w:val="0"/>
      <w:marRight w:val="0"/>
      <w:marTop w:val="0"/>
      <w:marBottom w:val="0"/>
      <w:divBdr>
        <w:top w:val="none" w:sz="0" w:space="0" w:color="auto"/>
        <w:left w:val="none" w:sz="0" w:space="0" w:color="auto"/>
        <w:bottom w:val="none" w:sz="0" w:space="0" w:color="auto"/>
        <w:right w:val="none" w:sz="0" w:space="0" w:color="auto"/>
      </w:divBdr>
    </w:div>
    <w:div w:id="1930699371">
      <w:bodyDiv w:val="1"/>
      <w:marLeft w:val="0"/>
      <w:marRight w:val="0"/>
      <w:marTop w:val="0"/>
      <w:marBottom w:val="0"/>
      <w:divBdr>
        <w:top w:val="none" w:sz="0" w:space="0" w:color="auto"/>
        <w:left w:val="none" w:sz="0" w:space="0" w:color="auto"/>
        <w:bottom w:val="none" w:sz="0" w:space="0" w:color="auto"/>
        <w:right w:val="none" w:sz="0" w:space="0" w:color="auto"/>
      </w:divBdr>
    </w:div>
    <w:div w:id="1935935024">
      <w:bodyDiv w:val="1"/>
      <w:marLeft w:val="0"/>
      <w:marRight w:val="0"/>
      <w:marTop w:val="0"/>
      <w:marBottom w:val="0"/>
      <w:divBdr>
        <w:top w:val="none" w:sz="0" w:space="0" w:color="auto"/>
        <w:left w:val="none" w:sz="0" w:space="0" w:color="auto"/>
        <w:bottom w:val="none" w:sz="0" w:space="0" w:color="auto"/>
        <w:right w:val="none" w:sz="0" w:space="0" w:color="auto"/>
      </w:divBdr>
    </w:div>
    <w:div w:id="1957982762">
      <w:bodyDiv w:val="1"/>
      <w:marLeft w:val="0"/>
      <w:marRight w:val="0"/>
      <w:marTop w:val="0"/>
      <w:marBottom w:val="0"/>
      <w:divBdr>
        <w:top w:val="none" w:sz="0" w:space="0" w:color="auto"/>
        <w:left w:val="none" w:sz="0" w:space="0" w:color="auto"/>
        <w:bottom w:val="none" w:sz="0" w:space="0" w:color="auto"/>
        <w:right w:val="none" w:sz="0" w:space="0" w:color="auto"/>
      </w:divBdr>
    </w:div>
    <w:div w:id="1968663901">
      <w:bodyDiv w:val="1"/>
      <w:marLeft w:val="0"/>
      <w:marRight w:val="0"/>
      <w:marTop w:val="0"/>
      <w:marBottom w:val="0"/>
      <w:divBdr>
        <w:top w:val="none" w:sz="0" w:space="0" w:color="auto"/>
        <w:left w:val="none" w:sz="0" w:space="0" w:color="auto"/>
        <w:bottom w:val="none" w:sz="0" w:space="0" w:color="auto"/>
        <w:right w:val="none" w:sz="0" w:space="0" w:color="auto"/>
      </w:divBdr>
    </w:div>
    <w:div w:id="204952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svg"/><Relationship Id="rId21" Type="http://schemas.openxmlformats.org/officeDocument/2006/relationships/image" Target="media/image4.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37.sv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image" Target="media/image61.png"/><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image" Target="media/image13.png"/><Relationship Id="rId37" Type="http://schemas.openxmlformats.org/officeDocument/2006/relationships/image" Target="media/image18.svg"/><Relationship Id="rId53" Type="http://schemas.openxmlformats.org/officeDocument/2006/relationships/image" Target="media/image32.png"/><Relationship Id="rId58" Type="http://schemas.openxmlformats.org/officeDocument/2006/relationships/hyperlink" Target="https://github.com/LanNgai/side_channel_leakage/blob/testing_distance/prototype_pyshark.py" TargetMode="External"/><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image" Target="media/image62.svg"/><Relationship Id="rId95" Type="http://schemas.openxmlformats.org/officeDocument/2006/relationships/image" Target="media/image66.png"/><Relationship Id="rId22" Type="http://schemas.openxmlformats.org/officeDocument/2006/relationships/image" Target="media/image5.svg"/><Relationship Id="rId27" Type="http://schemas.openxmlformats.org/officeDocument/2006/relationships/image" Target="media/image10.png"/><Relationship Id="rId43" Type="http://schemas.openxmlformats.org/officeDocument/2006/relationships/image" Target="media/image24.png"/><Relationship Id="rId48" Type="http://schemas.openxmlformats.org/officeDocument/2006/relationships/image" Target="media/image29.emf"/><Relationship Id="rId64" Type="http://schemas.openxmlformats.org/officeDocument/2006/relationships/image" Target="media/image38.png"/><Relationship Id="rId69" Type="http://schemas.openxmlformats.org/officeDocument/2006/relationships/image" Target="media/image42.png"/><Relationship Id="rId80" Type="http://schemas.openxmlformats.org/officeDocument/2006/relationships/image" Target="media/image53.svg"/><Relationship Id="rId85" Type="http://schemas.openxmlformats.org/officeDocument/2006/relationships/image" Target="media/image58.png"/><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5.png"/><Relationship Id="rId67" Type="http://schemas.openxmlformats.org/officeDocument/2006/relationships/hyperlink" Target="https://www.101computing.net/cell-phone-trilateration-algorithm/" TargetMode="External"/><Relationship Id="rId103" Type="http://schemas.microsoft.com/office/2019/05/relationships/documenttasks" Target="documenttasks/documenttasks1.xml"/><Relationship Id="rId20" Type="http://schemas.openxmlformats.org/officeDocument/2006/relationships/image" Target="media/image3.svg"/><Relationship Id="rId41" Type="http://schemas.openxmlformats.org/officeDocument/2006/relationships/image" Target="media/image22.svg"/><Relationship Id="rId54" Type="http://schemas.openxmlformats.org/officeDocument/2006/relationships/image" Target="media/image33.png"/><Relationship Id="rId62" Type="http://schemas.openxmlformats.org/officeDocument/2006/relationships/image" Target="media/image36.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6.svg"/><Relationship Id="rId88" Type="http://schemas.openxmlformats.org/officeDocument/2006/relationships/hyperlink" Target="https://github.com/LanNgai/side_channel_leakage" TargetMode="External"/><Relationship Id="rId91" Type="http://schemas.openxmlformats.org/officeDocument/2006/relationships/hyperlink" Target="https://github.com/wang-xinyu/wifi-ap-scanner/blob/master/wifi_ap_scanner.py" TargetMode="External"/><Relationship Id="rId96"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7.png"/><Relationship Id="rId49" Type="http://schemas.openxmlformats.org/officeDocument/2006/relationships/oleObject" Target="embeddings/oleObject1.bin"/><Relationship Id="rId57" Type="http://schemas.openxmlformats.org/officeDocument/2006/relationships/hyperlink" Target="https://github.com/LanNgai/side_channel_leakage/blob/main/basic_pyshark.py" TargetMode="External"/><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1.png"/><Relationship Id="rId60" Type="http://schemas.openxmlformats.org/officeDocument/2006/relationships/hyperlink" Target="https://github.com/LanNgai/side_channel_leakage/blob/testing_distance/debug.py" TargetMode="External"/><Relationship Id="rId65" Type="http://schemas.openxmlformats.org/officeDocument/2006/relationships/image" Target="media/image39.png"/><Relationship Id="rId73" Type="http://schemas.openxmlformats.org/officeDocument/2006/relationships/image" Target="media/image46.png"/><Relationship Id="rId78" Type="http://schemas.openxmlformats.org/officeDocument/2006/relationships/image" Target="media/image51.svg"/><Relationship Id="rId81" Type="http://schemas.openxmlformats.org/officeDocument/2006/relationships/image" Target="media/image54.png"/><Relationship Id="rId86" Type="http://schemas.openxmlformats.org/officeDocument/2006/relationships/image" Target="media/image59.svg"/><Relationship Id="rId94" Type="http://schemas.openxmlformats.org/officeDocument/2006/relationships/image" Target="media/image65.png"/><Relationship Id="rId99" Type="http://schemas.openxmlformats.org/officeDocument/2006/relationships/image" Target="media/image70.png"/><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2.xml"/><Relationship Id="rId39" Type="http://schemas.openxmlformats.org/officeDocument/2006/relationships/image" Target="media/image20.svg"/><Relationship Id="rId34" Type="http://schemas.openxmlformats.org/officeDocument/2006/relationships/image" Target="media/image15.png"/><Relationship Id="rId50" Type="http://schemas.openxmlformats.org/officeDocument/2006/relationships/image" Target="media/image30.emf"/><Relationship Id="rId55" Type="http://schemas.openxmlformats.org/officeDocument/2006/relationships/image" Target="media/image34.png"/><Relationship Id="rId76" Type="http://schemas.openxmlformats.org/officeDocument/2006/relationships/image" Target="media/image49.svg"/><Relationship Id="rId97" Type="http://schemas.openxmlformats.org/officeDocument/2006/relationships/image" Target="media/image68.png"/><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hyperlink" Target="https://github.com/KimiNewt/pyshark/" TargetMode="External"/><Relationship Id="rId24" Type="http://schemas.openxmlformats.org/officeDocument/2006/relationships/image" Target="media/image7.sv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0.jpeg"/><Relationship Id="rId87" Type="http://schemas.openxmlformats.org/officeDocument/2006/relationships/image" Target="media/image60.png"/><Relationship Id="rId61" Type="http://schemas.openxmlformats.org/officeDocument/2006/relationships/hyperlink" Target="https://github.com/LanNgai/side_channel_leakage/blob/testing_distance/debug-1.txt" TargetMode="External"/><Relationship Id="rId82" Type="http://schemas.openxmlformats.org/officeDocument/2006/relationships/image" Target="media/image55.png"/><Relationship Id="rId19" Type="http://schemas.openxmlformats.org/officeDocument/2006/relationships/image" Target="media/image2.png"/><Relationship Id="rId14" Type="http://schemas.microsoft.com/office/2016/09/relationships/commentsIds" Target="commentsIds.xml"/><Relationship Id="rId30" Type="http://schemas.openxmlformats.org/officeDocument/2006/relationships/hyperlink" Target="https://github.com/secdev/scapy" TargetMode="External"/><Relationship Id="rId35" Type="http://schemas.openxmlformats.org/officeDocument/2006/relationships/image" Target="media/image16.svg"/><Relationship Id="rId56" Type="http://schemas.openxmlformats.org/officeDocument/2006/relationships/hyperlink" Target="https://maclookup.app/search/result?mac=e0aa96" TargetMode="External"/><Relationship Id="rId77" Type="http://schemas.openxmlformats.org/officeDocument/2006/relationships/image" Target="media/image50.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package" Target="embeddings/Microsoft_Word_Document.docx"/><Relationship Id="rId72" Type="http://schemas.openxmlformats.org/officeDocument/2006/relationships/image" Target="media/image45.png"/><Relationship Id="rId93" Type="http://schemas.openxmlformats.org/officeDocument/2006/relationships/image" Target="media/image64.png"/><Relationship Id="rId98" Type="http://schemas.openxmlformats.org/officeDocument/2006/relationships/image" Target="media/image69.png"/><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BF2CDD39-7D2F-42C7-B3E2-6CF03766134A}">
    <t:Anchor>
      <t:Comment id="165401336"/>
    </t:Anchor>
    <t:History>
      <t:Event id="{B28084B3-9122-4302-BEDC-F042C34FD93D}" time="2026-05-05T20:49:03.93Z">
        <t:Attribution userId="S::B00159127@mytudublin.ie::6a4f38cf-9768-4f69-a009-35df347d0ea1" userProvider="AD" userName="B00159127 Lan Ngai"/>
        <t:Anchor>
          <t:Comment id="165401336"/>
        </t:Anchor>
        <t:Create/>
      </t:Event>
      <t:Event id="{C317AF92-E611-41A1-95DF-50E88168B2EF}" time="2026-05-05T20:49:03.93Z">
        <t:Attribution userId="S::B00159127@mytudublin.ie::6a4f38cf-9768-4f69-a009-35df347d0ea1" userProvider="AD" userName="B00159127 Lan Ngai"/>
        <t:Anchor>
          <t:Comment id="165401336"/>
        </t:Anchor>
        <t:Assign userId="S::B00149504@mytudublin.ie::d925b770-88cd-4b3b-8280-860d17f88f54" userProvider="AD" userName="B00149504 Alex Anthony Dela Cruz"/>
      </t:Event>
      <t:Event id="{11020877-E243-4E73-B646-A6993C90BFC0}" time="2026-05-05T20:49:03.93Z">
        <t:Attribution userId="S::B00159127@mytudublin.ie::6a4f38cf-9768-4f69-a009-35df347d0ea1" userProvider="AD" userName="B00159127 Lan Ngai"/>
        <t:Anchor>
          <t:Comment id="165401336"/>
        </t:Anchor>
        <t:SetTitle title="@B00149504 Alex Anthony Dela Cruz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Pau16</b:Tag>
    <b:SourceType>Report</b:SourceType>
    <b:Guid>{17A3E742-50A1-413E-88DE-3C121EF83E02}</b:Guid>
    <b:Title>NISTIR 7621 Revision 1 Small Business Information Security: The Fundamentals</b:Title>
    <b:Year>2016</b:Year>
    <b:Publisher>National Institute of Standards and Technology </b:Publisher>
    <b:LCID>en-IE</b:LCID>
    <b:Author>
      <b:Author>
        <b:NameList>
          <b:Person>
            <b:Last>Paulsen</b:Last>
            <b:First>Celia</b:First>
          </b:Person>
          <b:Person>
            <b:Last>Toth</b:Last>
            <b:First>Patricia</b:First>
          </b:Person>
        </b:NameList>
      </b:Author>
    </b:Author>
    <b:RefOrder>1</b:RefOrder>
  </b:Source>
  <b:Source>
    <b:Tag>Fra07</b:Tag>
    <b:SourceType>Report</b:SourceType>
    <b:Guid>{2F78510A-CD50-47B9-A44B-72258DBDE872}</b:Guid>
    <b:Author>
      <b:Author>
        <b:NameList>
          <b:Person>
            <b:Last>Frankel</b:Last>
            <b:First>Sheila</b:First>
          </b:Person>
          <b:Person>
            <b:Last>Eydt</b:Last>
            <b:First>Bernard</b:First>
          </b:Person>
          <b:Person>
            <b:Last>Owens</b:Last>
            <b:First>Les</b:First>
          </b:Person>
          <b:Person>
            <b:Last>Scarfone</b:Last>
            <b:First>Karen</b:First>
          </b:Person>
        </b:NameList>
      </b:Author>
    </b:Author>
    <b:Title>Establishing Wireless Robust Security Networks: A Guide to IEEE 802.11i </b:Title>
    <b:Year>2007</b:Year>
    <b:Publisher>National Institute of Standards and Technology </b:Publisher>
    <b:RefOrder>2</b:RefOrder>
  </b:Source>
  <b:Source>
    <b:Tag>Sou12</b:Tag>
    <b:SourceType>Report</b:SourceType>
    <b:Guid>{ECF5EF76-5C6A-40C0-BB15-C14F95913A50}</b:Guid>
    <b:Author>
      <b:Author>
        <b:NameList>
          <b:Person>
            <b:Last>Souppaya</b:Last>
            <b:First>Murugiah</b:First>
          </b:Person>
          <b:Person>
            <b:Last>Scarfone</b:Last>
            <b:First>Karen</b:First>
          </b:Person>
        </b:NameList>
      </b:Author>
    </b:Author>
    <b:Title>NIST Special Publication 800-153 Guidelines for Securing Wireless Local Area Networks (WLANs): Recommendations of the National Institute of Standards and Technology</b:Title>
    <b:Year>2012</b:Year>
    <b:Publisher>National Institute of Standards and Technology</b:Publisher>
    <b:City>Gaithersburg</b:City>
    <b:RefOrder>3</b:RefOrder>
  </b:Source>
  <b:Source>
    <b:Tag>Mus02</b:Tag>
    <b:SourceType>Report</b:SourceType>
    <b:Guid>{057985D7-ED10-4628-9D18-4AFB8F505B0D}</b:Guid>
    <b:Author>
      <b:Author>
        <b:NameList>
          <b:Person>
            <b:Last>Ergen</b:Last>
            <b:First>Mustafa</b:First>
          </b:Person>
        </b:NameList>
      </b:Author>
    </b:Author>
    <b:Title>IEEE 802.11 Tutorial</b:Title>
    <b:Year>2002</b:Year>
    <b:Publisher>University of California Berkeley</b:Publisher>
    <b:City>California</b:City>
    <b:RefOrder>12</b:RefOrder>
  </b:Source>
  <b:Source>
    <b:Tag>Guo12</b:Tag>
    <b:SourceType>Report</b:SourceType>
    <b:Guid>{C2361C85-6466-4AE6-817C-B40B57DDCFBD}</b:Guid>
    <b:Author>
      <b:Author>
        <b:NameList>
          <b:Person>
            <b:Last>Yinan</b:Last>
            <b:First>Guo</b:First>
          </b:Person>
          <b:Person>
            <b:Last>Shuguo</b:Last>
            <b:First>Zhang</b:First>
          </b:Person>
          <b:Person>
            <b:Last>Dawei</b:Last>
            <b:First>Xiao</b:First>
          </b:Person>
        </b:NameList>
      </b:Author>
    </b:Author>
    <b:Title>Overview of Wi-Fi Technology </b:Title>
    <b:Year>2012</b:Year>
    <b:Publisher>School of Information and Electrical Engineering</b:Publisher>
    <b:City>Xuzhou</b:City>
    <b:RefOrder>13</b:RefOrder>
  </b:Source>
  <b:Source>
    <b:Tag>Vis12</b:Tag>
    <b:SourceType>Report</b:SourceType>
    <b:Guid>{FAC73967-DD11-4C50-8706-DC32189E2A1E}</b:Guid>
    <b:Title>Information Embedding in IEEE 802.11 Beacon Frame</b:Title>
    <b:Year>2012</b:Year>
    <b:Author>
      <b:Author>
        <b:NameList>
          <b:Person>
            <b:Last>Gupta</b:Last>
            <b:First>Vishal</b:First>
          </b:Person>
          <b:Person>
            <b:Last>Rohil</b:Last>
            <b:First>Mukesh</b:First>
            <b:Middle>Kumar</b:Middle>
          </b:Person>
        </b:NameList>
      </b:Author>
    </b:Author>
    <b:Publisher>Birla Institute of Technology and Science</b:Publisher>
    <b:City>Pilani</b:City>
    <b:RefOrder>5</b:RefOrder>
  </b:Source>
  <b:Source>
    <b:Tag>Row18</b:Tag>
    <b:SourceType>InternetSite</b:SourceType>
    <b:Guid>{1BBB2D44-CAFF-44E8-89E8-AE1370FEB8CC}</b:Guid>
    <b:Title>netbeez</b:Title>
    <b:Year>2018</b:Year>
    <b:Author>
      <b:Author>
        <b:NameList>
          <b:Person>
            <b:Last>Dionicio</b:Last>
            <b:First>Rowell</b:First>
          </b:Person>
        </b:NameList>
      </b:Author>
    </b:Author>
    <b:YearAccessed>2026</b:YearAccessed>
    <b:MonthAccessed>April</b:MonthAccessed>
    <b:DayAccessed>07</b:DayAccessed>
    <b:URL>https://netbeez.net/blog/station-authentication-association/</b:URL>
    <b:RefOrder>14</b:RefOrder>
  </b:Source>
  <b:Source>
    <b:Tag>Ste24</b:Tag>
    <b:SourceType>InternetSite</b:SourceType>
    <b:Guid>{6B41B2AA-CEB5-4A5C-A157-A5628E681182}</b:Guid>
    <b:Title>netbeez</b:Title>
    <b:Year>2024</b:Year>
    <b:YearAccessed>2026</b:YearAccessed>
    <b:MonthAccessed>April</b:MonthAccessed>
    <b:DayAccessed>07</b:DayAccessed>
    <b:URL>https://netbeez.net/blog/how-wifi-connection-works/</b:URL>
    <b:Author>
      <b:Author>
        <b:NameList>
          <b:Person>
            <b:Last>Gridelli</b:Last>
            <b:First>Stefano</b:First>
          </b:Person>
        </b:NameList>
      </b:Author>
    </b:Author>
    <b:RefOrder>4</b:RefOrder>
  </b:Source>
  <b:Source>
    <b:Tag>net18</b:Tag>
    <b:SourceType>InternetSite</b:SourceType>
    <b:Guid>{2E3A6F30-79E0-41BB-A763-879B6B949529}</b:Guid>
    <b:Title>netbeez</b:Title>
    <b:Year>2018</b:Year>
    <b:URL>https://netbeez.net/blog/secure-network-4-way-handshake/</b:URL>
    <b:Author>
      <b:Author>
        <b:NameList>
          <b:Person>
            <b:Last>Dionicio</b:Last>
            <b:First>Rowell</b:First>
          </b:Person>
        </b:NameList>
      </b:Author>
    </b:Author>
    <b:YearAccessed>2026</b:YearAccessed>
    <b:MonthAccessed>April</b:MonthAccessed>
    <b:DayAccessed>09</b:DayAccessed>
    <b:RefOrder>15</b:RefOrder>
  </b:Source>
  <b:Source>
    <b:Tag>Ras14</b:Tag>
    <b:SourceType>InternetSite</b:SourceType>
    <b:Guid>{5B33D5D4-CCFC-41BA-942F-089D0AF3FDAF}</b:Guid>
    <b:Author>
      <b:Author>
        <b:NameList>
          <b:Person>
            <b:Last>Nayanajith</b:Last>
            <b:First>Rasika</b:First>
          </b:Person>
        </b:NameList>
      </b:Author>
    </b:Author>
    <b:Title>mrncciew</b:Title>
    <b:Year>2014</b:Year>
    <b:YearAccessed>2026</b:YearAccessed>
    <b:MonthAccessed>April</b:MonthAccessed>
    <b:DayAccessed>09</b:DayAccessed>
    <b:URL>https://mrncciew.com/2014/10/27/cwap-802-11-probe-requestresponse/</b:URL>
    <b:RefOrder>16</b:RefOrder>
  </b:Source>
  <b:Source>
    <b:Tag>mrn14</b:Tag>
    <b:SourceType>InternetSite</b:SourceType>
    <b:Guid>{28D3444E-4843-42B2-87CD-95459BBEFEAB}</b:Guid>
    <b:Title>mrncciew</b:Title>
    <b:Year>2014</b:Year>
    <b:MonthAccessed>April</b:MonthAccessed>
    <b:DayAccessed>08</b:DayAccessed>
    <b:URL>https://mrncciew.com/2014/08/19/cwsp-legacy-802-11-securiry/</b:URL>
    <b:Author>
      <b:Author>
        <b:NameList>
          <b:Person>
            <b:Last>Nayanajith</b:Last>
            <b:First>Rasika</b:First>
          </b:Person>
        </b:NameList>
      </b:Author>
    </b:Author>
    <b:YearAccessed>2026</b:YearAccessed>
    <b:RefOrder>17</b:RefOrder>
  </b:Source>
  <b:Source>
    <b:Tag>Joe16</b:Tag>
    <b:SourceType>Report</b:SourceType>
    <b:Guid>{D7A30B5D-B0FF-4854-8D70-0EF5B474E3A3}</b:Guid>
    <b:Title>Probr – A Generic and Passive WiFi Tracking System</b:Title>
    <b:Year>2016</b:Year>
    <b:Author>
      <b:Author>
        <b:NameList>
          <b:Person>
            <b:Last>Scheuner</b:Last>
            <b:First>Joel</b:First>
          </b:Person>
          <b:Person>
            <b:Last>Genc Mazlami</b:Last>
            <b:First>Dominik</b:First>
            <b:Middle>Schoni</b:Middle>
          </b:Person>
          <b:Person>
            <b:Last>Stephan</b:Last>
            <b:First>Sebastian</b:First>
          </b:Person>
          <b:Person>
            <b:Last>Carli</b:Last>
            <b:First>Alessandro</b:First>
            <b:Middle>De</b:Middle>
          </b:Person>
          <b:Person>
            <b:Last>Bocek</b:Last>
            <b:First>Thomas</b:First>
          </b:Person>
          <b:Person>
            <b:Last>Stiller</b:Last>
            <b:First>Burkhard</b:First>
          </b:Person>
        </b:NameList>
      </b:Author>
    </b:Author>
    <b:Publisher>Communication Systems Group CSG, Department of Informatics IfI, University of Zurich</b:Publisher>
    <b:City>Zurich</b:City>
    <b:RefOrder>18</b:RefOrder>
  </b:Source>
  <b:Source>
    <b:Tag>Lin17</b:Tag>
    <b:SourceType>Report</b:SourceType>
    <b:Guid>{0ED98857-CB57-43D6-9C8E-4BAF8193DEE6}</b:Guid>
    <b:Author>
      <b:Author>
        <b:NameList>
          <b:Person>
            <b:Last>Sun</b:Last>
            <b:First>Lin</b:First>
          </b:Person>
          <b:Person>
            <b:Last>Chen</b:Last>
            <b:First>Sinong</b:First>
          </b:Person>
          <b:Person>
            <b:Last>Zheng</b:Last>
            <b:First>Zengwei</b:First>
          </b:Person>
          <b:Person>
            <b:Last>Xu</b:Last>
            <b:First>Longyang</b:First>
          </b:Person>
        </b:NameList>
      </b:Author>
    </b:Author>
    <b:Title>Mobile Device Passive Localization Based on IEEE 802.11 Probe Request Frames</b:Title>
    <b:Year>2017</b:Year>
    <b:Publisher>Hindawi</b:Publisher>
    <b:RefOrder>6</b:RefOrder>
  </b:Source>
  <b:Source>
    <b:Tag>YuS14</b:Tag>
    <b:SourceType>Report</b:SourceType>
    <b:Guid>{43786FEC-8FBB-45C1-BBB0-78B84F6BC4AE}</b:Guid>
    <b:Author>
      <b:Author>
        <b:NameList>
          <b:Person>
            <b:Last>Kim</b:Last>
            <b:First>Yu</b:First>
            <b:Middle>Seung</b:Middle>
          </b:Person>
          <b:Person>
            <b:Last>Tian</b:Last>
            <b:First>Yuan</b:First>
          </b:Person>
          <b:Person>
            <b:Last>Nguyen</b:Last>
            <b:First>Le</b:First>
            <b:Middle>T.</b:Middle>
          </b:Person>
          <b:Person>
            <b:Last>Tague</b:Last>
            <b:First>Patrick</b:First>
          </b:Person>
        </b:NameList>
      </b:Author>
    </b:Author>
    <b:Title>LAPWiN: Location-Aided Probing for Protecting User Privacy in Wi-Fi Networks</b:Title>
    <b:Year>2014</b:Year>
    <b:Publisher>Carnegie Mellon University</b:Publisher>
    <b:RefOrder>7</b:RefOrder>
  </b:Source>
  <b:Source>
    <b:Tag>Joh22</b:Tag>
    <b:SourceType>Report</b:SourceType>
    <b:Guid>{267005C7-7048-4099-B091-0EC8CB3BB5C6}</b:Guid>
    <b:Author>
      <b:Author>
        <b:NameList>
          <b:Person>
            <b:Last>McDougall</b:Last>
            <b:First>Johanna</b:First>
            <b:Middle>Ansohn</b:Middle>
          </b:Person>
          <b:Person>
            <b:Last>Burkert</b:Last>
            <b:First>Christian</b:First>
          </b:Person>
          <b:Person>
            <b:Last>Demmler</b:Last>
            <b:First>Daniel</b:First>
          </b:Person>
          <b:Person>
            <b:Last>Schwarz</b:Last>
            <b:First>Monina</b:First>
          </b:Person>
          <b:Person>
            <b:Last>Hubbe</b:Last>
            <b:First>Vincent</b:First>
          </b:Person>
          <b:Person>
            <b:Last>Federrath</b:Last>
            <b:First>Hannes</b:First>
          </b:Person>
        </b:NameList>
      </b:Author>
    </b:Author>
    <b:Title>Probing for Passwords – Privacy Implications of SSIDs in Probe Requests</b:Title>
    <b:Year>2022</b:Year>
    <b:Publisher>University of Hamburg</b:Publisher>
    <b:City>Hamburg</b:City>
    <b:RefOrder>8</b:RefOrder>
  </b:Source>
  <b:Source>
    <b:Tag>Eur26</b:Tag>
    <b:SourceType>InternetSite</b:SourceType>
    <b:Guid>{A9BCBFC9-B0A1-435D-AB2B-CCCF3E174B24}</b:Guid>
    <b:Author>
      <b:Author>
        <b:Corporate>European Commission</b:Corporate>
      </b:Author>
    </b:Author>
    <b:Title>European Commision</b:Title>
    <b:YearAccessed>2026</b:YearAccessed>
    <b:MonthAccessed>04</b:MonthAccessed>
    <b:DayAccessed>25</b:DayAccessed>
    <b:URL>https://commission.europa.eu/law/law-topic/data-protection/data-protection-explained_en</b:URL>
    <b:RefOrder>19</b:RefOrder>
  </b:Source>
  <b:Source>
    <b:Tag>The16</b:Tag>
    <b:SourceType>Misc</b:SourceType>
    <b:Guid>{9F26E501-809E-4067-93AA-AC91924C338F}</b:Guid>
    <b:Title>gdpr-info</b:Title>
    <b:Year>2016</b:Year>
    <b:YearAccessed>2026</b:YearAccessed>
    <b:MonthAccessed>04</b:MonthAccessed>
    <b:DayAccessed>25</b:DayAccessed>
    <b:URL>https://eur-lex.europa.eu/eli/reg/2016/679/oj</b:URL>
    <b:Author>
      <b:Author>
        <b:NameList>
          <b:Person>
            <b:Last>European Parliament</b:Last>
            <b:First>Council</b:First>
            <b:Middle>of the European Union</b:Middle>
          </b:Person>
        </b:NameList>
      </b:Author>
    </b:Author>
    <b:PublicationTitle>General Data Protection Regulation</b:PublicationTitle>
    <b:RefOrder>20</b:RefOrder>
  </b:Source>
  <b:Source>
    <b:Tag>Cis26</b:Tag>
    <b:SourceType>DocumentFromInternetSite</b:SourceType>
    <b:Guid>{95ED5C98-2A9C-4C89-9692-3C423DC16CBA}</b:Guid>
    <b:Author>
      <b:Author>
        <b:Corporate>Cisco</b:Corporate>
      </b:Author>
    </b:Author>
    <b:Title>Monitor Mode</b:Title>
    <b:Publisher>Cisco</b:Publisher>
    <b:YearAccessed>2026</b:YearAccessed>
    <b:MonthAccessed>04</b:MonthAccessed>
    <b:DayAccessed>25</b:DayAccessed>
    <b:URL>https://www.cisco.com/c/en/us/td/docs/wireless/controller/9800/config-guide/b_wl_16_10_cg/monitor-mode.pdf</b:URL>
    <b:RefOrder>10</b:RefOrder>
  </b:Source>
  <b:Source>
    <b:Tag>Wan17</b:Tag>
    <b:SourceType>Misc</b:SourceType>
    <b:Guid>{A9FCFC95-47F4-4B1D-BCEA-1E2886E7CE75}</b:Guid>
    <b:Title>wifi-ap-scanner</b:Title>
    <b:Year>2017</b:Year>
    <b:URL>https://github.com/wang-xinyu/wifi-ap-scanner</b:URL>
    <b:Author>
      <b:Author>
        <b:NameList>
          <b:Person>
            <b:Last>Yu</b:Last>
            <b:First>Wang</b:First>
            <b:Middle>Xin</b:Middle>
          </b:Person>
        </b:NameList>
      </b:Author>
    </b:Author>
    <b:RefOrder>11</b:RefOrder>
  </b:Source>
  <b:Source>
    <b:Tag>Cal26</b:Tag>
    <b:SourceType>InternetSite</b:SourceType>
    <b:Guid>{9D37A7E9-1C0E-468E-B58F-8B296F9A5845}</b:Guid>
    <b:Author>
      <b:Author>
        <b:Corporate>Calculator City</b:Corporate>
      </b:Author>
    </b:Author>
    <b:Title>Calculate Distance Using Rssi Value</b:Title>
    <b:Year>2026</b:Year>
    <b:YearAccessed>2026</b:YearAccessed>
    <b:MonthAccessed>05</b:MonthAccessed>
    <b:DayAccessed>01</b:DayAccessed>
    <b:URL>https://cal3.calculator.city/calculate-distance-using-rssi-value/</b:URL>
    <b:RefOrder>21</b:RefOrder>
  </b:Source>
  <b:Source>
    <b:Tag>MAC26</b:Tag>
    <b:SourceType>InternetSite</b:SourceType>
    <b:Guid>{90D722BF-A7AF-4BD3-BEDF-C3820BA55EAF}</b:Guid>
    <b:Title>MAC Look Up </b:Title>
    <b:YearAccessed>2026</b:YearAccessed>
    <b:MonthAccessed>05</b:MonthAccessed>
    <b:DayAccessed>05</b:DayAccessed>
    <b:URL>https://maclookup.app/macaddress/a0b4a5/mac-address-details</b:URL>
    <b:RefOrder>22</b:RefOrder>
  </b:Source>
  <b:Source>
    <b:Tag>Zay22</b:Tag>
    <b:SourceType>Report</b:SourceType>
    <b:Guid>{AF59DDC1-B841-4FDB-9B82-06F1E4208BC0}</b:Guid>
    <b:Title>Log Distance Path Loss Model: Application and Improvement for Sub 5 GHz Rural Fixed Wireless Networks</b:Title>
    <b:Year>2022</b:Year>
    <b:Author>
      <b:Author>
        <b:NameList>
          <b:Person>
            <b:Last>Khaled</b:Last>
            <b:First>Zayan</b:First>
            <b:Middle>El</b:Middle>
          </b:Person>
          <b:Person>
            <b:Last>Ajib</b:Last>
            <b:First>Wessam</b:First>
          </b:Person>
        </b:NameList>
      </b:Author>
    </b:Author>
    <b:Publisher>IEEE Access</b:Publisher>
    <b:City>Chicoutimi; Montreal</b:City>
    <b:RefOrder>9</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6a8af6-524e-48fb-a2b5-8db5625d742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E497A5DDE61EC49B38F08F69D7D1C30" ma:contentTypeVersion="17" ma:contentTypeDescription="Create a new document." ma:contentTypeScope="" ma:versionID="be99ada180d3cf83c1ac953c48a0d8dd">
  <xsd:schema xmlns:xsd="http://www.w3.org/2001/XMLSchema" xmlns:xs="http://www.w3.org/2001/XMLSchema" xmlns:p="http://schemas.microsoft.com/office/2006/metadata/properties" xmlns:ns1="http://schemas.microsoft.com/sharepoint/v3" xmlns:ns3="186a8af6-524e-48fb-a2b5-8db5625d742b" xmlns:ns4="8713c86b-11c3-4892-8b22-8e1103c1c89f" targetNamespace="http://schemas.microsoft.com/office/2006/metadata/properties" ma:root="true" ma:fieldsID="678b797082b80538fe0b40eb1564a49b" ns1:_="" ns3:_="" ns4:_="">
    <xsd:import namespace="http://schemas.microsoft.com/sharepoint/v3"/>
    <xsd:import namespace="186a8af6-524e-48fb-a2b5-8db5625d742b"/>
    <xsd:import namespace="8713c86b-11c3-4892-8b22-8e1103c1c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6a8af6-524e-48fb-a2b5-8db5625d7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13c86b-11c3-4892-8b22-8e1103c1c89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145337-CE1D-4920-B726-845C97FDD029}">
  <ds:schemaRefs>
    <ds:schemaRef ds:uri="http://schemas.microsoft.com/sharepoint/v3/contenttype/forms"/>
  </ds:schemaRefs>
</ds:datastoreItem>
</file>

<file path=customXml/itemProps2.xml><?xml version="1.0" encoding="utf-8"?>
<ds:datastoreItem xmlns:ds="http://schemas.openxmlformats.org/officeDocument/2006/customXml" ds:itemID="{441466CB-D55B-48F4-B3D0-E214EE01397A}">
  <ds:schemaRefs>
    <ds:schemaRef ds:uri="http://schemas.openxmlformats.org/officeDocument/2006/bibliography"/>
  </ds:schemaRefs>
</ds:datastoreItem>
</file>

<file path=customXml/itemProps3.xml><?xml version="1.0" encoding="utf-8"?>
<ds:datastoreItem xmlns:ds="http://schemas.openxmlformats.org/officeDocument/2006/customXml" ds:itemID="{4B043A82-450B-4D84-8028-3DC0962E8B7B}">
  <ds:schemaRefs>
    <ds:schemaRef ds:uri="http://schemas.microsoft.com/office/2006/metadata/properties"/>
    <ds:schemaRef ds:uri="http://schemas.microsoft.com/office/infopath/2007/PartnerControls"/>
    <ds:schemaRef ds:uri="http://schemas.microsoft.com/sharepoint/v3"/>
    <ds:schemaRef ds:uri="186a8af6-524e-48fb-a2b5-8db5625d742b"/>
  </ds:schemaRefs>
</ds:datastoreItem>
</file>

<file path=customXml/itemProps4.xml><?xml version="1.0" encoding="utf-8"?>
<ds:datastoreItem xmlns:ds="http://schemas.openxmlformats.org/officeDocument/2006/customXml" ds:itemID="{05F152A7-448F-43C7-A228-C5FED9E10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6a8af6-524e-48fb-a2b5-8db5625d742b"/>
    <ds:schemaRef ds:uri="8713c86b-11c3-4892-8b22-8e1103c1c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93</Pages>
  <Words>16070</Words>
  <Characters>91599</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Abstract</vt:lpstr>
    </vt:vector>
  </TitlesOfParts>
  <Company>Middlesex University</Company>
  <LinksUpToDate>false</LinksUpToDate>
  <CharactersWithSpaces>107455</CharactersWithSpaces>
  <SharedDoc>false</SharedDoc>
  <HLinks>
    <vt:vector size="162" baseType="variant">
      <vt:variant>
        <vt:i4>2556010</vt:i4>
      </vt:variant>
      <vt:variant>
        <vt:i4>486</vt:i4>
      </vt:variant>
      <vt:variant>
        <vt:i4>0</vt:i4>
      </vt:variant>
      <vt:variant>
        <vt:i4>5</vt:i4>
      </vt:variant>
      <vt:variant>
        <vt:lpwstr>https://github.com/wang-xinyu/wifi-ap-scanner/blob/master/wifi_ap_scanner.py</vt:lpwstr>
      </vt:variant>
      <vt:variant>
        <vt:lpwstr/>
      </vt:variant>
      <vt:variant>
        <vt:i4>7143529</vt:i4>
      </vt:variant>
      <vt:variant>
        <vt:i4>480</vt:i4>
      </vt:variant>
      <vt:variant>
        <vt:i4>0</vt:i4>
      </vt:variant>
      <vt:variant>
        <vt:i4>5</vt:i4>
      </vt:variant>
      <vt:variant>
        <vt:lpwstr>https://github.com/LanNgai/side_channel_leakage</vt:lpwstr>
      </vt:variant>
      <vt:variant>
        <vt:lpwstr/>
      </vt:variant>
      <vt:variant>
        <vt:i4>2293868</vt:i4>
      </vt:variant>
      <vt:variant>
        <vt:i4>462</vt:i4>
      </vt:variant>
      <vt:variant>
        <vt:i4>0</vt:i4>
      </vt:variant>
      <vt:variant>
        <vt:i4>5</vt:i4>
      </vt:variant>
      <vt:variant>
        <vt:lpwstr>https://www.101computing.net/cell-phone-trilateration-algorithm/</vt:lpwstr>
      </vt:variant>
      <vt:variant>
        <vt:lpwstr>:~:text=Cell%20Phone%20Trilateration%20AlgorithmEdit,20</vt:lpwstr>
      </vt:variant>
      <vt:variant>
        <vt:i4>1310780</vt:i4>
      </vt:variant>
      <vt:variant>
        <vt:i4>450</vt:i4>
      </vt:variant>
      <vt:variant>
        <vt:i4>0</vt:i4>
      </vt:variant>
      <vt:variant>
        <vt:i4>5</vt:i4>
      </vt:variant>
      <vt:variant>
        <vt:lpwstr>https://github.com/LanNgai/side_channel_leakage/blob/testing_distance/debug-1.txt</vt:lpwstr>
      </vt:variant>
      <vt:variant>
        <vt:lpwstr/>
      </vt:variant>
      <vt:variant>
        <vt:i4>3670025</vt:i4>
      </vt:variant>
      <vt:variant>
        <vt:i4>447</vt:i4>
      </vt:variant>
      <vt:variant>
        <vt:i4>0</vt:i4>
      </vt:variant>
      <vt:variant>
        <vt:i4>5</vt:i4>
      </vt:variant>
      <vt:variant>
        <vt:lpwstr>https://github.com/LanNgai/side_channel_leakage/blob/testing_distance/debug.py</vt:lpwstr>
      </vt:variant>
      <vt:variant>
        <vt:lpwstr/>
      </vt:variant>
      <vt:variant>
        <vt:i4>1441805</vt:i4>
      </vt:variant>
      <vt:variant>
        <vt:i4>429</vt:i4>
      </vt:variant>
      <vt:variant>
        <vt:i4>0</vt:i4>
      </vt:variant>
      <vt:variant>
        <vt:i4>5</vt:i4>
      </vt:variant>
      <vt:variant>
        <vt:lpwstr>https://github.com/LanNgai/side_channel_leakage/blob/testing_distance/prototype_pyshark.py</vt:lpwstr>
      </vt:variant>
      <vt:variant>
        <vt:lpwstr/>
      </vt:variant>
      <vt:variant>
        <vt:i4>262186</vt:i4>
      </vt:variant>
      <vt:variant>
        <vt:i4>426</vt:i4>
      </vt:variant>
      <vt:variant>
        <vt:i4>0</vt:i4>
      </vt:variant>
      <vt:variant>
        <vt:i4>5</vt:i4>
      </vt:variant>
      <vt:variant>
        <vt:lpwstr>https://github.com/LanNgai/side_channel_leakage/blob/main/basic_pyshark.py</vt:lpwstr>
      </vt:variant>
      <vt:variant>
        <vt:lpwstr/>
      </vt:variant>
      <vt:variant>
        <vt:i4>1704019</vt:i4>
      </vt:variant>
      <vt:variant>
        <vt:i4>357</vt:i4>
      </vt:variant>
      <vt:variant>
        <vt:i4>0</vt:i4>
      </vt:variant>
      <vt:variant>
        <vt:i4>5</vt:i4>
      </vt:variant>
      <vt:variant>
        <vt:lpwstr>https://cal3.calculator.city/calculate-distance-using-rssi-value/</vt:lpwstr>
      </vt:variant>
      <vt:variant>
        <vt:lpwstr/>
      </vt:variant>
      <vt:variant>
        <vt:i4>1114157</vt:i4>
      </vt:variant>
      <vt:variant>
        <vt:i4>336</vt:i4>
      </vt:variant>
      <vt:variant>
        <vt:i4>0</vt:i4>
      </vt:variant>
      <vt:variant>
        <vt:i4>5</vt:i4>
      </vt:variant>
      <vt:variant>
        <vt:lpwstr/>
      </vt:variant>
      <vt:variant>
        <vt:lpwstr>_Not_All_Adapters</vt:lpwstr>
      </vt:variant>
      <vt:variant>
        <vt:i4>3473453</vt:i4>
      </vt:variant>
      <vt:variant>
        <vt:i4>333</vt:i4>
      </vt:variant>
      <vt:variant>
        <vt:i4>0</vt:i4>
      </vt:variant>
      <vt:variant>
        <vt:i4>5</vt:i4>
      </vt:variant>
      <vt:variant>
        <vt:lpwstr>https://github.com/secdev/scapy</vt:lpwstr>
      </vt:variant>
      <vt:variant>
        <vt:lpwstr/>
      </vt:variant>
      <vt:variant>
        <vt:i4>80</vt:i4>
      </vt:variant>
      <vt:variant>
        <vt:i4>330</vt:i4>
      </vt:variant>
      <vt:variant>
        <vt:i4>0</vt:i4>
      </vt:variant>
      <vt:variant>
        <vt:i4>5</vt:i4>
      </vt:variant>
      <vt:variant>
        <vt:lpwstr>https://github.com/KimiNewt/pyshark/</vt:lpwstr>
      </vt:variant>
      <vt:variant>
        <vt:lpwstr/>
      </vt:variant>
      <vt:variant>
        <vt:i4>1638456</vt:i4>
      </vt:variant>
      <vt:variant>
        <vt:i4>251</vt:i4>
      </vt:variant>
      <vt:variant>
        <vt:i4>0</vt:i4>
      </vt:variant>
      <vt:variant>
        <vt:i4>5</vt:i4>
      </vt:variant>
      <vt:variant>
        <vt:lpwstr/>
      </vt:variant>
      <vt:variant>
        <vt:lpwstr>_Toc228045694</vt:lpwstr>
      </vt:variant>
      <vt:variant>
        <vt:i4>1638456</vt:i4>
      </vt:variant>
      <vt:variant>
        <vt:i4>245</vt:i4>
      </vt:variant>
      <vt:variant>
        <vt:i4>0</vt:i4>
      </vt:variant>
      <vt:variant>
        <vt:i4>5</vt:i4>
      </vt:variant>
      <vt:variant>
        <vt:lpwstr/>
      </vt:variant>
      <vt:variant>
        <vt:lpwstr>_Toc228045693</vt:lpwstr>
      </vt:variant>
      <vt:variant>
        <vt:i4>1638456</vt:i4>
      </vt:variant>
      <vt:variant>
        <vt:i4>239</vt:i4>
      </vt:variant>
      <vt:variant>
        <vt:i4>0</vt:i4>
      </vt:variant>
      <vt:variant>
        <vt:i4>5</vt:i4>
      </vt:variant>
      <vt:variant>
        <vt:lpwstr/>
      </vt:variant>
      <vt:variant>
        <vt:lpwstr>_Toc228045692</vt:lpwstr>
      </vt:variant>
      <vt:variant>
        <vt:i4>1638456</vt:i4>
      </vt:variant>
      <vt:variant>
        <vt:i4>233</vt:i4>
      </vt:variant>
      <vt:variant>
        <vt:i4>0</vt:i4>
      </vt:variant>
      <vt:variant>
        <vt:i4>5</vt:i4>
      </vt:variant>
      <vt:variant>
        <vt:lpwstr/>
      </vt:variant>
      <vt:variant>
        <vt:lpwstr>_Toc228045691</vt:lpwstr>
      </vt:variant>
      <vt:variant>
        <vt:i4>1638456</vt:i4>
      </vt:variant>
      <vt:variant>
        <vt:i4>227</vt:i4>
      </vt:variant>
      <vt:variant>
        <vt:i4>0</vt:i4>
      </vt:variant>
      <vt:variant>
        <vt:i4>5</vt:i4>
      </vt:variant>
      <vt:variant>
        <vt:lpwstr/>
      </vt:variant>
      <vt:variant>
        <vt:lpwstr>_Toc228045690</vt:lpwstr>
      </vt:variant>
      <vt:variant>
        <vt:i4>1572920</vt:i4>
      </vt:variant>
      <vt:variant>
        <vt:i4>221</vt:i4>
      </vt:variant>
      <vt:variant>
        <vt:i4>0</vt:i4>
      </vt:variant>
      <vt:variant>
        <vt:i4>5</vt:i4>
      </vt:variant>
      <vt:variant>
        <vt:lpwstr/>
      </vt:variant>
      <vt:variant>
        <vt:lpwstr>_Toc228045689</vt:lpwstr>
      </vt:variant>
      <vt:variant>
        <vt:i4>1572920</vt:i4>
      </vt:variant>
      <vt:variant>
        <vt:i4>215</vt:i4>
      </vt:variant>
      <vt:variant>
        <vt:i4>0</vt:i4>
      </vt:variant>
      <vt:variant>
        <vt:i4>5</vt:i4>
      </vt:variant>
      <vt:variant>
        <vt:lpwstr/>
      </vt:variant>
      <vt:variant>
        <vt:lpwstr>_Toc228045688</vt:lpwstr>
      </vt:variant>
      <vt:variant>
        <vt:i4>1572920</vt:i4>
      </vt:variant>
      <vt:variant>
        <vt:i4>209</vt:i4>
      </vt:variant>
      <vt:variant>
        <vt:i4>0</vt:i4>
      </vt:variant>
      <vt:variant>
        <vt:i4>5</vt:i4>
      </vt:variant>
      <vt:variant>
        <vt:lpwstr/>
      </vt:variant>
      <vt:variant>
        <vt:lpwstr>_Toc228045687</vt:lpwstr>
      </vt:variant>
      <vt:variant>
        <vt:i4>1441849</vt:i4>
      </vt:variant>
      <vt:variant>
        <vt:i4>200</vt:i4>
      </vt:variant>
      <vt:variant>
        <vt:i4>0</vt:i4>
      </vt:variant>
      <vt:variant>
        <vt:i4>5</vt:i4>
      </vt:variant>
      <vt:variant>
        <vt:lpwstr/>
      </vt:variant>
      <vt:variant>
        <vt:lpwstr>_Toc228045768</vt:lpwstr>
      </vt:variant>
      <vt:variant>
        <vt:i4>1441849</vt:i4>
      </vt:variant>
      <vt:variant>
        <vt:i4>194</vt:i4>
      </vt:variant>
      <vt:variant>
        <vt:i4>0</vt:i4>
      </vt:variant>
      <vt:variant>
        <vt:i4>5</vt:i4>
      </vt:variant>
      <vt:variant>
        <vt:lpwstr/>
      </vt:variant>
      <vt:variant>
        <vt:lpwstr>_Toc228045767</vt:lpwstr>
      </vt:variant>
      <vt:variant>
        <vt:i4>1441849</vt:i4>
      </vt:variant>
      <vt:variant>
        <vt:i4>188</vt:i4>
      </vt:variant>
      <vt:variant>
        <vt:i4>0</vt:i4>
      </vt:variant>
      <vt:variant>
        <vt:i4>5</vt:i4>
      </vt:variant>
      <vt:variant>
        <vt:lpwstr/>
      </vt:variant>
      <vt:variant>
        <vt:lpwstr>_Toc228045766</vt:lpwstr>
      </vt:variant>
      <vt:variant>
        <vt:i4>1441849</vt:i4>
      </vt:variant>
      <vt:variant>
        <vt:i4>182</vt:i4>
      </vt:variant>
      <vt:variant>
        <vt:i4>0</vt:i4>
      </vt:variant>
      <vt:variant>
        <vt:i4>5</vt:i4>
      </vt:variant>
      <vt:variant>
        <vt:lpwstr/>
      </vt:variant>
      <vt:variant>
        <vt:lpwstr>_Toc228045765</vt:lpwstr>
      </vt:variant>
      <vt:variant>
        <vt:i4>3932182</vt:i4>
      </vt:variant>
      <vt:variant>
        <vt:i4>9</vt:i4>
      </vt:variant>
      <vt:variant>
        <vt:i4>0</vt:i4>
      </vt:variant>
      <vt:variant>
        <vt:i4>5</vt:i4>
      </vt:variant>
      <vt:variant>
        <vt:lpwstr>mailto:B00159763@mytudublin.ie</vt:lpwstr>
      </vt:variant>
      <vt:variant>
        <vt:lpwstr/>
      </vt:variant>
      <vt:variant>
        <vt:i4>3670032</vt:i4>
      </vt:variant>
      <vt:variant>
        <vt:i4>6</vt:i4>
      </vt:variant>
      <vt:variant>
        <vt:i4>0</vt:i4>
      </vt:variant>
      <vt:variant>
        <vt:i4>5</vt:i4>
      </vt:variant>
      <vt:variant>
        <vt:lpwstr>mailto:B00149504@mytudublin.ie</vt:lpwstr>
      </vt:variant>
      <vt:variant>
        <vt:lpwstr/>
      </vt:variant>
      <vt:variant>
        <vt:i4>3932182</vt:i4>
      </vt:variant>
      <vt:variant>
        <vt:i4>3</vt:i4>
      </vt:variant>
      <vt:variant>
        <vt:i4>0</vt:i4>
      </vt:variant>
      <vt:variant>
        <vt:i4>5</vt:i4>
      </vt:variant>
      <vt:variant>
        <vt:lpwstr>mailto:B00159763@mytudublin.ie</vt:lpwstr>
      </vt:variant>
      <vt:variant>
        <vt:lpwstr/>
      </vt:variant>
      <vt:variant>
        <vt:i4>3670032</vt:i4>
      </vt:variant>
      <vt:variant>
        <vt:i4>0</vt:i4>
      </vt:variant>
      <vt:variant>
        <vt:i4>0</vt:i4>
      </vt:variant>
      <vt:variant>
        <vt:i4>5</vt:i4>
      </vt:variant>
      <vt:variant>
        <vt:lpwstr>mailto:B00149504@mytudublin.ie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Smith</dc:creator>
  <cp:keywords/>
  <dc:description/>
  <cp:lastModifiedBy>B00159127 Lan Ngai</cp:lastModifiedBy>
  <cp:revision>5</cp:revision>
  <dcterms:created xsi:type="dcterms:W3CDTF">2026-05-06T20:28:00Z</dcterms:created>
  <dcterms:modified xsi:type="dcterms:W3CDTF">2026-05-09T12:38:00Z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-1140576748</vt:i4>
  </property>
  <property fmtid="{D5CDD505-2E9C-101B-9397-08002B2CF9AE}" pid="3" name="_EmailSubject">
    <vt:lpwstr>matts stuff</vt:lpwstr>
  </property>
  <property fmtid="{D5CDD505-2E9C-101B-9397-08002B2CF9AE}" pid="4" name="_AuthorEmail">
    <vt:lpwstr>Hugh.McCabe@itb.ie</vt:lpwstr>
  </property>
  <property fmtid="{D5CDD505-2E9C-101B-9397-08002B2CF9AE}" pid="5" name="_AuthorEmailDisplayName">
    <vt:lpwstr>McCabe, Hugh</vt:lpwstr>
  </property>
  <property fmtid="{D5CDD505-2E9C-101B-9397-08002B2CF9AE}" pid="6" name="_PreviousAdHocReviewCycleID">
    <vt:i4>1005549218</vt:i4>
  </property>
  <property fmtid="{D5CDD505-2E9C-101B-9397-08002B2CF9AE}" pid="7" name="_ReviewingToolsShownOnce">
    <vt:lpwstr/>
  </property>
  <property fmtid="{D5CDD505-2E9C-101B-9397-08002B2CF9AE}" pid="8" name="ContentTypeId">
    <vt:lpwstr>0x010100CE497A5DDE61EC49B38F08F69D7D1C30</vt:lpwstr>
  </property>
</Properties>
</file>