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040D7" w14:textId="08AB9E93" w:rsidR="008F16A8" w:rsidRDefault="008F16A8" w:rsidP="00697696">
      <w:pPr>
        <w:rPr>
          <w:rFonts w:cs="Times New Roman"/>
          <w:color w:val="C00000"/>
          <w:szCs w:val="24"/>
        </w:rPr>
      </w:pPr>
      <w:r w:rsidRPr="008F16A8">
        <w:rPr>
          <w:rFonts w:cs="Times New Roman" w:hint="eastAsia"/>
          <w:color w:val="C00000"/>
          <w:szCs w:val="24"/>
        </w:rPr>
        <w:t>基于频率的</w:t>
      </w:r>
      <w:proofErr w:type="gramStart"/>
      <w:r w:rsidRPr="008F16A8">
        <w:rPr>
          <w:rFonts w:cs="Times New Roman" w:hint="eastAsia"/>
          <w:color w:val="C00000"/>
          <w:szCs w:val="24"/>
        </w:rPr>
        <w:t>转换让</w:t>
      </w:r>
      <w:proofErr w:type="gramEnd"/>
      <w:r w:rsidR="00D82D3B">
        <w:rPr>
          <w:rFonts w:cs="Times New Roman" w:hint="eastAsia"/>
          <w:color w:val="C00000"/>
          <w:szCs w:val="24"/>
        </w:rPr>
        <w:t>SNN</w:t>
      </w:r>
      <w:r w:rsidRPr="008F16A8">
        <w:rPr>
          <w:rFonts w:cs="Times New Roman" w:hint="eastAsia"/>
          <w:color w:val="C00000"/>
          <w:szCs w:val="24"/>
        </w:rPr>
        <w:t>的发放脉冲数量逼近</w:t>
      </w:r>
      <w:r w:rsidR="00D82D3B">
        <w:rPr>
          <w:rFonts w:cs="Times New Roman" w:hint="eastAsia"/>
          <w:color w:val="C00000"/>
          <w:szCs w:val="24"/>
        </w:rPr>
        <w:t>ANN</w:t>
      </w:r>
      <w:r w:rsidRPr="008F16A8">
        <w:rPr>
          <w:rFonts w:cs="Times New Roman" w:hint="eastAsia"/>
          <w:color w:val="C00000"/>
          <w:szCs w:val="24"/>
        </w:rPr>
        <w:t>的激活值</w:t>
      </w:r>
      <w:r>
        <w:rPr>
          <w:rFonts w:cs="Times New Roman" w:hint="eastAsia"/>
          <w:color w:val="C00000"/>
          <w:szCs w:val="24"/>
        </w:rPr>
        <w:t>，</w:t>
      </w:r>
      <w:r w:rsidRPr="008F16A8">
        <w:rPr>
          <w:rFonts w:cs="Times New Roman" w:hint="eastAsia"/>
          <w:color w:val="C00000"/>
          <w:szCs w:val="24"/>
        </w:rPr>
        <w:t>基于时间的</w:t>
      </w:r>
      <w:proofErr w:type="gramStart"/>
      <w:r w:rsidRPr="008F16A8">
        <w:rPr>
          <w:rFonts w:cs="Times New Roman" w:hint="eastAsia"/>
          <w:color w:val="C00000"/>
          <w:szCs w:val="24"/>
        </w:rPr>
        <w:t>转换让</w:t>
      </w:r>
      <w:proofErr w:type="gramEnd"/>
      <w:r w:rsidR="00D82D3B">
        <w:rPr>
          <w:rFonts w:cs="Times New Roman" w:hint="eastAsia"/>
          <w:color w:val="C00000"/>
          <w:szCs w:val="24"/>
        </w:rPr>
        <w:t>SNN</w:t>
      </w:r>
      <w:r w:rsidRPr="008F16A8">
        <w:rPr>
          <w:rFonts w:cs="Times New Roman" w:hint="eastAsia"/>
          <w:color w:val="C00000"/>
          <w:szCs w:val="24"/>
        </w:rPr>
        <w:t>发放脉冲的时间去映射</w:t>
      </w:r>
      <w:r w:rsidR="00D82D3B">
        <w:rPr>
          <w:rFonts w:cs="Times New Roman" w:hint="eastAsia"/>
          <w:color w:val="C00000"/>
          <w:szCs w:val="24"/>
        </w:rPr>
        <w:t>ANN</w:t>
      </w:r>
      <w:r w:rsidRPr="008F16A8">
        <w:rPr>
          <w:rFonts w:cs="Times New Roman" w:hint="eastAsia"/>
          <w:color w:val="C00000"/>
          <w:szCs w:val="24"/>
        </w:rPr>
        <w:t>的激活值</w:t>
      </w:r>
    </w:p>
    <w:p w14:paraId="56501C3A" w14:textId="77777777" w:rsidR="008F16A8" w:rsidRDefault="008F16A8" w:rsidP="00697696">
      <w:pPr>
        <w:rPr>
          <w:rFonts w:cs="Times New Roman"/>
          <w:color w:val="C00000"/>
          <w:szCs w:val="24"/>
        </w:rPr>
      </w:pPr>
    </w:p>
    <w:p w14:paraId="34C294D7" w14:textId="0A72C808" w:rsidR="00B5544A" w:rsidRPr="003A4F76" w:rsidRDefault="00B5544A" w:rsidP="00213D92">
      <w:pPr>
        <w:pStyle w:val="3"/>
      </w:pPr>
      <w:r w:rsidRPr="00213D92">
        <w:rPr>
          <w:color w:val="7030A0"/>
        </w:rPr>
        <w:t>STDP</w:t>
      </w:r>
      <w:r w:rsidRPr="00213D92">
        <w:rPr>
          <w:color w:val="7030A0"/>
        </w:rPr>
        <w:t>学习规则</w:t>
      </w:r>
      <w:r w:rsidRPr="003A4F76">
        <w:t>：</w:t>
      </w:r>
    </w:p>
    <w:p w14:paraId="455DD37A" w14:textId="6E2D3298" w:rsidR="00B5544A" w:rsidRDefault="00B5544A" w:rsidP="00697696">
      <w:pPr>
        <w:rPr>
          <w:rFonts w:cs="Times New Roman"/>
          <w:color w:val="C00000"/>
          <w:szCs w:val="24"/>
        </w:rPr>
      </w:pPr>
      <w:r w:rsidRPr="003A4F76">
        <w:rPr>
          <w:rFonts w:cs="Times New Roman"/>
          <w:color w:val="C00000"/>
          <w:szCs w:val="24"/>
        </w:rPr>
        <w:tab/>
      </w:r>
      <w:r w:rsidRPr="003A4F76">
        <w:rPr>
          <w:rFonts w:cs="Times New Roman"/>
          <w:noProof/>
          <w:color w:val="C00000"/>
          <w:szCs w:val="24"/>
        </w:rPr>
        <w:drawing>
          <wp:inline distT="0" distB="0" distL="0" distR="0" wp14:anchorId="00E0689C" wp14:editId="2E170FA6">
            <wp:extent cx="4942110" cy="3752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10" t="8859" r="7765" b="3551"/>
                    <a:stretch/>
                  </pic:blipFill>
                  <pic:spPr bwMode="auto">
                    <a:xfrm>
                      <a:off x="0" y="0"/>
                      <a:ext cx="4960313" cy="3766312"/>
                    </a:xfrm>
                    <a:prstGeom prst="rect">
                      <a:avLst/>
                    </a:prstGeom>
                    <a:noFill/>
                    <a:ln>
                      <a:noFill/>
                    </a:ln>
                    <a:extLst>
                      <a:ext uri="{53640926-AAD7-44D8-BBD7-CCE9431645EC}">
                        <a14:shadowObscured xmlns:a14="http://schemas.microsoft.com/office/drawing/2010/main"/>
                      </a:ext>
                    </a:extLst>
                  </pic:spPr>
                </pic:pic>
              </a:graphicData>
            </a:graphic>
          </wp:inline>
        </w:drawing>
      </w:r>
    </w:p>
    <w:p w14:paraId="745A2A90" w14:textId="631D7B67" w:rsidR="00677267" w:rsidRPr="003A4F76" w:rsidRDefault="00677267" w:rsidP="00677267">
      <w:pPr>
        <w:pStyle w:val="3"/>
      </w:pPr>
      <w:r>
        <w:rPr>
          <w:rFonts w:hint="eastAsia"/>
          <w:color w:val="7030A0"/>
        </w:rPr>
        <w:t>Hebb</w:t>
      </w:r>
      <w:r>
        <w:rPr>
          <w:rFonts w:hint="eastAsia"/>
          <w:color w:val="7030A0"/>
        </w:rPr>
        <w:t>学习</w:t>
      </w:r>
      <w:r w:rsidRPr="00213D92">
        <w:rPr>
          <w:color w:val="7030A0"/>
        </w:rPr>
        <w:t>规则</w:t>
      </w:r>
      <w:r w:rsidRPr="003A4F76">
        <w:t>：</w:t>
      </w:r>
    </w:p>
    <w:p w14:paraId="56FAF371" w14:textId="5A438C99" w:rsidR="00677267" w:rsidRDefault="00677267" w:rsidP="00697696">
      <w:pPr>
        <w:rPr>
          <w:rFonts w:cs="Times New Roman"/>
          <w:color w:val="C00000"/>
          <w:szCs w:val="24"/>
        </w:rPr>
      </w:pPr>
      <w:r>
        <w:rPr>
          <w:rFonts w:cs="Times New Roman"/>
          <w:color w:val="C00000"/>
          <w:szCs w:val="24"/>
        </w:rPr>
        <w:tab/>
      </w:r>
      <w:r w:rsidRPr="00677267">
        <w:rPr>
          <w:rFonts w:cs="Times New Roman" w:hint="eastAsia"/>
          <w:color w:val="C00000"/>
          <w:szCs w:val="24"/>
        </w:rPr>
        <w:t>如果相</w:t>
      </w:r>
      <w:r>
        <w:rPr>
          <w:rFonts w:cs="Times New Roman" w:hint="eastAsia"/>
          <w:color w:val="C00000"/>
          <w:szCs w:val="24"/>
        </w:rPr>
        <w:t>连接</w:t>
      </w:r>
      <w:r w:rsidRPr="00677267">
        <w:rPr>
          <w:rFonts w:cs="Times New Roman" w:hint="eastAsia"/>
          <w:color w:val="C00000"/>
          <w:szCs w:val="24"/>
        </w:rPr>
        <w:t>的两个神经元同时被激活，可以认为这两个神经元之间的关系应该比较近，因此将这两个神经元之间连接的权值增加，而一个被激活一个被抑制，显然两者间的权值应该减小。</w:t>
      </w:r>
    </w:p>
    <w:p w14:paraId="6C75B34E" w14:textId="0F1C8B41" w:rsidR="00B32AB6" w:rsidRDefault="00B32AB6" w:rsidP="00697696">
      <w:pPr>
        <w:rPr>
          <w:rFonts w:cs="Times New Roman"/>
          <w:color w:val="C00000"/>
          <w:szCs w:val="24"/>
        </w:rPr>
      </w:pPr>
      <w:r>
        <w:rPr>
          <w:rFonts w:cs="Times New Roman"/>
          <w:color w:val="C00000"/>
          <w:szCs w:val="24"/>
        </w:rPr>
        <w:tab/>
      </w:r>
      <w:r w:rsidRPr="00B32AB6">
        <w:rPr>
          <w:rFonts w:cs="Times New Roman" w:hint="eastAsia"/>
          <w:color w:val="C00000"/>
          <w:szCs w:val="24"/>
        </w:rPr>
        <w:t>“</w:t>
      </w:r>
      <w:r w:rsidRPr="00B32AB6">
        <w:rPr>
          <w:rFonts w:cs="Times New Roman"/>
          <w:color w:val="C00000"/>
          <w:szCs w:val="24"/>
        </w:rPr>
        <w:t>neurons that fire together, wire together</w:t>
      </w:r>
      <w:r>
        <w:rPr>
          <w:rFonts w:cs="Times New Roman" w:hint="eastAsia"/>
          <w:color w:val="C00000"/>
          <w:szCs w:val="24"/>
        </w:rPr>
        <w:t>”</w:t>
      </w:r>
    </w:p>
    <w:p w14:paraId="5516EE4A" w14:textId="07441AE4" w:rsidR="00B32AB6" w:rsidRDefault="00AA40AE" w:rsidP="00AA40AE">
      <w:pPr>
        <w:jc w:val="center"/>
        <w:rPr>
          <w:rFonts w:cs="Times New Roman"/>
          <w:color w:val="C00000"/>
          <w:szCs w:val="24"/>
        </w:rPr>
      </w:pPr>
      <w:r>
        <w:rPr>
          <w:noProof/>
        </w:rPr>
        <w:drawing>
          <wp:inline distT="0" distB="0" distL="0" distR="0" wp14:anchorId="1A05398E" wp14:editId="557DC903">
            <wp:extent cx="2542857" cy="342857"/>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2857" cy="342857"/>
                    </a:xfrm>
                    <a:prstGeom prst="rect">
                      <a:avLst/>
                    </a:prstGeom>
                  </pic:spPr>
                </pic:pic>
              </a:graphicData>
            </a:graphic>
          </wp:inline>
        </w:drawing>
      </w:r>
    </w:p>
    <w:p w14:paraId="5AC851E0" w14:textId="36E3E3BA" w:rsidR="00632EE0" w:rsidRPr="00B32AB6" w:rsidRDefault="00632EE0" w:rsidP="00AA40AE">
      <w:pPr>
        <w:jc w:val="center"/>
        <w:rPr>
          <w:rFonts w:cs="Times New Roman"/>
          <w:color w:val="C00000"/>
          <w:szCs w:val="24"/>
        </w:rPr>
      </w:pPr>
      <w:r>
        <w:rPr>
          <w:noProof/>
        </w:rPr>
        <w:drawing>
          <wp:inline distT="0" distB="0" distL="0" distR="0" wp14:anchorId="5FA4320E" wp14:editId="4511A227">
            <wp:extent cx="5274310" cy="3575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7505"/>
                    </a:xfrm>
                    <a:prstGeom prst="rect">
                      <a:avLst/>
                    </a:prstGeom>
                  </pic:spPr>
                </pic:pic>
              </a:graphicData>
            </a:graphic>
          </wp:inline>
        </w:drawing>
      </w:r>
    </w:p>
    <w:p w14:paraId="5D9CBE56" w14:textId="4081EE03" w:rsidR="00B5544A" w:rsidRPr="003A4F76" w:rsidRDefault="00104E97" w:rsidP="00213D92">
      <w:pPr>
        <w:pStyle w:val="3"/>
        <w:rPr>
          <w:rFonts w:cs="Times New Roman"/>
          <w:color w:val="C00000"/>
          <w:szCs w:val="24"/>
        </w:rPr>
      </w:pPr>
      <w:r w:rsidRPr="00213D92">
        <w:rPr>
          <w:bCs w:val="0"/>
          <w:color w:val="7030A0"/>
        </w:rPr>
        <w:t xml:space="preserve">The </w:t>
      </w:r>
      <w:r w:rsidRPr="00213D92">
        <w:rPr>
          <w:color w:val="7030A0"/>
        </w:rPr>
        <w:t>tempotron</w:t>
      </w:r>
      <w:r w:rsidRPr="00213D92">
        <w:rPr>
          <w:bCs w:val="0"/>
          <w:color w:val="7030A0"/>
        </w:rPr>
        <w:t>: a neuron that learns spike timing–based decisions</w:t>
      </w:r>
      <w:r w:rsidR="00B5544A" w:rsidRPr="003A4F76">
        <w:rPr>
          <w:rFonts w:cs="Times New Roman"/>
          <w:color w:val="C00000"/>
          <w:szCs w:val="24"/>
        </w:rPr>
        <w:t>：</w:t>
      </w:r>
    </w:p>
    <w:p w14:paraId="5324BDD3" w14:textId="10302796" w:rsidR="000B653D" w:rsidRPr="003A4F76" w:rsidRDefault="000B653D" w:rsidP="00697696">
      <w:pPr>
        <w:rPr>
          <w:rFonts w:cs="Times New Roman"/>
          <w:color w:val="C00000"/>
          <w:szCs w:val="24"/>
        </w:rPr>
      </w:pPr>
      <w:r w:rsidRPr="003A4F76">
        <w:rPr>
          <w:rFonts w:cs="Times New Roman"/>
          <w:color w:val="C00000"/>
          <w:szCs w:val="24"/>
        </w:rPr>
        <w:tab/>
      </w:r>
      <w:r w:rsidRPr="003A4F76">
        <w:rPr>
          <w:rFonts w:cs="Times New Roman"/>
          <w:color w:val="C00000"/>
          <w:szCs w:val="24"/>
        </w:rPr>
        <w:t>通过最小化点火阈值和神经元实际膜电压之间的差来更新突触权重。</w:t>
      </w:r>
    </w:p>
    <w:p w14:paraId="2C99BDD2" w14:textId="760EBD59" w:rsidR="00B5544A" w:rsidRPr="003A4F76" w:rsidRDefault="00B5544A" w:rsidP="00697696">
      <w:pPr>
        <w:rPr>
          <w:rFonts w:cs="Times New Roman"/>
          <w:color w:val="C00000"/>
          <w:szCs w:val="24"/>
        </w:rPr>
      </w:pPr>
      <w:r w:rsidRPr="003A4F76">
        <w:rPr>
          <w:rFonts w:cs="Times New Roman"/>
          <w:color w:val="C00000"/>
          <w:szCs w:val="24"/>
        </w:rPr>
        <w:tab/>
      </w:r>
      <w:r w:rsidRPr="003A4F76">
        <w:rPr>
          <w:rFonts w:cs="Times New Roman"/>
          <w:color w:val="C00000"/>
          <w:szCs w:val="24"/>
        </w:rPr>
        <w:t>如果对于一个</w:t>
      </w:r>
      <w:r w:rsidRPr="003A4F76">
        <w:rPr>
          <w:rFonts w:eastAsia="微软雅黑" w:cs="Times New Roman"/>
          <w:color w:val="C00000"/>
          <w:szCs w:val="24"/>
        </w:rPr>
        <w:t>㊀</w:t>
      </w:r>
      <w:r w:rsidRPr="003A4F76">
        <w:rPr>
          <w:rFonts w:cs="Times New Roman"/>
          <w:color w:val="C00000"/>
          <w:szCs w:val="24"/>
        </w:rPr>
        <w:t>pattern</w:t>
      </w:r>
      <w:r w:rsidRPr="003A4F76">
        <w:rPr>
          <w:rFonts w:cs="Times New Roman"/>
          <w:color w:val="C00000"/>
          <w:szCs w:val="24"/>
        </w:rPr>
        <w:t>的信号输出了一个脉冲就抑制突触权重，如果对于一个</w:t>
      </w:r>
      <w:r w:rsidRPr="003A4F76">
        <w:rPr>
          <w:rFonts w:eastAsia="微软雅黑" w:cs="Times New Roman"/>
          <w:color w:val="C00000"/>
          <w:szCs w:val="24"/>
        </w:rPr>
        <w:t>㊉</w:t>
      </w:r>
      <w:r w:rsidRPr="003A4F76">
        <w:rPr>
          <w:rFonts w:cs="Times New Roman"/>
          <w:color w:val="C00000"/>
          <w:szCs w:val="24"/>
        </w:rPr>
        <w:t>pattern</w:t>
      </w:r>
      <w:r w:rsidRPr="003A4F76">
        <w:rPr>
          <w:rFonts w:cs="Times New Roman"/>
          <w:color w:val="C00000"/>
          <w:szCs w:val="24"/>
        </w:rPr>
        <w:t>的信号没有输出脉冲就增强权重。（不该</w:t>
      </w:r>
      <w:proofErr w:type="gramStart"/>
      <w:r w:rsidRPr="003A4F76">
        <w:rPr>
          <w:rFonts w:cs="Times New Roman"/>
          <w:color w:val="C00000"/>
          <w:szCs w:val="24"/>
        </w:rPr>
        <w:t>输出输出</w:t>
      </w:r>
      <w:proofErr w:type="gramEnd"/>
      <w:r w:rsidRPr="003A4F76">
        <w:rPr>
          <w:rFonts w:cs="Times New Roman"/>
          <w:color w:val="C00000"/>
          <w:szCs w:val="24"/>
        </w:rPr>
        <w:t>了就减弱，该输出不输出就增强）</w:t>
      </w:r>
    </w:p>
    <w:p w14:paraId="2E82EC0E" w14:textId="19753988" w:rsidR="000B653D" w:rsidRPr="003A4F76" w:rsidRDefault="000B653D" w:rsidP="000B653D">
      <w:pPr>
        <w:jc w:val="center"/>
        <w:rPr>
          <w:rFonts w:cs="Times New Roman"/>
          <w:color w:val="C00000"/>
          <w:szCs w:val="24"/>
        </w:rPr>
      </w:pPr>
      <w:r w:rsidRPr="003A4F76">
        <w:rPr>
          <w:rFonts w:cs="Times New Roman"/>
          <w:noProof/>
        </w:rPr>
        <w:lastRenderedPageBreak/>
        <w:drawing>
          <wp:inline distT="0" distB="0" distL="0" distR="0" wp14:anchorId="412CE0E3" wp14:editId="08E47CBC">
            <wp:extent cx="3623531" cy="18587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9769" cy="1867066"/>
                    </a:xfrm>
                    <a:prstGeom prst="rect">
                      <a:avLst/>
                    </a:prstGeom>
                  </pic:spPr>
                </pic:pic>
              </a:graphicData>
            </a:graphic>
          </wp:inline>
        </w:drawing>
      </w:r>
    </w:p>
    <w:p w14:paraId="0443F492" w14:textId="28869257" w:rsidR="00C10A63" w:rsidRDefault="00C10A63" w:rsidP="00213D92">
      <w:pPr>
        <w:pStyle w:val="3"/>
        <w:rPr>
          <w:rFonts w:cs="Times New Roman"/>
          <w:color w:val="C00000"/>
          <w:szCs w:val="24"/>
        </w:rPr>
      </w:pPr>
      <w:proofErr w:type="spellStart"/>
      <w:r w:rsidRPr="00213D92">
        <w:rPr>
          <w:color w:val="7030A0"/>
        </w:rPr>
        <w:t>Widrow</w:t>
      </w:r>
      <w:proofErr w:type="spellEnd"/>
      <w:r w:rsidRPr="00213D92">
        <w:rPr>
          <w:color w:val="7030A0"/>
        </w:rPr>
        <w:t>-Hoff rule</w:t>
      </w:r>
      <w:r>
        <w:rPr>
          <w:rFonts w:cs="Times New Roman" w:hint="eastAsia"/>
          <w:color w:val="C00000"/>
          <w:szCs w:val="24"/>
        </w:rPr>
        <w:t>：</w:t>
      </w:r>
    </w:p>
    <w:p w14:paraId="4DA8DB89" w14:textId="702896CE" w:rsidR="00C10A63" w:rsidRDefault="00C10A63" w:rsidP="00697696">
      <w:pPr>
        <w:rPr>
          <w:rFonts w:cs="Times New Roman"/>
          <w:color w:val="C00000"/>
          <w:szCs w:val="24"/>
        </w:rPr>
      </w:pPr>
      <w:r>
        <w:rPr>
          <w:noProof/>
        </w:rPr>
        <w:drawing>
          <wp:inline distT="0" distB="0" distL="0" distR="0" wp14:anchorId="602E529F" wp14:editId="6C248C47">
            <wp:extent cx="2133333" cy="39047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333" cy="390476"/>
                    </a:xfrm>
                    <a:prstGeom prst="rect">
                      <a:avLst/>
                    </a:prstGeom>
                  </pic:spPr>
                </pic:pic>
              </a:graphicData>
            </a:graphic>
          </wp:inline>
        </w:drawing>
      </w:r>
    </w:p>
    <w:p w14:paraId="02153D2E" w14:textId="42443D2D" w:rsidR="005F40D8" w:rsidRDefault="003D0218" w:rsidP="00697696">
      <w:pPr>
        <w:rPr>
          <w:rFonts w:cs="Times New Roman"/>
          <w:color w:val="C00000"/>
          <w:szCs w:val="24"/>
        </w:rPr>
      </w:pPr>
      <w:r w:rsidRPr="00013987">
        <w:rPr>
          <w:rFonts w:cs="Times New Roman" w:hint="eastAsia"/>
          <w:color w:val="000000" w:themeColor="text1"/>
          <w:szCs w:val="24"/>
        </w:rPr>
        <w:t>其中</w:t>
      </w:r>
      <w:r w:rsidRPr="00013987">
        <w:rPr>
          <w:rFonts w:cs="Times New Roman" w:hint="eastAsia"/>
          <w:i/>
          <w:color w:val="000000" w:themeColor="text1"/>
          <w:szCs w:val="24"/>
        </w:rPr>
        <w:t>y</w:t>
      </w:r>
      <w:r w:rsidRPr="00013987">
        <w:rPr>
          <w:rFonts w:cs="Times New Roman" w:hint="eastAsia"/>
          <w:i/>
          <w:color w:val="000000" w:themeColor="text1"/>
          <w:szCs w:val="24"/>
          <w:vertAlign w:val="subscript"/>
        </w:rPr>
        <w:t>d</w:t>
      </w:r>
      <w:r w:rsidRPr="00013987">
        <w:rPr>
          <w:rFonts w:cs="Times New Roman" w:hint="eastAsia"/>
          <w:color w:val="000000" w:themeColor="text1"/>
          <w:szCs w:val="24"/>
        </w:rPr>
        <w:t>是</w:t>
      </w:r>
      <w:r w:rsidRPr="00013987">
        <w:rPr>
          <w:rFonts w:cs="Times New Roman" w:hint="eastAsia"/>
          <w:color w:val="000000" w:themeColor="text1"/>
          <w:szCs w:val="24"/>
        </w:rPr>
        <w:t>desired</w:t>
      </w:r>
      <w:r w:rsidRPr="00013987">
        <w:rPr>
          <w:rFonts w:cs="Times New Roman"/>
          <w:color w:val="000000" w:themeColor="text1"/>
          <w:szCs w:val="24"/>
        </w:rPr>
        <w:t xml:space="preserve"> </w:t>
      </w:r>
      <w:r w:rsidRPr="00013987">
        <w:rPr>
          <w:rFonts w:cs="Times New Roman" w:hint="eastAsia"/>
          <w:color w:val="000000" w:themeColor="text1"/>
          <w:szCs w:val="24"/>
        </w:rPr>
        <w:t>output</w:t>
      </w:r>
      <w:r w:rsidRPr="00013987">
        <w:rPr>
          <w:rFonts w:cs="Times New Roman" w:hint="eastAsia"/>
          <w:color w:val="000000" w:themeColor="text1"/>
          <w:szCs w:val="24"/>
        </w:rPr>
        <w:t>，</w:t>
      </w:r>
      <w:proofErr w:type="spellStart"/>
      <w:r w:rsidRPr="00013987">
        <w:rPr>
          <w:rFonts w:cs="Times New Roman" w:hint="eastAsia"/>
          <w:i/>
          <w:color w:val="000000" w:themeColor="text1"/>
          <w:szCs w:val="24"/>
        </w:rPr>
        <w:t>y</w:t>
      </w:r>
      <w:r w:rsidRPr="00013987">
        <w:rPr>
          <w:rFonts w:cs="Times New Roman" w:hint="eastAsia"/>
          <w:i/>
          <w:color w:val="000000" w:themeColor="text1"/>
          <w:szCs w:val="24"/>
          <w:vertAlign w:val="subscript"/>
        </w:rPr>
        <w:t>o</w:t>
      </w:r>
      <w:proofErr w:type="spellEnd"/>
      <w:r w:rsidRPr="00013987">
        <w:rPr>
          <w:rFonts w:cs="Times New Roman" w:hint="eastAsia"/>
          <w:color w:val="000000" w:themeColor="text1"/>
          <w:szCs w:val="24"/>
        </w:rPr>
        <w:t>是</w:t>
      </w:r>
      <w:r w:rsidR="00133339" w:rsidRPr="00013987">
        <w:rPr>
          <w:rFonts w:cs="Times New Roman" w:hint="eastAsia"/>
          <w:color w:val="000000" w:themeColor="text1"/>
          <w:szCs w:val="24"/>
        </w:rPr>
        <w:t>神经元</w:t>
      </w:r>
      <w:r w:rsidR="00133339" w:rsidRPr="00013987">
        <w:rPr>
          <w:rFonts w:cs="Times New Roman" w:hint="eastAsia"/>
          <w:color w:val="000000" w:themeColor="text1"/>
          <w:szCs w:val="24"/>
        </w:rPr>
        <w:t>o</w:t>
      </w:r>
      <w:r w:rsidR="00133339" w:rsidRPr="00013987">
        <w:rPr>
          <w:rFonts w:cs="Times New Roman" w:hint="eastAsia"/>
          <w:color w:val="000000" w:themeColor="text1"/>
          <w:szCs w:val="24"/>
        </w:rPr>
        <w:t>的</w:t>
      </w:r>
      <w:r w:rsidRPr="00013987">
        <w:rPr>
          <w:rFonts w:cs="Times New Roman" w:hint="eastAsia"/>
          <w:color w:val="000000" w:themeColor="text1"/>
          <w:szCs w:val="24"/>
        </w:rPr>
        <w:t>实际输出</w:t>
      </w:r>
      <w:r>
        <w:rPr>
          <w:rFonts w:cs="Times New Roman" w:hint="eastAsia"/>
          <w:color w:val="C00000"/>
          <w:szCs w:val="24"/>
        </w:rPr>
        <w:t>。</w:t>
      </w:r>
    </w:p>
    <w:p w14:paraId="69EDA2A5" w14:textId="59677A05" w:rsidR="00DC5D67" w:rsidRDefault="00DB2EC5" w:rsidP="0093325F">
      <w:pPr>
        <w:pStyle w:val="3"/>
        <w:rPr>
          <w:rFonts w:cs="Times New Roman"/>
          <w:color w:val="C00000"/>
          <w:szCs w:val="24"/>
        </w:rPr>
      </w:pPr>
      <w:r w:rsidRPr="00DB2EC5">
        <w:rPr>
          <w:rFonts w:cs="Times New Roman"/>
          <w:color w:val="C00000"/>
          <w:szCs w:val="24"/>
        </w:rPr>
        <w:t xml:space="preserve">Supervised learning in </w:t>
      </w:r>
      <w:r w:rsidRPr="0093325F">
        <w:rPr>
          <w:color w:val="C00000"/>
        </w:rPr>
        <w:t>spiking</w:t>
      </w:r>
      <w:r w:rsidRPr="00DB2EC5">
        <w:rPr>
          <w:rFonts w:cs="Times New Roman"/>
          <w:color w:val="C00000"/>
          <w:szCs w:val="24"/>
        </w:rPr>
        <w:t xml:space="preserve"> neural networks with </w:t>
      </w:r>
      <w:proofErr w:type="spellStart"/>
      <w:r w:rsidRPr="00DB2EC5">
        <w:rPr>
          <w:rFonts w:cs="Times New Roman"/>
          <w:color w:val="C00000"/>
          <w:szCs w:val="24"/>
        </w:rPr>
        <w:t>ReSuMe</w:t>
      </w:r>
      <w:proofErr w:type="spellEnd"/>
      <w:r w:rsidR="008D5652">
        <w:rPr>
          <w:rFonts w:cs="Times New Roman" w:hint="eastAsia"/>
          <w:color w:val="C00000"/>
          <w:szCs w:val="24"/>
        </w:rPr>
        <w:t>:</w:t>
      </w:r>
      <w:r w:rsidR="008D5652">
        <w:rPr>
          <w:rFonts w:cs="Times New Roman"/>
          <w:color w:val="C00000"/>
          <w:szCs w:val="24"/>
        </w:rPr>
        <w:t xml:space="preserve"> </w:t>
      </w:r>
      <w:r w:rsidRPr="00DB2EC5">
        <w:rPr>
          <w:rFonts w:cs="Times New Roman"/>
          <w:color w:val="C00000"/>
          <w:szCs w:val="24"/>
        </w:rPr>
        <w:t>sequence learning, classification, and spike shifting</w:t>
      </w:r>
      <w:r w:rsidR="00DC5D67">
        <w:rPr>
          <w:rFonts w:cs="Times New Roman" w:hint="eastAsia"/>
          <w:color w:val="C00000"/>
          <w:szCs w:val="24"/>
        </w:rPr>
        <w:t>：</w:t>
      </w:r>
    </w:p>
    <w:p w14:paraId="0C7E8C07" w14:textId="3EA4F2C8" w:rsidR="00DC5D67" w:rsidRDefault="003B4585" w:rsidP="00697696">
      <w:pPr>
        <w:rPr>
          <w:rFonts w:cs="Times New Roman"/>
          <w:color w:val="C00000"/>
          <w:szCs w:val="24"/>
        </w:rPr>
      </w:pPr>
      <w:r>
        <w:rPr>
          <w:noProof/>
        </w:rPr>
        <w:drawing>
          <wp:inline distT="0" distB="0" distL="0" distR="0" wp14:anchorId="77913FCB" wp14:editId="6184CC78">
            <wp:extent cx="5274310" cy="68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84530"/>
                    </a:xfrm>
                    <a:prstGeom prst="rect">
                      <a:avLst/>
                    </a:prstGeom>
                  </pic:spPr>
                </pic:pic>
              </a:graphicData>
            </a:graphic>
          </wp:inline>
        </w:drawing>
      </w:r>
    </w:p>
    <w:p w14:paraId="5902BEAB" w14:textId="4326448F" w:rsidR="003B4585" w:rsidRDefault="00C10A63" w:rsidP="00697696">
      <w:pPr>
        <w:rPr>
          <w:rFonts w:cs="Times New Roman"/>
          <w:color w:val="C00000"/>
          <w:szCs w:val="24"/>
        </w:rPr>
      </w:pPr>
      <w:r>
        <w:rPr>
          <w:noProof/>
        </w:rPr>
        <w:drawing>
          <wp:inline distT="0" distB="0" distL="0" distR="0" wp14:anchorId="2E2101C9" wp14:editId="580E4F87">
            <wp:extent cx="5274310" cy="20840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84070"/>
                    </a:xfrm>
                    <a:prstGeom prst="rect">
                      <a:avLst/>
                    </a:prstGeom>
                  </pic:spPr>
                </pic:pic>
              </a:graphicData>
            </a:graphic>
          </wp:inline>
        </w:drawing>
      </w:r>
    </w:p>
    <w:p w14:paraId="2CB1218E" w14:textId="7B8B0BCB" w:rsidR="00DC5D67" w:rsidRDefault="00A60B51" w:rsidP="0093325F">
      <w:pPr>
        <w:pStyle w:val="3"/>
        <w:rPr>
          <w:rFonts w:cs="Times New Roman"/>
          <w:color w:val="C00000"/>
          <w:szCs w:val="24"/>
        </w:rPr>
      </w:pPr>
      <w:r w:rsidRPr="0093325F">
        <w:rPr>
          <w:color w:val="C00000"/>
        </w:rPr>
        <w:t>Precise-Spike-Driven Synaptic Plasticity: Learning Hetero-Association of Spatiotemporal Spike Patterns</w:t>
      </w:r>
      <w:r w:rsidR="00547476" w:rsidRPr="0093325F">
        <w:rPr>
          <w:rFonts w:hint="eastAsia"/>
          <w:color w:val="C00000"/>
        </w:rPr>
        <w:t>（</w:t>
      </w:r>
      <w:r w:rsidR="00DC5D67" w:rsidRPr="0093325F">
        <w:rPr>
          <w:rFonts w:hint="eastAsia"/>
          <w:color w:val="C00000"/>
        </w:rPr>
        <w:t>P</w:t>
      </w:r>
      <w:r w:rsidR="00B9288E" w:rsidRPr="0093325F">
        <w:rPr>
          <w:rFonts w:hint="eastAsia"/>
          <w:color w:val="C00000"/>
        </w:rPr>
        <w:t>S</w:t>
      </w:r>
      <w:r w:rsidR="00DC5D67" w:rsidRPr="0093325F">
        <w:rPr>
          <w:rFonts w:hint="eastAsia"/>
          <w:color w:val="C00000"/>
        </w:rPr>
        <w:t>D</w:t>
      </w:r>
      <w:r w:rsidR="00547476" w:rsidRPr="0093325F">
        <w:rPr>
          <w:rFonts w:hint="eastAsia"/>
          <w:color w:val="C00000"/>
        </w:rPr>
        <w:t>）</w:t>
      </w:r>
      <w:r w:rsidR="00DC5D67" w:rsidRPr="0093325F">
        <w:rPr>
          <w:rFonts w:hint="eastAsia"/>
          <w:color w:val="C00000"/>
        </w:rPr>
        <w:t>：</w:t>
      </w:r>
    </w:p>
    <w:p w14:paraId="0AB3CB13" w14:textId="3120D623" w:rsidR="00DC5D67" w:rsidRPr="00547476" w:rsidRDefault="00A60B51" w:rsidP="00697696">
      <w:pPr>
        <w:rPr>
          <w:rFonts w:cs="Times New Roman"/>
          <w:color w:val="C00000"/>
          <w:szCs w:val="24"/>
        </w:rPr>
      </w:pPr>
      <w:r>
        <w:rPr>
          <w:noProof/>
        </w:rPr>
        <w:drawing>
          <wp:inline distT="0" distB="0" distL="0" distR="0" wp14:anchorId="2348D552" wp14:editId="3C2C610A">
            <wp:extent cx="2114286" cy="52381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286" cy="523810"/>
                    </a:xfrm>
                    <a:prstGeom prst="rect">
                      <a:avLst/>
                    </a:prstGeom>
                  </pic:spPr>
                </pic:pic>
              </a:graphicData>
            </a:graphic>
          </wp:inline>
        </w:drawing>
      </w:r>
      <w:r>
        <w:rPr>
          <w:noProof/>
        </w:rPr>
        <w:lastRenderedPageBreak/>
        <w:drawing>
          <wp:inline distT="0" distB="0" distL="0" distR="0" wp14:anchorId="53C3D834" wp14:editId="56879E68">
            <wp:extent cx="5274310" cy="2044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44700"/>
                    </a:xfrm>
                    <a:prstGeom prst="rect">
                      <a:avLst/>
                    </a:prstGeom>
                  </pic:spPr>
                </pic:pic>
              </a:graphicData>
            </a:graphic>
          </wp:inline>
        </w:drawing>
      </w:r>
    </w:p>
    <w:p w14:paraId="0835595C" w14:textId="5A480E55" w:rsidR="00835531" w:rsidRDefault="00835531" w:rsidP="0093325F">
      <w:pPr>
        <w:pStyle w:val="3"/>
        <w:rPr>
          <w:rFonts w:cs="Times New Roman"/>
          <w:color w:val="C00000"/>
          <w:szCs w:val="24"/>
        </w:rPr>
      </w:pPr>
      <w:r w:rsidRPr="00835531">
        <w:rPr>
          <w:rFonts w:cs="Times New Roman"/>
          <w:color w:val="C00000"/>
          <w:szCs w:val="24"/>
        </w:rPr>
        <w:t xml:space="preserve">A New Supervised Learning </w:t>
      </w:r>
      <w:r w:rsidRPr="0093325F">
        <w:rPr>
          <w:color w:val="C00000"/>
        </w:rPr>
        <w:t>Algorithm</w:t>
      </w:r>
      <w:r w:rsidRPr="00835531">
        <w:rPr>
          <w:rFonts w:cs="Times New Roman"/>
          <w:color w:val="C00000"/>
          <w:szCs w:val="24"/>
        </w:rPr>
        <w:t xml:space="preserve"> for Spiking Neurons</w:t>
      </w:r>
      <w:r w:rsidR="00BC3313">
        <w:rPr>
          <w:rFonts w:cs="Times New Roman" w:hint="eastAsia"/>
          <w:color w:val="C00000"/>
          <w:szCs w:val="24"/>
        </w:rPr>
        <w:t>（</w:t>
      </w:r>
      <w:r w:rsidR="00BC3313">
        <w:rPr>
          <w:rFonts w:cs="Times New Roman" w:hint="eastAsia"/>
          <w:color w:val="C00000"/>
          <w:szCs w:val="24"/>
        </w:rPr>
        <w:t>PBSNLR</w:t>
      </w:r>
      <w:r w:rsidR="00BC3313">
        <w:rPr>
          <w:rFonts w:cs="Times New Roman" w:hint="eastAsia"/>
          <w:color w:val="C00000"/>
          <w:szCs w:val="24"/>
        </w:rPr>
        <w:t>）</w:t>
      </w:r>
      <w:r>
        <w:rPr>
          <w:rFonts w:cs="Times New Roman" w:hint="eastAsia"/>
          <w:color w:val="C00000"/>
          <w:szCs w:val="24"/>
        </w:rPr>
        <w:t>：</w:t>
      </w:r>
    </w:p>
    <w:p w14:paraId="3CCCD1AB" w14:textId="5795AD3E" w:rsidR="00835531" w:rsidRDefault="00176B5E" w:rsidP="00697696">
      <w:pPr>
        <w:rPr>
          <w:rFonts w:cs="Times New Roman"/>
          <w:color w:val="C00000"/>
          <w:szCs w:val="24"/>
        </w:rPr>
      </w:pPr>
      <w:r>
        <w:rPr>
          <w:noProof/>
        </w:rPr>
        <w:drawing>
          <wp:inline distT="0" distB="0" distL="0" distR="0" wp14:anchorId="24241065" wp14:editId="686A3256">
            <wp:extent cx="5274310" cy="13347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34770"/>
                    </a:xfrm>
                    <a:prstGeom prst="rect">
                      <a:avLst/>
                    </a:prstGeom>
                  </pic:spPr>
                </pic:pic>
              </a:graphicData>
            </a:graphic>
          </wp:inline>
        </w:drawing>
      </w:r>
    </w:p>
    <w:p w14:paraId="73FF9276" w14:textId="3083E6D0" w:rsidR="007D2C5D" w:rsidRDefault="002E6B14" w:rsidP="00697696">
      <w:pPr>
        <w:rPr>
          <w:rFonts w:cs="Times New Roman"/>
          <w:color w:val="C00000"/>
          <w:szCs w:val="24"/>
        </w:rPr>
      </w:pPr>
      <w:r>
        <w:rPr>
          <w:noProof/>
        </w:rPr>
        <w:drawing>
          <wp:inline distT="0" distB="0" distL="0" distR="0" wp14:anchorId="5CDFC2CC" wp14:editId="4158E404">
            <wp:extent cx="5274310" cy="3448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48685"/>
                    </a:xfrm>
                    <a:prstGeom prst="rect">
                      <a:avLst/>
                    </a:prstGeom>
                  </pic:spPr>
                </pic:pic>
              </a:graphicData>
            </a:graphic>
          </wp:inline>
        </w:drawing>
      </w:r>
    </w:p>
    <w:p w14:paraId="128986DF" w14:textId="115536EA" w:rsidR="0093325F" w:rsidRPr="00B775C8" w:rsidRDefault="0093325F" w:rsidP="0093325F">
      <w:pPr>
        <w:pStyle w:val="3"/>
        <w:rPr>
          <w:color w:val="C00000"/>
        </w:rPr>
      </w:pPr>
      <w:proofErr w:type="spellStart"/>
      <w:r w:rsidRPr="00B775C8">
        <w:rPr>
          <w:color w:val="C00000"/>
        </w:rPr>
        <w:t>SpikeProp</w:t>
      </w:r>
      <w:proofErr w:type="spellEnd"/>
      <w:r w:rsidRPr="00B775C8">
        <w:rPr>
          <w:color w:val="C00000"/>
        </w:rPr>
        <w:t>: Backpropagation for Networks of Spiking Neurons</w:t>
      </w:r>
      <w:r w:rsidR="003E195C">
        <w:rPr>
          <w:rFonts w:hint="eastAsia"/>
          <w:color w:val="C00000"/>
        </w:rPr>
        <w:t>（</w:t>
      </w:r>
      <w:r w:rsidR="003E195C">
        <w:rPr>
          <w:rFonts w:hint="eastAsia"/>
          <w:color w:val="C00000"/>
        </w:rPr>
        <w:t>2</w:t>
      </w:r>
      <w:r w:rsidR="003E195C">
        <w:rPr>
          <w:color w:val="C00000"/>
        </w:rPr>
        <w:t>000</w:t>
      </w:r>
      <w:r w:rsidR="003E195C">
        <w:rPr>
          <w:rFonts w:hint="eastAsia"/>
          <w:color w:val="C00000"/>
        </w:rPr>
        <w:t>年）</w:t>
      </w:r>
      <w:r w:rsidRPr="00B775C8">
        <w:rPr>
          <w:rFonts w:hint="eastAsia"/>
          <w:color w:val="C00000"/>
        </w:rPr>
        <w:t>：</w:t>
      </w:r>
    </w:p>
    <w:p w14:paraId="584DB4B9" w14:textId="3FB73F6C" w:rsidR="002C17AD" w:rsidRPr="002C17AD" w:rsidRDefault="0093325F" w:rsidP="0093325F">
      <w:pPr>
        <w:rPr>
          <w:rFonts w:cs="Times New Roman"/>
          <w:color w:val="000000" w:themeColor="text1"/>
          <w:szCs w:val="24"/>
        </w:rPr>
      </w:pPr>
      <w:r>
        <w:rPr>
          <w:rFonts w:cs="Times New Roman"/>
          <w:color w:val="C00000"/>
          <w:szCs w:val="24"/>
        </w:rPr>
        <w:tab/>
      </w:r>
      <w:r w:rsidR="002C17AD" w:rsidRPr="002C17AD">
        <w:rPr>
          <w:rFonts w:cs="Times New Roman" w:hint="eastAsia"/>
          <w:color w:val="000000" w:themeColor="text1"/>
          <w:szCs w:val="24"/>
        </w:rPr>
        <w:t>为前馈脉冲神经网络（全连接）的训练推导出了</w:t>
      </w:r>
      <w:r w:rsidR="002C17AD" w:rsidRPr="002C17AD">
        <w:rPr>
          <w:rFonts w:cs="Times New Roman" w:hint="eastAsia"/>
          <w:color w:val="000000" w:themeColor="text1"/>
          <w:szCs w:val="24"/>
        </w:rPr>
        <w:t>BP</w:t>
      </w:r>
      <w:r w:rsidR="002C17AD" w:rsidRPr="002C17AD">
        <w:rPr>
          <w:rFonts w:cs="Times New Roman" w:hint="eastAsia"/>
          <w:color w:val="000000" w:themeColor="text1"/>
          <w:szCs w:val="24"/>
        </w:rPr>
        <w:t>梯度，</w:t>
      </w:r>
    </w:p>
    <w:p w14:paraId="4107E1C4" w14:textId="13BD17FB" w:rsidR="0093325F" w:rsidRDefault="0093325F" w:rsidP="002C17AD">
      <w:pPr>
        <w:ind w:firstLine="420"/>
        <w:rPr>
          <w:rFonts w:cs="Times New Roman"/>
          <w:color w:val="C00000"/>
          <w:szCs w:val="24"/>
        </w:rPr>
      </w:pPr>
      <w:r w:rsidRPr="002C17AD">
        <w:rPr>
          <w:rFonts w:cs="Times New Roman" w:hint="eastAsia"/>
          <w:color w:val="000000" w:themeColor="text1"/>
          <w:szCs w:val="24"/>
        </w:rPr>
        <w:t>根据</w:t>
      </w:r>
      <w:r w:rsidRPr="002C17AD">
        <w:rPr>
          <w:rFonts w:cs="Times New Roman" w:hint="eastAsia"/>
          <w:color w:val="000000" w:themeColor="text1"/>
          <w:szCs w:val="24"/>
        </w:rPr>
        <w:t>desired</w:t>
      </w:r>
      <w:r w:rsidRPr="002C17AD">
        <w:rPr>
          <w:rFonts w:cs="Times New Roman"/>
          <w:color w:val="000000" w:themeColor="text1"/>
          <w:szCs w:val="24"/>
        </w:rPr>
        <w:t xml:space="preserve"> </w:t>
      </w:r>
      <w:r w:rsidRPr="002C17AD">
        <w:rPr>
          <w:rFonts w:cs="Times New Roman" w:hint="eastAsia"/>
          <w:color w:val="000000" w:themeColor="text1"/>
          <w:szCs w:val="24"/>
        </w:rPr>
        <w:t>spike</w:t>
      </w:r>
      <w:r w:rsidRPr="002C17AD">
        <w:rPr>
          <w:rFonts w:cs="Times New Roman"/>
          <w:color w:val="000000" w:themeColor="text1"/>
          <w:szCs w:val="24"/>
        </w:rPr>
        <w:t xml:space="preserve"> </w:t>
      </w:r>
      <w:r w:rsidRPr="002C17AD">
        <w:rPr>
          <w:rFonts w:cs="Times New Roman" w:hint="eastAsia"/>
          <w:color w:val="000000" w:themeColor="text1"/>
          <w:szCs w:val="24"/>
        </w:rPr>
        <w:t>times</w:t>
      </w:r>
      <w:r w:rsidRPr="002C17AD">
        <w:rPr>
          <w:rFonts w:cs="Times New Roman" w:hint="eastAsia"/>
          <w:color w:val="000000" w:themeColor="text1"/>
          <w:szCs w:val="24"/>
        </w:rPr>
        <w:t>和</w:t>
      </w:r>
      <w:r w:rsidRPr="002C17AD">
        <w:rPr>
          <w:rFonts w:cs="Times New Roman" w:hint="eastAsia"/>
          <w:color w:val="000000" w:themeColor="text1"/>
          <w:szCs w:val="24"/>
        </w:rPr>
        <w:t>actual</w:t>
      </w:r>
      <w:r w:rsidRPr="002C17AD">
        <w:rPr>
          <w:rFonts w:cs="Times New Roman"/>
          <w:color w:val="000000" w:themeColor="text1"/>
          <w:szCs w:val="24"/>
        </w:rPr>
        <w:t xml:space="preserve"> </w:t>
      </w:r>
      <w:r w:rsidRPr="002C17AD">
        <w:rPr>
          <w:rFonts w:cs="Times New Roman" w:hint="eastAsia"/>
          <w:color w:val="000000" w:themeColor="text1"/>
          <w:szCs w:val="24"/>
        </w:rPr>
        <w:t>firing</w:t>
      </w:r>
      <w:r w:rsidRPr="002C17AD">
        <w:rPr>
          <w:rFonts w:cs="Times New Roman"/>
          <w:color w:val="000000" w:themeColor="text1"/>
          <w:szCs w:val="24"/>
        </w:rPr>
        <w:t xml:space="preserve"> </w:t>
      </w:r>
      <w:r w:rsidRPr="002C17AD">
        <w:rPr>
          <w:rFonts w:cs="Times New Roman" w:hint="eastAsia"/>
          <w:color w:val="000000" w:themeColor="text1"/>
          <w:szCs w:val="24"/>
        </w:rPr>
        <w:t>times</w:t>
      </w:r>
      <w:r w:rsidRPr="002C17AD">
        <w:rPr>
          <w:rFonts w:cs="Times New Roman" w:hint="eastAsia"/>
          <w:color w:val="000000" w:themeColor="text1"/>
          <w:szCs w:val="24"/>
        </w:rPr>
        <w:t>之间的区别来计算</w:t>
      </w:r>
      <w:r w:rsidRPr="002C17AD">
        <w:rPr>
          <w:rFonts w:cs="Times New Roman" w:hint="eastAsia"/>
          <w:color w:val="000000" w:themeColor="text1"/>
          <w:szCs w:val="24"/>
        </w:rPr>
        <w:t>loss</w:t>
      </w:r>
      <w:r w:rsidRPr="002C17AD">
        <w:rPr>
          <w:rFonts w:cs="Times New Roman"/>
          <w:color w:val="000000" w:themeColor="text1"/>
          <w:szCs w:val="24"/>
        </w:rPr>
        <w:t xml:space="preserve"> </w:t>
      </w:r>
      <w:r w:rsidRPr="002C17AD">
        <w:rPr>
          <w:rFonts w:cs="Times New Roman" w:hint="eastAsia"/>
          <w:color w:val="000000" w:themeColor="text1"/>
          <w:szCs w:val="24"/>
        </w:rPr>
        <w:t>function</w:t>
      </w:r>
      <w:r w:rsidRPr="002C17AD">
        <w:rPr>
          <w:rFonts w:cs="Times New Roman" w:hint="eastAsia"/>
          <w:color w:val="000000" w:themeColor="text1"/>
          <w:szCs w:val="24"/>
        </w:rPr>
        <w:t>。文中使用</w:t>
      </w:r>
      <w:r w:rsidRPr="002C17AD">
        <w:rPr>
          <w:rFonts w:cs="Times New Roman" w:hint="eastAsia"/>
          <w:color w:val="000000" w:themeColor="text1"/>
          <w:szCs w:val="24"/>
        </w:rPr>
        <w:t>MSE</w:t>
      </w:r>
      <w:r w:rsidRPr="002C17AD">
        <w:rPr>
          <w:rFonts w:cs="Times New Roman" w:hint="eastAsia"/>
          <w:color w:val="000000" w:themeColor="text1"/>
          <w:szCs w:val="24"/>
        </w:rPr>
        <w:t>：</w:t>
      </w:r>
    </w:p>
    <w:p w14:paraId="666D045A" w14:textId="77777777" w:rsidR="0093325F" w:rsidRDefault="0093325F" w:rsidP="0093325F">
      <w:pPr>
        <w:jc w:val="center"/>
        <w:rPr>
          <w:rFonts w:cs="Times New Roman"/>
          <w:color w:val="C00000"/>
          <w:szCs w:val="24"/>
        </w:rPr>
      </w:pPr>
      <w:r>
        <w:rPr>
          <w:noProof/>
        </w:rPr>
        <w:drawing>
          <wp:inline distT="0" distB="0" distL="0" distR="0" wp14:anchorId="57284A28" wp14:editId="3FB1BC52">
            <wp:extent cx="1895238" cy="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238" cy="638095"/>
                    </a:xfrm>
                    <a:prstGeom prst="rect">
                      <a:avLst/>
                    </a:prstGeom>
                  </pic:spPr>
                </pic:pic>
              </a:graphicData>
            </a:graphic>
          </wp:inline>
        </w:drawing>
      </w:r>
    </w:p>
    <w:p w14:paraId="7F4CDCF7" w14:textId="5EF3A633" w:rsidR="0093325F" w:rsidRDefault="0093325F" w:rsidP="0093325F">
      <w:pPr>
        <w:rPr>
          <w:rFonts w:cs="Times New Roman"/>
          <w:color w:val="C00000"/>
          <w:szCs w:val="24"/>
        </w:rPr>
      </w:pPr>
      <w:r>
        <w:rPr>
          <w:rFonts w:cs="Times New Roman"/>
          <w:color w:val="C00000"/>
          <w:szCs w:val="24"/>
        </w:rPr>
        <w:lastRenderedPageBreak/>
        <w:tab/>
      </w:r>
      <w:r w:rsidRPr="008258AA">
        <w:rPr>
          <w:rFonts w:cs="Times New Roman" w:hint="eastAsia"/>
          <w:color w:val="7030A0"/>
          <w:szCs w:val="24"/>
        </w:rPr>
        <w:t>假设：在接近于发放时间时</w:t>
      </w:r>
      <w:r w:rsidR="008F6631">
        <w:rPr>
          <w:rFonts w:cs="Times New Roman" w:hint="eastAsia"/>
          <w:color w:val="7030A0"/>
          <w:szCs w:val="24"/>
        </w:rPr>
        <w:t>（足够小的一部</w:t>
      </w:r>
      <w:r w:rsidR="00E70EB7">
        <w:rPr>
          <w:rFonts w:cs="Times New Roman" w:hint="eastAsia"/>
          <w:color w:val="7030A0"/>
          <w:szCs w:val="24"/>
        </w:rPr>
        <w:t>分</w:t>
      </w:r>
      <w:r w:rsidR="008F6631">
        <w:rPr>
          <w:rFonts w:cs="Times New Roman" w:hint="eastAsia"/>
          <w:color w:val="7030A0"/>
          <w:szCs w:val="24"/>
        </w:rPr>
        <w:t>区域）</w:t>
      </w:r>
      <w:r w:rsidRPr="008258AA">
        <w:rPr>
          <w:rFonts w:cs="Times New Roman" w:hint="eastAsia"/>
          <w:color w:val="7030A0"/>
          <w:szCs w:val="24"/>
        </w:rPr>
        <w:t>，膜电压可以近似为关于</w:t>
      </w:r>
      <w:r w:rsidRPr="008258AA">
        <w:rPr>
          <w:rFonts w:cs="Times New Roman" w:hint="eastAsia"/>
          <w:color w:val="7030A0"/>
          <w:szCs w:val="24"/>
        </w:rPr>
        <w:t>t</w:t>
      </w:r>
      <w:r w:rsidRPr="008258AA">
        <w:rPr>
          <w:rFonts w:cs="Times New Roman" w:hint="eastAsia"/>
          <w:color w:val="7030A0"/>
          <w:szCs w:val="24"/>
        </w:rPr>
        <w:t>的线性函数，这样可以得到</w:t>
      </w:r>
      <w:r>
        <w:rPr>
          <w:rFonts w:cs="Times New Roman" w:hint="eastAsia"/>
          <w:color w:val="C00000"/>
          <w:szCs w:val="24"/>
        </w:rPr>
        <w:t>：</w:t>
      </w:r>
    </w:p>
    <w:p w14:paraId="4F3A8191" w14:textId="32386850" w:rsidR="0093325F" w:rsidRDefault="0093325F" w:rsidP="00697696">
      <w:pPr>
        <w:rPr>
          <w:rFonts w:cs="Times New Roman"/>
          <w:color w:val="C00000"/>
          <w:szCs w:val="24"/>
        </w:rPr>
      </w:pPr>
      <w:r>
        <w:rPr>
          <w:noProof/>
        </w:rPr>
        <w:drawing>
          <wp:inline distT="0" distB="0" distL="0" distR="0" wp14:anchorId="20925CD3" wp14:editId="29FFC59F">
            <wp:extent cx="5228571" cy="9047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8571" cy="904762"/>
                    </a:xfrm>
                    <a:prstGeom prst="rect">
                      <a:avLst/>
                    </a:prstGeom>
                  </pic:spPr>
                </pic:pic>
              </a:graphicData>
            </a:graphic>
          </wp:inline>
        </w:drawing>
      </w:r>
    </w:p>
    <w:p w14:paraId="39068AAC" w14:textId="55D764BF" w:rsidR="00C1797B" w:rsidRPr="009C683B" w:rsidRDefault="00C1797B" w:rsidP="00697696">
      <w:pPr>
        <w:rPr>
          <w:rFonts w:cs="Times New Roman"/>
          <w:color w:val="984806" w:themeColor="accent6" w:themeShade="80"/>
          <w:szCs w:val="24"/>
        </w:rPr>
      </w:pPr>
      <w:r>
        <w:rPr>
          <w:rFonts w:cs="Times New Roman"/>
          <w:color w:val="C00000"/>
          <w:szCs w:val="24"/>
        </w:rPr>
        <w:tab/>
      </w:r>
      <w:r w:rsidRPr="009C683B">
        <w:rPr>
          <w:rFonts w:cs="Times New Roman" w:hint="eastAsia"/>
          <w:color w:val="984806" w:themeColor="accent6" w:themeShade="80"/>
          <w:szCs w:val="24"/>
        </w:rPr>
        <w:t>只适用于较小的学习率。</w:t>
      </w:r>
    </w:p>
    <w:p w14:paraId="0873FF7A" w14:textId="6A1DCF3B" w:rsidR="00484CC3" w:rsidRPr="003A4F76" w:rsidRDefault="00484CC3" w:rsidP="00903F12">
      <w:pPr>
        <w:pStyle w:val="2"/>
        <w:rPr>
          <w:rFonts w:ascii="Times New Roman" w:hAnsi="Times New Roman" w:cs="Times New Roman"/>
        </w:rPr>
      </w:pPr>
      <w:r w:rsidRPr="003A4F76">
        <w:rPr>
          <w:rFonts w:ascii="Times New Roman" w:hAnsi="Times New Roman" w:cs="Times New Roman"/>
        </w:rPr>
        <w:t>故障诊断：</w:t>
      </w:r>
    </w:p>
    <w:p w14:paraId="4533F17B" w14:textId="25C90E78" w:rsidR="00864C67" w:rsidRPr="003A4F76" w:rsidRDefault="00585318" w:rsidP="00903F12">
      <w:pPr>
        <w:pStyle w:val="3"/>
        <w:rPr>
          <w:rFonts w:cs="Times New Roman"/>
        </w:rPr>
      </w:pPr>
      <w:r w:rsidRPr="003A4F76">
        <w:rPr>
          <w:rFonts w:cs="Times New Roman"/>
          <w:color w:val="7030A0"/>
        </w:rPr>
        <w:t>A spiking neural network-based approach to bearing fault diagnosis</w:t>
      </w:r>
      <w:r w:rsidRPr="003A4F76">
        <w:rPr>
          <w:rFonts w:cs="Times New Roman"/>
        </w:rPr>
        <w:t>[J]. Journal of Manufacturing Systems, 2021, 61: 714-724.</w:t>
      </w:r>
    </w:p>
    <w:p w14:paraId="2B94FB15" w14:textId="2DE5A3BE" w:rsidR="00585318" w:rsidRPr="003A4F76" w:rsidRDefault="00585318" w:rsidP="0079231B">
      <w:pPr>
        <w:ind w:firstLine="420"/>
        <w:rPr>
          <w:rFonts w:cs="Times New Roman"/>
          <w:szCs w:val="24"/>
        </w:rPr>
      </w:pPr>
      <w:r w:rsidRPr="003A4F76">
        <w:rPr>
          <w:rFonts w:cs="Times New Roman"/>
          <w:szCs w:val="24"/>
        </w:rPr>
        <w:t>使用</w:t>
      </w:r>
      <w:r w:rsidRPr="003A4F76">
        <w:rPr>
          <w:rFonts w:cs="Times New Roman"/>
          <w:szCs w:val="24"/>
        </w:rPr>
        <w:t>SNN</w:t>
      </w:r>
      <w:r w:rsidRPr="003A4F76">
        <w:rPr>
          <w:rFonts w:cs="Times New Roman"/>
          <w:szCs w:val="24"/>
        </w:rPr>
        <w:t>来进行轴承故障诊断</w:t>
      </w:r>
      <w:r w:rsidR="00431887" w:rsidRPr="003A4F76">
        <w:rPr>
          <w:rFonts w:cs="Times New Roman"/>
          <w:szCs w:val="24"/>
        </w:rPr>
        <w:t>。</w:t>
      </w:r>
    </w:p>
    <w:p w14:paraId="22A05513" w14:textId="3FBD3D04" w:rsidR="005F1D30" w:rsidRDefault="005F1D30" w:rsidP="00697696">
      <w:pPr>
        <w:rPr>
          <w:rFonts w:cs="Times New Roman"/>
          <w:szCs w:val="24"/>
        </w:rPr>
      </w:pPr>
      <w:r>
        <w:rPr>
          <w:rFonts w:cs="Times New Roman"/>
          <w:szCs w:val="24"/>
        </w:rPr>
        <w:tab/>
      </w:r>
      <w:r>
        <w:rPr>
          <w:rFonts w:cs="Times New Roman" w:hint="eastAsia"/>
          <w:szCs w:val="24"/>
        </w:rPr>
        <w:t>将原始振动信号划分成</w:t>
      </w:r>
      <w:r>
        <w:rPr>
          <w:rFonts w:cs="Times New Roman" w:hint="eastAsia"/>
          <w:szCs w:val="24"/>
        </w:rPr>
        <w:t>m</w:t>
      </w:r>
      <w:r>
        <w:rPr>
          <w:rFonts w:cs="Times New Roman" w:hint="eastAsia"/>
          <w:szCs w:val="24"/>
        </w:rPr>
        <w:t>组，每一组都是一个振动信号片段，对每一个片段使用</w:t>
      </w:r>
      <w:r>
        <w:rPr>
          <w:rFonts w:cs="Times New Roman" w:hint="eastAsia"/>
          <w:szCs w:val="24"/>
        </w:rPr>
        <w:t>LMD</w:t>
      </w:r>
      <w:r>
        <w:rPr>
          <w:rFonts w:cs="Times New Roman" w:hint="eastAsia"/>
          <w:szCs w:val="24"/>
        </w:rPr>
        <w:t>将其分解为四个</w:t>
      </w:r>
      <w:r>
        <w:rPr>
          <w:rFonts w:cs="Times New Roman" w:hint="eastAsia"/>
          <w:szCs w:val="24"/>
        </w:rPr>
        <w:t>PF</w:t>
      </w:r>
      <w:r>
        <w:rPr>
          <w:rFonts w:cs="Times New Roman" w:hint="eastAsia"/>
          <w:szCs w:val="24"/>
        </w:rPr>
        <w:t>和一个残差信号，再对每一个片段和其</w:t>
      </w:r>
      <w:r>
        <w:rPr>
          <w:rFonts w:cs="Times New Roman" w:hint="eastAsia"/>
          <w:szCs w:val="24"/>
        </w:rPr>
        <w:t>PF</w:t>
      </w:r>
      <w:r>
        <w:rPr>
          <w:rFonts w:cs="Times New Roman" w:hint="eastAsia"/>
          <w:szCs w:val="24"/>
        </w:rPr>
        <w:t>分量提取</w:t>
      </w:r>
      <w:r>
        <w:rPr>
          <w:rFonts w:cs="Times New Roman" w:hint="eastAsia"/>
          <w:szCs w:val="24"/>
        </w:rPr>
        <w:t>6</w:t>
      </w:r>
      <w:r>
        <w:rPr>
          <w:rFonts w:cs="Times New Roman" w:hint="eastAsia"/>
          <w:szCs w:val="24"/>
        </w:rPr>
        <w:t>个特征，这样每一组就有</w:t>
      </w:r>
      <w:r>
        <w:rPr>
          <w:rFonts w:cs="Times New Roman" w:hint="eastAsia"/>
          <w:szCs w:val="24"/>
        </w:rPr>
        <w:t>3</w:t>
      </w:r>
      <w:r>
        <w:rPr>
          <w:rFonts w:cs="Times New Roman"/>
          <w:szCs w:val="24"/>
        </w:rPr>
        <w:t>0</w:t>
      </w:r>
      <w:r>
        <w:rPr>
          <w:rFonts w:cs="Times New Roman" w:hint="eastAsia"/>
          <w:szCs w:val="24"/>
        </w:rPr>
        <w:t>个特征。</w:t>
      </w:r>
    </w:p>
    <w:p w14:paraId="775740B2" w14:textId="6959D496" w:rsidR="004810F7" w:rsidRPr="003A4F76" w:rsidRDefault="004810F7" w:rsidP="004810F7">
      <w:pPr>
        <w:ind w:firstLine="420"/>
        <w:rPr>
          <w:rFonts w:cs="Times New Roman"/>
          <w:szCs w:val="24"/>
        </w:rPr>
      </w:pPr>
      <w:r>
        <w:rPr>
          <w:rFonts w:cs="Times New Roman" w:hint="eastAsia"/>
          <w:szCs w:val="24"/>
        </w:rPr>
        <w:t>文中对</w:t>
      </w:r>
      <w:r>
        <w:rPr>
          <w:rFonts w:cs="Times New Roman" w:hint="eastAsia"/>
          <w:szCs w:val="24"/>
        </w:rPr>
        <w:t>CWRU</w:t>
      </w:r>
      <w:r>
        <w:rPr>
          <w:rFonts w:cs="Times New Roman" w:hint="eastAsia"/>
          <w:szCs w:val="24"/>
        </w:rPr>
        <w:t>数据集每一类分成了</w:t>
      </w:r>
      <w:r>
        <w:rPr>
          <w:rFonts w:cs="Times New Roman" w:hint="eastAsia"/>
          <w:szCs w:val="24"/>
        </w:rPr>
        <w:t>4</w:t>
      </w:r>
      <w:r>
        <w:rPr>
          <w:rFonts w:cs="Times New Roman"/>
          <w:szCs w:val="24"/>
        </w:rPr>
        <w:t>80</w:t>
      </w:r>
      <w:r>
        <w:rPr>
          <w:rFonts w:cs="Times New Roman" w:hint="eastAsia"/>
          <w:szCs w:val="24"/>
        </w:rPr>
        <w:t>组（个样本），对</w:t>
      </w:r>
      <w:r>
        <w:rPr>
          <w:rFonts w:cs="Times New Roman" w:hint="eastAsia"/>
          <w:szCs w:val="24"/>
        </w:rPr>
        <w:t>MFPT</w:t>
      </w:r>
      <w:r>
        <w:rPr>
          <w:rFonts w:cs="Times New Roman" w:hint="eastAsia"/>
          <w:szCs w:val="24"/>
        </w:rPr>
        <w:t>数据集每一类分成了</w:t>
      </w:r>
      <w:r>
        <w:rPr>
          <w:rFonts w:cs="Times New Roman" w:hint="eastAsia"/>
          <w:szCs w:val="24"/>
        </w:rPr>
        <w:t>Normal</w:t>
      </w:r>
      <w:r>
        <w:rPr>
          <w:rFonts w:cs="Times New Roman" w:hint="eastAsia"/>
          <w:szCs w:val="24"/>
        </w:rPr>
        <w:t>：</w:t>
      </w:r>
      <w:r>
        <w:rPr>
          <w:rFonts w:cs="Times New Roman"/>
          <w:szCs w:val="24"/>
        </w:rPr>
        <w:t>180</w:t>
      </w:r>
      <w:r>
        <w:rPr>
          <w:rFonts w:cs="Times New Roman" w:hint="eastAsia"/>
          <w:szCs w:val="24"/>
        </w:rPr>
        <w:t>，</w:t>
      </w:r>
      <w:r>
        <w:rPr>
          <w:rFonts w:cs="Times New Roman" w:hint="eastAsia"/>
          <w:szCs w:val="24"/>
        </w:rPr>
        <w:t>IR</w:t>
      </w:r>
      <w:r>
        <w:rPr>
          <w:rFonts w:cs="Times New Roman" w:hint="eastAsia"/>
          <w:szCs w:val="24"/>
        </w:rPr>
        <w:t>：</w:t>
      </w:r>
      <w:r>
        <w:rPr>
          <w:rFonts w:cs="Times New Roman"/>
          <w:szCs w:val="24"/>
        </w:rPr>
        <w:t>180</w:t>
      </w:r>
      <w:r>
        <w:rPr>
          <w:rFonts w:cs="Times New Roman" w:hint="eastAsia"/>
          <w:szCs w:val="24"/>
        </w:rPr>
        <w:t>，</w:t>
      </w:r>
      <w:r>
        <w:rPr>
          <w:rFonts w:cs="Times New Roman" w:hint="eastAsia"/>
          <w:szCs w:val="24"/>
        </w:rPr>
        <w:t>OR</w:t>
      </w:r>
      <w:r>
        <w:rPr>
          <w:rFonts w:cs="Times New Roman" w:hint="eastAsia"/>
          <w:szCs w:val="24"/>
        </w:rPr>
        <w:t>：</w:t>
      </w:r>
      <w:r>
        <w:rPr>
          <w:rFonts w:cs="Times New Roman"/>
          <w:szCs w:val="24"/>
        </w:rPr>
        <w:t>360</w:t>
      </w:r>
      <w:r>
        <w:rPr>
          <w:rFonts w:cs="Times New Roman" w:hint="eastAsia"/>
          <w:szCs w:val="24"/>
        </w:rPr>
        <w:t>组（个样本）</w:t>
      </w:r>
    </w:p>
    <w:p w14:paraId="59DAA5CF" w14:textId="7ACF21F9" w:rsidR="005F1D30" w:rsidRPr="004810F7" w:rsidRDefault="005F1D30" w:rsidP="00697696">
      <w:pPr>
        <w:rPr>
          <w:rFonts w:cs="Times New Roman"/>
          <w:szCs w:val="24"/>
        </w:rPr>
      </w:pPr>
    </w:p>
    <w:p w14:paraId="3B42FCE6" w14:textId="5D6330C7" w:rsidR="00720374" w:rsidRPr="003A4F76" w:rsidRDefault="00720374" w:rsidP="00903F12">
      <w:pPr>
        <w:pStyle w:val="3"/>
        <w:rPr>
          <w:rFonts w:cs="Times New Roman"/>
        </w:rPr>
      </w:pPr>
      <w:r w:rsidRPr="003A4F76">
        <w:rPr>
          <w:rFonts w:cs="Times New Roman"/>
          <w:color w:val="7030A0"/>
        </w:rPr>
        <w:t>A Multi-Layer Spiking Neural Network-Based Approach to Bearing Fault Diagnosis</w:t>
      </w:r>
      <w:r w:rsidRPr="003A4F76">
        <w:rPr>
          <w:rFonts w:cs="Times New Roman"/>
        </w:rPr>
        <w:t>：</w:t>
      </w:r>
    </w:p>
    <w:p w14:paraId="20D8465B" w14:textId="77777777" w:rsidR="00720374" w:rsidRPr="003A4F76" w:rsidRDefault="00720374" w:rsidP="00697696">
      <w:pPr>
        <w:rPr>
          <w:rFonts w:cs="Times New Roman"/>
          <w:szCs w:val="24"/>
        </w:rPr>
      </w:pPr>
      <w:r w:rsidRPr="003A4F76">
        <w:rPr>
          <w:rFonts w:cs="Times New Roman"/>
          <w:szCs w:val="24"/>
        </w:rPr>
        <w:tab/>
      </w:r>
      <w:r w:rsidRPr="003A4F76">
        <w:rPr>
          <w:rFonts w:cs="Times New Roman"/>
          <w:szCs w:val="24"/>
        </w:rPr>
        <w:t>使用</w:t>
      </w:r>
      <w:r w:rsidRPr="003A4F76">
        <w:rPr>
          <w:rFonts w:cs="Times New Roman"/>
          <w:szCs w:val="24"/>
        </w:rPr>
        <w:t>LMD</w:t>
      </w:r>
      <w:r w:rsidRPr="003A4F76">
        <w:rPr>
          <w:rFonts w:cs="Times New Roman"/>
          <w:szCs w:val="24"/>
        </w:rPr>
        <w:t>从原始振动信号中提取出故障特征，再对特征进行编码后送入脉冲神经网络中进行训练。</w:t>
      </w:r>
    </w:p>
    <w:p w14:paraId="41533229" w14:textId="13584F2F" w:rsidR="00720374" w:rsidRPr="003A4F76" w:rsidRDefault="00720374" w:rsidP="00720374">
      <w:pPr>
        <w:ind w:firstLine="420"/>
        <w:rPr>
          <w:rFonts w:cs="Times New Roman"/>
          <w:szCs w:val="24"/>
        </w:rPr>
      </w:pPr>
      <w:r w:rsidRPr="003A4F76">
        <w:rPr>
          <w:rFonts w:cs="Times New Roman"/>
          <w:szCs w:val="24"/>
        </w:rPr>
        <w:t>编码时首先使用</w:t>
      </w:r>
      <w:r w:rsidRPr="003A4F76">
        <w:rPr>
          <w:rFonts w:cs="Times New Roman"/>
          <w:szCs w:val="24"/>
        </w:rPr>
        <w:t>Gaussian receptive fields (GRF) coding method</w:t>
      </w:r>
      <w:r w:rsidRPr="003A4F76">
        <w:rPr>
          <w:rFonts w:cs="Times New Roman"/>
          <w:szCs w:val="24"/>
        </w:rPr>
        <w:t>编码为离散的</w:t>
      </w:r>
      <w:r w:rsidRPr="003A4F76">
        <w:rPr>
          <w:rFonts w:cs="Times New Roman"/>
          <w:szCs w:val="24"/>
        </w:rPr>
        <w:t>0-1</w:t>
      </w:r>
      <w:r w:rsidRPr="003A4F76">
        <w:rPr>
          <w:rFonts w:cs="Times New Roman"/>
          <w:szCs w:val="24"/>
        </w:rPr>
        <w:t>脉冲序列，再将</w:t>
      </w:r>
      <w:r w:rsidRPr="003A4F76">
        <w:rPr>
          <w:rFonts w:cs="Times New Roman"/>
          <w:szCs w:val="24"/>
        </w:rPr>
        <w:t>0-1</w:t>
      </w:r>
      <w:r w:rsidRPr="003A4F76">
        <w:rPr>
          <w:rFonts w:cs="Times New Roman"/>
          <w:szCs w:val="24"/>
        </w:rPr>
        <w:t>脉冲序列转换为脉冲概率序列（连续的）。</w:t>
      </w:r>
    </w:p>
    <w:p w14:paraId="56E0C8C1" w14:textId="0C1B4415" w:rsidR="00385186" w:rsidRDefault="00FC36FF" w:rsidP="00903F12">
      <w:pPr>
        <w:ind w:firstLine="420"/>
        <w:rPr>
          <w:rFonts w:cs="Times New Roman"/>
          <w:szCs w:val="24"/>
        </w:rPr>
      </w:pPr>
      <w:r w:rsidRPr="003A4F76">
        <w:rPr>
          <w:rFonts w:cs="Times New Roman"/>
          <w:szCs w:val="24"/>
        </w:rPr>
        <w:t>构建</w:t>
      </w:r>
      <w:r w:rsidRPr="003A4F76">
        <w:rPr>
          <w:rFonts w:cs="Times New Roman"/>
          <w:szCs w:val="24"/>
        </w:rPr>
        <w:t>PSRM</w:t>
      </w:r>
      <w:r w:rsidRPr="003A4F76">
        <w:rPr>
          <w:rFonts w:cs="Times New Roman"/>
          <w:szCs w:val="24"/>
        </w:rPr>
        <w:t>（概率脉冲响应模型）神经元模型</w:t>
      </w:r>
      <w:r w:rsidR="00B81440" w:rsidRPr="003A4F76">
        <w:rPr>
          <w:rFonts w:cs="Times New Roman"/>
          <w:szCs w:val="24"/>
        </w:rPr>
        <w:t>，模型的输入输出均为概率脉冲序列（</w:t>
      </w:r>
      <w:r w:rsidR="00B81440" w:rsidRPr="003A4F76">
        <w:rPr>
          <w:rFonts w:cs="Times New Roman"/>
          <w:szCs w:val="24"/>
        </w:rPr>
        <w:t>0-1</w:t>
      </w:r>
      <w:r w:rsidR="00B81440" w:rsidRPr="003A4F76">
        <w:rPr>
          <w:rFonts w:cs="Times New Roman"/>
          <w:szCs w:val="24"/>
        </w:rPr>
        <w:t>之间的概率序列）</w:t>
      </w:r>
    </w:p>
    <w:p w14:paraId="0D0F9D38" w14:textId="564148D7" w:rsidR="003D60B7" w:rsidRPr="003A4F76" w:rsidRDefault="003D60B7" w:rsidP="00903F12">
      <w:pPr>
        <w:ind w:firstLine="420"/>
        <w:rPr>
          <w:rFonts w:cs="Times New Roman"/>
          <w:szCs w:val="24"/>
        </w:rPr>
      </w:pPr>
      <w:r>
        <w:rPr>
          <w:rFonts w:cs="Times New Roman" w:hint="eastAsia"/>
          <w:szCs w:val="24"/>
        </w:rPr>
        <w:t>文中对</w:t>
      </w:r>
      <w:r>
        <w:rPr>
          <w:rFonts w:cs="Times New Roman" w:hint="eastAsia"/>
          <w:szCs w:val="24"/>
        </w:rPr>
        <w:t>CWRU</w:t>
      </w:r>
      <w:r>
        <w:rPr>
          <w:rFonts w:cs="Times New Roman" w:hint="eastAsia"/>
          <w:szCs w:val="24"/>
        </w:rPr>
        <w:t>数据集每一类分成了</w:t>
      </w:r>
      <w:r>
        <w:rPr>
          <w:rFonts w:cs="Times New Roman" w:hint="eastAsia"/>
          <w:szCs w:val="24"/>
        </w:rPr>
        <w:t>4</w:t>
      </w:r>
      <w:r>
        <w:rPr>
          <w:rFonts w:cs="Times New Roman"/>
          <w:szCs w:val="24"/>
        </w:rPr>
        <w:t>80</w:t>
      </w:r>
      <w:r>
        <w:rPr>
          <w:rFonts w:cs="Times New Roman" w:hint="eastAsia"/>
          <w:szCs w:val="24"/>
        </w:rPr>
        <w:t>组（</w:t>
      </w:r>
      <w:proofErr w:type="gramStart"/>
      <w:r>
        <w:rPr>
          <w:rFonts w:cs="Times New Roman" w:hint="eastAsia"/>
          <w:szCs w:val="24"/>
        </w:rPr>
        <w:t>个</w:t>
      </w:r>
      <w:proofErr w:type="gramEnd"/>
      <w:r>
        <w:rPr>
          <w:rFonts w:cs="Times New Roman" w:hint="eastAsia"/>
          <w:szCs w:val="24"/>
        </w:rPr>
        <w:t>样本），对</w:t>
      </w:r>
      <w:r>
        <w:rPr>
          <w:rFonts w:cs="Times New Roman" w:hint="eastAsia"/>
          <w:szCs w:val="24"/>
        </w:rPr>
        <w:t>MFPT</w:t>
      </w:r>
      <w:r>
        <w:rPr>
          <w:rFonts w:cs="Times New Roman" w:hint="eastAsia"/>
          <w:szCs w:val="24"/>
        </w:rPr>
        <w:t>数据集每一类分成了</w:t>
      </w:r>
      <w:r>
        <w:rPr>
          <w:rFonts w:cs="Times New Roman" w:hint="eastAsia"/>
          <w:szCs w:val="24"/>
        </w:rPr>
        <w:t>Normal</w:t>
      </w:r>
      <w:r>
        <w:rPr>
          <w:rFonts w:cs="Times New Roman" w:hint="eastAsia"/>
          <w:szCs w:val="24"/>
        </w:rPr>
        <w:t>：</w:t>
      </w:r>
      <w:r>
        <w:rPr>
          <w:rFonts w:cs="Times New Roman"/>
          <w:szCs w:val="24"/>
        </w:rPr>
        <w:t>180</w:t>
      </w:r>
      <w:r>
        <w:rPr>
          <w:rFonts w:cs="Times New Roman" w:hint="eastAsia"/>
          <w:szCs w:val="24"/>
        </w:rPr>
        <w:t>，</w:t>
      </w:r>
      <w:r>
        <w:rPr>
          <w:rFonts w:cs="Times New Roman" w:hint="eastAsia"/>
          <w:szCs w:val="24"/>
        </w:rPr>
        <w:t>IR</w:t>
      </w:r>
      <w:r>
        <w:rPr>
          <w:rFonts w:cs="Times New Roman" w:hint="eastAsia"/>
          <w:szCs w:val="24"/>
        </w:rPr>
        <w:t>：</w:t>
      </w:r>
      <w:r>
        <w:rPr>
          <w:rFonts w:cs="Times New Roman"/>
          <w:szCs w:val="24"/>
        </w:rPr>
        <w:t>180</w:t>
      </w:r>
      <w:r>
        <w:rPr>
          <w:rFonts w:cs="Times New Roman" w:hint="eastAsia"/>
          <w:szCs w:val="24"/>
        </w:rPr>
        <w:t>，</w:t>
      </w:r>
      <w:r>
        <w:rPr>
          <w:rFonts w:cs="Times New Roman" w:hint="eastAsia"/>
          <w:szCs w:val="24"/>
        </w:rPr>
        <w:t>OR</w:t>
      </w:r>
      <w:r>
        <w:rPr>
          <w:rFonts w:cs="Times New Roman" w:hint="eastAsia"/>
          <w:szCs w:val="24"/>
        </w:rPr>
        <w:t>：</w:t>
      </w:r>
      <w:r>
        <w:rPr>
          <w:rFonts w:cs="Times New Roman"/>
          <w:szCs w:val="24"/>
        </w:rPr>
        <w:t>360</w:t>
      </w:r>
      <w:r>
        <w:rPr>
          <w:rFonts w:cs="Times New Roman" w:hint="eastAsia"/>
          <w:szCs w:val="24"/>
        </w:rPr>
        <w:t>组（</w:t>
      </w:r>
      <w:proofErr w:type="gramStart"/>
      <w:r>
        <w:rPr>
          <w:rFonts w:cs="Times New Roman" w:hint="eastAsia"/>
          <w:szCs w:val="24"/>
        </w:rPr>
        <w:t>个</w:t>
      </w:r>
      <w:proofErr w:type="gramEnd"/>
      <w:r>
        <w:rPr>
          <w:rFonts w:cs="Times New Roman" w:hint="eastAsia"/>
          <w:szCs w:val="24"/>
        </w:rPr>
        <w:t>样本）</w:t>
      </w:r>
    </w:p>
    <w:p w14:paraId="187EAAB9" w14:textId="4E683EF1" w:rsidR="00EB5043" w:rsidRPr="003A4F76" w:rsidRDefault="00EB5043" w:rsidP="00903F12">
      <w:pPr>
        <w:ind w:firstLine="420"/>
        <w:rPr>
          <w:rFonts w:cs="Times New Roman"/>
          <w:szCs w:val="24"/>
        </w:rPr>
      </w:pPr>
    </w:p>
    <w:p w14:paraId="10438530" w14:textId="0227F88B" w:rsidR="00EB5043" w:rsidRPr="003A4F76" w:rsidRDefault="00D357CF" w:rsidP="00EB5043">
      <w:pPr>
        <w:pStyle w:val="2"/>
        <w:rPr>
          <w:rFonts w:ascii="Times New Roman" w:hAnsi="Times New Roman" w:cs="Times New Roman"/>
        </w:rPr>
      </w:pPr>
      <w:proofErr w:type="spellStart"/>
      <w:r w:rsidRPr="00D357CF">
        <w:rPr>
          <w:rFonts w:ascii="Times New Roman" w:hAnsi="Times New Roman" w:cs="Times New Roman"/>
        </w:rPr>
        <w:t>Sumit</w:t>
      </w:r>
      <w:proofErr w:type="spellEnd"/>
      <w:r w:rsidRPr="00D357CF">
        <w:rPr>
          <w:rFonts w:ascii="Times New Roman" w:hAnsi="Times New Roman" w:cs="Times New Roman"/>
        </w:rPr>
        <w:t xml:space="preserve"> Bam Shrestha</w:t>
      </w:r>
      <w:r w:rsidR="00EB5043" w:rsidRPr="003A4F76">
        <w:rPr>
          <w:rFonts w:ascii="Times New Roman" w:hAnsi="Times New Roman" w:cs="Times New Roman"/>
        </w:rPr>
        <w:t>：</w:t>
      </w:r>
    </w:p>
    <w:p w14:paraId="0E7105DE" w14:textId="21F0668A" w:rsidR="00EB5043" w:rsidRPr="003A4F76" w:rsidRDefault="00EB5043" w:rsidP="00D94418">
      <w:pPr>
        <w:pStyle w:val="3"/>
        <w:rPr>
          <w:rFonts w:cs="Times New Roman"/>
        </w:rPr>
      </w:pPr>
      <w:r w:rsidRPr="003A4F76">
        <w:rPr>
          <w:rFonts w:cs="Times New Roman"/>
        </w:rPr>
        <w:t>Event-Based Angular Velocity Regression with Spiking Networks</w:t>
      </w:r>
      <w:r w:rsidRPr="003A4F76">
        <w:rPr>
          <w:rFonts w:cs="Times New Roman"/>
        </w:rPr>
        <w:t>：</w:t>
      </w:r>
    </w:p>
    <w:p w14:paraId="1E9A8BB6" w14:textId="49DDEE9E" w:rsidR="00EB5043" w:rsidRPr="003A4F76" w:rsidRDefault="00FB7B4C" w:rsidP="00903F12">
      <w:pPr>
        <w:ind w:firstLine="420"/>
        <w:rPr>
          <w:rFonts w:cs="Times New Roman"/>
          <w:szCs w:val="24"/>
        </w:rPr>
      </w:pPr>
      <w:r w:rsidRPr="003A4F76">
        <w:rPr>
          <w:rFonts w:cs="Times New Roman"/>
          <w:szCs w:val="24"/>
        </w:rPr>
        <w:t>使用</w:t>
      </w:r>
      <w:r w:rsidRPr="003A4F76">
        <w:rPr>
          <w:rFonts w:cs="Times New Roman"/>
          <w:szCs w:val="24"/>
        </w:rPr>
        <w:t>SNN</w:t>
      </w:r>
      <w:r w:rsidRPr="003A4F76">
        <w:rPr>
          <w:rFonts w:cs="Times New Roman"/>
          <w:szCs w:val="24"/>
        </w:rPr>
        <w:t>做回归任务，去预测</w:t>
      </w:r>
      <w:r w:rsidRPr="003A4F76">
        <w:rPr>
          <w:rFonts w:cs="Times New Roman"/>
          <w:szCs w:val="24"/>
        </w:rPr>
        <w:t>angular velocity</w:t>
      </w:r>
      <w:r w:rsidRPr="003A4F76">
        <w:rPr>
          <w:rFonts w:cs="Times New Roman"/>
          <w:szCs w:val="24"/>
        </w:rPr>
        <w:t>；制作了一个数据集；</w:t>
      </w:r>
    </w:p>
    <w:p w14:paraId="62180541" w14:textId="22AEA858" w:rsidR="00FB7B4C" w:rsidRPr="003A4F76" w:rsidRDefault="00FB7B4C" w:rsidP="00903F12">
      <w:pPr>
        <w:ind w:firstLine="420"/>
        <w:rPr>
          <w:rFonts w:cs="Times New Roman"/>
          <w:szCs w:val="24"/>
        </w:rPr>
      </w:pPr>
      <w:r w:rsidRPr="003A4F76">
        <w:rPr>
          <w:rFonts w:cs="Times New Roman"/>
          <w:szCs w:val="24"/>
        </w:rPr>
        <w:t>网络结构：</w:t>
      </w:r>
      <w:r w:rsidRPr="003A4F76">
        <w:rPr>
          <w:rFonts w:cs="Times New Roman"/>
          <w:szCs w:val="24"/>
        </w:rPr>
        <w:t>5</w:t>
      </w:r>
      <w:r w:rsidRPr="003A4F76">
        <w:rPr>
          <w:rFonts w:cs="Times New Roman"/>
          <w:szCs w:val="24"/>
        </w:rPr>
        <w:t>个卷积</w:t>
      </w:r>
      <w:r w:rsidRPr="003A4F76">
        <w:rPr>
          <w:rFonts w:cs="Times New Roman"/>
          <w:szCs w:val="24"/>
        </w:rPr>
        <w:t>-</w:t>
      </w:r>
      <w:r w:rsidRPr="003A4F76">
        <w:rPr>
          <w:rFonts w:cs="Times New Roman"/>
          <w:szCs w:val="24"/>
        </w:rPr>
        <w:t>全局平均脉冲池化（</w:t>
      </w:r>
      <w:r w:rsidRPr="003A4F76">
        <w:rPr>
          <w:rFonts w:cs="Times New Roman"/>
          <w:szCs w:val="24"/>
        </w:rPr>
        <w:t>Global Average Spike Pooling</w:t>
      </w:r>
      <w:r w:rsidRPr="003A4F76">
        <w:rPr>
          <w:rFonts w:cs="Times New Roman"/>
          <w:szCs w:val="24"/>
        </w:rPr>
        <w:t>）</w:t>
      </w:r>
      <w:r w:rsidRPr="003A4F76">
        <w:rPr>
          <w:rFonts w:cs="Times New Roman"/>
          <w:szCs w:val="24"/>
        </w:rPr>
        <w:t>-</w:t>
      </w:r>
      <w:r w:rsidRPr="003A4F76">
        <w:rPr>
          <w:rFonts w:cs="Times New Roman"/>
          <w:szCs w:val="24"/>
        </w:rPr>
        <w:t>全连接。</w:t>
      </w:r>
    </w:p>
    <w:p w14:paraId="217CFF01" w14:textId="534F8455" w:rsidR="00D94418" w:rsidRPr="003A4F76" w:rsidRDefault="00D94418" w:rsidP="00D94418">
      <w:pPr>
        <w:rPr>
          <w:rFonts w:cs="Times New Roman"/>
          <w:szCs w:val="24"/>
        </w:rPr>
      </w:pPr>
    </w:p>
    <w:p w14:paraId="2C9488D9" w14:textId="3679273A" w:rsidR="00D94418" w:rsidRPr="003A4F76" w:rsidRDefault="00D94418" w:rsidP="002B67B9">
      <w:pPr>
        <w:pStyle w:val="3"/>
      </w:pPr>
      <w:r w:rsidRPr="003A4F76">
        <w:t>SLAYER: Spike Layer Error Reassignment in Time</w:t>
      </w:r>
      <w:r w:rsidRPr="003A4F76">
        <w:t>：</w:t>
      </w:r>
    </w:p>
    <w:p w14:paraId="60E2B6E2" w14:textId="579C83C2" w:rsidR="00D94418" w:rsidRDefault="00D94418" w:rsidP="00D94418">
      <w:pPr>
        <w:rPr>
          <w:rFonts w:cs="Times New Roman"/>
          <w:szCs w:val="24"/>
        </w:rPr>
      </w:pPr>
      <w:r w:rsidRPr="003A4F76">
        <w:rPr>
          <w:rFonts w:cs="Times New Roman"/>
          <w:szCs w:val="24"/>
        </w:rPr>
        <w:tab/>
      </w:r>
      <w:r w:rsidRPr="003A4F76">
        <w:rPr>
          <w:rFonts w:cs="Times New Roman"/>
          <w:szCs w:val="24"/>
        </w:rPr>
        <w:t>提出了新的</w:t>
      </w:r>
      <w:r w:rsidRPr="003A4F76">
        <w:rPr>
          <w:rFonts w:cs="Times New Roman"/>
          <w:szCs w:val="24"/>
        </w:rPr>
        <w:t>Loss Function</w:t>
      </w:r>
      <w:r w:rsidRPr="003A4F76">
        <w:rPr>
          <w:rFonts w:cs="Times New Roman"/>
          <w:szCs w:val="24"/>
        </w:rPr>
        <w:t>、新的学习算法</w:t>
      </w:r>
      <w:r w:rsidR="0021532D" w:rsidRPr="003A4F76">
        <w:rPr>
          <w:rFonts w:cs="Times New Roman"/>
          <w:szCs w:val="24"/>
        </w:rPr>
        <w:t>SLAYER</w:t>
      </w:r>
      <w:r w:rsidR="0021532D" w:rsidRPr="003A4F76">
        <w:rPr>
          <w:rFonts w:cs="Times New Roman"/>
          <w:szCs w:val="24"/>
        </w:rPr>
        <w:t>（学习突触权重和轴突延迟）</w:t>
      </w:r>
      <w:r w:rsidRPr="003A4F76">
        <w:rPr>
          <w:rFonts w:cs="Times New Roman"/>
          <w:szCs w:val="24"/>
        </w:rPr>
        <w:t>，使用脉冲神经元状态变化的概率来近似脉冲函数的导数。</w:t>
      </w:r>
    </w:p>
    <w:p w14:paraId="2A7790BB" w14:textId="25FA1092" w:rsidR="009D12E7" w:rsidRDefault="00224481" w:rsidP="00224481">
      <w:pPr>
        <w:pStyle w:val="3"/>
      </w:pPr>
      <w:proofErr w:type="spellStart"/>
      <w:r w:rsidRPr="00224481">
        <w:t>Spikemax</w:t>
      </w:r>
      <w:proofErr w:type="spellEnd"/>
      <w:r w:rsidRPr="00224481">
        <w:t>: Spike-based Loss Methods for</w:t>
      </w:r>
      <w:r>
        <w:t xml:space="preserve"> </w:t>
      </w:r>
      <w:r w:rsidRPr="00224481">
        <w:t>Classification</w:t>
      </w:r>
      <w:r>
        <w:rPr>
          <w:rFonts w:hint="eastAsia"/>
        </w:rPr>
        <w:t>：</w:t>
      </w:r>
    </w:p>
    <w:p w14:paraId="52AC19E5" w14:textId="569E60B3" w:rsidR="00376522" w:rsidRDefault="00224481" w:rsidP="00224481">
      <w:r>
        <w:tab/>
      </w:r>
      <w:r w:rsidR="00376522">
        <w:rPr>
          <w:rFonts w:hint="eastAsia"/>
        </w:rPr>
        <w:t>提出了关于输出脉冲序列的输出概率估计，然后将其用于交叉</w:t>
      </w:r>
      <w:proofErr w:type="gramStart"/>
      <w:r w:rsidR="00376522">
        <w:rPr>
          <w:rFonts w:hint="eastAsia"/>
        </w:rPr>
        <w:t>熵</w:t>
      </w:r>
      <w:proofErr w:type="gramEnd"/>
      <w:r w:rsidR="00376522">
        <w:rPr>
          <w:rFonts w:hint="eastAsia"/>
        </w:rPr>
        <w:t>损失函数中，称为</w:t>
      </w:r>
      <w:proofErr w:type="spellStart"/>
      <w:r w:rsidR="00376522">
        <w:rPr>
          <w:rFonts w:hint="eastAsia"/>
        </w:rPr>
        <w:t>spikemax</w:t>
      </w:r>
      <w:proofErr w:type="spellEnd"/>
      <w:r w:rsidR="00376522">
        <w:rPr>
          <w:rFonts w:hint="eastAsia"/>
        </w:rPr>
        <w:t>。</w:t>
      </w:r>
    </w:p>
    <w:p w14:paraId="14F0A8BE" w14:textId="0B8CD8FE" w:rsidR="00376522" w:rsidRDefault="00376522" w:rsidP="00224481">
      <w:r>
        <w:tab/>
      </w:r>
      <w:r>
        <w:rPr>
          <w:rFonts w:hint="eastAsia"/>
        </w:rPr>
        <w:t>输出脉冲序列的输出概率估计及</w:t>
      </w:r>
      <w:proofErr w:type="spellStart"/>
      <w:r>
        <w:rPr>
          <w:rFonts w:hint="eastAsia"/>
        </w:rPr>
        <w:t>spikemax</w:t>
      </w:r>
      <w:proofErr w:type="spellEnd"/>
      <w:r>
        <w:rPr>
          <w:rFonts w:hint="eastAsia"/>
        </w:rPr>
        <w:t>损失函数为：</w:t>
      </w:r>
    </w:p>
    <w:p w14:paraId="57487B58" w14:textId="6D131498" w:rsidR="00376522" w:rsidRDefault="00376522" w:rsidP="00224481">
      <w:r>
        <w:rPr>
          <w:noProof/>
        </w:rPr>
        <w:lastRenderedPageBreak/>
        <w:drawing>
          <wp:inline distT="0" distB="0" distL="0" distR="0" wp14:anchorId="5BB5B879" wp14:editId="03253A9D">
            <wp:extent cx="1310185" cy="44125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6620" cy="446789"/>
                    </a:xfrm>
                    <a:prstGeom prst="rect">
                      <a:avLst/>
                    </a:prstGeom>
                  </pic:spPr>
                </pic:pic>
              </a:graphicData>
            </a:graphic>
          </wp:inline>
        </w:drawing>
      </w:r>
      <w:r>
        <w:rPr>
          <w:noProof/>
        </w:rPr>
        <w:drawing>
          <wp:inline distT="0" distB="0" distL="0" distR="0" wp14:anchorId="2FDE7AAA" wp14:editId="4AADD33C">
            <wp:extent cx="1335825" cy="46402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1025" cy="476250"/>
                    </a:xfrm>
                    <a:prstGeom prst="rect">
                      <a:avLst/>
                    </a:prstGeom>
                  </pic:spPr>
                </pic:pic>
              </a:graphicData>
            </a:graphic>
          </wp:inline>
        </w:drawing>
      </w:r>
      <w:r>
        <w:rPr>
          <w:noProof/>
        </w:rPr>
        <w:drawing>
          <wp:inline distT="0" distB="0" distL="0" distR="0" wp14:anchorId="100A0402" wp14:editId="23E7C356">
            <wp:extent cx="2558955" cy="37095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1406" cy="393054"/>
                    </a:xfrm>
                    <a:prstGeom prst="rect">
                      <a:avLst/>
                    </a:prstGeom>
                  </pic:spPr>
                </pic:pic>
              </a:graphicData>
            </a:graphic>
          </wp:inline>
        </w:drawing>
      </w:r>
    </w:p>
    <w:p w14:paraId="219A6445" w14:textId="0E5E9C21" w:rsidR="00376522" w:rsidRDefault="00376522" w:rsidP="00224481">
      <w:r>
        <w:tab/>
      </w:r>
      <w:r>
        <w:rPr>
          <w:rFonts w:hint="eastAsia"/>
        </w:rPr>
        <w:t>其中的</w:t>
      </w:r>
      <w:r>
        <w:rPr>
          <w:rFonts w:hint="eastAsia"/>
        </w:rPr>
        <w:t>W</w:t>
      </w:r>
      <w:r>
        <w:rPr>
          <w:rFonts w:hint="eastAsia"/>
        </w:rPr>
        <w:t>指脉冲数量估计窗口，如果将</w:t>
      </w:r>
      <w:r>
        <w:rPr>
          <w:rFonts w:hint="eastAsia"/>
        </w:rPr>
        <w:t>W</w:t>
      </w:r>
      <w:r>
        <w:rPr>
          <w:rFonts w:hint="eastAsia"/>
        </w:rPr>
        <w:t>设置为等于</w:t>
      </w:r>
      <w:r>
        <w:rPr>
          <w:rFonts w:hint="eastAsia"/>
        </w:rPr>
        <w:t>time</w:t>
      </w:r>
      <w:r>
        <w:t xml:space="preserve"> </w:t>
      </w:r>
      <w:r>
        <w:rPr>
          <w:rFonts w:hint="eastAsia"/>
        </w:rPr>
        <w:t>step</w:t>
      </w:r>
      <w:r>
        <w:rPr>
          <w:rFonts w:hint="eastAsia"/>
        </w:rPr>
        <w:t>大小，则称为全局的概率估计，此时的损失函数称为</w:t>
      </w:r>
      <w:proofErr w:type="spellStart"/>
      <w:r>
        <w:rPr>
          <w:rFonts w:hint="eastAsia"/>
        </w:rPr>
        <w:t>spikemax</w:t>
      </w:r>
      <w:r>
        <w:t>_g</w:t>
      </w:r>
      <w:proofErr w:type="spellEnd"/>
      <w:r w:rsidR="008251DD">
        <w:rPr>
          <w:rFonts w:hint="eastAsia"/>
        </w:rPr>
        <w:t>：</w:t>
      </w:r>
    </w:p>
    <w:p w14:paraId="5E984579" w14:textId="2E03E89C" w:rsidR="008251DD" w:rsidRDefault="008251DD" w:rsidP="008251DD">
      <w:pPr>
        <w:jc w:val="center"/>
      </w:pPr>
      <w:r>
        <w:rPr>
          <w:noProof/>
        </w:rPr>
        <w:drawing>
          <wp:inline distT="0" distB="0" distL="0" distR="0" wp14:anchorId="66FF759F" wp14:editId="58F9B610">
            <wp:extent cx="1385248" cy="38034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748"/>
                    <a:stretch/>
                  </pic:blipFill>
                  <pic:spPr bwMode="auto">
                    <a:xfrm>
                      <a:off x="0" y="0"/>
                      <a:ext cx="1418324" cy="389426"/>
                    </a:xfrm>
                    <a:prstGeom prst="rect">
                      <a:avLst/>
                    </a:prstGeom>
                    <a:ln>
                      <a:noFill/>
                    </a:ln>
                    <a:extLst>
                      <a:ext uri="{53640926-AAD7-44D8-BBD7-CCE9431645EC}">
                        <a14:shadowObscured xmlns:a14="http://schemas.microsoft.com/office/drawing/2010/main"/>
                      </a:ext>
                    </a:extLst>
                  </pic:spPr>
                </pic:pic>
              </a:graphicData>
            </a:graphic>
          </wp:inline>
        </w:drawing>
      </w:r>
    </w:p>
    <w:p w14:paraId="3E582FCD" w14:textId="1E5F8638" w:rsidR="008251DD" w:rsidRDefault="008251DD" w:rsidP="00224481">
      <w:r>
        <w:tab/>
      </w:r>
      <w:r w:rsidR="00C236C8">
        <w:rPr>
          <w:rFonts w:hint="eastAsia"/>
        </w:rPr>
        <w:t>也可以使用</w:t>
      </w:r>
      <w:proofErr w:type="spellStart"/>
      <w:r w:rsidR="00C236C8">
        <w:rPr>
          <w:rFonts w:hint="eastAsia"/>
        </w:rPr>
        <w:t>softmax</w:t>
      </w:r>
      <w:proofErr w:type="spellEnd"/>
      <w:r w:rsidR="00C236C8">
        <w:rPr>
          <w:rFonts w:hint="eastAsia"/>
        </w:rPr>
        <w:t>估计脉冲数量的概率，此时的损失函数称为</w:t>
      </w:r>
      <w:proofErr w:type="spellStart"/>
      <w:r w:rsidR="00C236C8">
        <w:rPr>
          <w:rFonts w:hint="eastAsia"/>
        </w:rPr>
        <w:t>spikemax</w:t>
      </w:r>
      <w:r w:rsidR="00C236C8">
        <w:t>_s</w:t>
      </w:r>
      <w:proofErr w:type="spellEnd"/>
      <w:r w:rsidR="00C236C8">
        <w:rPr>
          <w:rFonts w:hint="eastAsia"/>
        </w:rPr>
        <w:t>：</w:t>
      </w:r>
    </w:p>
    <w:p w14:paraId="51ACC405" w14:textId="3703F081" w:rsidR="00C236C8" w:rsidRDefault="00C236C8" w:rsidP="00C236C8">
      <w:pPr>
        <w:jc w:val="center"/>
      </w:pPr>
      <w:r>
        <w:rPr>
          <w:noProof/>
        </w:rPr>
        <w:drawing>
          <wp:inline distT="0" distB="0" distL="0" distR="0" wp14:anchorId="6F6026E2" wp14:editId="56C0A197">
            <wp:extent cx="1742857" cy="9238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2857" cy="923810"/>
                    </a:xfrm>
                    <a:prstGeom prst="rect">
                      <a:avLst/>
                    </a:prstGeom>
                  </pic:spPr>
                </pic:pic>
              </a:graphicData>
            </a:graphic>
          </wp:inline>
        </w:drawing>
      </w:r>
    </w:p>
    <w:p w14:paraId="5F9BFB61" w14:textId="5795C32F" w:rsidR="00C236C8" w:rsidRPr="00376522" w:rsidRDefault="00D16870" w:rsidP="00224481">
      <w:r>
        <w:tab/>
      </w:r>
      <w:r>
        <w:rPr>
          <w:rFonts w:hint="eastAsia"/>
        </w:rPr>
        <w:t>在实现中作者将</w:t>
      </w:r>
      <w:proofErr w:type="spellStart"/>
      <w:r>
        <w:rPr>
          <w:rFonts w:hint="eastAsia"/>
        </w:rPr>
        <w:t>spikemax</w:t>
      </w:r>
      <w:proofErr w:type="spellEnd"/>
      <w:r>
        <w:rPr>
          <w:rFonts w:hint="eastAsia"/>
        </w:rPr>
        <w:t>损失函数用在</w:t>
      </w:r>
      <w:r w:rsidR="00D6235D">
        <w:rPr>
          <w:rFonts w:hint="eastAsia"/>
        </w:rPr>
        <w:t>其</w:t>
      </w:r>
      <w:r>
        <w:rPr>
          <w:rFonts w:hint="eastAsia"/>
        </w:rPr>
        <w:t>之前提出的</w:t>
      </w:r>
      <w:r>
        <w:rPr>
          <w:rFonts w:hint="eastAsia"/>
        </w:rPr>
        <w:t>SLAYER</w:t>
      </w:r>
      <w:r>
        <w:rPr>
          <w:rFonts w:hint="eastAsia"/>
        </w:rPr>
        <w:t>算法中。</w:t>
      </w:r>
    </w:p>
    <w:p w14:paraId="5FBAED80" w14:textId="60E7F872" w:rsidR="00194A28" w:rsidRPr="003A4F76" w:rsidRDefault="00194A28" w:rsidP="00903F12">
      <w:pPr>
        <w:pStyle w:val="2"/>
        <w:rPr>
          <w:rFonts w:ascii="Times New Roman" w:hAnsi="Times New Roman" w:cs="Times New Roman"/>
          <w:color w:val="00B050"/>
        </w:rPr>
      </w:pPr>
      <w:r w:rsidRPr="003A4F76">
        <w:rPr>
          <w:rFonts w:ascii="Times New Roman" w:hAnsi="Times New Roman" w:cs="Times New Roman"/>
          <w:color w:val="00B050"/>
        </w:rPr>
        <w:t>李国齐</w:t>
      </w:r>
      <w:r w:rsidR="00903F12" w:rsidRPr="003A4F76">
        <w:rPr>
          <w:rFonts w:ascii="Times New Roman" w:hAnsi="Times New Roman" w:cs="Times New Roman"/>
          <w:color w:val="00B050"/>
        </w:rPr>
        <w:t>：</w:t>
      </w:r>
    </w:p>
    <w:p w14:paraId="79E052B8" w14:textId="62D4AC07" w:rsidR="00FB0D3E" w:rsidRPr="003A4F76" w:rsidRDefault="00FB0D3E" w:rsidP="00903F12">
      <w:pPr>
        <w:pStyle w:val="3"/>
        <w:rPr>
          <w:rFonts w:cs="Times New Roman"/>
          <w:color w:val="00B050"/>
        </w:rPr>
      </w:pPr>
      <w:proofErr w:type="spellStart"/>
      <w:r w:rsidRPr="003A4F76">
        <w:rPr>
          <w:rFonts w:cs="Times New Roman"/>
          <w:color w:val="00B050"/>
        </w:rPr>
        <w:t>Spatio</w:t>
      </w:r>
      <w:proofErr w:type="spellEnd"/>
      <w:r w:rsidRPr="003A4F76">
        <w:rPr>
          <w:rFonts w:cs="Times New Roman"/>
          <w:color w:val="00B050"/>
        </w:rPr>
        <w:t>-Temporal Backpropagation for Training High-Performance Spiking Neural Networks</w:t>
      </w:r>
      <w:r w:rsidRPr="003A4F76">
        <w:rPr>
          <w:rFonts w:cs="Times New Roman"/>
          <w:color w:val="00B050"/>
        </w:rPr>
        <w:t>：</w:t>
      </w:r>
    </w:p>
    <w:p w14:paraId="13D872B8" w14:textId="20FCE140" w:rsidR="00FB0D3E" w:rsidRPr="003A4F76" w:rsidRDefault="00FB0D3E" w:rsidP="00FB0D3E">
      <w:pPr>
        <w:rPr>
          <w:rFonts w:cs="Times New Roman"/>
          <w:szCs w:val="24"/>
        </w:rPr>
      </w:pPr>
      <w:r w:rsidRPr="003A4F76">
        <w:rPr>
          <w:rFonts w:cs="Times New Roman"/>
          <w:szCs w:val="24"/>
        </w:rPr>
        <w:tab/>
      </w:r>
      <w:r w:rsidRPr="003A4F76">
        <w:rPr>
          <w:rFonts w:cs="Times New Roman"/>
          <w:szCs w:val="24"/>
        </w:rPr>
        <w:t>提出了</w:t>
      </w:r>
      <w:r w:rsidRPr="003A4F76">
        <w:rPr>
          <w:rFonts w:cs="Times New Roman"/>
          <w:szCs w:val="24"/>
        </w:rPr>
        <w:t>STBP</w:t>
      </w:r>
      <w:r w:rsidRPr="003A4F76">
        <w:rPr>
          <w:rFonts w:cs="Times New Roman"/>
          <w:szCs w:val="24"/>
        </w:rPr>
        <w:t>学习算法，结合空间域和时间域对</w:t>
      </w:r>
      <w:r w:rsidRPr="003A4F76">
        <w:rPr>
          <w:rFonts w:cs="Times New Roman"/>
          <w:szCs w:val="24"/>
        </w:rPr>
        <w:t>SNN</w:t>
      </w:r>
      <w:r w:rsidRPr="003A4F76">
        <w:rPr>
          <w:rFonts w:cs="Times New Roman"/>
          <w:szCs w:val="24"/>
        </w:rPr>
        <w:t>使用迭代的</w:t>
      </w:r>
      <w:r w:rsidRPr="003A4F76">
        <w:rPr>
          <w:rFonts w:cs="Times New Roman"/>
          <w:szCs w:val="24"/>
        </w:rPr>
        <w:t>LIF</w:t>
      </w:r>
      <w:r w:rsidRPr="003A4F76">
        <w:rPr>
          <w:rFonts w:cs="Times New Roman"/>
          <w:szCs w:val="24"/>
        </w:rPr>
        <w:t>模型进行训练，还提出了四种近似脉冲活动导数的曲线。</w:t>
      </w:r>
    </w:p>
    <w:p w14:paraId="78CA1861" w14:textId="77777777" w:rsidR="00FB0D3E" w:rsidRPr="003A4F76" w:rsidRDefault="00FB0D3E" w:rsidP="00385186">
      <w:pPr>
        <w:rPr>
          <w:rFonts w:cs="Times New Roman"/>
          <w:szCs w:val="24"/>
        </w:rPr>
      </w:pPr>
    </w:p>
    <w:p w14:paraId="02FE2999" w14:textId="40DC2AB2" w:rsidR="00585BFE" w:rsidRPr="003A4F76" w:rsidRDefault="008B42A9" w:rsidP="00903F12">
      <w:pPr>
        <w:pStyle w:val="3"/>
        <w:rPr>
          <w:rFonts w:cs="Times New Roman"/>
        </w:rPr>
      </w:pPr>
      <w:r w:rsidRPr="003A4F76">
        <w:rPr>
          <w:rFonts w:cs="Times New Roman"/>
          <w:color w:val="00B050"/>
        </w:rPr>
        <w:t>Direct Training for Spiking Neural Networks: Faster, Larger, Better</w:t>
      </w:r>
      <w:r w:rsidRPr="003A4F76">
        <w:rPr>
          <w:rFonts w:cs="Times New Roman"/>
          <w:color w:val="00B050"/>
        </w:rPr>
        <w:t>：</w:t>
      </w:r>
    </w:p>
    <w:p w14:paraId="7DA5246E" w14:textId="786CD789" w:rsidR="008B42A9" w:rsidRPr="003A4F76" w:rsidRDefault="00A51D8A" w:rsidP="008B42A9">
      <w:pPr>
        <w:rPr>
          <w:rFonts w:cs="Times New Roman"/>
          <w:szCs w:val="24"/>
        </w:rPr>
      </w:pPr>
      <w:r w:rsidRPr="003A4F76">
        <w:rPr>
          <w:rFonts w:cs="Times New Roman"/>
          <w:szCs w:val="24"/>
        </w:rPr>
        <w:tab/>
      </w:r>
      <w:r w:rsidR="00A728EE" w:rsidRPr="003A4F76">
        <w:rPr>
          <w:rFonts w:cs="Times New Roman"/>
          <w:szCs w:val="24"/>
        </w:rPr>
        <w:t>提出了</w:t>
      </w:r>
      <w:proofErr w:type="spellStart"/>
      <w:r w:rsidRPr="003A4F76">
        <w:rPr>
          <w:rFonts w:cs="Times New Roman"/>
          <w:szCs w:val="24"/>
        </w:rPr>
        <w:t>NeuNorm</w:t>
      </w:r>
      <w:proofErr w:type="spellEnd"/>
      <w:r w:rsidR="00A728EE" w:rsidRPr="003A4F76">
        <w:rPr>
          <w:rFonts w:cs="Times New Roman"/>
          <w:szCs w:val="24"/>
        </w:rPr>
        <w:t>和迭代的</w:t>
      </w:r>
      <w:r w:rsidR="00A728EE" w:rsidRPr="003A4F76">
        <w:rPr>
          <w:rFonts w:cs="Times New Roman"/>
          <w:szCs w:val="24"/>
        </w:rPr>
        <w:t>LIF</w:t>
      </w:r>
      <w:r w:rsidR="00A728EE" w:rsidRPr="003A4F76">
        <w:rPr>
          <w:rFonts w:cs="Times New Roman"/>
          <w:szCs w:val="24"/>
        </w:rPr>
        <w:t>神经元</w:t>
      </w:r>
    </w:p>
    <w:p w14:paraId="54D6A957" w14:textId="77777777" w:rsidR="00585BFE" w:rsidRPr="003A4F76" w:rsidRDefault="00585BFE" w:rsidP="00385186">
      <w:pPr>
        <w:rPr>
          <w:rFonts w:cs="Times New Roman"/>
          <w:szCs w:val="24"/>
        </w:rPr>
      </w:pPr>
    </w:p>
    <w:p w14:paraId="118CBB1D" w14:textId="53BC1756" w:rsidR="00385186" w:rsidRPr="003A4F76" w:rsidRDefault="00385186" w:rsidP="00903F12">
      <w:pPr>
        <w:pStyle w:val="3"/>
        <w:rPr>
          <w:rFonts w:cs="Times New Roman"/>
        </w:rPr>
      </w:pPr>
      <w:r w:rsidRPr="003A4F76">
        <w:rPr>
          <w:rFonts w:cs="Times New Roman"/>
          <w:color w:val="00B050"/>
        </w:rPr>
        <w:t>Going deeper with directly-trained larger spiking neural networks</w:t>
      </w:r>
      <w:r w:rsidR="00A90B5D" w:rsidRPr="003A4F76">
        <w:rPr>
          <w:rFonts w:cs="Times New Roman"/>
          <w:color w:val="00B050"/>
        </w:rPr>
        <w:t>（</w:t>
      </w:r>
      <w:r w:rsidR="00A90B5D" w:rsidRPr="003A4F76">
        <w:rPr>
          <w:rFonts w:cs="Times New Roman"/>
          <w:color w:val="00B050"/>
        </w:rPr>
        <w:t>AAAI 2021</w:t>
      </w:r>
      <w:r w:rsidR="00A90B5D" w:rsidRPr="003A4F76">
        <w:rPr>
          <w:rFonts w:cs="Times New Roman"/>
          <w:color w:val="00B050"/>
        </w:rPr>
        <w:t>）</w:t>
      </w:r>
      <w:r w:rsidR="00D85CCF" w:rsidRPr="003A4F76">
        <w:rPr>
          <w:rFonts w:cs="Times New Roman"/>
        </w:rPr>
        <w:t>：</w:t>
      </w:r>
    </w:p>
    <w:p w14:paraId="7E529271" w14:textId="37A1BBB2" w:rsidR="00D85CCF" w:rsidRPr="003A4F76" w:rsidRDefault="00D85CCF" w:rsidP="008F4918">
      <w:pPr>
        <w:rPr>
          <w:rFonts w:cs="Times New Roman"/>
          <w:szCs w:val="24"/>
        </w:rPr>
      </w:pPr>
      <w:r w:rsidRPr="003A4F76">
        <w:rPr>
          <w:rFonts w:cs="Times New Roman"/>
          <w:szCs w:val="24"/>
        </w:rPr>
        <w:tab/>
      </w:r>
      <w:r w:rsidR="008F4918" w:rsidRPr="003A4F76">
        <w:rPr>
          <w:rFonts w:cs="Times New Roman"/>
          <w:szCs w:val="24"/>
        </w:rPr>
        <w:t>提出了</w:t>
      </w:r>
      <w:r w:rsidR="001E58C6" w:rsidRPr="003A4F76">
        <w:rPr>
          <w:rFonts w:cs="Times New Roman"/>
          <w:szCs w:val="24"/>
        </w:rPr>
        <w:t>基于</w:t>
      </w:r>
      <w:r w:rsidR="00E30BF1">
        <w:rPr>
          <w:rFonts w:cs="Times New Roman" w:hint="eastAsia"/>
          <w:szCs w:val="24"/>
        </w:rPr>
        <w:t>STBP</w:t>
      </w:r>
      <w:r w:rsidR="001E58C6" w:rsidRPr="003A4F76">
        <w:rPr>
          <w:rFonts w:cs="Times New Roman"/>
          <w:szCs w:val="24"/>
        </w:rPr>
        <w:t>的</w:t>
      </w:r>
      <w:r w:rsidR="008F4918" w:rsidRPr="003A4F76">
        <w:rPr>
          <w:rFonts w:cs="Times New Roman"/>
          <w:szCs w:val="24"/>
        </w:rPr>
        <w:t>threshold-dependent batch normalization (</w:t>
      </w:r>
      <w:proofErr w:type="spellStart"/>
      <w:r w:rsidR="008F4918" w:rsidRPr="003A4F76">
        <w:rPr>
          <w:rFonts w:cs="Times New Roman"/>
          <w:szCs w:val="24"/>
        </w:rPr>
        <w:t>tdBN</w:t>
      </w:r>
      <w:proofErr w:type="spellEnd"/>
      <w:r w:rsidR="008F4918" w:rsidRPr="003A4F76">
        <w:rPr>
          <w:rFonts w:cs="Times New Roman"/>
          <w:szCs w:val="24"/>
        </w:rPr>
        <w:t xml:space="preserve">) </w:t>
      </w:r>
      <w:r w:rsidR="001E58C6" w:rsidRPr="003A4F76">
        <w:rPr>
          <w:rFonts w:cs="Times New Roman"/>
          <w:szCs w:val="24"/>
        </w:rPr>
        <w:t>方法，称为</w:t>
      </w:r>
      <w:r w:rsidR="008F4918" w:rsidRPr="003A4F76">
        <w:rPr>
          <w:rFonts w:cs="Times New Roman"/>
          <w:szCs w:val="24"/>
        </w:rPr>
        <w:t xml:space="preserve"> “STBP-</w:t>
      </w:r>
      <w:proofErr w:type="spellStart"/>
      <w:r w:rsidR="008F4918" w:rsidRPr="003A4F76">
        <w:rPr>
          <w:rFonts w:cs="Times New Roman"/>
          <w:szCs w:val="24"/>
        </w:rPr>
        <w:t>tdBN</w:t>
      </w:r>
      <w:proofErr w:type="spellEnd"/>
      <w:r w:rsidR="008F4918" w:rsidRPr="003A4F76">
        <w:rPr>
          <w:rFonts w:cs="Times New Roman"/>
          <w:szCs w:val="24"/>
        </w:rPr>
        <w:t>”</w:t>
      </w:r>
      <w:r w:rsidR="001E58C6" w:rsidRPr="003A4F76">
        <w:rPr>
          <w:rFonts w:cs="Times New Roman"/>
          <w:szCs w:val="24"/>
        </w:rPr>
        <w:t>，直接训练了</w:t>
      </w:r>
      <w:r w:rsidR="001E58C6" w:rsidRPr="003A4F76">
        <w:rPr>
          <w:rFonts w:cs="Times New Roman"/>
          <w:szCs w:val="24"/>
        </w:rPr>
        <w:t>50</w:t>
      </w:r>
      <w:r w:rsidR="001E58C6" w:rsidRPr="003A4F76">
        <w:rPr>
          <w:rFonts w:cs="Times New Roman"/>
          <w:szCs w:val="24"/>
        </w:rPr>
        <w:t>层的</w:t>
      </w:r>
      <w:r w:rsidR="001E58C6" w:rsidRPr="003A4F76">
        <w:rPr>
          <w:rFonts w:cs="Times New Roman"/>
          <w:szCs w:val="24"/>
        </w:rPr>
        <w:t>SNN</w:t>
      </w:r>
      <w:r w:rsidR="001E58C6" w:rsidRPr="003A4F76">
        <w:rPr>
          <w:rFonts w:cs="Times New Roman"/>
          <w:szCs w:val="24"/>
        </w:rPr>
        <w:t>，在</w:t>
      </w:r>
      <w:r w:rsidR="001E58C6" w:rsidRPr="003A4F76">
        <w:rPr>
          <w:rFonts w:cs="Times New Roman"/>
          <w:szCs w:val="24"/>
        </w:rPr>
        <w:t>DVS-CIFAR10</w:t>
      </w:r>
      <w:r w:rsidR="001E58C6" w:rsidRPr="003A4F76">
        <w:rPr>
          <w:rFonts w:cs="Times New Roman"/>
          <w:szCs w:val="24"/>
        </w:rPr>
        <w:t>数据集上达到了</w:t>
      </w:r>
      <w:r w:rsidR="001E58C6" w:rsidRPr="003A4F76">
        <w:rPr>
          <w:rFonts w:cs="Times New Roman"/>
          <w:szCs w:val="24"/>
        </w:rPr>
        <w:t>67</w:t>
      </w:r>
      <w:r w:rsidR="00286B9E" w:rsidRPr="003A4F76">
        <w:rPr>
          <w:rFonts w:cs="Times New Roman"/>
          <w:szCs w:val="24"/>
        </w:rPr>
        <w:t>.</w:t>
      </w:r>
      <w:r w:rsidR="001E58C6" w:rsidRPr="003A4F76">
        <w:rPr>
          <w:rFonts w:cs="Times New Roman"/>
          <w:szCs w:val="24"/>
        </w:rPr>
        <w:t>8%</w:t>
      </w:r>
      <w:r w:rsidR="001E58C6" w:rsidRPr="003A4F76">
        <w:rPr>
          <w:rFonts w:cs="Times New Roman"/>
          <w:szCs w:val="24"/>
        </w:rPr>
        <w:t>的测试准确率。</w:t>
      </w:r>
    </w:p>
    <w:p w14:paraId="6B6B8681" w14:textId="45FDA2B4" w:rsidR="00993762" w:rsidRPr="003A4F76" w:rsidRDefault="00993762" w:rsidP="008F4918">
      <w:pPr>
        <w:rPr>
          <w:rFonts w:cs="Times New Roman"/>
          <w:szCs w:val="24"/>
        </w:rPr>
      </w:pPr>
      <w:r w:rsidRPr="003A4F76">
        <w:rPr>
          <w:rFonts w:cs="Times New Roman"/>
          <w:szCs w:val="24"/>
        </w:rPr>
        <w:tab/>
        <w:t>ANN</w:t>
      </w:r>
      <w:r w:rsidRPr="003A4F76">
        <w:rPr>
          <w:rFonts w:cs="Times New Roman"/>
          <w:szCs w:val="24"/>
        </w:rPr>
        <w:t>转</w:t>
      </w:r>
      <w:r w:rsidRPr="003A4F76">
        <w:rPr>
          <w:rFonts w:cs="Times New Roman"/>
          <w:szCs w:val="24"/>
        </w:rPr>
        <w:t>SNN</w:t>
      </w:r>
      <w:r w:rsidRPr="003A4F76">
        <w:rPr>
          <w:rFonts w:cs="Times New Roman"/>
          <w:szCs w:val="24"/>
        </w:rPr>
        <w:t>的方法虽然性能不错，但忽略了脉冲神经元丰富的时间动态行为（</w:t>
      </w:r>
      <w:r w:rsidRPr="003A4F76">
        <w:rPr>
          <w:rFonts w:cs="Times New Roman"/>
          <w:szCs w:val="24"/>
        </w:rPr>
        <w:t>rich temporal dynamic behaviors of spiking neurons</w:t>
      </w:r>
      <w:r w:rsidRPr="003A4F76">
        <w:rPr>
          <w:rFonts w:cs="Times New Roman"/>
          <w:szCs w:val="24"/>
        </w:rPr>
        <w:t>）并且需要很大的时间步长，而直接训练</w:t>
      </w:r>
      <w:r w:rsidRPr="003A4F76">
        <w:rPr>
          <w:rFonts w:cs="Times New Roman"/>
          <w:szCs w:val="24"/>
        </w:rPr>
        <w:t>SNN</w:t>
      </w:r>
      <w:r w:rsidRPr="003A4F76">
        <w:rPr>
          <w:rFonts w:cs="Times New Roman"/>
          <w:szCs w:val="24"/>
        </w:rPr>
        <w:t>能够较好地处理时空信息（</w:t>
      </w:r>
      <w:r w:rsidRPr="003A4F76">
        <w:rPr>
          <w:rFonts w:cs="Times New Roman"/>
          <w:szCs w:val="24"/>
        </w:rPr>
        <w:t>spatial and temporal information</w:t>
      </w:r>
      <w:r w:rsidRPr="003A4F76">
        <w:rPr>
          <w:rFonts w:cs="Times New Roman"/>
          <w:szCs w:val="24"/>
        </w:rPr>
        <w:t>）并能在很少的时间步长内达到较高的准确率。</w:t>
      </w:r>
    </w:p>
    <w:p w14:paraId="5C62D663" w14:textId="2D90ACEC" w:rsidR="006C0E44" w:rsidRPr="003A4F76" w:rsidRDefault="006C0E44" w:rsidP="00385186">
      <w:pPr>
        <w:rPr>
          <w:rFonts w:cs="Times New Roman"/>
          <w:szCs w:val="24"/>
        </w:rPr>
      </w:pPr>
    </w:p>
    <w:p w14:paraId="2246B0BA" w14:textId="6555C2F4" w:rsidR="005226CF" w:rsidRPr="003A4F76" w:rsidRDefault="005226CF" w:rsidP="00903F12">
      <w:pPr>
        <w:pStyle w:val="3"/>
        <w:rPr>
          <w:rFonts w:cs="Times New Roman"/>
          <w:color w:val="00B050"/>
        </w:rPr>
      </w:pPr>
      <w:r w:rsidRPr="003A4F76">
        <w:rPr>
          <w:rFonts w:cs="Times New Roman"/>
          <w:color w:val="00B050"/>
        </w:rPr>
        <w:t>LIAF-Net: Leaky Integrate and Analog Fire Network for Lightweight and Efficient Spatiotemporal Information Processing</w:t>
      </w:r>
      <w:r w:rsidRPr="003A4F76">
        <w:rPr>
          <w:rFonts w:cs="Times New Roman"/>
          <w:color w:val="00B050"/>
        </w:rPr>
        <w:t>：</w:t>
      </w:r>
    </w:p>
    <w:p w14:paraId="2624F6EA" w14:textId="5D758CB2" w:rsidR="005226CF" w:rsidRPr="003A4F76" w:rsidRDefault="005226CF" w:rsidP="005226CF">
      <w:pPr>
        <w:rPr>
          <w:rFonts w:cs="Times New Roman"/>
          <w:szCs w:val="24"/>
        </w:rPr>
      </w:pPr>
      <w:r w:rsidRPr="003A4F76">
        <w:rPr>
          <w:rFonts w:cs="Times New Roman"/>
          <w:szCs w:val="24"/>
        </w:rPr>
        <w:tab/>
      </w:r>
      <w:r w:rsidR="001A02D6" w:rsidRPr="003A4F76">
        <w:rPr>
          <w:rFonts w:cs="Times New Roman"/>
          <w:szCs w:val="24"/>
        </w:rPr>
        <w:t>提出了</w:t>
      </w:r>
      <w:r w:rsidR="001A02D6" w:rsidRPr="003A4F76">
        <w:rPr>
          <w:rFonts w:cs="Times New Roman"/>
          <w:szCs w:val="24"/>
        </w:rPr>
        <w:t>LIAF</w:t>
      </w:r>
      <w:r w:rsidR="001A02D6" w:rsidRPr="003A4F76">
        <w:rPr>
          <w:rFonts w:cs="Times New Roman"/>
          <w:szCs w:val="24"/>
        </w:rPr>
        <w:t>神经元并构建了</w:t>
      </w:r>
      <w:r w:rsidR="001A02D6" w:rsidRPr="003A4F76">
        <w:rPr>
          <w:rFonts w:cs="Times New Roman"/>
          <w:szCs w:val="24"/>
        </w:rPr>
        <w:t>LIAF-Net</w:t>
      </w:r>
      <w:r w:rsidR="001A02D6" w:rsidRPr="003A4F76">
        <w:rPr>
          <w:rFonts w:cs="Times New Roman"/>
          <w:szCs w:val="24"/>
        </w:rPr>
        <w:t>，</w:t>
      </w:r>
      <w:r w:rsidR="001A02D6" w:rsidRPr="003A4F76">
        <w:rPr>
          <w:rFonts w:cs="Times New Roman"/>
          <w:szCs w:val="24"/>
        </w:rPr>
        <w:t>LIAF</w:t>
      </w:r>
      <w:r w:rsidR="001A02D6" w:rsidRPr="003A4F76">
        <w:rPr>
          <w:rFonts w:cs="Times New Roman"/>
          <w:szCs w:val="24"/>
        </w:rPr>
        <w:t>神经元</w:t>
      </w:r>
      <w:r w:rsidR="009237C7" w:rsidRPr="003A4F76">
        <w:rPr>
          <w:rFonts w:cs="Times New Roman"/>
          <w:szCs w:val="24"/>
        </w:rPr>
        <w:t>的输入输出均为模拟值，可以和</w:t>
      </w:r>
      <w:r w:rsidR="009237C7" w:rsidRPr="003A4F76">
        <w:rPr>
          <w:rFonts w:cs="Times New Roman"/>
          <w:szCs w:val="24"/>
        </w:rPr>
        <w:t>ANN</w:t>
      </w:r>
      <w:r w:rsidR="000642E6" w:rsidRPr="003A4F76">
        <w:rPr>
          <w:rFonts w:cs="Times New Roman"/>
          <w:szCs w:val="24"/>
        </w:rPr>
        <w:t>中的模型</w:t>
      </w:r>
      <w:r w:rsidR="009237C7" w:rsidRPr="003A4F76">
        <w:rPr>
          <w:rFonts w:cs="Times New Roman"/>
          <w:szCs w:val="24"/>
        </w:rPr>
        <w:t>放在一起使用，是一个轻量的时空模型。</w:t>
      </w:r>
      <w:r w:rsidR="002B3596" w:rsidRPr="003A4F76">
        <w:rPr>
          <w:rFonts w:cs="Times New Roman"/>
          <w:szCs w:val="24"/>
        </w:rPr>
        <w:t>在</w:t>
      </w:r>
      <w:r w:rsidR="002B3596" w:rsidRPr="003A4F76">
        <w:rPr>
          <w:rFonts w:cs="Times New Roman"/>
          <w:szCs w:val="24"/>
        </w:rPr>
        <w:t>CIFAR10-DVS</w:t>
      </w:r>
      <w:r w:rsidR="002B3596" w:rsidRPr="003A4F76">
        <w:rPr>
          <w:rFonts w:cs="Times New Roman"/>
          <w:szCs w:val="24"/>
        </w:rPr>
        <w:t>和</w:t>
      </w:r>
      <w:r w:rsidR="002B3596" w:rsidRPr="003A4F76">
        <w:rPr>
          <w:rFonts w:cs="Times New Roman"/>
          <w:szCs w:val="24"/>
        </w:rPr>
        <w:t>DVS128-Gesture</w:t>
      </w:r>
      <w:r w:rsidR="002B3596" w:rsidRPr="003A4F76">
        <w:rPr>
          <w:rFonts w:cs="Times New Roman"/>
          <w:szCs w:val="24"/>
        </w:rPr>
        <w:t>上都取得了</w:t>
      </w:r>
      <w:r w:rsidR="002B3596" w:rsidRPr="003A4F76">
        <w:rPr>
          <w:rFonts w:cs="Times New Roman"/>
          <w:szCs w:val="24"/>
        </w:rPr>
        <w:t>STOA</w:t>
      </w:r>
      <w:r w:rsidR="002B3596" w:rsidRPr="003A4F76">
        <w:rPr>
          <w:rFonts w:cs="Times New Roman"/>
          <w:szCs w:val="24"/>
        </w:rPr>
        <w:t>表现。</w:t>
      </w:r>
    </w:p>
    <w:p w14:paraId="01A36EF2" w14:textId="75E3EB10" w:rsidR="00166A22" w:rsidRPr="003A4F76" w:rsidRDefault="00166A22" w:rsidP="005226CF">
      <w:pPr>
        <w:rPr>
          <w:rFonts w:cs="Times New Roman"/>
          <w:szCs w:val="24"/>
        </w:rPr>
      </w:pPr>
    </w:p>
    <w:p w14:paraId="43BDCB03" w14:textId="7C11CCED" w:rsidR="00166A22" w:rsidRPr="003A4F76" w:rsidRDefault="00166A22" w:rsidP="00903F12">
      <w:pPr>
        <w:pStyle w:val="3"/>
        <w:rPr>
          <w:rFonts w:cs="Times New Roman"/>
        </w:rPr>
      </w:pPr>
      <w:r w:rsidRPr="003A4F76">
        <w:rPr>
          <w:rFonts w:cs="Times New Roman"/>
          <w:color w:val="00B050"/>
        </w:rPr>
        <w:t>Rethinking the performance comparison between SNNS and ANNS</w:t>
      </w:r>
      <w:r w:rsidRPr="003A4F76">
        <w:rPr>
          <w:rFonts w:cs="Times New Roman"/>
        </w:rPr>
        <w:t>：</w:t>
      </w:r>
    </w:p>
    <w:p w14:paraId="51EF9549" w14:textId="5DD55C8B" w:rsidR="00166A22" w:rsidRPr="003A4F76" w:rsidRDefault="00166A22" w:rsidP="005226CF">
      <w:pPr>
        <w:rPr>
          <w:rFonts w:cs="Times New Roman"/>
          <w:szCs w:val="24"/>
        </w:rPr>
      </w:pPr>
      <w:r w:rsidRPr="003A4F76">
        <w:rPr>
          <w:rFonts w:cs="Times New Roman"/>
          <w:szCs w:val="24"/>
        </w:rPr>
        <w:tab/>
      </w:r>
      <w:r w:rsidR="006057A5" w:rsidRPr="003A4F76">
        <w:rPr>
          <w:rFonts w:cs="Times New Roman"/>
          <w:szCs w:val="24"/>
        </w:rPr>
        <w:t>分析了</w:t>
      </w:r>
      <w:r w:rsidR="006057A5" w:rsidRPr="003A4F76">
        <w:rPr>
          <w:rFonts w:cs="Times New Roman"/>
          <w:szCs w:val="24"/>
        </w:rPr>
        <w:t>SNN</w:t>
      </w:r>
      <w:r w:rsidR="006057A5" w:rsidRPr="003A4F76">
        <w:rPr>
          <w:rFonts w:cs="Times New Roman"/>
          <w:szCs w:val="24"/>
        </w:rPr>
        <w:t>和</w:t>
      </w:r>
      <w:r w:rsidR="006057A5" w:rsidRPr="003A4F76">
        <w:rPr>
          <w:rFonts w:cs="Times New Roman"/>
          <w:szCs w:val="24"/>
        </w:rPr>
        <w:t>ANN</w:t>
      </w:r>
      <w:r w:rsidR="006057A5" w:rsidRPr="003A4F76">
        <w:rPr>
          <w:rFonts w:cs="Times New Roman"/>
          <w:szCs w:val="24"/>
        </w:rPr>
        <w:t>的区别及优势，指出不应该单纯使用准确率来衡量</w:t>
      </w:r>
      <w:r w:rsidR="006057A5" w:rsidRPr="003A4F76">
        <w:rPr>
          <w:rFonts w:cs="Times New Roman"/>
          <w:szCs w:val="24"/>
        </w:rPr>
        <w:t>SNN</w:t>
      </w:r>
      <w:r w:rsidR="006057A5" w:rsidRPr="003A4F76">
        <w:rPr>
          <w:rFonts w:cs="Times New Roman"/>
          <w:szCs w:val="24"/>
        </w:rPr>
        <w:t>的好坏，还要加上内存消耗、计算开销等因素综合评判。在面向</w:t>
      </w:r>
      <w:r w:rsidR="006057A5" w:rsidRPr="003A4F76">
        <w:rPr>
          <w:rFonts w:cs="Times New Roman"/>
          <w:szCs w:val="24"/>
        </w:rPr>
        <w:t>ANN</w:t>
      </w:r>
      <w:r w:rsidR="006057A5" w:rsidRPr="003A4F76">
        <w:rPr>
          <w:rFonts w:cs="Times New Roman"/>
          <w:szCs w:val="24"/>
        </w:rPr>
        <w:t>的简单任务上（如</w:t>
      </w:r>
      <w:r w:rsidR="006057A5" w:rsidRPr="003A4F76">
        <w:rPr>
          <w:rFonts w:cs="Times New Roman"/>
          <w:szCs w:val="24"/>
        </w:rPr>
        <w:t>MNIST</w:t>
      </w:r>
      <w:r w:rsidR="006057A5" w:rsidRPr="003A4F76">
        <w:rPr>
          <w:rFonts w:cs="Times New Roman"/>
          <w:szCs w:val="24"/>
        </w:rPr>
        <w:t>分类等）使用直接训练的</w:t>
      </w:r>
      <w:r w:rsidR="006057A5" w:rsidRPr="003A4F76">
        <w:rPr>
          <w:rFonts w:cs="Times New Roman"/>
          <w:szCs w:val="24"/>
        </w:rPr>
        <w:t>SNN</w:t>
      </w:r>
      <w:r w:rsidR="006057A5" w:rsidRPr="003A4F76">
        <w:rPr>
          <w:rFonts w:cs="Times New Roman"/>
          <w:szCs w:val="24"/>
        </w:rPr>
        <w:t>（将图像转化为脉冲序列后直接使用</w:t>
      </w:r>
      <w:r w:rsidR="006057A5" w:rsidRPr="003A4F76">
        <w:rPr>
          <w:rFonts w:cs="Times New Roman"/>
          <w:szCs w:val="24"/>
        </w:rPr>
        <w:t>STBP</w:t>
      </w:r>
      <w:r w:rsidR="006057A5" w:rsidRPr="003A4F76">
        <w:rPr>
          <w:rFonts w:cs="Times New Roman"/>
          <w:szCs w:val="24"/>
        </w:rPr>
        <w:t>算法训练）比较合适，能够在准确率和内存、能量消耗上达到平衡；</w:t>
      </w:r>
      <w:r w:rsidR="006057A5" w:rsidRPr="003A4F76">
        <w:rPr>
          <w:rFonts w:cs="Times New Roman"/>
          <w:szCs w:val="24"/>
        </w:rPr>
        <w:lastRenderedPageBreak/>
        <w:t>面向</w:t>
      </w:r>
      <w:r w:rsidR="006057A5" w:rsidRPr="003A4F76">
        <w:rPr>
          <w:rFonts w:cs="Times New Roman"/>
          <w:szCs w:val="24"/>
        </w:rPr>
        <w:t>ANN</w:t>
      </w:r>
      <w:r w:rsidR="006057A5" w:rsidRPr="003A4F76">
        <w:rPr>
          <w:rFonts w:cs="Times New Roman"/>
          <w:szCs w:val="24"/>
        </w:rPr>
        <w:t>的复杂任务上（如</w:t>
      </w:r>
      <w:r w:rsidR="006057A5" w:rsidRPr="003A4F76">
        <w:rPr>
          <w:rFonts w:cs="Times New Roman"/>
          <w:szCs w:val="24"/>
        </w:rPr>
        <w:t>CIFAR10</w:t>
      </w:r>
      <w:r w:rsidR="006057A5" w:rsidRPr="003A4F76">
        <w:rPr>
          <w:rFonts w:cs="Times New Roman"/>
          <w:szCs w:val="24"/>
        </w:rPr>
        <w:t>分类等）直接使用</w:t>
      </w:r>
      <w:r w:rsidR="006057A5" w:rsidRPr="003A4F76">
        <w:rPr>
          <w:rFonts w:cs="Times New Roman"/>
          <w:szCs w:val="24"/>
        </w:rPr>
        <w:t>ANN</w:t>
      </w:r>
      <w:r w:rsidR="006057A5" w:rsidRPr="003A4F76">
        <w:rPr>
          <w:rFonts w:cs="Times New Roman"/>
          <w:szCs w:val="24"/>
        </w:rPr>
        <w:t>比较好。在面向</w:t>
      </w:r>
      <w:r w:rsidR="006057A5" w:rsidRPr="003A4F76">
        <w:rPr>
          <w:rFonts w:cs="Times New Roman"/>
          <w:szCs w:val="24"/>
        </w:rPr>
        <w:t>SNN</w:t>
      </w:r>
      <w:r w:rsidR="006057A5" w:rsidRPr="003A4F76">
        <w:rPr>
          <w:rFonts w:cs="Times New Roman"/>
          <w:szCs w:val="24"/>
        </w:rPr>
        <w:t>的任务上（如</w:t>
      </w:r>
      <w:r w:rsidR="006057A5" w:rsidRPr="003A4F76">
        <w:rPr>
          <w:rFonts w:cs="Times New Roman"/>
          <w:szCs w:val="24"/>
        </w:rPr>
        <w:t>CIFAR10-DVS</w:t>
      </w:r>
      <w:r w:rsidR="006057A5" w:rsidRPr="003A4F76">
        <w:rPr>
          <w:rFonts w:cs="Times New Roman"/>
          <w:szCs w:val="24"/>
        </w:rPr>
        <w:t>）使用直接训练的</w:t>
      </w:r>
      <w:r w:rsidR="006057A5" w:rsidRPr="003A4F76">
        <w:rPr>
          <w:rFonts w:cs="Times New Roman"/>
          <w:szCs w:val="24"/>
        </w:rPr>
        <w:t>SNN</w:t>
      </w:r>
      <w:r w:rsidR="006057A5" w:rsidRPr="003A4F76">
        <w:rPr>
          <w:rFonts w:cs="Times New Roman"/>
          <w:szCs w:val="24"/>
        </w:rPr>
        <w:t>比较合适。</w:t>
      </w:r>
    </w:p>
    <w:p w14:paraId="5D4C22F3" w14:textId="4CE5B80B" w:rsidR="00DC03A1" w:rsidRPr="003A4F76" w:rsidRDefault="00DC03A1" w:rsidP="005226CF">
      <w:pPr>
        <w:rPr>
          <w:rFonts w:cs="Times New Roman"/>
          <w:szCs w:val="24"/>
        </w:rPr>
      </w:pPr>
    </w:p>
    <w:p w14:paraId="23D249D3" w14:textId="73EE49F6" w:rsidR="00DC03A1" w:rsidRPr="003A4F76" w:rsidRDefault="00460EE7" w:rsidP="00903F12">
      <w:pPr>
        <w:pStyle w:val="3"/>
        <w:rPr>
          <w:rFonts w:cs="Times New Roman"/>
        </w:rPr>
      </w:pPr>
      <w:r w:rsidRPr="003A4F76">
        <w:rPr>
          <w:rFonts w:cs="Times New Roman"/>
          <w:color w:val="00B050"/>
        </w:rPr>
        <w:t>Temporal-wise Attention Spiking Neural Networks for Event Streams Classification</w:t>
      </w:r>
      <w:r w:rsidR="00DC03A1" w:rsidRPr="003A4F76">
        <w:rPr>
          <w:rFonts w:cs="Times New Roman"/>
        </w:rPr>
        <w:t>：</w:t>
      </w:r>
    </w:p>
    <w:p w14:paraId="49B051E9" w14:textId="2D674C4C" w:rsidR="00CA165E" w:rsidRPr="003A4F76" w:rsidRDefault="00DC03A1" w:rsidP="00DC03A1">
      <w:pPr>
        <w:rPr>
          <w:rFonts w:cs="Times New Roman"/>
          <w:szCs w:val="24"/>
        </w:rPr>
      </w:pPr>
      <w:r w:rsidRPr="003A4F76">
        <w:rPr>
          <w:rFonts w:cs="Times New Roman"/>
          <w:szCs w:val="24"/>
        </w:rPr>
        <w:tab/>
      </w:r>
      <w:r w:rsidR="00CA165E" w:rsidRPr="003A4F76">
        <w:rPr>
          <w:rFonts w:cs="Times New Roman"/>
          <w:szCs w:val="24"/>
        </w:rPr>
        <w:t>使用</w:t>
      </w:r>
      <w:r w:rsidR="00CA165E" w:rsidRPr="003A4F76">
        <w:rPr>
          <w:rFonts w:cs="Times New Roman"/>
          <w:szCs w:val="24"/>
        </w:rPr>
        <w:t>temporal resolution</w:t>
      </w:r>
      <w:r w:rsidR="00CA165E" w:rsidRPr="003A4F76">
        <w:rPr>
          <w:rFonts w:cs="Times New Roman"/>
          <w:szCs w:val="24"/>
        </w:rPr>
        <w:t>（</w:t>
      </w:r>
      <w:r w:rsidR="00CA165E" w:rsidRPr="003A4F76">
        <w:rPr>
          <w:rFonts w:cs="Times New Roman"/>
          <w:szCs w:val="24"/>
        </w:rPr>
        <w:t>TR</w:t>
      </w:r>
      <w:r w:rsidR="00CA165E" w:rsidRPr="003A4F76">
        <w:rPr>
          <w:rFonts w:cs="Times New Roman"/>
          <w:szCs w:val="24"/>
        </w:rPr>
        <w:t>）将</w:t>
      </w:r>
      <w:r w:rsidR="00CA165E" w:rsidRPr="003A4F76">
        <w:rPr>
          <w:rFonts w:cs="Times New Roman"/>
          <w:szCs w:val="24"/>
        </w:rPr>
        <w:t>dt</w:t>
      </w:r>
      <w:proofErr w:type="gramStart"/>
      <w:r w:rsidR="00CA165E" w:rsidRPr="003A4F76">
        <w:rPr>
          <w:rFonts w:cs="Times New Roman"/>
          <w:szCs w:val="24"/>
        </w:rPr>
        <w:t>个</w:t>
      </w:r>
      <w:proofErr w:type="gramEnd"/>
      <w:r w:rsidR="00CA165E" w:rsidRPr="003A4F76">
        <w:rPr>
          <w:rFonts w:cs="Times New Roman"/>
          <w:szCs w:val="24"/>
        </w:rPr>
        <w:t>event stream</w:t>
      </w:r>
      <w:r w:rsidR="00CA165E" w:rsidRPr="003A4F76">
        <w:rPr>
          <w:rFonts w:cs="Times New Roman"/>
          <w:szCs w:val="24"/>
        </w:rPr>
        <w:t>变成一个</w:t>
      </w:r>
      <w:r w:rsidR="00CA165E" w:rsidRPr="003A4F76">
        <w:rPr>
          <w:rFonts w:cs="Times New Roman"/>
          <w:szCs w:val="24"/>
        </w:rPr>
        <w:t>frame</w:t>
      </w:r>
      <w:r w:rsidR="00CA165E" w:rsidRPr="003A4F76">
        <w:rPr>
          <w:rFonts w:cs="Times New Roman"/>
          <w:szCs w:val="24"/>
        </w:rPr>
        <w:t>，输入共有</w:t>
      </w:r>
      <w:r w:rsidR="00CA165E" w:rsidRPr="003A4F76">
        <w:rPr>
          <w:rFonts w:cs="Times New Roman"/>
          <w:szCs w:val="24"/>
        </w:rPr>
        <w:t>T</w:t>
      </w:r>
      <w:proofErr w:type="gramStart"/>
      <w:r w:rsidR="00CA165E" w:rsidRPr="003A4F76">
        <w:rPr>
          <w:rFonts w:cs="Times New Roman"/>
          <w:szCs w:val="24"/>
        </w:rPr>
        <w:t>个</w:t>
      </w:r>
      <w:proofErr w:type="gramEnd"/>
      <w:r w:rsidR="00CA165E" w:rsidRPr="003A4F76">
        <w:rPr>
          <w:rFonts w:cs="Times New Roman"/>
          <w:szCs w:val="24"/>
        </w:rPr>
        <w:t>frame</w:t>
      </w:r>
      <w:r w:rsidR="00CA165E" w:rsidRPr="003A4F76">
        <w:rPr>
          <w:rFonts w:cs="Times New Roman"/>
          <w:szCs w:val="24"/>
        </w:rPr>
        <w:t>。使用</w:t>
      </w:r>
      <w:proofErr w:type="spellStart"/>
      <w:r w:rsidR="00CA165E" w:rsidRPr="003A4F76">
        <w:rPr>
          <w:rFonts w:cs="Times New Roman"/>
          <w:szCs w:val="24"/>
        </w:rPr>
        <w:t>Tempora</w:t>
      </w:r>
      <w:proofErr w:type="spellEnd"/>
      <w:r w:rsidR="00CA165E" w:rsidRPr="003A4F76">
        <w:rPr>
          <w:rFonts w:cs="Times New Roman"/>
          <w:szCs w:val="24"/>
        </w:rPr>
        <w:t>-wise Attention</w:t>
      </w:r>
      <w:r w:rsidR="00CA165E" w:rsidRPr="003A4F76">
        <w:rPr>
          <w:rFonts w:cs="Times New Roman"/>
          <w:szCs w:val="24"/>
        </w:rPr>
        <w:t>（</w:t>
      </w:r>
      <w:r w:rsidR="00CA165E" w:rsidRPr="003A4F76">
        <w:rPr>
          <w:rFonts w:cs="Times New Roman"/>
          <w:szCs w:val="24"/>
        </w:rPr>
        <w:t>TA</w:t>
      </w:r>
      <w:r w:rsidR="00CA165E" w:rsidRPr="003A4F76">
        <w:rPr>
          <w:rFonts w:cs="Times New Roman"/>
          <w:szCs w:val="24"/>
        </w:rPr>
        <w:t>）对输入的</w:t>
      </w:r>
      <w:r w:rsidR="00CA165E" w:rsidRPr="003A4F76">
        <w:rPr>
          <w:rFonts w:cs="Times New Roman"/>
          <w:szCs w:val="24"/>
        </w:rPr>
        <w:t>frame</w:t>
      </w:r>
      <w:r w:rsidR="00CA165E" w:rsidRPr="003A4F76">
        <w:rPr>
          <w:rFonts w:cs="Times New Roman"/>
          <w:szCs w:val="24"/>
        </w:rPr>
        <w:t>进行重要性评分，重要性低于指定阈值的</w:t>
      </w:r>
      <w:r w:rsidR="00CA165E" w:rsidRPr="003A4F76">
        <w:rPr>
          <w:rFonts w:cs="Times New Roman"/>
          <w:szCs w:val="24"/>
        </w:rPr>
        <w:t>frame</w:t>
      </w:r>
      <w:r w:rsidR="00CA165E" w:rsidRPr="003A4F76">
        <w:rPr>
          <w:rFonts w:cs="Times New Roman"/>
          <w:szCs w:val="24"/>
        </w:rPr>
        <w:t>在推理阶段直接被抛弃，从而减少计算量和能量消耗。使用</w:t>
      </w:r>
      <w:r w:rsidR="00CA165E" w:rsidRPr="003A4F76">
        <w:rPr>
          <w:rFonts w:cs="Times New Roman"/>
          <w:szCs w:val="24"/>
        </w:rPr>
        <w:t>RCS</w:t>
      </w:r>
      <w:r w:rsidR="00CA165E" w:rsidRPr="003A4F76">
        <w:rPr>
          <w:rFonts w:cs="Times New Roman"/>
          <w:szCs w:val="24"/>
        </w:rPr>
        <w:t>方法随机选择一个点</w:t>
      </w:r>
      <w:r w:rsidR="00CA165E" w:rsidRPr="003A4F76">
        <w:rPr>
          <w:rFonts w:cs="Times New Roman"/>
          <w:szCs w:val="24"/>
        </w:rPr>
        <w:t>t0</w:t>
      </w:r>
      <w:r w:rsidR="00CA165E" w:rsidRPr="003A4F76">
        <w:rPr>
          <w:rFonts w:cs="Times New Roman"/>
          <w:szCs w:val="24"/>
        </w:rPr>
        <w:t>作为起止点开始汇集</w:t>
      </w:r>
      <w:r w:rsidR="00CA165E" w:rsidRPr="003A4F76">
        <w:rPr>
          <w:rFonts w:cs="Times New Roman"/>
          <w:szCs w:val="24"/>
        </w:rPr>
        <w:t>event stream</w:t>
      </w:r>
      <w:r w:rsidR="00CA165E" w:rsidRPr="003A4F76">
        <w:rPr>
          <w:rFonts w:cs="Times New Roman"/>
          <w:szCs w:val="24"/>
        </w:rPr>
        <w:t>成</w:t>
      </w:r>
      <w:r w:rsidR="00CA165E" w:rsidRPr="003A4F76">
        <w:rPr>
          <w:rFonts w:cs="Times New Roman"/>
          <w:szCs w:val="24"/>
        </w:rPr>
        <w:t>frame</w:t>
      </w:r>
      <w:r w:rsidR="00CA165E" w:rsidRPr="003A4F76">
        <w:rPr>
          <w:rFonts w:cs="Times New Roman"/>
          <w:szCs w:val="24"/>
        </w:rPr>
        <w:t>，使用</w:t>
      </w:r>
      <w:r w:rsidR="00CA165E" w:rsidRPr="003A4F76">
        <w:rPr>
          <w:rFonts w:cs="Times New Roman"/>
          <w:szCs w:val="24"/>
        </w:rPr>
        <w:t>IAP</w:t>
      </w:r>
      <w:r w:rsidR="00CA165E" w:rsidRPr="003A4F76">
        <w:rPr>
          <w:rFonts w:cs="Times New Roman"/>
          <w:szCs w:val="24"/>
        </w:rPr>
        <w:t>（</w:t>
      </w:r>
      <w:r w:rsidR="00CA165E" w:rsidRPr="003A4F76">
        <w:rPr>
          <w:rFonts w:cs="Times New Roman"/>
          <w:szCs w:val="24"/>
        </w:rPr>
        <w:t>input attention pruning</w:t>
      </w:r>
      <w:r w:rsidR="00CA165E" w:rsidRPr="003A4F76">
        <w:rPr>
          <w:rFonts w:cs="Times New Roman"/>
          <w:szCs w:val="24"/>
        </w:rPr>
        <w:t>）方法来对输入层中那些重要性比较低的</w:t>
      </w:r>
      <w:r w:rsidR="00CA165E" w:rsidRPr="003A4F76">
        <w:rPr>
          <w:rFonts w:cs="Times New Roman"/>
          <w:szCs w:val="24"/>
        </w:rPr>
        <w:t>frame</w:t>
      </w:r>
      <w:r w:rsidR="00CA165E" w:rsidRPr="003A4F76">
        <w:rPr>
          <w:rFonts w:cs="Times New Roman"/>
          <w:szCs w:val="24"/>
        </w:rPr>
        <w:t>进行抛弃。</w:t>
      </w:r>
    </w:p>
    <w:p w14:paraId="6EE6CC42" w14:textId="2736F936" w:rsidR="002E6AA2" w:rsidRPr="003A4F76" w:rsidRDefault="002E6AA2" w:rsidP="00DC03A1">
      <w:pPr>
        <w:rPr>
          <w:rFonts w:cs="Times New Roman"/>
          <w:szCs w:val="24"/>
        </w:rPr>
      </w:pPr>
    </w:p>
    <w:p w14:paraId="03036290" w14:textId="088344F5" w:rsidR="002E6AA2" w:rsidRPr="003A4F76" w:rsidRDefault="002E6AA2" w:rsidP="00903F12">
      <w:pPr>
        <w:pStyle w:val="3"/>
        <w:rPr>
          <w:rFonts w:cs="Times New Roman"/>
        </w:rPr>
      </w:pPr>
      <w:r w:rsidRPr="003A4F76">
        <w:rPr>
          <w:rFonts w:cs="Times New Roman"/>
          <w:color w:val="00B050"/>
        </w:rPr>
        <w:t>Rethinking Pretraining as a Bridge from ANNs to SNNs</w:t>
      </w:r>
      <w:r w:rsidRPr="003A4F76">
        <w:rPr>
          <w:rFonts w:cs="Times New Roman"/>
        </w:rPr>
        <w:t>：</w:t>
      </w:r>
    </w:p>
    <w:p w14:paraId="2EF9126B" w14:textId="00C04E47" w:rsidR="002E6AA2" w:rsidRPr="003A4F76" w:rsidRDefault="00781727" w:rsidP="002E6AA2">
      <w:pPr>
        <w:rPr>
          <w:rFonts w:cs="Times New Roman"/>
          <w:szCs w:val="24"/>
        </w:rPr>
      </w:pPr>
      <w:r w:rsidRPr="003A4F76">
        <w:rPr>
          <w:rFonts w:cs="Times New Roman"/>
          <w:szCs w:val="24"/>
        </w:rPr>
        <w:tab/>
      </w:r>
      <w:r w:rsidR="00827AC4" w:rsidRPr="003A4F76">
        <w:rPr>
          <w:rFonts w:cs="Times New Roman"/>
          <w:szCs w:val="24"/>
        </w:rPr>
        <w:t>首先基于两个假设：</w:t>
      </w:r>
    </w:p>
    <w:p w14:paraId="6C87B848" w14:textId="0C11ABFF" w:rsidR="00827AC4" w:rsidRPr="003A4F76" w:rsidRDefault="00827AC4" w:rsidP="00827AC4">
      <w:pPr>
        <w:pStyle w:val="a7"/>
        <w:numPr>
          <w:ilvl w:val="0"/>
          <w:numId w:val="1"/>
        </w:numPr>
        <w:ind w:firstLineChars="0"/>
        <w:rPr>
          <w:rFonts w:cs="Times New Roman"/>
          <w:szCs w:val="24"/>
        </w:rPr>
      </w:pPr>
      <w:r w:rsidRPr="003A4F76">
        <w:rPr>
          <w:rFonts w:cs="Times New Roman"/>
          <w:szCs w:val="24"/>
        </w:rPr>
        <w:t>使用同样的训练方法，</w:t>
      </w:r>
      <w:r w:rsidRPr="003A4F76">
        <w:rPr>
          <w:rFonts w:cs="Times New Roman"/>
          <w:szCs w:val="24"/>
        </w:rPr>
        <w:t>SNN</w:t>
      </w:r>
      <w:r w:rsidRPr="003A4F76">
        <w:rPr>
          <w:rFonts w:cs="Times New Roman"/>
          <w:szCs w:val="24"/>
        </w:rPr>
        <w:t>和</w:t>
      </w:r>
      <w:r w:rsidRPr="003A4F76">
        <w:rPr>
          <w:rFonts w:cs="Times New Roman"/>
          <w:szCs w:val="24"/>
        </w:rPr>
        <w:t>ANN</w:t>
      </w:r>
      <w:r w:rsidRPr="003A4F76">
        <w:rPr>
          <w:rFonts w:cs="Times New Roman"/>
          <w:szCs w:val="24"/>
        </w:rPr>
        <w:t>有着相似的特征提取、推理能力；</w:t>
      </w:r>
    </w:p>
    <w:p w14:paraId="1D0008D1" w14:textId="2E2182B6" w:rsidR="00827AC4" w:rsidRPr="003A4F76" w:rsidRDefault="00827AC4" w:rsidP="00827AC4">
      <w:pPr>
        <w:pStyle w:val="a7"/>
        <w:numPr>
          <w:ilvl w:val="0"/>
          <w:numId w:val="1"/>
        </w:numPr>
        <w:ind w:firstLineChars="0"/>
        <w:rPr>
          <w:rFonts w:cs="Times New Roman"/>
          <w:szCs w:val="24"/>
        </w:rPr>
      </w:pPr>
      <w:r w:rsidRPr="003A4F76">
        <w:rPr>
          <w:rFonts w:cs="Times New Roman"/>
          <w:szCs w:val="24"/>
        </w:rPr>
        <w:t>在同样的任务上，相似的特征提取和推理能力能够提升</w:t>
      </w:r>
      <w:r w:rsidRPr="003A4F76">
        <w:rPr>
          <w:rFonts w:cs="Times New Roman"/>
          <w:szCs w:val="24"/>
        </w:rPr>
        <w:t>ANN</w:t>
      </w:r>
      <w:r w:rsidRPr="003A4F76">
        <w:rPr>
          <w:rFonts w:cs="Times New Roman"/>
          <w:szCs w:val="24"/>
        </w:rPr>
        <w:t>和</w:t>
      </w:r>
      <w:r w:rsidRPr="003A4F76">
        <w:rPr>
          <w:rFonts w:cs="Times New Roman"/>
          <w:szCs w:val="24"/>
        </w:rPr>
        <w:t>SNN</w:t>
      </w:r>
      <w:r w:rsidRPr="003A4F76">
        <w:rPr>
          <w:rFonts w:cs="Times New Roman"/>
          <w:szCs w:val="24"/>
        </w:rPr>
        <w:t>的能力。</w:t>
      </w:r>
    </w:p>
    <w:p w14:paraId="14EA4708" w14:textId="75504457" w:rsidR="00827AC4" w:rsidRPr="003A4F76" w:rsidRDefault="000D760E" w:rsidP="00827AC4">
      <w:pPr>
        <w:ind w:left="420"/>
        <w:rPr>
          <w:rFonts w:cs="Times New Roman"/>
          <w:szCs w:val="24"/>
        </w:rPr>
      </w:pPr>
      <w:r w:rsidRPr="003A4F76">
        <w:rPr>
          <w:rFonts w:cs="Times New Roman"/>
          <w:szCs w:val="24"/>
        </w:rPr>
        <w:t>如果目标任务是静态数据集：先训练</w:t>
      </w:r>
      <w:r w:rsidRPr="003A4F76">
        <w:rPr>
          <w:rFonts w:cs="Times New Roman"/>
          <w:szCs w:val="24"/>
        </w:rPr>
        <w:t>ANN</w:t>
      </w:r>
      <w:r w:rsidRPr="003A4F76">
        <w:rPr>
          <w:rFonts w:cs="Times New Roman"/>
          <w:szCs w:val="24"/>
        </w:rPr>
        <w:t>，再转化为</w:t>
      </w:r>
      <w:r w:rsidRPr="003A4F76">
        <w:rPr>
          <w:rFonts w:cs="Times New Roman"/>
          <w:szCs w:val="24"/>
        </w:rPr>
        <w:t>SANN</w:t>
      </w:r>
      <w:r w:rsidRPr="003A4F76">
        <w:rPr>
          <w:rFonts w:cs="Times New Roman"/>
          <w:szCs w:val="24"/>
        </w:rPr>
        <w:t>（</w:t>
      </w:r>
      <w:r w:rsidRPr="003A4F76">
        <w:rPr>
          <w:rFonts w:cs="Times New Roman"/>
          <w:szCs w:val="24"/>
        </w:rPr>
        <w:t>Spiking-activation-ANN</w:t>
      </w:r>
      <w:r w:rsidRPr="003A4F76">
        <w:rPr>
          <w:rFonts w:cs="Times New Roman"/>
          <w:szCs w:val="24"/>
        </w:rPr>
        <w:t>），再转化为</w:t>
      </w:r>
      <w:r w:rsidRPr="003A4F76">
        <w:rPr>
          <w:rFonts w:cs="Times New Roman"/>
          <w:szCs w:val="24"/>
        </w:rPr>
        <w:t>LIF</w:t>
      </w:r>
      <w:r w:rsidRPr="003A4F76">
        <w:rPr>
          <w:rFonts w:cs="Times New Roman"/>
          <w:szCs w:val="24"/>
        </w:rPr>
        <w:t>。</w:t>
      </w:r>
    </w:p>
    <w:p w14:paraId="235AA156" w14:textId="7644DCA4" w:rsidR="000D760E" w:rsidRPr="003A4F76" w:rsidRDefault="000D760E" w:rsidP="00827AC4">
      <w:pPr>
        <w:ind w:left="420"/>
        <w:rPr>
          <w:rFonts w:cs="Times New Roman"/>
          <w:szCs w:val="24"/>
        </w:rPr>
      </w:pPr>
      <w:r w:rsidRPr="003A4F76">
        <w:rPr>
          <w:rFonts w:cs="Times New Roman"/>
          <w:szCs w:val="24"/>
        </w:rPr>
        <w:t>如果目标任务是动态（神经形态）数据集：先将其转化为图片（灰度图）或者使用额外的静态数据集训练</w:t>
      </w:r>
      <w:r w:rsidRPr="003A4F76">
        <w:rPr>
          <w:rFonts w:cs="Times New Roman"/>
          <w:szCs w:val="24"/>
        </w:rPr>
        <w:t>ANN</w:t>
      </w:r>
      <w:r w:rsidRPr="003A4F76">
        <w:rPr>
          <w:rFonts w:cs="Times New Roman"/>
          <w:szCs w:val="24"/>
        </w:rPr>
        <w:t>，再转化为</w:t>
      </w:r>
      <w:r w:rsidRPr="003A4F76">
        <w:rPr>
          <w:rFonts w:cs="Times New Roman"/>
          <w:szCs w:val="24"/>
        </w:rPr>
        <w:t>LIAF SNN</w:t>
      </w:r>
      <w:r w:rsidRPr="003A4F76">
        <w:rPr>
          <w:rFonts w:cs="Times New Roman"/>
          <w:szCs w:val="24"/>
        </w:rPr>
        <w:t>，最后转化为</w:t>
      </w:r>
      <w:r w:rsidRPr="003A4F76">
        <w:rPr>
          <w:rFonts w:cs="Times New Roman"/>
          <w:szCs w:val="24"/>
        </w:rPr>
        <w:t>LIF-SNN</w:t>
      </w:r>
      <w:r w:rsidRPr="003A4F76">
        <w:rPr>
          <w:rFonts w:cs="Times New Roman"/>
          <w:szCs w:val="24"/>
        </w:rPr>
        <w:t>。</w:t>
      </w:r>
    </w:p>
    <w:p w14:paraId="774F0571" w14:textId="50E462D1" w:rsidR="005226CF" w:rsidRDefault="00EE71B3" w:rsidP="005344FD">
      <w:pPr>
        <w:pStyle w:val="3"/>
        <w:rPr>
          <w:szCs w:val="24"/>
        </w:rPr>
      </w:pPr>
      <w:r w:rsidRPr="005344FD">
        <w:rPr>
          <w:rFonts w:cs="Times New Roman" w:hint="eastAsia"/>
          <w:color w:val="00B050"/>
        </w:rPr>
        <w:t>A</w:t>
      </w:r>
      <w:r w:rsidRPr="005344FD">
        <w:rPr>
          <w:rFonts w:cs="Times New Roman"/>
          <w:color w:val="00B050"/>
        </w:rPr>
        <w:t xml:space="preserve"> Tandem Learning Rule for Effective Training and Rapid Inference of Deep Spiking Neural Networks</w:t>
      </w:r>
      <w:r w:rsidRPr="005344FD">
        <w:rPr>
          <w:rFonts w:cs="Times New Roman" w:hint="eastAsia"/>
          <w:color w:val="00B050"/>
        </w:rPr>
        <w:t>（</w:t>
      </w:r>
      <w:r w:rsidR="00BD7E2E" w:rsidRPr="005344FD">
        <w:rPr>
          <w:rFonts w:cs="Times New Roman"/>
          <w:color w:val="00B050"/>
        </w:rPr>
        <w:t xml:space="preserve">2021 </w:t>
      </w:r>
      <w:r w:rsidR="00BD7E2E" w:rsidRPr="005344FD">
        <w:rPr>
          <w:rFonts w:cs="Times New Roman" w:hint="eastAsia"/>
          <w:color w:val="00B050"/>
        </w:rPr>
        <w:t>TNNLS</w:t>
      </w:r>
      <w:r w:rsidRPr="005344FD">
        <w:rPr>
          <w:rFonts w:cs="Times New Roman" w:hint="eastAsia"/>
          <w:color w:val="00B050"/>
        </w:rPr>
        <w:t>）</w:t>
      </w:r>
      <w:r>
        <w:rPr>
          <w:rFonts w:hint="eastAsia"/>
          <w:szCs w:val="24"/>
        </w:rPr>
        <w:t>：</w:t>
      </w:r>
    </w:p>
    <w:p w14:paraId="049CE868" w14:textId="72A604D5" w:rsidR="005344FD" w:rsidRDefault="008F539B" w:rsidP="008F539B">
      <w:pPr>
        <w:rPr>
          <w:rFonts w:cs="Times New Roman"/>
          <w:szCs w:val="24"/>
        </w:rPr>
      </w:pPr>
      <w:r>
        <w:rPr>
          <w:rFonts w:cs="Times New Roman"/>
          <w:szCs w:val="24"/>
        </w:rPr>
        <w:tab/>
      </w:r>
      <w:r w:rsidR="005344FD">
        <w:rPr>
          <w:rFonts w:cs="Times New Roman" w:hint="eastAsia"/>
          <w:szCs w:val="24"/>
        </w:rPr>
        <w:t>同时训练一个</w:t>
      </w:r>
      <w:r w:rsidR="005344FD">
        <w:rPr>
          <w:rFonts w:cs="Times New Roman" w:hint="eastAsia"/>
          <w:szCs w:val="24"/>
        </w:rPr>
        <w:t>ANN</w:t>
      </w:r>
      <w:r w:rsidR="005344FD">
        <w:rPr>
          <w:rFonts w:cs="Times New Roman" w:hint="eastAsia"/>
          <w:szCs w:val="24"/>
        </w:rPr>
        <w:t>和</w:t>
      </w:r>
      <w:r w:rsidR="005344FD">
        <w:rPr>
          <w:rFonts w:cs="Times New Roman" w:hint="eastAsia"/>
          <w:szCs w:val="24"/>
        </w:rPr>
        <w:t>SNN</w:t>
      </w:r>
      <w:r w:rsidR="005344FD">
        <w:rPr>
          <w:rFonts w:cs="Times New Roman" w:hint="eastAsia"/>
          <w:szCs w:val="24"/>
        </w:rPr>
        <w:t>，将</w:t>
      </w:r>
      <w:r w:rsidR="005344FD">
        <w:rPr>
          <w:rFonts w:cs="Times New Roman" w:hint="eastAsia"/>
          <w:szCs w:val="24"/>
        </w:rPr>
        <w:t>SNN</w:t>
      </w:r>
      <w:r w:rsidR="005344FD">
        <w:rPr>
          <w:rFonts w:cs="Times New Roman" w:hint="eastAsia"/>
          <w:szCs w:val="24"/>
        </w:rPr>
        <w:t>每一层的输出脉冲数量作为</w:t>
      </w:r>
      <w:r w:rsidR="005344FD">
        <w:rPr>
          <w:rFonts w:cs="Times New Roman" w:hint="eastAsia"/>
          <w:szCs w:val="24"/>
        </w:rPr>
        <w:t>ANN</w:t>
      </w:r>
      <w:r w:rsidR="005344FD">
        <w:rPr>
          <w:rFonts w:cs="Times New Roman" w:hint="eastAsia"/>
          <w:szCs w:val="24"/>
        </w:rPr>
        <w:t>下一层的输入和</w:t>
      </w:r>
      <w:r w:rsidR="005344FD">
        <w:rPr>
          <w:rFonts w:cs="Times New Roman" w:hint="eastAsia"/>
          <w:szCs w:val="24"/>
        </w:rPr>
        <w:t>SNN</w:t>
      </w:r>
      <w:r w:rsidR="005344FD">
        <w:rPr>
          <w:rFonts w:cs="Times New Roman" w:hint="eastAsia"/>
          <w:szCs w:val="24"/>
        </w:rPr>
        <w:t>下一层的输入，在</w:t>
      </w:r>
      <w:r w:rsidR="005344FD">
        <w:rPr>
          <w:rFonts w:cs="Times New Roman" w:hint="eastAsia"/>
          <w:szCs w:val="24"/>
        </w:rPr>
        <w:t>BP</w:t>
      </w:r>
      <w:r w:rsidR="005344FD">
        <w:rPr>
          <w:rFonts w:cs="Times New Roman" w:hint="eastAsia"/>
          <w:szCs w:val="24"/>
        </w:rPr>
        <w:t>的时候对</w:t>
      </w:r>
      <w:r w:rsidR="005344FD">
        <w:rPr>
          <w:rFonts w:cs="Times New Roman" w:hint="eastAsia"/>
          <w:szCs w:val="24"/>
        </w:rPr>
        <w:t>ANN</w:t>
      </w:r>
      <w:r w:rsidR="005344FD">
        <w:rPr>
          <w:rFonts w:cs="Times New Roman" w:hint="eastAsia"/>
          <w:szCs w:val="24"/>
        </w:rPr>
        <w:t>进行更新权重并将权重更新给</w:t>
      </w:r>
      <w:r w:rsidR="005344FD">
        <w:rPr>
          <w:rFonts w:cs="Times New Roman" w:hint="eastAsia"/>
          <w:szCs w:val="24"/>
        </w:rPr>
        <w:t>S</w:t>
      </w:r>
      <w:r w:rsidR="005344FD">
        <w:rPr>
          <w:rFonts w:cs="Times New Roman"/>
          <w:szCs w:val="24"/>
        </w:rPr>
        <w:t>NN</w:t>
      </w:r>
      <w:r w:rsidR="005344FD">
        <w:rPr>
          <w:rFonts w:cs="Times New Roman" w:hint="eastAsia"/>
          <w:szCs w:val="24"/>
        </w:rPr>
        <w:t>。</w:t>
      </w:r>
    </w:p>
    <w:p w14:paraId="66144ECC" w14:textId="3386E7C4" w:rsidR="005344FD" w:rsidRDefault="005344FD" w:rsidP="008F539B">
      <w:pPr>
        <w:rPr>
          <w:rFonts w:cs="Times New Roman"/>
          <w:szCs w:val="24"/>
        </w:rPr>
      </w:pPr>
      <w:r>
        <w:rPr>
          <w:rFonts w:cs="Times New Roman"/>
          <w:szCs w:val="24"/>
        </w:rPr>
        <w:tab/>
      </w:r>
      <w:r>
        <w:rPr>
          <w:rFonts w:cs="Times New Roman" w:hint="eastAsia"/>
          <w:szCs w:val="24"/>
        </w:rPr>
        <w:t>使用</w:t>
      </w:r>
      <w:r>
        <w:rPr>
          <w:rFonts w:cs="Times New Roman" w:hint="eastAsia"/>
          <w:szCs w:val="24"/>
        </w:rPr>
        <w:t>SNN</w:t>
      </w:r>
      <w:r>
        <w:rPr>
          <w:rFonts w:cs="Times New Roman" w:hint="eastAsia"/>
          <w:szCs w:val="24"/>
        </w:rPr>
        <w:t>的</w:t>
      </w:r>
      <w:proofErr w:type="gramStart"/>
      <w:r>
        <w:rPr>
          <w:rFonts w:cs="Times New Roman" w:hint="eastAsia"/>
          <w:szCs w:val="24"/>
        </w:rPr>
        <w:t>激活值</w:t>
      </w:r>
      <w:proofErr w:type="gramEnd"/>
      <w:r>
        <w:rPr>
          <w:rFonts w:cs="Times New Roman" w:hint="eastAsia"/>
          <w:szCs w:val="24"/>
        </w:rPr>
        <w:t>逼近</w:t>
      </w:r>
      <w:r>
        <w:rPr>
          <w:rFonts w:cs="Times New Roman" w:hint="eastAsia"/>
          <w:szCs w:val="24"/>
        </w:rPr>
        <w:t>IF</w:t>
      </w:r>
      <w:r>
        <w:rPr>
          <w:rFonts w:cs="Times New Roman" w:hint="eastAsia"/>
          <w:szCs w:val="24"/>
        </w:rPr>
        <w:t>神经元和</w:t>
      </w:r>
      <w:r>
        <w:rPr>
          <w:rFonts w:cs="Times New Roman" w:hint="eastAsia"/>
          <w:szCs w:val="24"/>
        </w:rPr>
        <w:t>LIF</w:t>
      </w:r>
      <w:r>
        <w:rPr>
          <w:rFonts w:cs="Times New Roman" w:hint="eastAsia"/>
          <w:szCs w:val="24"/>
        </w:rPr>
        <w:t>神经元输出脉冲的数量。</w:t>
      </w:r>
    </w:p>
    <w:p w14:paraId="59761129" w14:textId="42C80CD1" w:rsidR="00BE745F" w:rsidRDefault="00BE745F" w:rsidP="008F539B">
      <w:pPr>
        <w:rPr>
          <w:rFonts w:cs="Times New Roman"/>
          <w:szCs w:val="24"/>
        </w:rPr>
      </w:pPr>
      <w:r>
        <w:rPr>
          <w:rFonts w:cs="Times New Roman"/>
          <w:szCs w:val="24"/>
        </w:rPr>
        <w:tab/>
      </w:r>
      <w:r>
        <w:rPr>
          <w:rFonts w:cs="Times New Roman" w:hint="eastAsia"/>
          <w:szCs w:val="24"/>
        </w:rPr>
        <w:t>在</w:t>
      </w:r>
      <w:r>
        <w:rPr>
          <w:rFonts w:cs="Times New Roman" w:hint="eastAsia"/>
          <w:szCs w:val="24"/>
        </w:rPr>
        <w:t>encoding</w:t>
      </w:r>
      <w:r>
        <w:rPr>
          <w:rFonts w:cs="Times New Roman" w:hint="eastAsia"/>
          <w:szCs w:val="24"/>
        </w:rPr>
        <w:t>的时候直接把</w:t>
      </w:r>
      <w:r>
        <w:rPr>
          <w:rFonts w:cs="Times New Roman" w:hint="eastAsia"/>
          <w:szCs w:val="24"/>
        </w:rPr>
        <w:t>real</w:t>
      </w:r>
      <w:r>
        <w:rPr>
          <w:rFonts w:cs="Times New Roman"/>
          <w:szCs w:val="24"/>
        </w:rPr>
        <w:t>-</w:t>
      </w:r>
      <w:r>
        <w:rPr>
          <w:rFonts w:cs="Times New Roman" w:hint="eastAsia"/>
          <w:szCs w:val="24"/>
        </w:rPr>
        <w:t>valued</w:t>
      </w:r>
      <w:r>
        <w:rPr>
          <w:rFonts w:cs="Times New Roman" w:hint="eastAsia"/>
          <w:szCs w:val="24"/>
        </w:rPr>
        <w:t>的输入图像输入至每一个</w:t>
      </w:r>
      <w:r>
        <w:rPr>
          <w:rFonts w:cs="Times New Roman" w:hint="eastAsia"/>
          <w:szCs w:val="24"/>
        </w:rPr>
        <w:t>timestep</w:t>
      </w:r>
      <w:r>
        <w:rPr>
          <w:rFonts w:cs="Times New Roman" w:hint="eastAsia"/>
          <w:szCs w:val="24"/>
        </w:rPr>
        <w:t>，在</w:t>
      </w:r>
      <w:r>
        <w:rPr>
          <w:rFonts w:cs="Times New Roman" w:hint="eastAsia"/>
          <w:szCs w:val="24"/>
        </w:rPr>
        <w:t>decoding</w:t>
      </w:r>
      <w:r>
        <w:rPr>
          <w:rFonts w:cs="Times New Roman" w:hint="eastAsia"/>
          <w:szCs w:val="24"/>
        </w:rPr>
        <w:t>的时候</w:t>
      </w:r>
      <w:r w:rsidR="00772DB1">
        <w:rPr>
          <w:rFonts w:cs="Times New Roman" w:hint="eastAsia"/>
          <w:szCs w:val="24"/>
        </w:rPr>
        <w:t>可以使用脉冲数量</w:t>
      </w:r>
      <w:r w:rsidR="00E03E1D">
        <w:rPr>
          <w:rFonts w:cs="Times New Roman" w:hint="eastAsia"/>
          <w:szCs w:val="24"/>
        </w:rPr>
        <w:t>作为输出结果也可以使用各个</w:t>
      </w:r>
      <w:r w:rsidR="00E03E1D">
        <w:rPr>
          <w:rFonts w:cs="Times New Roman" w:hint="eastAsia"/>
          <w:szCs w:val="24"/>
        </w:rPr>
        <w:t>time</w:t>
      </w:r>
      <w:r w:rsidR="00E03E1D">
        <w:rPr>
          <w:rFonts w:cs="Times New Roman"/>
          <w:szCs w:val="24"/>
        </w:rPr>
        <w:t xml:space="preserve"> </w:t>
      </w:r>
      <w:r w:rsidR="00E03E1D">
        <w:rPr>
          <w:rFonts w:cs="Times New Roman" w:hint="eastAsia"/>
          <w:szCs w:val="24"/>
        </w:rPr>
        <w:t>step</w:t>
      </w:r>
      <w:r w:rsidR="00E03E1D">
        <w:rPr>
          <w:rFonts w:cs="Times New Roman" w:hint="eastAsia"/>
          <w:szCs w:val="24"/>
        </w:rPr>
        <w:t>累加的膜电势。</w:t>
      </w:r>
    </w:p>
    <w:p w14:paraId="0FA07303" w14:textId="1968FFB3" w:rsidR="00744E5A" w:rsidRDefault="00744E5A" w:rsidP="008F539B">
      <w:pPr>
        <w:rPr>
          <w:rFonts w:cs="Times New Roman"/>
          <w:szCs w:val="24"/>
        </w:rPr>
      </w:pPr>
    </w:p>
    <w:p w14:paraId="6C26460C" w14:textId="49365EE6" w:rsidR="00744E5A" w:rsidRDefault="00744E5A" w:rsidP="00744E5A">
      <w:pPr>
        <w:pStyle w:val="3"/>
      </w:pPr>
      <w:r w:rsidRPr="00744E5A">
        <w:rPr>
          <w:rFonts w:cs="Times New Roman"/>
          <w:color w:val="00B050"/>
        </w:rPr>
        <w:t xml:space="preserve">Modeling learnable electrical synapse for high precision </w:t>
      </w:r>
      <w:proofErr w:type="spellStart"/>
      <w:r w:rsidRPr="00744E5A">
        <w:rPr>
          <w:rFonts w:cs="Times New Roman"/>
          <w:color w:val="00B050"/>
        </w:rPr>
        <w:t>spatio</w:t>
      </w:r>
      <w:proofErr w:type="spellEnd"/>
      <w:r w:rsidRPr="00744E5A">
        <w:rPr>
          <w:rFonts w:cs="Times New Roman"/>
          <w:color w:val="00B050"/>
        </w:rPr>
        <w:t>-temporal recognition</w:t>
      </w:r>
      <w:r>
        <w:rPr>
          <w:rFonts w:cs="Times New Roman" w:hint="eastAsia"/>
          <w:color w:val="00B050"/>
        </w:rPr>
        <w:t>（</w:t>
      </w:r>
      <w:r>
        <w:rPr>
          <w:rFonts w:cs="Times New Roman" w:hint="eastAsia"/>
          <w:color w:val="00B050"/>
        </w:rPr>
        <w:t>2</w:t>
      </w:r>
      <w:r>
        <w:rPr>
          <w:rFonts w:cs="Times New Roman"/>
          <w:color w:val="00B050"/>
        </w:rPr>
        <w:t xml:space="preserve">022 </w:t>
      </w:r>
      <w:r>
        <w:rPr>
          <w:rFonts w:cs="Times New Roman" w:hint="eastAsia"/>
          <w:color w:val="00B050"/>
        </w:rPr>
        <w:t>Neural</w:t>
      </w:r>
      <w:r>
        <w:rPr>
          <w:rFonts w:cs="Times New Roman"/>
          <w:color w:val="00B050"/>
        </w:rPr>
        <w:t xml:space="preserve"> </w:t>
      </w:r>
      <w:r>
        <w:rPr>
          <w:rFonts w:cs="Times New Roman" w:hint="eastAsia"/>
          <w:color w:val="00B050"/>
        </w:rPr>
        <w:t>Networks</w:t>
      </w:r>
      <w:r>
        <w:rPr>
          <w:rFonts w:cs="Times New Roman" w:hint="eastAsia"/>
          <w:color w:val="00B050"/>
        </w:rPr>
        <w:t>）</w:t>
      </w:r>
      <w:r>
        <w:rPr>
          <w:rFonts w:hint="eastAsia"/>
        </w:rPr>
        <w:t>：</w:t>
      </w:r>
    </w:p>
    <w:p w14:paraId="12331695" w14:textId="53B14CB8" w:rsidR="00744E5A" w:rsidRDefault="00744E5A" w:rsidP="00744E5A">
      <w:pPr>
        <w:rPr>
          <w:rFonts w:cs="Times New Roman"/>
          <w:szCs w:val="24"/>
        </w:rPr>
      </w:pPr>
      <w:r>
        <w:rPr>
          <w:rFonts w:cs="Times New Roman"/>
          <w:szCs w:val="24"/>
        </w:rPr>
        <w:tab/>
      </w:r>
      <w:r>
        <w:rPr>
          <w:rFonts w:cs="Times New Roman" w:hint="eastAsia"/>
          <w:szCs w:val="24"/>
        </w:rPr>
        <w:t>大多数研究都只关注</w:t>
      </w:r>
      <w:r w:rsidR="003D3DD3">
        <w:rPr>
          <w:rFonts w:cs="Times New Roman" w:hint="eastAsia"/>
          <w:szCs w:val="24"/>
        </w:rPr>
        <w:t>细胞</w:t>
      </w:r>
      <w:r>
        <w:rPr>
          <w:rFonts w:cs="Times New Roman" w:hint="eastAsia"/>
          <w:szCs w:val="24"/>
        </w:rPr>
        <w:t>之间的化学突触（即不同层神经元之间的权重），该工作关注电突触，能够在</w:t>
      </w:r>
      <w:r w:rsidRPr="00744E5A">
        <w:rPr>
          <w:rFonts w:cs="Times New Roman" w:hint="eastAsia"/>
          <w:szCs w:val="24"/>
        </w:rPr>
        <w:t>彼此非常接近的体细胞之间形成，并通过间隙连接在局部交换信息</w:t>
      </w:r>
      <w:r>
        <w:rPr>
          <w:rFonts w:cs="Times New Roman" w:hint="eastAsia"/>
          <w:szCs w:val="24"/>
        </w:rPr>
        <w:t>，能够在耦合细胞之间直接传递电压</w:t>
      </w:r>
      <w:r w:rsidR="003D3DD3">
        <w:rPr>
          <w:rFonts w:cs="Times New Roman" w:hint="eastAsia"/>
          <w:szCs w:val="24"/>
        </w:rPr>
        <w:t>信号</w:t>
      </w:r>
      <w:r w:rsidR="000A1567">
        <w:rPr>
          <w:rFonts w:cs="Times New Roman" w:hint="eastAsia"/>
          <w:szCs w:val="24"/>
        </w:rPr>
        <w:t>。</w:t>
      </w:r>
    </w:p>
    <w:p w14:paraId="53D914D2" w14:textId="47AB58C2" w:rsidR="000A1567" w:rsidRPr="009D0E10" w:rsidRDefault="000A1567" w:rsidP="00744E5A">
      <w:pPr>
        <w:rPr>
          <w:rFonts w:cs="Times New Roman"/>
          <w:szCs w:val="24"/>
        </w:rPr>
      </w:pPr>
      <w:r>
        <w:rPr>
          <w:rFonts w:cs="Times New Roman"/>
          <w:szCs w:val="24"/>
        </w:rPr>
        <w:tab/>
      </w:r>
      <w:r w:rsidR="009D0E10">
        <w:rPr>
          <w:rFonts w:cs="Times New Roman" w:hint="eastAsia"/>
          <w:szCs w:val="24"/>
        </w:rPr>
        <w:t>构建</w:t>
      </w:r>
      <w:r w:rsidR="009D0E10" w:rsidRPr="009D0E10">
        <w:rPr>
          <w:rFonts w:cs="Times New Roman"/>
          <w:szCs w:val="24"/>
        </w:rPr>
        <w:t>Electrical Coupling LIF (ECLIF</w:t>
      </w:r>
      <w:r w:rsidR="009D0E10">
        <w:rPr>
          <w:rFonts w:cs="Times New Roman" w:hint="eastAsia"/>
          <w:szCs w:val="24"/>
        </w:rPr>
        <w:t>)</w:t>
      </w:r>
      <w:r w:rsidR="009D0E10">
        <w:rPr>
          <w:rFonts w:cs="Times New Roman" w:hint="eastAsia"/>
          <w:szCs w:val="24"/>
        </w:rPr>
        <w:t>模型，其中的电突触使得</w:t>
      </w:r>
      <w:r w:rsidR="009D0E10" w:rsidRPr="009D0E10">
        <w:rPr>
          <w:rFonts w:cs="Times New Roman" w:hint="eastAsia"/>
          <w:szCs w:val="24"/>
        </w:rPr>
        <w:t>一个神经元的膜电位会影响相邻神经元的膜电位</w:t>
      </w:r>
      <w:r w:rsidR="00250A32">
        <w:rPr>
          <w:rFonts w:cs="Times New Roman" w:hint="eastAsia"/>
          <w:szCs w:val="24"/>
        </w:rPr>
        <w:t>，作者通过</w:t>
      </w:r>
      <w:r w:rsidR="008B051D">
        <w:rPr>
          <w:rFonts w:cs="Times New Roman" w:hint="eastAsia"/>
          <w:szCs w:val="24"/>
        </w:rPr>
        <w:t>1D</w:t>
      </w:r>
      <w:r w:rsidR="008B051D">
        <w:rPr>
          <w:rFonts w:cs="Times New Roman" w:hint="eastAsia"/>
          <w:szCs w:val="24"/>
        </w:rPr>
        <w:t>卷积和</w:t>
      </w:r>
      <w:r w:rsidR="008B051D">
        <w:rPr>
          <w:rFonts w:cs="Times New Roman" w:hint="eastAsia"/>
          <w:szCs w:val="24"/>
        </w:rPr>
        <w:t>2</w:t>
      </w:r>
      <w:r w:rsidR="008B051D">
        <w:rPr>
          <w:rFonts w:cs="Times New Roman"/>
          <w:szCs w:val="24"/>
        </w:rPr>
        <w:t>D</w:t>
      </w:r>
      <w:r w:rsidR="008B051D">
        <w:rPr>
          <w:rFonts w:cs="Times New Roman" w:hint="eastAsia"/>
          <w:szCs w:val="24"/>
        </w:rPr>
        <w:t>卷积实现电突触的效果</w:t>
      </w:r>
      <w:r w:rsidR="009D0E10">
        <w:rPr>
          <w:rFonts w:cs="Times New Roman" w:hint="eastAsia"/>
          <w:szCs w:val="24"/>
        </w:rPr>
        <w:t>。</w:t>
      </w:r>
    </w:p>
    <w:p w14:paraId="0779F895" w14:textId="5CC3C4CD" w:rsidR="00744E5A" w:rsidRPr="00744E5A" w:rsidRDefault="00333A7E" w:rsidP="008F539B">
      <w:pPr>
        <w:rPr>
          <w:rFonts w:cs="Times New Roman"/>
          <w:szCs w:val="24"/>
        </w:rPr>
      </w:pPr>
      <w:r>
        <w:rPr>
          <w:rFonts w:cs="Times New Roman"/>
          <w:szCs w:val="24"/>
        </w:rPr>
        <w:lastRenderedPageBreak/>
        <w:tab/>
      </w:r>
      <w:r w:rsidR="008B051D">
        <w:rPr>
          <w:noProof/>
        </w:rPr>
        <w:drawing>
          <wp:inline distT="0" distB="0" distL="0" distR="0" wp14:anchorId="5D61C7A9" wp14:editId="0B35916A">
            <wp:extent cx="4123809" cy="19523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3809" cy="1952381"/>
                    </a:xfrm>
                    <a:prstGeom prst="rect">
                      <a:avLst/>
                    </a:prstGeom>
                  </pic:spPr>
                </pic:pic>
              </a:graphicData>
            </a:graphic>
          </wp:inline>
        </w:drawing>
      </w:r>
    </w:p>
    <w:p w14:paraId="5EC1B30A" w14:textId="7024E90A" w:rsidR="00194A28" w:rsidRPr="003A4F76" w:rsidRDefault="00194A28" w:rsidP="00903F12">
      <w:pPr>
        <w:pStyle w:val="2"/>
        <w:rPr>
          <w:rFonts w:ascii="Times New Roman" w:hAnsi="Times New Roman" w:cs="Times New Roman"/>
          <w:color w:val="F79646" w:themeColor="accent6"/>
        </w:rPr>
      </w:pPr>
      <w:proofErr w:type="gramStart"/>
      <w:r w:rsidRPr="003A4F76">
        <w:rPr>
          <w:rFonts w:ascii="Times New Roman" w:hAnsi="Times New Roman" w:cs="Times New Roman"/>
          <w:color w:val="F79646" w:themeColor="accent6"/>
        </w:rPr>
        <w:t>于肇飞</w:t>
      </w:r>
      <w:proofErr w:type="gramEnd"/>
    </w:p>
    <w:p w14:paraId="6FBFB91D" w14:textId="52479E36" w:rsidR="00BF6F58" w:rsidRDefault="00BF6F58" w:rsidP="00903F12">
      <w:pPr>
        <w:pStyle w:val="3"/>
        <w:rPr>
          <w:rFonts w:cs="Times New Roman"/>
          <w:color w:val="E36C0A" w:themeColor="accent6" w:themeShade="BF"/>
        </w:rPr>
      </w:pPr>
      <w:r w:rsidRPr="00BF6F58">
        <w:rPr>
          <w:rFonts w:cs="Times New Roman"/>
          <w:color w:val="E36C0A" w:themeColor="accent6" w:themeShade="BF"/>
        </w:rPr>
        <w:t>Deep Residual Learning in Spiking Neural Networks</w:t>
      </w:r>
      <w:r w:rsidR="00AF2954">
        <w:rPr>
          <w:rFonts w:cs="Times New Roman" w:hint="eastAsia"/>
          <w:color w:val="E36C0A" w:themeColor="accent6" w:themeShade="BF"/>
        </w:rPr>
        <w:t>（</w:t>
      </w:r>
      <w:proofErr w:type="spellStart"/>
      <w:r w:rsidR="00AF2954" w:rsidRPr="00AF2954">
        <w:rPr>
          <w:rFonts w:cs="Times New Roman"/>
          <w:color w:val="E36C0A" w:themeColor="accent6" w:themeShade="BF"/>
        </w:rPr>
        <w:t>NeurIPS</w:t>
      </w:r>
      <w:proofErr w:type="spellEnd"/>
      <w:r w:rsidR="00AF2954" w:rsidRPr="00AF2954">
        <w:rPr>
          <w:rFonts w:cs="Times New Roman"/>
          <w:color w:val="E36C0A" w:themeColor="accent6" w:themeShade="BF"/>
        </w:rPr>
        <w:t xml:space="preserve"> 2021</w:t>
      </w:r>
      <w:r w:rsidR="00AF2954">
        <w:rPr>
          <w:rFonts w:cs="Times New Roman" w:hint="eastAsia"/>
          <w:color w:val="E36C0A" w:themeColor="accent6" w:themeShade="BF"/>
        </w:rPr>
        <w:t>）</w:t>
      </w:r>
      <w:r>
        <w:rPr>
          <w:rFonts w:cs="Times New Roman" w:hint="eastAsia"/>
          <w:color w:val="E36C0A" w:themeColor="accent6" w:themeShade="BF"/>
        </w:rPr>
        <w:t>：</w:t>
      </w:r>
    </w:p>
    <w:p w14:paraId="19FE88B1" w14:textId="2A12599B" w:rsidR="00BF6F58" w:rsidRPr="00160EF5" w:rsidRDefault="008808E4" w:rsidP="00BF6F58">
      <w:pPr>
        <w:rPr>
          <w:rFonts w:cs="Times New Roman"/>
          <w:szCs w:val="24"/>
        </w:rPr>
      </w:pPr>
      <w:r>
        <w:tab/>
      </w:r>
      <w:r w:rsidR="00160EF5" w:rsidRPr="00160EF5">
        <w:rPr>
          <w:rFonts w:cs="Times New Roman"/>
          <w:szCs w:val="24"/>
        </w:rPr>
        <w:t>指出之前的一些工作在实现</w:t>
      </w:r>
      <w:r w:rsidR="00160EF5" w:rsidRPr="00160EF5">
        <w:rPr>
          <w:rFonts w:cs="Times New Roman"/>
          <w:szCs w:val="24"/>
        </w:rPr>
        <w:t>spiking</w:t>
      </w:r>
      <w:r w:rsidR="00160EF5" w:rsidRPr="00160EF5">
        <w:rPr>
          <w:rFonts w:cs="Times New Roman"/>
          <w:szCs w:val="24"/>
        </w:rPr>
        <w:t>残差网络的时候仅仅把</w:t>
      </w:r>
      <w:proofErr w:type="spellStart"/>
      <w:r w:rsidR="00160EF5" w:rsidRPr="00160EF5">
        <w:rPr>
          <w:rFonts w:cs="Times New Roman"/>
          <w:szCs w:val="24"/>
        </w:rPr>
        <w:t>ReLU</w:t>
      </w:r>
      <w:proofErr w:type="spellEnd"/>
      <w:r w:rsidR="00160EF5" w:rsidRPr="00160EF5">
        <w:rPr>
          <w:rFonts w:cs="Times New Roman"/>
          <w:szCs w:val="24"/>
        </w:rPr>
        <w:t>替换成了脉冲神经元，这样并不能实现</w:t>
      </w:r>
      <w:r w:rsidR="00160EF5" w:rsidRPr="00160EF5">
        <w:rPr>
          <w:rFonts w:cs="Times New Roman"/>
          <w:szCs w:val="24"/>
        </w:rPr>
        <w:t>identity mapping</w:t>
      </w:r>
      <w:r w:rsidR="00160EF5" w:rsidRPr="00160EF5">
        <w:rPr>
          <w:rFonts w:cs="Times New Roman"/>
          <w:szCs w:val="24"/>
        </w:rPr>
        <w:t>并会出现梯度消失</w:t>
      </w:r>
      <w:r w:rsidR="00160EF5" w:rsidRPr="00160EF5">
        <w:rPr>
          <w:rFonts w:cs="Times New Roman"/>
          <w:szCs w:val="24"/>
        </w:rPr>
        <w:t>/</w:t>
      </w:r>
      <w:r w:rsidR="00160EF5" w:rsidRPr="00160EF5">
        <w:rPr>
          <w:rFonts w:cs="Times New Roman"/>
          <w:szCs w:val="24"/>
        </w:rPr>
        <w:t>爆炸的问题，提出</w:t>
      </w:r>
      <w:r w:rsidR="00160EF5" w:rsidRPr="00160EF5">
        <w:rPr>
          <w:rFonts w:cs="Times New Roman"/>
          <w:szCs w:val="24"/>
        </w:rPr>
        <w:t xml:space="preserve">Spike-Element-Wise </w:t>
      </w:r>
      <w:proofErr w:type="spellStart"/>
      <w:r w:rsidR="00160EF5" w:rsidRPr="00160EF5">
        <w:rPr>
          <w:rFonts w:cs="Times New Roman"/>
          <w:szCs w:val="24"/>
        </w:rPr>
        <w:t>ResNet</w:t>
      </w:r>
      <w:proofErr w:type="spellEnd"/>
      <w:r w:rsidR="00160EF5" w:rsidRPr="00160EF5">
        <w:rPr>
          <w:rFonts w:cs="Times New Roman"/>
          <w:szCs w:val="24"/>
        </w:rPr>
        <w:t>来构建残差网络。</w:t>
      </w:r>
    </w:p>
    <w:p w14:paraId="1D04554B" w14:textId="79C6D592" w:rsidR="00160EF5" w:rsidRDefault="00160EF5" w:rsidP="00BF6F58">
      <w:pPr>
        <w:rPr>
          <w:rFonts w:cs="Times New Roman"/>
          <w:szCs w:val="24"/>
        </w:rPr>
      </w:pPr>
      <w:r>
        <w:rPr>
          <w:rFonts w:cs="Times New Roman"/>
          <w:szCs w:val="24"/>
        </w:rPr>
        <w:tab/>
      </w:r>
      <w:r>
        <w:rPr>
          <w:rFonts w:cs="Times New Roman" w:hint="eastAsia"/>
          <w:szCs w:val="24"/>
        </w:rPr>
        <w:t>SEW</w:t>
      </w:r>
      <w:r>
        <w:rPr>
          <w:rFonts w:cs="Times New Roman"/>
          <w:szCs w:val="24"/>
        </w:rPr>
        <w:t xml:space="preserve"> </w:t>
      </w:r>
      <w:proofErr w:type="spellStart"/>
      <w:r>
        <w:rPr>
          <w:rFonts w:cs="Times New Roman" w:hint="eastAsia"/>
          <w:szCs w:val="24"/>
        </w:rPr>
        <w:t>ResNet</w:t>
      </w:r>
      <w:proofErr w:type="spellEnd"/>
      <w:r>
        <w:rPr>
          <w:rFonts w:cs="Times New Roman" w:hint="eastAsia"/>
          <w:szCs w:val="24"/>
        </w:rPr>
        <w:t>的基本结构如下图</w:t>
      </w:r>
      <w:r>
        <w:rPr>
          <w:rFonts w:cs="Times New Roman" w:hint="eastAsia"/>
          <w:szCs w:val="24"/>
        </w:rPr>
        <w:t>c</w:t>
      </w:r>
      <w:r>
        <w:rPr>
          <w:rFonts w:cs="Times New Roman" w:hint="eastAsia"/>
          <w:szCs w:val="24"/>
        </w:rPr>
        <w:t>：</w:t>
      </w:r>
    </w:p>
    <w:p w14:paraId="020673C1" w14:textId="66FC44FE" w:rsidR="00160EF5" w:rsidRDefault="00160EF5" w:rsidP="00BF6F58">
      <w:pPr>
        <w:rPr>
          <w:rFonts w:cs="Times New Roman"/>
          <w:szCs w:val="24"/>
        </w:rPr>
      </w:pPr>
      <w:r>
        <w:rPr>
          <w:noProof/>
        </w:rPr>
        <w:drawing>
          <wp:inline distT="0" distB="0" distL="0" distR="0" wp14:anchorId="1E5C6A12" wp14:editId="5210BBAA">
            <wp:extent cx="5274310" cy="31229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22930"/>
                    </a:xfrm>
                    <a:prstGeom prst="rect">
                      <a:avLst/>
                    </a:prstGeom>
                  </pic:spPr>
                </pic:pic>
              </a:graphicData>
            </a:graphic>
          </wp:inline>
        </w:drawing>
      </w:r>
    </w:p>
    <w:p w14:paraId="76EFB51D" w14:textId="31A96F44" w:rsidR="00160EF5" w:rsidRDefault="000A3D4D" w:rsidP="00BF6F58">
      <w:pPr>
        <w:rPr>
          <w:rFonts w:cs="Times New Roman"/>
          <w:szCs w:val="24"/>
        </w:rPr>
      </w:pPr>
      <w:r>
        <w:rPr>
          <w:rFonts w:cs="Times New Roman"/>
          <w:szCs w:val="24"/>
        </w:rPr>
        <w:tab/>
      </w:r>
      <w:r>
        <w:rPr>
          <w:rFonts w:cs="Times New Roman" w:hint="eastAsia"/>
          <w:szCs w:val="24"/>
        </w:rPr>
        <w:t>另外，当输入和输出维度不同的时候构建</w:t>
      </w:r>
      <w:proofErr w:type="spellStart"/>
      <w:r>
        <w:rPr>
          <w:rFonts w:cs="Times New Roman" w:hint="eastAsia"/>
          <w:szCs w:val="24"/>
        </w:rPr>
        <w:t>downsample</w:t>
      </w:r>
      <w:proofErr w:type="spellEnd"/>
      <w:r>
        <w:rPr>
          <w:rFonts w:cs="Times New Roman"/>
          <w:szCs w:val="24"/>
        </w:rPr>
        <w:t xml:space="preserve"> </w:t>
      </w:r>
      <w:r>
        <w:rPr>
          <w:rFonts w:cs="Times New Roman" w:hint="eastAsia"/>
          <w:szCs w:val="24"/>
        </w:rPr>
        <w:t>block</w:t>
      </w:r>
      <w:r>
        <w:rPr>
          <w:rFonts w:cs="Times New Roman" w:hint="eastAsia"/>
          <w:szCs w:val="24"/>
        </w:rPr>
        <w:t>如下图</w:t>
      </w:r>
      <w:r>
        <w:rPr>
          <w:rFonts w:cs="Times New Roman" w:hint="eastAsia"/>
          <w:szCs w:val="24"/>
        </w:rPr>
        <w:t>b</w:t>
      </w:r>
      <w:r>
        <w:rPr>
          <w:rFonts w:cs="Times New Roman" w:hint="eastAsia"/>
          <w:szCs w:val="24"/>
        </w:rPr>
        <w:t>：</w:t>
      </w:r>
    </w:p>
    <w:p w14:paraId="4C1E3FF2" w14:textId="2C9109C3" w:rsidR="000A3D4D" w:rsidRPr="00160EF5" w:rsidRDefault="000A3D4D" w:rsidP="00BF6F58">
      <w:pPr>
        <w:rPr>
          <w:rFonts w:cs="Times New Roman"/>
          <w:szCs w:val="24"/>
        </w:rPr>
      </w:pPr>
      <w:r>
        <w:rPr>
          <w:noProof/>
        </w:rPr>
        <w:lastRenderedPageBreak/>
        <w:drawing>
          <wp:inline distT="0" distB="0" distL="0" distR="0" wp14:anchorId="5330446C" wp14:editId="791E9E01">
            <wp:extent cx="5274310" cy="22383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38375"/>
                    </a:xfrm>
                    <a:prstGeom prst="rect">
                      <a:avLst/>
                    </a:prstGeom>
                  </pic:spPr>
                </pic:pic>
              </a:graphicData>
            </a:graphic>
          </wp:inline>
        </w:drawing>
      </w:r>
    </w:p>
    <w:p w14:paraId="4A66AB84" w14:textId="44A7ADB4" w:rsidR="0052759F" w:rsidRPr="003A4F76" w:rsidRDefault="0052759F" w:rsidP="00903F12">
      <w:pPr>
        <w:pStyle w:val="3"/>
        <w:rPr>
          <w:rFonts w:cs="Times New Roman"/>
        </w:rPr>
      </w:pPr>
      <w:r w:rsidRPr="003A4F76">
        <w:rPr>
          <w:rFonts w:cs="Times New Roman"/>
          <w:color w:val="E36C0A" w:themeColor="accent6" w:themeShade="BF"/>
        </w:rPr>
        <w:t>Incorporating Learnable Membrane Time Constant to Enhance Learning of Spiking Neural Networks</w:t>
      </w:r>
      <w:r w:rsidRPr="003A4F76">
        <w:rPr>
          <w:rFonts w:cs="Times New Roman"/>
        </w:rPr>
        <w:t>：</w:t>
      </w:r>
    </w:p>
    <w:p w14:paraId="64933A78" w14:textId="58CDC5A1" w:rsidR="0052759F" w:rsidRPr="003A4F76" w:rsidRDefault="0052759F" w:rsidP="0052759F">
      <w:pPr>
        <w:rPr>
          <w:rFonts w:cs="Times New Roman"/>
          <w:szCs w:val="24"/>
        </w:rPr>
      </w:pPr>
      <w:r w:rsidRPr="003A4F76">
        <w:rPr>
          <w:rFonts w:cs="Times New Roman"/>
          <w:szCs w:val="24"/>
        </w:rPr>
        <w:tab/>
      </w:r>
      <w:r w:rsidRPr="003A4F76">
        <w:rPr>
          <w:rFonts w:cs="Times New Roman"/>
          <w:szCs w:val="24"/>
        </w:rPr>
        <w:t>提出了</w:t>
      </w:r>
      <w:r w:rsidRPr="003A4F76">
        <w:rPr>
          <w:rFonts w:cs="Times New Roman"/>
          <w:szCs w:val="24"/>
        </w:rPr>
        <w:t>Parametric Leaky Integrate</w:t>
      </w:r>
      <w:r w:rsidR="00952DDD" w:rsidRPr="003A4F76">
        <w:rPr>
          <w:rFonts w:cs="Times New Roman"/>
          <w:szCs w:val="24"/>
        </w:rPr>
        <w:t>-</w:t>
      </w:r>
      <w:r w:rsidRPr="003A4F76">
        <w:rPr>
          <w:rFonts w:cs="Times New Roman"/>
          <w:szCs w:val="24"/>
        </w:rPr>
        <w:t>and</w:t>
      </w:r>
      <w:r w:rsidR="00952DDD" w:rsidRPr="003A4F76">
        <w:rPr>
          <w:rFonts w:cs="Times New Roman"/>
          <w:szCs w:val="24"/>
        </w:rPr>
        <w:t>-</w:t>
      </w:r>
      <w:r w:rsidRPr="003A4F76">
        <w:rPr>
          <w:rFonts w:cs="Times New Roman"/>
          <w:szCs w:val="24"/>
        </w:rPr>
        <w:t>Fire (PLIF) spiking neurons</w:t>
      </w:r>
      <w:r w:rsidRPr="003A4F76">
        <w:rPr>
          <w:rFonts w:cs="Times New Roman"/>
          <w:szCs w:val="24"/>
        </w:rPr>
        <w:t>，并以此为基础构建了能够自适应学习膜电势时间常数（</w:t>
      </w:r>
      <w:r w:rsidRPr="003A4F76">
        <w:rPr>
          <w:rFonts w:cs="Times New Roman"/>
          <w:szCs w:val="24"/>
        </w:rPr>
        <w:t>membrane time constants</w:t>
      </w:r>
      <w:r w:rsidRPr="003A4F76">
        <w:rPr>
          <w:rFonts w:cs="Times New Roman"/>
          <w:szCs w:val="24"/>
        </w:rPr>
        <w:t>）的</w:t>
      </w:r>
      <w:r w:rsidRPr="003A4F76">
        <w:rPr>
          <w:rFonts w:cs="Times New Roman"/>
          <w:szCs w:val="24"/>
        </w:rPr>
        <w:t>SNN</w:t>
      </w:r>
      <w:r w:rsidR="00952DDD" w:rsidRPr="003A4F76">
        <w:rPr>
          <w:rFonts w:cs="Times New Roman"/>
          <w:szCs w:val="24"/>
        </w:rPr>
        <w:t>，构建出的</w:t>
      </w:r>
      <w:r w:rsidR="00952DDD" w:rsidRPr="003A4F76">
        <w:rPr>
          <w:rFonts w:cs="Times New Roman"/>
          <w:szCs w:val="24"/>
        </w:rPr>
        <w:t>SNN</w:t>
      </w:r>
      <w:r w:rsidR="00952DDD" w:rsidRPr="003A4F76">
        <w:rPr>
          <w:rFonts w:cs="Times New Roman"/>
          <w:szCs w:val="24"/>
        </w:rPr>
        <w:t>对初始</w:t>
      </w:r>
      <w:proofErr w:type="gramStart"/>
      <w:r w:rsidR="00952DDD" w:rsidRPr="003A4F76">
        <w:rPr>
          <w:rFonts w:cs="Times New Roman"/>
          <w:szCs w:val="24"/>
        </w:rPr>
        <w:t>参数更鲁棒</w:t>
      </w:r>
      <w:proofErr w:type="gramEnd"/>
      <w:r w:rsidR="00952DDD" w:rsidRPr="003A4F76">
        <w:rPr>
          <w:rFonts w:cs="Times New Roman"/>
          <w:szCs w:val="24"/>
        </w:rPr>
        <w:t>并且学习更快</w:t>
      </w:r>
      <w:r w:rsidRPr="003A4F76">
        <w:rPr>
          <w:rFonts w:cs="Times New Roman"/>
          <w:szCs w:val="24"/>
        </w:rPr>
        <w:t>。</w:t>
      </w:r>
    </w:p>
    <w:p w14:paraId="7338C908" w14:textId="5F0B9DBF" w:rsidR="0052759F" w:rsidRPr="003A4F76" w:rsidRDefault="0052759F" w:rsidP="0052759F">
      <w:pPr>
        <w:rPr>
          <w:rFonts w:cs="Times New Roman"/>
          <w:szCs w:val="24"/>
        </w:rPr>
      </w:pPr>
      <w:r w:rsidRPr="003A4F76">
        <w:rPr>
          <w:rFonts w:cs="Times New Roman"/>
          <w:szCs w:val="24"/>
        </w:rPr>
        <w:tab/>
      </w:r>
      <w:r w:rsidRPr="003A4F76">
        <w:rPr>
          <w:rFonts w:cs="Times New Roman"/>
          <w:szCs w:val="24"/>
        </w:rPr>
        <w:t>重新评估</w:t>
      </w:r>
      <w:r w:rsidRPr="003A4F76">
        <w:rPr>
          <w:rFonts w:cs="Times New Roman"/>
          <w:szCs w:val="24"/>
        </w:rPr>
        <w:t>max-pooling</w:t>
      </w:r>
      <w:r w:rsidRPr="003A4F76">
        <w:rPr>
          <w:rFonts w:cs="Times New Roman"/>
          <w:szCs w:val="24"/>
        </w:rPr>
        <w:t>方法，得出结论</w:t>
      </w:r>
      <w:r w:rsidRPr="003A4F76">
        <w:rPr>
          <w:rFonts w:cs="Times New Roman"/>
          <w:szCs w:val="24"/>
        </w:rPr>
        <w:t>max-pooling</w:t>
      </w:r>
      <w:r w:rsidRPr="003A4F76">
        <w:rPr>
          <w:rFonts w:cs="Times New Roman"/>
          <w:szCs w:val="24"/>
        </w:rPr>
        <w:t>不比</w:t>
      </w:r>
      <w:r w:rsidRPr="003A4F76">
        <w:rPr>
          <w:rFonts w:cs="Times New Roman"/>
          <w:szCs w:val="24"/>
        </w:rPr>
        <w:t>average-pooling</w:t>
      </w:r>
      <w:r w:rsidRPr="003A4F76">
        <w:rPr>
          <w:rFonts w:cs="Times New Roman"/>
          <w:szCs w:val="24"/>
        </w:rPr>
        <w:t>差。</w:t>
      </w:r>
    </w:p>
    <w:p w14:paraId="5BAFA43E" w14:textId="64483E95" w:rsidR="00FF63CB" w:rsidRPr="003A4F76" w:rsidRDefault="00FF63CB" w:rsidP="0052759F">
      <w:pPr>
        <w:rPr>
          <w:rFonts w:cs="Times New Roman"/>
          <w:szCs w:val="24"/>
        </w:rPr>
      </w:pPr>
      <w:r w:rsidRPr="003A4F76">
        <w:rPr>
          <w:rFonts w:cs="Times New Roman"/>
          <w:szCs w:val="24"/>
        </w:rPr>
        <w:tab/>
        <w:t>SNN</w:t>
      </w:r>
      <w:r w:rsidRPr="003A4F76">
        <w:rPr>
          <w:rFonts w:cs="Times New Roman"/>
          <w:szCs w:val="24"/>
        </w:rPr>
        <w:t>中每一层神经元的膜电势时间常数共享，不同层的参数自适应调整。</w:t>
      </w:r>
    </w:p>
    <w:p w14:paraId="4295C2BB" w14:textId="2B015CB6" w:rsidR="00C508EF" w:rsidRPr="003A4F76" w:rsidRDefault="00C508EF" w:rsidP="0052759F">
      <w:pPr>
        <w:rPr>
          <w:rFonts w:cs="Times New Roman"/>
          <w:szCs w:val="24"/>
        </w:rPr>
      </w:pPr>
      <w:r w:rsidRPr="003A4F76">
        <w:rPr>
          <w:rFonts w:cs="Times New Roman"/>
          <w:szCs w:val="24"/>
        </w:rPr>
        <w:tab/>
      </w:r>
      <w:r w:rsidRPr="003A4F76">
        <w:rPr>
          <w:rFonts w:cs="Times New Roman"/>
          <w:szCs w:val="24"/>
        </w:rPr>
        <w:t>优点：提出的方法能够增加神经元之间的异质性和</w:t>
      </w:r>
      <w:r w:rsidRPr="003A4F76">
        <w:rPr>
          <w:rFonts w:cs="Times New Roman"/>
          <w:szCs w:val="24"/>
        </w:rPr>
        <w:t>SNN</w:t>
      </w:r>
      <w:r w:rsidRPr="003A4F76">
        <w:rPr>
          <w:rFonts w:cs="Times New Roman"/>
          <w:szCs w:val="24"/>
        </w:rPr>
        <w:t>的表达能力并且有效地控制计算开销。</w:t>
      </w:r>
    </w:p>
    <w:p w14:paraId="1A4E1758" w14:textId="781D9BC7" w:rsidR="0052759F" w:rsidRPr="003A4F76" w:rsidRDefault="0052759F" w:rsidP="00385186">
      <w:pPr>
        <w:rPr>
          <w:rFonts w:cs="Times New Roman"/>
          <w:szCs w:val="24"/>
        </w:rPr>
      </w:pPr>
    </w:p>
    <w:p w14:paraId="22EE259E" w14:textId="175AD7A3" w:rsidR="006A3548" w:rsidRPr="003A4F76" w:rsidRDefault="006A3548" w:rsidP="00903F12">
      <w:pPr>
        <w:pStyle w:val="3"/>
        <w:rPr>
          <w:rFonts w:cs="Times New Roman"/>
        </w:rPr>
      </w:pPr>
      <w:r w:rsidRPr="003A4F76">
        <w:rPr>
          <w:rFonts w:cs="Times New Roman"/>
          <w:color w:val="E36C0A" w:themeColor="accent6" w:themeShade="BF"/>
        </w:rPr>
        <w:t>Optimized Potential Initialization for Low-latency Spiking Neural Networks</w:t>
      </w:r>
      <w:r w:rsidRPr="003A4F76">
        <w:rPr>
          <w:rFonts w:cs="Times New Roman"/>
        </w:rPr>
        <w:t>：</w:t>
      </w:r>
    </w:p>
    <w:p w14:paraId="130F3DCB" w14:textId="09237D7E" w:rsidR="006A3548" w:rsidRPr="003A4F76" w:rsidRDefault="006A3548" w:rsidP="00385186">
      <w:pPr>
        <w:rPr>
          <w:rFonts w:cs="Times New Roman"/>
          <w:szCs w:val="24"/>
        </w:rPr>
      </w:pPr>
      <w:r w:rsidRPr="003A4F76">
        <w:rPr>
          <w:rFonts w:cs="Times New Roman"/>
          <w:szCs w:val="24"/>
        </w:rPr>
        <w:tab/>
      </w:r>
      <w:r w:rsidR="005570B2" w:rsidRPr="003A4F76">
        <w:rPr>
          <w:rFonts w:cs="Times New Roman"/>
          <w:szCs w:val="24"/>
        </w:rPr>
        <w:t>指出当</w:t>
      </w:r>
      <w:r w:rsidR="00A94B1E" w:rsidRPr="003A4F76">
        <w:rPr>
          <w:rFonts w:cs="Times New Roman"/>
          <w:szCs w:val="24"/>
        </w:rPr>
        <w:t>模拟步长</w:t>
      </w:r>
      <w:r w:rsidR="00A94B1E" w:rsidRPr="003A4F76">
        <w:rPr>
          <w:rFonts w:cs="Times New Roman"/>
          <w:szCs w:val="24"/>
        </w:rPr>
        <w:t>T</w:t>
      </w:r>
      <w:r w:rsidR="00A94B1E" w:rsidRPr="003A4F76">
        <w:rPr>
          <w:rFonts w:cs="Times New Roman"/>
          <w:szCs w:val="24"/>
        </w:rPr>
        <w:t>足够大的时候，可以通过设置阈值电压等于对应</w:t>
      </w:r>
      <w:r w:rsidR="00A94B1E" w:rsidRPr="003A4F76">
        <w:rPr>
          <w:rFonts w:cs="Times New Roman"/>
          <w:szCs w:val="24"/>
        </w:rPr>
        <w:t>ANN</w:t>
      </w:r>
      <w:proofErr w:type="gramStart"/>
      <w:r w:rsidR="00A94B1E" w:rsidRPr="003A4F76">
        <w:rPr>
          <w:rFonts w:cs="Times New Roman"/>
          <w:szCs w:val="24"/>
        </w:rPr>
        <w:t>层最大</w:t>
      </w:r>
      <w:proofErr w:type="gramEnd"/>
      <w:r w:rsidR="00A94B1E" w:rsidRPr="003A4F76">
        <w:rPr>
          <w:rFonts w:cs="Times New Roman"/>
          <w:szCs w:val="24"/>
        </w:rPr>
        <w:t>的</w:t>
      </w:r>
      <w:proofErr w:type="spellStart"/>
      <w:r w:rsidR="00A94B1E" w:rsidRPr="003A4F76">
        <w:rPr>
          <w:rFonts w:cs="Times New Roman"/>
          <w:szCs w:val="24"/>
        </w:rPr>
        <w:t>ReLU</w:t>
      </w:r>
      <w:proofErr w:type="spellEnd"/>
      <w:proofErr w:type="gramStart"/>
      <w:r w:rsidR="00A94B1E" w:rsidRPr="003A4F76">
        <w:rPr>
          <w:rFonts w:cs="Times New Roman"/>
          <w:szCs w:val="24"/>
        </w:rPr>
        <w:t>激活值</w:t>
      </w:r>
      <w:proofErr w:type="gramEnd"/>
      <w:r w:rsidR="00A94B1E" w:rsidRPr="003A4F76">
        <w:rPr>
          <w:rFonts w:cs="Times New Roman"/>
          <w:szCs w:val="24"/>
        </w:rPr>
        <w:t>和</w:t>
      </w:r>
      <w:r w:rsidR="00A94B1E" w:rsidRPr="003A4F76">
        <w:rPr>
          <w:rFonts w:cs="Times New Roman"/>
          <w:szCs w:val="24"/>
        </w:rPr>
        <w:t>copy</w:t>
      </w:r>
      <w:r w:rsidR="00A94B1E" w:rsidRPr="003A4F76">
        <w:rPr>
          <w:rFonts w:cs="Times New Roman"/>
          <w:szCs w:val="24"/>
        </w:rPr>
        <w:t>参数和偏差来将</w:t>
      </w:r>
      <w:r w:rsidR="00A94B1E" w:rsidRPr="003A4F76">
        <w:rPr>
          <w:rFonts w:cs="Times New Roman"/>
          <w:szCs w:val="24"/>
        </w:rPr>
        <w:t>ANN</w:t>
      </w:r>
      <w:r w:rsidR="00A94B1E" w:rsidRPr="003A4F76">
        <w:rPr>
          <w:rFonts w:cs="Times New Roman"/>
          <w:szCs w:val="24"/>
        </w:rPr>
        <w:t>转换为</w:t>
      </w:r>
      <w:r w:rsidR="00A94B1E" w:rsidRPr="003A4F76">
        <w:rPr>
          <w:rFonts w:cs="Times New Roman"/>
          <w:szCs w:val="24"/>
        </w:rPr>
        <w:t>SNN</w:t>
      </w:r>
      <w:r w:rsidR="00A94B1E" w:rsidRPr="003A4F76">
        <w:rPr>
          <w:rFonts w:cs="Times New Roman"/>
          <w:szCs w:val="24"/>
        </w:rPr>
        <w:t>。</w:t>
      </w:r>
    </w:p>
    <w:p w14:paraId="0BA6DB30" w14:textId="74311636" w:rsidR="00A94B1E" w:rsidRPr="003A4F76" w:rsidRDefault="004A310B" w:rsidP="00385186">
      <w:pPr>
        <w:rPr>
          <w:rFonts w:cs="Times New Roman"/>
          <w:szCs w:val="24"/>
        </w:rPr>
      </w:pPr>
      <w:r w:rsidRPr="003A4F76">
        <w:rPr>
          <w:rFonts w:cs="Times New Roman"/>
          <w:szCs w:val="24"/>
        </w:rPr>
        <w:tab/>
      </w:r>
      <w:r w:rsidR="00592246" w:rsidRPr="003A4F76">
        <w:rPr>
          <w:rFonts w:cs="Times New Roman"/>
          <w:szCs w:val="24"/>
        </w:rPr>
        <w:t>当每一层神经元的初始膜电势为阈值电压的一半时</w:t>
      </w:r>
      <w:r w:rsidR="00A61704" w:rsidRPr="003A4F76">
        <w:rPr>
          <w:rFonts w:cs="Times New Roman"/>
          <w:szCs w:val="24"/>
        </w:rPr>
        <w:t>（此时阈值电压设置为原始的</w:t>
      </w:r>
      <w:r w:rsidR="00A61704" w:rsidRPr="003A4F76">
        <w:rPr>
          <w:rFonts w:cs="Times New Roman"/>
          <w:szCs w:val="24"/>
        </w:rPr>
        <w:t>ANN</w:t>
      </w:r>
      <w:r w:rsidR="00A61704" w:rsidRPr="003A4F76">
        <w:rPr>
          <w:rFonts w:cs="Times New Roman"/>
          <w:szCs w:val="24"/>
        </w:rPr>
        <w:t>中那一层里</w:t>
      </w:r>
      <w:proofErr w:type="spellStart"/>
      <w:r w:rsidR="00A61704" w:rsidRPr="003A4F76">
        <w:rPr>
          <w:rFonts w:cs="Times New Roman"/>
          <w:szCs w:val="24"/>
        </w:rPr>
        <w:t>ReLU</w:t>
      </w:r>
      <w:proofErr w:type="spellEnd"/>
      <w:r w:rsidR="00A61704" w:rsidRPr="003A4F76">
        <w:rPr>
          <w:rFonts w:cs="Times New Roman"/>
          <w:szCs w:val="24"/>
        </w:rPr>
        <w:t>激活输出的最大值）</w:t>
      </w:r>
      <w:r w:rsidR="00592246" w:rsidRPr="003A4F76">
        <w:rPr>
          <w:rFonts w:cs="Times New Roman"/>
          <w:szCs w:val="24"/>
        </w:rPr>
        <w:t>，不仅可以使得转换误差最小，而且此时转换误差为</w:t>
      </w:r>
      <w:r w:rsidR="00592246" w:rsidRPr="003A4F76">
        <w:rPr>
          <w:rFonts w:cs="Times New Roman"/>
          <w:szCs w:val="24"/>
        </w:rPr>
        <w:t>0</w:t>
      </w:r>
      <w:r w:rsidR="00FA5278" w:rsidRPr="003A4F76">
        <w:rPr>
          <w:rFonts w:cs="Times New Roman"/>
          <w:szCs w:val="24"/>
        </w:rPr>
        <w:t>。</w:t>
      </w:r>
    </w:p>
    <w:p w14:paraId="1E073627" w14:textId="29D14717" w:rsidR="009A2814" w:rsidRPr="003A4F76" w:rsidRDefault="009A2814" w:rsidP="00385186">
      <w:pPr>
        <w:rPr>
          <w:rFonts w:cs="Times New Roman"/>
          <w:szCs w:val="24"/>
        </w:rPr>
      </w:pPr>
      <w:r w:rsidRPr="003A4F76">
        <w:rPr>
          <w:rFonts w:cs="Times New Roman"/>
          <w:szCs w:val="24"/>
        </w:rPr>
        <w:tab/>
      </w:r>
      <w:r w:rsidRPr="003A4F76">
        <w:rPr>
          <w:rFonts w:cs="Times New Roman"/>
          <w:szCs w:val="24"/>
        </w:rPr>
        <w:t>如果没有对膜电势进行合适的初始化，</w:t>
      </w:r>
      <w:r w:rsidRPr="003A4F76">
        <w:rPr>
          <w:rFonts w:cs="Times New Roman"/>
          <w:szCs w:val="24"/>
        </w:rPr>
        <w:t>ANN</w:t>
      </w:r>
      <w:r w:rsidRPr="003A4F76">
        <w:rPr>
          <w:rFonts w:cs="Times New Roman"/>
          <w:szCs w:val="24"/>
        </w:rPr>
        <w:t>转换后的</w:t>
      </w:r>
      <w:r w:rsidRPr="003A4F76">
        <w:rPr>
          <w:rFonts w:cs="Times New Roman"/>
          <w:szCs w:val="24"/>
        </w:rPr>
        <w:t>SNN</w:t>
      </w:r>
      <w:r w:rsidRPr="003A4F76">
        <w:rPr>
          <w:rFonts w:cs="Times New Roman"/>
          <w:szCs w:val="24"/>
        </w:rPr>
        <w:t>中的神经元往往需要很长时间才能发放第一个脉冲</w:t>
      </w:r>
      <w:r w:rsidR="0013286E" w:rsidRPr="003A4F76">
        <w:rPr>
          <w:rFonts w:cs="Times New Roman"/>
          <w:szCs w:val="24"/>
        </w:rPr>
        <w:t>，因此网络的</w:t>
      </w:r>
      <w:r w:rsidR="0013286E" w:rsidRPr="003A4F76">
        <w:rPr>
          <w:rFonts w:cs="Times New Roman"/>
          <w:szCs w:val="24"/>
        </w:rPr>
        <w:t>latency</w:t>
      </w:r>
      <w:r w:rsidR="0013286E" w:rsidRPr="003A4F76">
        <w:rPr>
          <w:rFonts w:cs="Times New Roman"/>
          <w:szCs w:val="24"/>
        </w:rPr>
        <w:t>较大</w:t>
      </w:r>
      <w:r w:rsidR="00CA6DE3" w:rsidRPr="003A4F76">
        <w:rPr>
          <w:rFonts w:cs="Times New Roman"/>
          <w:szCs w:val="24"/>
        </w:rPr>
        <w:t>。</w:t>
      </w:r>
    </w:p>
    <w:p w14:paraId="20A002F7" w14:textId="2D69CCA6" w:rsidR="00D84F1D" w:rsidRPr="003A4F76" w:rsidRDefault="00D84F1D" w:rsidP="00385186">
      <w:pPr>
        <w:rPr>
          <w:rFonts w:cs="Times New Roman"/>
          <w:szCs w:val="24"/>
        </w:rPr>
      </w:pPr>
      <w:r w:rsidRPr="003A4F76">
        <w:rPr>
          <w:rFonts w:cs="Times New Roman"/>
          <w:szCs w:val="24"/>
        </w:rPr>
        <w:t>（实验里</w:t>
      </w:r>
      <w:r w:rsidRPr="003A4F76">
        <w:rPr>
          <w:rFonts w:cs="Times New Roman"/>
          <w:color w:val="FF0000"/>
          <w:szCs w:val="24"/>
        </w:rPr>
        <w:t>使用</w:t>
      </w:r>
      <w:proofErr w:type="gramStart"/>
      <w:r w:rsidRPr="003A4F76">
        <w:rPr>
          <w:rFonts w:cs="Times New Roman"/>
          <w:color w:val="FF0000"/>
          <w:szCs w:val="24"/>
        </w:rPr>
        <w:t>平均池化而</w:t>
      </w:r>
      <w:proofErr w:type="gramEnd"/>
      <w:r w:rsidRPr="003A4F76">
        <w:rPr>
          <w:rFonts w:cs="Times New Roman"/>
          <w:color w:val="FF0000"/>
          <w:szCs w:val="24"/>
        </w:rPr>
        <w:t>不是最大池化</w:t>
      </w:r>
      <w:r w:rsidRPr="003A4F76">
        <w:rPr>
          <w:rFonts w:cs="Times New Roman"/>
          <w:szCs w:val="24"/>
        </w:rPr>
        <w:t>）</w:t>
      </w:r>
    </w:p>
    <w:p w14:paraId="4EDCC8F5" w14:textId="3EF70ABC" w:rsidR="00A947D4" w:rsidRPr="003A4F76" w:rsidRDefault="00A947D4" w:rsidP="00385186">
      <w:pPr>
        <w:rPr>
          <w:rFonts w:cs="Times New Roman"/>
          <w:szCs w:val="24"/>
        </w:rPr>
      </w:pPr>
    </w:p>
    <w:p w14:paraId="26639E79" w14:textId="2DFBA3F2" w:rsidR="008F41B3" w:rsidRPr="003A4F76" w:rsidRDefault="008F41B3" w:rsidP="00CA0946">
      <w:pPr>
        <w:pStyle w:val="3"/>
        <w:rPr>
          <w:rFonts w:cs="Times New Roman"/>
        </w:rPr>
      </w:pPr>
      <w:r w:rsidRPr="003A4F76">
        <w:rPr>
          <w:rFonts w:cs="Times New Roman"/>
          <w:color w:val="E36C0A" w:themeColor="accent6" w:themeShade="BF"/>
        </w:rPr>
        <w:t>Optimal ANN-SNN Conversion for Fast and Accurate Inference in Deep Spiking Neural Networks</w:t>
      </w:r>
      <w:r w:rsidRPr="003A4F76">
        <w:rPr>
          <w:rFonts w:cs="Times New Roman"/>
          <w:color w:val="E36C0A" w:themeColor="accent6" w:themeShade="BF"/>
        </w:rPr>
        <w:t>（</w:t>
      </w:r>
      <w:r w:rsidRPr="003A4F76">
        <w:rPr>
          <w:rFonts w:cs="Times New Roman"/>
          <w:color w:val="E36C0A" w:themeColor="accent6" w:themeShade="BF"/>
        </w:rPr>
        <w:t>IJCAI-21</w:t>
      </w:r>
      <w:r w:rsidRPr="003A4F76">
        <w:rPr>
          <w:rFonts w:cs="Times New Roman"/>
          <w:color w:val="E36C0A" w:themeColor="accent6" w:themeShade="BF"/>
        </w:rPr>
        <w:t>）</w:t>
      </w:r>
      <w:r w:rsidRPr="003A4F76">
        <w:rPr>
          <w:rFonts w:cs="Times New Roman"/>
        </w:rPr>
        <w:t>：</w:t>
      </w:r>
    </w:p>
    <w:p w14:paraId="1CD70B76" w14:textId="109906B8" w:rsidR="008F41B3" w:rsidRPr="003A4F76" w:rsidRDefault="00CF0747" w:rsidP="00867713">
      <w:pPr>
        <w:ind w:firstLineChars="200" w:firstLine="480"/>
        <w:rPr>
          <w:rFonts w:cs="Times New Roman"/>
          <w:szCs w:val="24"/>
        </w:rPr>
      </w:pPr>
      <w:r w:rsidRPr="003A4F76">
        <w:rPr>
          <w:rFonts w:cs="Times New Roman"/>
          <w:szCs w:val="24"/>
        </w:rPr>
        <w:t>虽然速率编码不是最佳的编码方式，但它部分上和视觉皮层的观察结果一致。</w:t>
      </w:r>
    </w:p>
    <w:p w14:paraId="59A38913" w14:textId="37073CA9" w:rsidR="00041801" w:rsidRPr="003A4F76" w:rsidRDefault="00041801" w:rsidP="00867713">
      <w:pPr>
        <w:ind w:firstLineChars="200" w:firstLine="480"/>
        <w:rPr>
          <w:rFonts w:cs="Times New Roman"/>
          <w:szCs w:val="24"/>
        </w:rPr>
      </w:pPr>
      <w:r w:rsidRPr="003A4F76">
        <w:rPr>
          <w:rFonts w:cs="Times New Roman"/>
          <w:szCs w:val="24"/>
        </w:rPr>
        <w:t>论文提出了</w:t>
      </w:r>
      <w:r w:rsidRPr="003A4F76">
        <w:rPr>
          <w:rFonts w:cs="Times New Roman"/>
          <w:szCs w:val="24"/>
        </w:rPr>
        <w:t>Rate Norm Layer</w:t>
      </w:r>
      <w:r w:rsidRPr="003A4F76">
        <w:rPr>
          <w:rFonts w:cs="Times New Roman"/>
          <w:szCs w:val="24"/>
        </w:rPr>
        <w:t>去替换</w:t>
      </w:r>
      <w:r w:rsidRPr="003A4F76">
        <w:rPr>
          <w:rFonts w:cs="Times New Roman"/>
          <w:szCs w:val="24"/>
        </w:rPr>
        <w:t>ANN</w:t>
      </w:r>
      <w:r w:rsidRPr="003A4F76">
        <w:rPr>
          <w:rFonts w:cs="Times New Roman"/>
          <w:szCs w:val="24"/>
        </w:rPr>
        <w:t>中的</w:t>
      </w:r>
      <w:proofErr w:type="spellStart"/>
      <w:r w:rsidRPr="003A4F76">
        <w:rPr>
          <w:rFonts w:cs="Times New Roman"/>
          <w:szCs w:val="24"/>
        </w:rPr>
        <w:t>Re</w:t>
      </w:r>
      <w:r w:rsidR="0015587D" w:rsidRPr="003A4F76">
        <w:rPr>
          <w:rFonts w:cs="Times New Roman"/>
          <w:szCs w:val="24"/>
        </w:rPr>
        <w:t>LU</w:t>
      </w:r>
      <w:proofErr w:type="spellEnd"/>
      <w:r w:rsidRPr="003A4F76">
        <w:rPr>
          <w:rFonts w:cs="Times New Roman"/>
          <w:szCs w:val="24"/>
        </w:rPr>
        <w:t>激活函数。</w:t>
      </w:r>
    </w:p>
    <w:p w14:paraId="2BAF01DA" w14:textId="2DFA6537" w:rsidR="006A2334" w:rsidRPr="003A4F76" w:rsidRDefault="006A2334" w:rsidP="00867713">
      <w:pPr>
        <w:ind w:firstLineChars="200" w:firstLine="480"/>
        <w:rPr>
          <w:rFonts w:cs="Times New Roman"/>
          <w:szCs w:val="24"/>
        </w:rPr>
      </w:pPr>
      <w:r w:rsidRPr="003A4F76">
        <w:rPr>
          <w:rFonts w:cs="Times New Roman"/>
          <w:szCs w:val="24"/>
        </w:rPr>
        <w:t>论文提出了一条最优拟合曲线来量化源</w:t>
      </w:r>
      <w:r w:rsidRPr="003A4F76">
        <w:rPr>
          <w:rFonts w:cs="Times New Roman"/>
          <w:szCs w:val="24"/>
        </w:rPr>
        <w:t>ANN</w:t>
      </w:r>
      <w:r w:rsidRPr="003A4F76">
        <w:rPr>
          <w:rFonts w:cs="Times New Roman"/>
          <w:szCs w:val="24"/>
        </w:rPr>
        <w:t>的</w:t>
      </w:r>
      <w:proofErr w:type="gramStart"/>
      <w:r w:rsidRPr="003A4F76">
        <w:rPr>
          <w:rFonts w:cs="Times New Roman"/>
          <w:szCs w:val="24"/>
        </w:rPr>
        <w:t>激活值</w:t>
      </w:r>
      <w:proofErr w:type="gramEnd"/>
      <w:r w:rsidRPr="003A4F76">
        <w:rPr>
          <w:rFonts w:cs="Times New Roman"/>
          <w:szCs w:val="24"/>
        </w:rPr>
        <w:t>与目标</w:t>
      </w:r>
      <w:r w:rsidRPr="003A4F76">
        <w:rPr>
          <w:rFonts w:cs="Times New Roman"/>
          <w:szCs w:val="24"/>
        </w:rPr>
        <w:t>SNN</w:t>
      </w:r>
      <w:r w:rsidRPr="003A4F76">
        <w:rPr>
          <w:rFonts w:cs="Times New Roman"/>
          <w:szCs w:val="24"/>
        </w:rPr>
        <w:t>的实际发放率之间的拟合，并推导出该收敛曲线的一个上界。</w:t>
      </w:r>
    </w:p>
    <w:p w14:paraId="7A09AFA4" w14:textId="303E5BE5" w:rsidR="00C51FD7" w:rsidRPr="003A4F76" w:rsidRDefault="0039029A" w:rsidP="00867713">
      <w:pPr>
        <w:ind w:firstLineChars="200" w:firstLine="480"/>
        <w:rPr>
          <w:rFonts w:cs="Times New Roman"/>
          <w:szCs w:val="24"/>
        </w:rPr>
      </w:pPr>
      <w:r w:rsidRPr="003A4F76">
        <w:rPr>
          <w:rFonts w:cs="Times New Roman"/>
          <w:noProof/>
        </w:rPr>
        <w:drawing>
          <wp:inline distT="0" distB="0" distL="0" distR="0" wp14:anchorId="1538BB91" wp14:editId="3C805CDA">
            <wp:extent cx="2885714" cy="10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5714" cy="1095238"/>
                    </a:xfrm>
                    <a:prstGeom prst="rect">
                      <a:avLst/>
                    </a:prstGeom>
                  </pic:spPr>
                </pic:pic>
              </a:graphicData>
            </a:graphic>
          </wp:inline>
        </w:drawing>
      </w:r>
      <w:r w:rsidRPr="003A4F76">
        <w:rPr>
          <w:rFonts w:cs="Times New Roman"/>
          <w:szCs w:val="24"/>
        </w:rPr>
        <w:t>其中</w:t>
      </w:r>
      <w:r w:rsidRPr="003A4F76">
        <w:rPr>
          <w:rFonts w:cs="Times New Roman"/>
          <w:szCs w:val="24"/>
        </w:rPr>
        <w:t>p</w:t>
      </w:r>
      <w:r w:rsidRPr="003A4F76">
        <w:rPr>
          <w:rFonts w:cs="Times New Roman"/>
          <w:szCs w:val="24"/>
          <w:vertAlign w:val="subscript"/>
        </w:rPr>
        <w:t>l</w:t>
      </w:r>
      <w:r w:rsidRPr="003A4F76">
        <w:rPr>
          <w:rFonts w:cs="Times New Roman"/>
          <w:szCs w:val="24"/>
        </w:rPr>
        <w:t>是可训练的参数。</w:t>
      </w:r>
    </w:p>
    <w:p w14:paraId="635829C5" w14:textId="17E9FDD6" w:rsidR="00400843" w:rsidRPr="003A4F76" w:rsidRDefault="000B535B" w:rsidP="00867713">
      <w:pPr>
        <w:ind w:firstLineChars="200" w:firstLine="480"/>
        <w:rPr>
          <w:rFonts w:cs="Times New Roman"/>
          <w:szCs w:val="24"/>
        </w:rPr>
      </w:pPr>
      <w:r w:rsidRPr="003A4F76">
        <w:rPr>
          <w:rFonts w:cs="Times New Roman"/>
          <w:szCs w:val="24"/>
        </w:rPr>
        <w:lastRenderedPageBreak/>
        <w:t>提出使用</w:t>
      </w:r>
      <w:r w:rsidRPr="003A4F76">
        <w:rPr>
          <w:rFonts w:cs="Times New Roman"/>
          <w:szCs w:val="24"/>
        </w:rPr>
        <w:t>K</w:t>
      </w:r>
      <w:r w:rsidRPr="003A4F76">
        <w:rPr>
          <w:rFonts w:cs="Times New Roman"/>
          <w:szCs w:val="24"/>
        </w:rPr>
        <w:t>曲线描述</w:t>
      </w:r>
      <w:r w:rsidRPr="003A4F76">
        <w:rPr>
          <w:rFonts w:cs="Times New Roman"/>
          <w:szCs w:val="24"/>
        </w:rPr>
        <w:t>ANN</w:t>
      </w:r>
      <w:r w:rsidRPr="003A4F76">
        <w:rPr>
          <w:rFonts w:cs="Times New Roman"/>
          <w:szCs w:val="24"/>
        </w:rPr>
        <w:t>中一层神经元和</w:t>
      </w:r>
      <w:r w:rsidRPr="003A4F76">
        <w:rPr>
          <w:rFonts w:cs="Times New Roman"/>
          <w:szCs w:val="24"/>
        </w:rPr>
        <w:t>SNN</w:t>
      </w:r>
      <w:r w:rsidRPr="003A4F76">
        <w:rPr>
          <w:rFonts w:cs="Times New Roman"/>
          <w:szCs w:val="24"/>
        </w:rPr>
        <w:t>中对应一层神经元发放率的拟合程度，越小</w:t>
      </w:r>
      <w:r w:rsidR="003F401F" w:rsidRPr="003A4F76">
        <w:rPr>
          <w:rFonts w:cs="Times New Roman"/>
          <w:szCs w:val="24"/>
        </w:rPr>
        <w:t>越拟合，并证明</w:t>
      </w:r>
      <w:r w:rsidR="003F401F" w:rsidRPr="003A4F76">
        <w:rPr>
          <w:rFonts w:cs="Times New Roman"/>
          <w:szCs w:val="24"/>
        </w:rPr>
        <w:t>Kl</w:t>
      </w:r>
      <w:r w:rsidR="003F401F" w:rsidRPr="003A4F76">
        <w:rPr>
          <w:rFonts w:cs="Times New Roman"/>
          <w:szCs w:val="24"/>
        </w:rPr>
        <w:t>的一个上界（如果能让不同层之间的平均上界变小则拟合程度就会更高、拟合速度也就更快）：</w:t>
      </w:r>
    </w:p>
    <w:p w14:paraId="21ACA231" w14:textId="25D9A0F2" w:rsidR="003F401F" w:rsidRPr="003A4F76" w:rsidRDefault="003F401F" w:rsidP="00867713">
      <w:pPr>
        <w:ind w:firstLineChars="200" w:firstLine="480"/>
        <w:rPr>
          <w:rFonts w:cs="Times New Roman"/>
          <w:szCs w:val="24"/>
        </w:rPr>
      </w:pPr>
      <w:r w:rsidRPr="003A4F76">
        <w:rPr>
          <w:rFonts w:cs="Times New Roman"/>
          <w:noProof/>
        </w:rPr>
        <w:drawing>
          <wp:inline distT="0" distB="0" distL="0" distR="0" wp14:anchorId="75FB45BD" wp14:editId="43AF6908">
            <wp:extent cx="2571429" cy="733333"/>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29" cy="733333"/>
                    </a:xfrm>
                    <a:prstGeom prst="rect">
                      <a:avLst/>
                    </a:prstGeom>
                  </pic:spPr>
                </pic:pic>
              </a:graphicData>
            </a:graphic>
          </wp:inline>
        </w:drawing>
      </w:r>
      <w:r w:rsidRPr="003A4F76">
        <w:rPr>
          <w:rFonts w:cs="Times New Roman"/>
          <w:noProof/>
        </w:rPr>
        <w:drawing>
          <wp:inline distT="0" distB="0" distL="0" distR="0" wp14:anchorId="38828F3D" wp14:editId="03BDDD26">
            <wp:extent cx="1085714" cy="5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5714" cy="561905"/>
                    </a:xfrm>
                    <a:prstGeom prst="rect">
                      <a:avLst/>
                    </a:prstGeom>
                  </pic:spPr>
                </pic:pic>
              </a:graphicData>
            </a:graphic>
          </wp:inline>
        </w:drawing>
      </w:r>
    </w:p>
    <w:p w14:paraId="290028DA" w14:textId="0D06DA62" w:rsidR="003F401F" w:rsidRPr="003A4F76" w:rsidRDefault="003F401F" w:rsidP="00867713">
      <w:pPr>
        <w:ind w:firstLineChars="200" w:firstLine="480"/>
        <w:rPr>
          <w:rFonts w:cs="Times New Roman"/>
          <w:szCs w:val="24"/>
        </w:rPr>
      </w:pPr>
      <w:r w:rsidRPr="003A4F76">
        <w:rPr>
          <w:rFonts w:cs="Times New Roman"/>
          <w:szCs w:val="24"/>
        </w:rPr>
        <w:t>结合</w:t>
      </w:r>
      <w:r w:rsidRPr="003A4F76">
        <w:rPr>
          <w:rFonts w:cs="Times New Roman"/>
          <w:szCs w:val="24"/>
        </w:rPr>
        <w:t>K</w:t>
      </w:r>
      <w:r w:rsidRPr="003A4F76">
        <w:rPr>
          <w:rFonts w:cs="Times New Roman"/>
          <w:szCs w:val="24"/>
        </w:rPr>
        <w:t>曲线的上界提出了一个新的损失函数：</w:t>
      </w:r>
    </w:p>
    <w:p w14:paraId="5AF48FE8" w14:textId="12717A0E" w:rsidR="003F401F" w:rsidRPr="003A4F76" w:rsidRDefault="003F401F" w:rsidP="00867713">
      <w:pPr>
        <w:ind w:firstLineChars="200" w:firstLine="480"/>
        <w:rPr>
          <w:rFonts w:cs="Times New Roman"/>
          <w:szCs w:val="24"/>
        </w:rPr>
      </w:pPr>
      <w:r w:rsidRPr="003A4F76">
        <w:rPr>
          <w:rFonts w:cs="Times New Roman"/>
          <w:noProof/>
        </w:rPr>
        <w:drawing>
          <wp:inline distT="0" distB="0" distL="0" distR="0" wp14:anchorId="2E8F7607" wp14:editId="50AFC282">
            <wp:extent cx="3190476" cy="67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476" cy="676190"/>
                    </a:xfrm>
                    <a:prstGeom prst="rect">
                      <a:avLst/>
                    </a:prstGeom>
                  </pic:spPr>
                </pic:pic>
              </a:graphicData>
            </a:graphic>
          </wp:inline>
        </w:drawing>
      </w:r>
    </w:p>
    <w:p w14:paraId="26642FCC" w14:textId="0FFF0323" w:rsidR="001B039B" w:rsidRPr="003A4F76" w:rsidRDefault="001B039B" w:rsidP="00867713">
      <w:pPr>
        <w:ind w:firstLineChars="200" w:firstLine="480"/>
        <w:rPr>
          <w:rFonts w:cs="Times New Roman"/>
          <w:szCs w:val="24"/>
        </w:rPr>
      </w:pPr>
      <w:r w:rsidRPr="003A4F76">
        <w:rPr>
          <w:rFonts w:cs="Times New Roman"/>
          <w:szCs w:val="24"/>
        </w:rPr>
        <w:t>在训练网络时，</w:t>
      </w:r>
      <w:r w:rsidR="003A4F76" w:rsidRPr="003A4F76">
        <w:rPr>
          <w:rFonts w:cs="Times New Roman"/>
          <w:szCs w:val="24"/>
        </w:rPr>
        <w:t>第一个阶段是</w:t>
      </w:r>
      <w:r w:rsidRPr="003A4F76">
        <w:rPr>
          <w:rFonts w:cs="Times New Roman"/>
          <w:szCs w:val="24"/>
        </w:rPr>
        <w:t>对</w:t>
      </w:r>
      <w:r w:rsidRPr="003A4F76">
        <w:rPr>
          <w:rFonts w:cs="Times New Roman"/>
          <w:szCs w:val="24"/>
        </w:rPr>
        <w:t>ANN</w:t>
      </w:r>
      <w:r w:rsidRPr="003A4F76">
        <w:rPr>
          <w:rFonts w:cs="Times New Roman"/>
          <w:szCs w:val="24"/>
        </w:rPr>
        <w:t>使用一个损失函数</w:t>
      </w:r>
      <w:r w:rsidR="003A4F76" w:rsidRPr="003A4F76">
        <w:rPr>
          <w:rFonts w:cs="Times New Roman"/>
          <w:szCs w:val="24"/>
        </w:rPr>
        <w:t>训练</w:t>
      </w:r>
      <w:r w:rsidR="003A4F76" w:rsidRPr="003A4F76">
        <w:rPr>
          <w:rFonts w:cs="Times New Roman"/>
          <w:szCs w:val="24"/>
        </w:rPr>
        <w:t>ANN</w:t>
      </w:r>
      <w:r w:rsidR="003A4F76" w:rsidRPr="003A4F76">
        <w:rPr>
          <w:rFonts w:cs="Times New Roman"/>
          <w:szCs w:val="24"/>
        </w:rPr>
        <w:t>的准确率，第二个阶段是对转换后的</w:t>
      </w:r>
      <w:r w:rsidR="003A4F76" w:rsidRPr="003A4F76">
        <w:rPr>
          <w:rFonts w:cs="Times New Roman"/>
          <w:szCs w:val="24"/>
        </w:rPr>
        <w:t>SNN</w:t>
      </w:r>
      <w:r w:rsidR="003A4F76" w:rsidRPr="003A4F76">
        <w:rPr>
          <w:rFonts w:cs="Times New Roman"/>
          <w:szCs w:val="24"/>
        </w:rPr>
        <w:t>使用另一个损失函数进行训练使得其</w:t>
      </w:r>
      <w:r w:rsidR="007E65EF">
        <w:rPr>
          <w:rFonts w:cs="Times New Roman" w:hint="eastAsia"/>
          <w:szCs w:val="24"/>
        </w:rPr>
        <w:t>快速拟合</w:t>
      </w:r>
      <w:r w:rsidR="007E65EF">
        <w:rPr>
          <w:rFonts w:cs="Times New Roman" w:hint="eastAsia"/>
          <w:szCs w:val="24"/>
        </w:rPr>
        <w:t>ANN</w:t>
      </w:r>
      <w:r w:rsidR="007E65EF">
        <w:rPr>
          <w:rFonts w:cs="Times New Roman" w:hint="eastAsia"/>
          <w:szCs w:val="24"/>
        </w:rPr>
        <w:t>。</w:t>
      </w:r>
    </w:p>
    <w:p w14:paraId="45D261C4" w14:textId="77777777" w:rsidR="00CA0946" w:rsidRPr="003A4F76" w:rsidRDefault="00CA0946" w:rsidP="00385186">
      <w:pPr>
        <w:rPr>
          <w:rFonts w:cs="Times New Roman"/>
          <w:szCs w:val="24"/>
        </w:rPr>
      </w:pPr>
    </w:p>
    <w:p w14:paraId="1D53F4F7" w14:textId="71030B6F" w:rsidR="00A947D4" w:rsidRPr="003A4F76" w:rsidRDefault="004D74EE" w:rsidP="004D74EE">
      <w:pPr>
        <w:pStyle w:val="3"/>
        <w:rPr>
          <w:rFonts w:cs="Times New Roman"/>
        </w:rPr>
      </w:pPr>
      <w:r w:rsidRPr="003A4F76">
        <w:rPr>
          <w:rFonts w:cs="Times New Roman"/>
          <w:color w:val="E36C0A" w:themeColor="accent6" w:themeShade="BF"/>
        </w:rPr>
        <w:t>Optimal ANN-SNN Conversion for High-accuracy and Ultra-low-latency Spiking Neural Networks</w:t>
      </w:r>
      <w:r w:rsidR="00F15379" w:rsidRPr="003A4F76">
        <w:rPr>
          <w:rFonts w:cs="Times New Roman"/>
          <w:color w:val="E36C0A" w:themeColor="accent6" w:themeShade="BF"/>
        </w:rPr>
        <w:t>（</w:t>
      </w:r>
      <w:r w:rsidR="00F15379" w:rsidRPr="003A4F76">
        <w:rPr>
          <w:rFonts w:cs="Times New Roman"/>
          <w:color w:val="E36C0A" w:themeColor="accent6" w:themeShade="BF"/>
        </w:rPr>
        <w:t>ICLR 2022</w:t>
      </w:r>
      <w:r w:rsidR="00F15379" w:rsidRPr="003A4F76">
        <w:rPr>
          <w:rFonts w:cs="Times New Roman"/>
          <w:color w:val="E36C0A" w:themeColor="accent6" w:themeShade="BF"/>
        </w:rPr>
        <w:t>）</w:t>
      </w:r>
      <w:r w:rsidRPr="003A4F76">
        <w:rPr>
          <w:rFonts w:cs="Times New Roman"/>
        </w:rPr>
        <w:t>：</w:t>
      </w:r>
    </w:p>
    <w:p w14:paraId="2D66CD26" w14:textId="5283F807" w:rsidR="004D74EE" w:rsidRPr="003A4F76" w:rsidRDefault="000C6D94" w:rsidP="0056277E">
      <w:pPr>
        <w:ind w:firstLineChars="200" w:firstLine="480"/>
        <w:rPr>
          <w:rFonts w:cs="Times New Roman"/>
        </w:rPr>
      </w:pPr>
      <w:r w:rsidRPr="003A4F76">
        <w:rPr>
          <w:rFonts w:cs="Times New Roman"/>
        </w:rPr>
        <w:t>分析了</w:t>
      </w:r>
      <w:r w:rsidRPr="003A4F76">
        <w:rPr>
          <w:rFonts w:cs="Times New Roman"/>
        </w:rPr>
        <w:t>ANN-SNN</w:t>
      </w:r>
      <w:r w:rsidRPr="003A4F76">
        <w:rPr>
          <w:rFonts w:cs="Times New Roman"/>
        </w:rPr>
        <w:t>转换</w:t>
      </w:r>
      <w:r w:rsidR="00BE7098" w:rsidRPr="003A4F76">
        <w:rPr>
          <w:rFonts w:cs="Times New Roman"/>
        </w:rPr>
        <w:t>中的三种</w:t>
      </w:r>
      <w:r w:rsidRPr="003A4F76">
        <w:rPr>
          <w:rFonts w:cs="Times New Roman"/>
        </w:rPr>
        <w:t>误差</w:t>
      </w:r>
      <w:r w:rsidR="00BE7098" w:rsidRPr="003A4F76">
        <w:rPr>
          <w:rFonts w:cs="Times New Roman"/>
        </w:rPr>
        <w:t>：</w:t>
      </w:r>
      <w:r w:rsidR="00BE7098" w:rsidRPr="003A4F76">
        <w:rPr>
          <w:rFonts w:cs="Times New Roman"/>
        </w:rPr>
        <w:t>Clipping error</w:t>
      </w:r>
      <w:r w:rsidR="00BE7098" w:rsidRPr="003A4F76">
        <w:rPr>
          <w:rFonts w:cs="Times New Roman"/>
        </w:rPr>
        <w:t>、</w:t>
      </w:r>
      <w:r w:rsidR="00BE7098" w:rsidRPr="003A4F76">
        <w:rPr>
          <w:rFonts w:cs="Times New Roman"/>
        </w:rPr>
        <w:t>Quantization error</w:t>
      </w:r>
      <w:r w:rsidR="00BE7098" w:rsidRPr="003A4F76">
        <w:rPr>
          <w:rFonts w:cs="Times New Roman"/>
        </w:rPr>
        <w:t>和</w:t>
      </w:r>
      <w:r w:rsidR="00BE7098" w:rsidRPr="003A4F76">
        <w:rPr>
          <w:rFonts w:cs="Times New Roman"/>
        </w:rPr>
        <w:t>Unevenness error</w:t>
      </w:r>
      <w:r w:rsidR="00BE7098" w:rsidRPr="003A4F76">
        <w:rPr>
          <w:rFonts w:cs="Times New Roman"/>
        </w:rPr>
        <w:t>（不均匀误差）</w:t>
      </w:r>
      <w:r w:rsidRPr="003A4F76">
        <w:rPr>
          <w:rFonts w:cs="Times New Roman"/>
        </w:rPr>
        <w:t>并且提</w:t>
      </w:r>
      <w:r w:rsidR="00BE7098" w:rsidRPr="003A4F76">
        <w:rPr>
          <w:rFonts w:cs="Times New Roman"/>
        </w:rPr>
        <w:t>出了</w:t>
      </w:r>
      <w:r w:rsidR="00BE7098" w:rsidRPr="003A4F76">
        <w:rPr>
          <w:rFonts w:cs="Times New Roman"/>
        </w:rPr>
        <w:t>quantization clip-floor-shift activation function</w:t>
      </w:r>
      <w:r w:rsidR="00BE7098" w:rsidRPr="003A4F76">
        <w:rPr>
          <w:rFonts w:cs="Times New Roman"/>
        </w:rPr>
        <w:t>去替代</w:t>
      </w:r>
      <w:r w:rsidR="00BE7098" w:rsidRPr="003A4F76">
        <w:rPr>
          <w:rFonts w:cs="Times New Roman"/>
        </w:rPr>
        <w:t>ANN</w:t>
      </w:r>
      <w:r w:rsidR="00BE7098" w:rsidRPr="003A4F76">
        <w:rPr>
          <w:rFonts w:cs="Times New Roman"/>
        </w:rPr>
        <w:t>中的</w:t>
      </w:r>
      <w:proofErr w:type="spellStart"/>
      <w:r w:rsidR="00BE7098" w:rsidRPr="003A4F76">
        <w:rPr>
          <w:rFonts w:cs="Times New Roman"/>
        </w:rPr>
        <w:t>Relu</w:t>
      </w:r>
      <w:proofErr w:type="spellEnd"/>
      <w:r w:rsidR="00BE7098" w:rsidRPr="003A4F76">
        <w:rPr>
          <w:rFonts w:cs="Times New Roman"/>
        </w:rPr>
        <w:t>函数。</w:t>
      </w:r>
    </w:p>
    <w:p w14:paraId="2A0D3761" w14:textId="2A3E3097" w:rsidR="00873E83" w:rsidRPr="003A4F76" w:rsidRDefault="0056277E" w:rsidP="0056277E">
      <w:pPr>
        <w:ind w:firstLineChars="200" w:firstLine="480"/>
        <w:jc w:val="center"/>
        <w:rPr>
          <w:rFonts w:cs="Times New Roman"/>
          <w:szCs w:val="24"/>
        </w:rPr>
      </w:pPr>
      <w:r w:rsidRPr="003A4F76">
        <w:rPr>
          <w:rFonts w:cs="Times New Roman"/>
          <w:noProof/>
        </w:rPr>
        <w:drawing>
          <wp:inline distT="0" distB="0" distL="0" distR="0" wp14:anchorId="286029B4" wp14:editId="5533407F">
            <wp:extent cx="2927350" cy="415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5063" cy="433664"/>
                    </a:xfrm>
                    <a:prstGeom prst="rect">
                      <a:avLst/>
                    </a:prstGeom>
                  </pic:spPr>
                </pic:pic>
              </a:graphicData>
            </a:graphic>
          </wp:inline>
        </w:drawing>
      </w:r>
    </w:p>
    <w:p w14:paraId="2EDACC46" w14:textId="58BDE3C1" w:rsidR="0056277E" w:rsidRPr="003A4F76" w:rsidRDefault="0056277E" w:rsidP="0056277E">
      <w:pPr>
        <w:ind w:firstLineChars="200" w:firstLine="480"/>
        <w:rPr>
          <w:rFonts w:cs="Times New Roman"/>
          <w:szCs w:val="24"/>
        </w:rPr>
      </w:pPr>
      <w:r w:rsidRPr="003A4F76">
        <w:rPr>
          <w:rFonts w:cs="Times New Roman"/>
          <w:szCs w:val="24"/>
        </w:rPr>
        <w:t>其中的</w:t>
      </w:r>
      <w:proofErr w:type="spellStart"/>
      <w:r w:rsidRPr="003A4F76">
        <w:rPr>
          <w:rFonts w:cs="Times New Roman"/>
          <w:szCs w:val="24"/>
        </w:rPr>
        <w:t>λ</w:t>
      </w:r>
      <w:r w:rsidR="00D376C8" w:rsidRPr="003A4F76">
        <w:rPr>
          <w:rFonts w:cs="Times New Roman"/>
          <w:szCs w:val="24"/>
          <w:vertAlign w:val="superscript"/>
        </w:rPr>
        <w:t>l</w:t>
      </w:r>
      <w:proofErr w:type="spellEnd"/>
      <w:r w:rsidRPr="003A4F76">
        <w:rPr>
          <w:rFonts w:cs="Times New Roman"/>
          <w:szCs w:val="24"/>
        </w:rPr>
        <w:t>是可训练的参数。</w:t>
      </w:r>
      <w:r w:rsidR="00D376C8" w:rsidRPr="003A4F76">
        <w:rPr>
          <w:rFonts w:cs="Times New Roman"/>
          <w:szCs w:val="24"/>
        </w:rPr>
        <w:t>训练时的梯度计算如图：</w:t>
      </w:r>
    </w:p>
    <w:p w14:paraId="07D74B3A" w14:textId="4AD10C2D" w:rsidR="00D376C8" w:rsidRPr="003A4F76" w:rsidRDefault="00D376C8" w:rsidP="00D376C8">
      <w:pPr>
        <w:ind w:firstLineChars="200" w:firstLine="480"/>
        <w:jc w:val="center"/>
        <w:rPr>
          <w:rFonts w:cs="Times New Roman"/>
          <w:szCs w:val="24"/>
        </w:rPr>
      </w:pPr>
      <w:r w:rsidRPr="003A4F76">
        <w:rPr>
          <w:rFonts w:cs="Times New Roman"/>
          <w:noProof/>
        </w:rPr>
        <w:drawing>
          <wp:inline distT="0" distB="0" distL="0" distR="0" wp14:anchorId="038B9237" wp14:editId="5E21B810">
            <wp:extent cx="4430992" cy="393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5555" cy="406545"/>
                    </a:xfrm>
                    <a:prstGeom prst="rect">
                      <a:avLst/>
                    </a:prstGeom>
                  </pic:spPr>
                </pic:pic>
              </a:graphicData>
            </a:graphic>
          </wp:inline>
        </w:drawing>
      </w:r>
    </w:p>
    <w:p w14:paraId="50CCEF3E" w14:textId="77777777" w:rsidR="00D376C8" w:rsidRPr="003A4F76" w:rsidRDefault="00D376C8" w:rsidP="0056277E">
      <w:pPr>
        <w:ind w:firstLineChars="200" w:firstLine="480"/>
        <w:rPr>
          <w:rFonts w:cs="Times New Roman"/>
          <w:szCs w:val="24"/>
        </w:rPr>
      </w:pPr>
    </w:p>
    <w:p w14:paraId="57A38E67" w14:textId="64D7B5B5" w:rsidR="00873E83" w:rsidRPr="003A4F76" w:rsidRDefault="00873E83" w:rsidP="00903F12">
      <w:pPr>
        <w:pStyle w:val="3"/>
        <w:rPr>
          <w:rFonts w:cs="Times New Roman"/>
        </w:rPr>
      </w:pPr>
      <w:r w:rsidRPr="003A4F76">
        <w:rPr>
          <w:rStyle w:val="30"/>
          <w:rFonts w:eastAsia="宋体" w:cs="Times New Roman"/>
          <w:color w:val="E36C0A" w:themeColor="accent6" w:themeShade="BF"/>
        </w:rPr>
        <w:t>Pruning of Deep Spiking Neu</w:t>
      </w:r>
      <w:r w:rsidRPr="003A4F76">
        <w:rPr>
          <w:rFonts w:cs="Times New Roman"/>
          <w:color w:val="E36C0A" w:themeColor="accent6" w:themeShade="BF"/>
        </w:rPr>
        <w:t>ral Networks through Gradient Rewiring</w:t>
      </w:r>
      <w:r w:rsidRPr="003A4F76">
        <w:rPr>
          <w:rFonts w:cs="Times New Roman"/>
        </w:rPr>
        <w:t>：</w:t>
      </w:r>
    </w:p>
    <w:p w14:paraId="4262DC76" w14:textId="5CF0BC54" w:rsidR="00873E83" w:rsidRPr="003A4F76" w:rsidRDefault="003B39F6" w:rsidP="00385186">
      <w:pPr>
        <w:rPr>
          <w:rFonts w:cs="Times New Roman"/>
          <w:szCs w:val="24"/>
        </w:rPr>
      </w:pPr>
      <w:r w:rsidRPr="003A4F76">
        <w:rPr>
          <w:rFonts w:cs="Times New Roman"/>
          <w:szCs w:val="24"/>
        </w:rPr>
        <w:tab/>
      </w:r>
    </w:p>
    <w:p w14:paraId="223FBA40" w14:textId="01D8E845" w:rsidR="003769EC" w:rsidRDefault="003769EC" w:rsidP="00385186">
      <w:pPr>
        <w:rPr>
          <w:rFonts w:cs="Times New Roman"/>
          <w:szCs w:val="24"/>
        </w:rPr>
      </w:pPr>
    </w:p>
    <w:p w14:paraId="79534953" w14:textId="77777777" w:rsidR="003769EC" w:rsidRPr="003A4F76" w:rsidRDefault="003769EC" w:rsidP="00385186">
      <w:pPr>
        <w:rPr>
          <w:rFonts w:cs="Times New Roman"/>
          <w:szCs w:val="24"/>
        </w:rPr>
      </w:pPr>
    </w:p>
    <w:p w14:paraId="6EAD3BB2" w14:textId="072FB483" w:rsidR="00B022BD" w:rsidRDefault="00B022BD" w:rsidP="00903F12">
      <w:pPr>
        <w:pStyle w:val="2"/>
        <w:rPr>
          <w:rFonts w:ascii="Times New Roman" w:hAnsi="Times New Roman" w:cs="Times New Roman"/>
          <w:color w:val="7030A0"/>
        </w:rPr>
      </w:pPr>
      <w:r w:rsidRPr="003A4F76">
        <w:rPr>
          <w:rFonts w:ascii="Times New Roman" w:hAnsi="Times New Roman" w:cs="Times New Roman"/>
          <w:color w:val="7030A0"/>
        </w:rPr>
        <w:t>张马路</w:t>
      </w:r>
    </w:p>
    <w:p w14:paraId="4C2CAB5A" w14:textId="6761A39F" w:rsidR="002F0B4C" w:rsidRDefault="002F0B4C" w:rsidP="002F0B4C">
      <w:pPr>
        <w:pStyle w:val="3"/>
      </w:pPr>
      <w:r w:rsidRPr="002F0B4C">
        <w:rPr>
          <w:rFonts w:cs="Times New Roman"/>
          <w:color w:val="7030A0"/>
        </w:rPr>
        <w:t>Supervised learning in spiking neural networks with noise-threshold</w:t>
      </w:r>
      <w:r w:rsidR="00FC20CD">
        <w:rPr>
          <w:rFonts w:cs="Times New Roman" w:hint="eastAsia"/>
          <w:color w:val="7030A0"/>
        </w:rPr>
        <w:t>（</w:t>
      </w:r>
      <w:r w:rsidR="00FC20CD">
        <w:rPr>
          <w:rFonts w:cs="Times New Roman" w:hint="eastAsia"/>
          <w:color w:val="7030A0"/>
        </w:rPr>
        <w:t>2</w:t>
      </w:r>
      <w:r w:rsidR="00FC20CD">
        <w:rPr>
          <w:rFonts w:cs="Times New Roman"/>
          <w:color w:val="7030A0"/>
        </w:rPr>
        <w:t xml:space="preserve">017 </w:t>
      </w:r>
      <w:r w:rsidR="00527F87" w:rsidRPr="00527F87">
        <w:rPr>
          <w:rFonts w:cs="Times New Roman"/>
          <w:color w:val="7030A0"/>
        </w:rPr>
        <w:t>Neurocomputing</w:t>
      </w:r>
      <w:r w:rsidR="00FC20CD">
        <w:rPr>
          <w:rFonts w:cs="Times New Roman" w:hint="eastAsia"/>
          <w:color w:val="7030A0"/>
        </w:rPr>
        <w:t>）</w:t>
      </w:r>
      <w:r w:rsidRPr="002F0B4C">
        <w:rPr>
          <w:rFonts w:cs="Times New Roman"/>
          <w:color w:val="7030A0"/>
        </w:rPr>
        <w:t>:</w:t>
      </w:r>
    </w:p>
    <w:p w14:paraId="3DECB63B" w14:textId="6A3EB44C" w:rsidR="002F0B4C" w:rsidRDefault="00C16260" w:rsidP="002F0B4C">
      <w:pPr>
        <w:rPr>
          <w:rFonts w:cs="Times New Roman"/>
          <w:szCs w:val="24"/>
        </w:rPr>
      </w:pPr>
      <w:r>
        <w:tab/>
      </w:r>
      <w:r w:rsidR="00A212F5">
        <w:rPr>
          <w:rFonts w:hint="eastAsia"/>
        </w:rPr>
        <w:t>使用</w:t>
      </w:r>
      <w:r w:rsidRPr="00C16260">
        <w:rPr>
          <w:rFonts w:cs="Times New Roman"/>
          <w:szCs w:val="24"/>
        </w:rPr>
        <w:t>动态噪声阈值</w:t>
      </w:r>
      <w:r w:rsidR="00A212F5">
        <w:rPr>
          <w:rFonts w:cs="Times New Roman" w:hint="eastAsia"/>
          <w:szCs w:val="24"/>
        </w:rPr>
        <w:t>和监督学习方法结合起来提升</w:t>
      </w:r>
      <w:r w:rsidR="00A212F5">
        <w:rPr>
          <w:rFonts w:cs="Times New Roman" w:hint="eastAsia"/>
          <w:szCs w:val="24"/>
        </w:rPr>
        <w:t>SNN</w:t>
      </w:r>
      <w:r w:rsidR="00A212F5">
        <w:rPr>
          <w:rFonts w:cs="Times New Roman" w:hint="eastAsia"/>
          <w:szCs w:val="24"/>
        </w:rPr>
        <w:t>的鲁棒性</w:t>
      </w:r>
      <w:r w:rsidR="00D33A58">
        <w:rPr>
          <w:rFonts w:cs="Times New Roman" w:hint="eastAsia"/>
          <w:szCs w:val="24"/>
        </w:rPr>
        <w:t>以及抗噪能力</w:t>
      </w:r>
      <w:r w:rsidR="00A212F5">
        <w:rPr>
          <w:rFonts w:cs="Times New Roman" w:hint="eastAsia"/>
          <w:szCs w:val="24"/>
        </w:rPr>
        <w:t>，</w:t>
      </w:r>
      <w:r w:rsidR="003769EC">
        <w:rPr>
          <w:rFonts w:cs="Times New Roman" w:hint="eastAsia"/>
          <w:szCs w:val="24"/>
        </w:rPr>
        <w:t>以</w:t>
      </w:r>
      <w:proofErr w:type="spellStart"/>
      <w:r w:rsidR="003769EC">
        <w:rPr>
          <w:rFonts w:cs="Times New Roman" w:hint="eastAsia"/>
          <w:szCs w:val="24"/>
        </w:rPr>
        <w:t>ReSuMe</w:t>
      </w:r>
      <w:proofErr w:type="spellEnd"/>
      <w:r w:rsidR="003769EC">
        <w:rPr>
          <w:rFonts w:cs="Times New Roman" w:hint="eastAsia"/>
          <w:szCs w:val="24"/>
        </w:rPr>
        <w:t>和</w:t>
      </w:r>
      <w:r w:rsidR="003769EC">
        <w:rPr>
          <w:rFonts w:cs="Times New Roman" w:hint="eastAsia"/>
          <w:szCs w:val="24"/>
        </w:rPr>
        <w:t>PBSNLR</w:t>
      </w:r>
      <w:r w:rsidR="003769EC">
        <w:rPr>
          <w:rFonts w:cs="Times New Roman" w:hint="eastAsia"/>
          <w:szCs w:val="24"/>
        </w:rPr>
        <w:t>为例</w:t>
      </w:r>
      <w:r w:rsidRPr="00C16260">
        <w:rPr>
          <w:rFonts w:cs="Times New Roman"/>
          <w:szCs w:val="24"/>
        </w:rPr>
        <w:t>。</w:t>
      </w:r>
    </w:p>
    <w:p w14:paraId="7400B9BE" w14:textId="7C1A5891" w:rsidR="004A4A01" w:rsidRDefault="004A4A01" w:rsidP="002F0B4C">
      <w:pPr>
        <w:rPr>
          <w:rFonts w:cs="Times New Roman"/>
          <w:szCs w:val="24"/>
        </w:rPr>
      </w:pPr>
      <w:r>
        <w:tab/>
      </w:r>
      <w:r w:rsidR="002E30C1" w:rsidRPr="002E30C1">
        <w:rPr>
          <w:rFonts w:cs="Times New Roman"/>
          <w:szCs w:val="24"/>
        </w:rPr>
        <w:t>为了避免发放多余的脉冲，在不希望</w:t>
      </w:r>
      <w:r w:rsidR="002E30C1" w:rsidRPr="002E30C1">
        <w:rPr>
          <w:rFonts w:cs="Times New Roman"/>
          <w:szCs w:val="24"/>
        </w:rPr>
        <w:t>SNN</w:t>
      </w:r>
      <w:r w:rsidR="002E30C1" w:rsidRPr="002E30C1">
        <w:rPr>
          <w:rFonts w:cs="Times New Roman"/>
          <w:szCs w:val="24"/>
        </w:rPr>
        <w:t>发放脉冲时的膜电势应该远远低于阈值；在希望</w:t>
      </w:r>
      <w:r w:rsidR="002E30C1" w:rsidRPr="002E30C1">
        <w:rPr>
          <w:rFonts w:cs="Times New Roman"/>
          <w:szCs w:val="24"/>
        </w:rPr>
        <w:t>SNN</w:t>
      </w:r>
      <w:r w:rsidR="002E30C1" w:rsidRPr="002E30C1">
        <w:rPr>
          <w:rFonts w:cs="Times New Roman"/>
          <w:szCs w:val="24"/>
        </w:rPr>
        <w:t>发放脉冲时的膜电势应该尽量高于阈值。</w:t>
      </w:r>
    </w:p>
    <w:p w14:paraId="19C4BF78" w14:textId="2EBBCC4D" w:rsidR="001074E3" w:rsidRDefault="001074E3" w:rsidP="002F0B4C">
      <w:pPr>
        <w:rPr>
          <w:rFonts w:cs="Times New Roman"/>
          <w:szCs w:val="24"/>
        </w:rPr>
      </w:pPr>
      <w:r>
        <w:rPr>
          <w:rFonts w:cs="Times New Roman"/>
          <w:szCs w:val="24"/>
        </w:rPr>
        <w:tab/>
      </w:r>
      <w:r>
        <w:rPr>
          <w:rFonts w:cs="Times New Roman" w:hint="eastAsia"/>
          <w:szCs w:val="24"/>
        </w:rPr>
        <w:t>把</w:t>
      </w:r>
      <w:r w:rsidR="00512DAD">
        <w:rPr>
          <w:rFonts w:cs="Times New Roman" w:hint="eastAsia"/>
          <w:szCs w:val="24"/>
        </w:rPr>
        <w:t>脉冲神经元的运行时间划分为两部分：</w:t>
      </w:r>
      <w:r w:rsidR="00512DAD">
        <w:rPr>
          <w:rFonts w:cs="Times New Roman" w:hint="eastAsia"/>
          <w:szCs w:val="24"/>
        </w:rPr>
        <w:t>desired</w:t>
      </w:r>
      <w:r w:rsidR="00512DAD">
        <w:rPr>
          <w:rFonts w:cs="Times New Roman"/>
          <w:szCs w:val="24"/>
        </w:rPr>
        <w:t xml:space="preserve"> </w:t>
      </w:r>
      <w:r w:rsidR="00512DAD">
        <w:rPr>
          <w:rFonts w:cs="Times New Roman" w:hint="eastAsia"/>
          <w:szCs w:val="24"/>
        </w:rPr>
        <w:t>spike</w:t>
      </w:r>
      <w:r w:rsidR="00512DAD">
        <w:rPr>
          <w:rFonts w:cs="Times New Roman" w:hint="eastAsia"/>
          <w:szCs w:val="24"/>
        </w:rPr>
        <w:t>发放时间附近和不希望发放脉冲的时间。</w:t>
      </w:r>
    </w:p>
    <w:p w14:paraId="75996210" w14:textId="42E15B40" w:rsidR="0028332C" w:rsidRDefault="0028332C" w:rsidP="002F0B4C">
      <w:pPr>
        <w:rPr>
          <w:rFonts w:cs="Times New Roman"/>
          <w:szCs w:val="24"/>
        </w:rPr>
      </w:pPr>
      <w:r>
        <w:rPr>
          <w:rFonts w:cs="Times New Roman"/>
          <w:szCs w:val="24"/>
        </w:rPr>
        <w:tab/>
      </w:r>
      <w:r>
        <w:rPr>
          <w:rFonts w:cs="Times New Roman" w:hint="eastAsia"/>
          <w:szCs w:val="24"/>
        </w:rPr>
        <w:t>在不希望发放脉冲时的噪声阈值和希望发放脉冲时的噪声阈值为：</w:t>
      </w:r>
    </w:p>
    <w:p w14:paraId="5C23CFB5" w14:textId="0BA0F225" w:rsidR="0068537A" w:rsidRDefault="00017731" w:rsidP="005B5AD1">
      <w:pPr>
        <w:jc w:val="center"/>
        <w:rPr>
          <w:rFonts w:cs="Times New Roman"/>
          <w:szCs w:val="24"/>
        </w:rPr>
      </w:pPr>
      <w:r>
        <w:rPr>
          <w:noProof/>
        </w:rPr>
        <w:lastRenderedPageBreak/>
        <w:drawing>
          <wp:inline distT="0" distB="0" distL="0" distR="0" wp14:anchorId="387632A9" wp14:editId="2982403B">
            <wp:extent cx="3380952" cy="6380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952" cy="638095"/>
                    </a:xfrm>
                    <a:prstGeom prst="rect">
                      <a:avLst/>
                    </a:prstGeom>
                  </pic:spPr>
                </pic:pic>
              </a:graphicData>
            </a:graphic>
          </wp:inline>
        </w:drawing>
      </w:r>
    </w:p>
    <w:p w14:paraId="5C9240DF" w14:textId="04C6221A" w:rsidR="005627D3" w:rsidRPr="00135E4F" w:rsidRDefault="005627D3" w:rsidP="002F0B4C">
      <w:pPr>
        <w:rPr>
          <w:rFonts w:cs="Times New Roman"/>
          <w:color w:val="C00000"/>
          <w:szCs w:val="24"/>
        </w:rPr>
      </w:pPr>
      <w:r>
        <w:rPr>
          <w:rFonts w:cs="Times New Roman"/>
          <w:szCs w:val="24"/>
        </w:rPr>
        <w:tab/>
      </w:r>
      <w:r w:rsidRPr="00135E4F">
        <w:rPr>
          <w:rFonts w:cs="Times New Roman" w:hint="eastAsia"/>
          <w:color w:val="C00000"/>
          <w:szCs w:val="24"/>
        </w:rPr>
        <w:t>噪声阈值仅仅用于训练阶段，在测试阶段还是使用传统的固定阈值。</w:t>
      </w:r>
    </w:p>
    <w:p w14:paraId="2A05DC5C" w14:textId="396042A0" w:rsidR="00A741CB" w:rsidRPr="00A741CB" w:rsidRDefault="00A741CB" w:rsidP="00A741CB">
      <w:pPr>
        <w:pStyle w:val="3"/>
        <w:rPr>
          <w:rFonts w:ascii="Arial" w:hAnsi="Arial" w:cs="Arial"/>
          <w:color w:val="7030A0"/>
        </w:rPr>
      </w:pPr>
      <w:r w:rsidRPr="00A741CB">
        <w:rPr>
          <w:color w:val="7030A0"/>
        </w:rPr>
        <w:t>A Highly Effective and Robust Membrane Potential-Driven Supervised Learning Method for Spiking Neurons</w:t>
      </w:r>
      <w:r w:rsidR="00623D61">
        <w:rPr>
          <w:rFonts w:hint="eastAsia"/>
          <w:color w:val="7030A0"/>
        </w:rPr>
        <w:t>（</w:t>
      </w:r>
      <w:r w:rsidR="00623D61">
        <w:rPr>
          <w:rFonts w:hint="eastAsia"/>
          <w:color w:val="7030A0"/>
        </w:rPr>
        <w:t>2</w:t>
      </w:r>
      <w:r w:rsidR="00623D61">
        <w:rPr>
          <w:color w:val="7030A0"/>
        </w:rPr>
        <w:t xml:space="preserve">019 </w:t>
      </w:r>
      <w:r w:rsidR="00623D61">
        <w:rPr>
          <w:rFonts w:hint="eastAsia"/>
          <w:color w:val="7030A0"/>
        </w:rPr>
        <w:t>TNNLS</w:t>
      </w:r>
      <w:r w:rsidR="00623D61">
        <w:rPr>
          <w:rFonts w:hint="eastAsia"/>
          <w:color w:val="7030A0"/>
        </w:rPr>
        <w:t>）</w:t>
      </w:r>
      <w:r>
        <w:rPr>
          <w:rFonts w:hint="eastAsia"/>
          <w:color w:val="7030A0"/>
        </w:rPr>
        <w:t>：</w:t>
      </w:r>
    </w:p>
    <w:p w14:paraId="4C20C499" w14:textId="2038A5AB" w:rsidR="00ED503C" w:rsidRDefault="00BF3759" w:rsidP="002F0B4C">
      <w:pPr>
        <w:rPr>
          <w:rFonts w:cs="Times New Roman"/>
          <w:szCs w:val="24"/>
        </w:rPr>
      </w:pPr>
      <w:r>
        <w:rPr>
          <w:rFonts w:cs="Times New Roman"/>
          <w:szCs w:val="24"/>
        </w:rPr>
        <w:tab/>
      </w:r>
      <w:proofErr w:type="spellStart"/>
      <w:r>
        <w:rPr>
          <w:rFonts w:cs="Times New Roman" w:hint="eastAsia"/>
          <w:szCs w:val="24"/>
        </w:rPr>
        <w:t>MemPo</w:t>
      </w:r>
      <w:proofErr w:type="spellEnd"/>
      <w:r>
        <w:rPr>
          <w:rFonts w:cs="Times New Roman"/>
          <w:szCs w:val="24"/>
        </w:rPr>
        <w:t>-</w:t>
      </w:r>
      <w:r>
        <w:rPr>
          <w:rFonts w:cs="Times New Roman" w:hint="eastAsia"/>
          <w:szCs w:val="24"/>
        </w:rPr>
        <w:t>Learn</w:t>
      </w:r>
      <w:r w:rsidR="00F14BE0">
        <w:rPr>
          <w:rFonts w:cs="Times New Roman" w:hint="eastAsia"/>
          <w:szCs w:val="24"/>
        </w:rPr>
        <w:t>同样将</w:t>
      </w:r>
      <w:r w:rsidR="00E46EA3">
        <w:rPr>
          <w:rFonts w:cs="Times New Roman" w:hint="eastAsia"/>
          <w:szCs w:val="24"/>
        </w:rPr>
        <w:t>输出层脉冲神经元的运行时间划分为两部分：希望发放脉冲的时间和不希望发放脉冲的时间。</w:t>
      </w:r>
    </w:p>
    <w:p w14:paraId="383853E2" w14:textId="05159F9A" w:rsidR="00E46EA3" w:rsidRDefault="00E46EA3" w:rsidP="002F0B4C">
      <w:pPr>
        <w:rPr>
          <w:rFonts w:cs="Times New Roman"/>
          <w:szCs w:val="24"/>
        </w:rPr>
      </w:pPr>
      <w:r>
        <w:rPr>
          <w:rFonts w:cs="Times New Roman"/>
          <w:szCs w:val="24"/>
        </w:rPr>
        <w:tab/>
      </w:r>
      <w:r>
        <w:rPr>
          <w:rFonts w:cs="Times New Roman" w:hint="eastAsia"/>
          <w:szCs w:val="24"/>
        </w:rPr>
        <w:t>当希望发放脉冲时膜电势低于阈值时</w:t>
      </w:r>
      <w:r w:rsidR="00227BC3">
        <w:rPr>
          <w:rFonts w:cs="Times New Roman" w:hint="eastAsia"/>
          <w:szCs w:val="24"/>
        </w:rPr>
        <w:t>（高于阈值的时候正常发放脉冲所以无需调整）</w:t>
      </w:r>
      <w:r>
        <w:rPr>
          <w:rFonts w:cs="Times New Roman" w:hint="eastAsia"/>
          <w:szCs w:val="24"/>
        </w:rPr>
        <w:t>，使用的损失函数为：</w:t>
      </w:r>
    </w:p>
    <w:p w14:paraId="526169CE" w14:textId="3D3405A6" w:rsidR="00E46EA3" w:rsidRDefault="00E46EA3" w:rsidP="00227BC3">
      <w:pPr>
        <w:jc w:val="center"/>
        <w:rPr>
          <w:rFonts w:cs="Times New Roman"/>
          <w:szCs w:val="24"/>
        </w:rPr>
      </w:pPr>
      <w:r>
        <w:rPr>
          <w:noProof/>
        </w:rPr>
        <w:drawing>
          <wp:inline distT="0" distB="0" distL="0" distR="0" wp14:anchorId="0FC98F45" wp14:editId="4289F500">
            <wp:extent cx="3276190" cy="409524"/>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6190" cy="409524"/>
                    </a:xfrm>
                    <a:prstGeom prst="rect">
                      <a:avLst/>
                    </a:prstGeom>
                  </pic:spPr>
                </pic:pic>
              </a:graphicData>
            </a:graphic>
          </wp:inline>
        </w:drawing>
      </w:r>
    </w:p>
    <w:p w14:paraId="68B7B7BD" w14:textId="0A7CB8EC" w:rsidR="00E46EA3" w:rsidRDefault="00E46EA3" w:rsidP="002F0B4C">
      <w:pPr>
        <w:rPr>
          <w:rFonts w:cs="Times New Roman"/>
          <w:szCs w:val="24"/>
        </w:rPr>
      </w:pPr>
      <w:r>
        <w:rPr>
          <w:rFonts w:cs="Times New Roman"/>
          <w:szCs w:val="24"/>
        </w:rPr>
        <w:tab/>
      </w:r>
      <w:r w:rsidR="00227BC3">
        <w:rPr>
          <w:rFonts w:cs="Times New Roman" w:hint="eastAsia"/>
          <w:szCs w:val="24"/>
        </w:rPr>
        <w:t>当不希望发放脉冲时膜电势大于或高于阈值时（低于阈值的时候不发放脉冲所以无需调整），使用的损失函数为（其中</w:t>
      </w:r>
      <w:r w:rsidR="00227BC3">
        <w:rPr>
          <w:rFonts w:cs="Times New Roman" w:hint="eastAsia"/>
          <w:szCs w:val="24"/>
        </w:rPr>
        <w:t>p</w:t>
      </w:r>
      <w:r w:rsidR="00227BC3">
        <w:rPr>
          <w:rFonts w:cs="Times New Roman" w:hint="eastAsia"/>
          <w:szCs w:val="24"/>
        </w:rPr>
        <w:t>可视为超参数）：</w:t>
      </w:r>
    </w:p>
    <w:p w14:paraId="12CE5EAC" w14:textId="0D236D65" w:rsidR="00227BC3" w:rsidRDefault="00227BC3" w:rsidP="001C3215">
      <w:pPr>
        <w:jc w:val="center"/>
        <w:rPr>
          <w:rFonts w:cs="Times New Roman"/>
          <w:szCs w:val="24"/>
        </w:rPr>
      </w:pPr>
      <w:r>
        <w:rPr>
          <w:noProof/>
        </w:rPr>
        <w:drawing>
          <wp:inline distT="0" distB="0" distL="0" distR="0" wp14:anchorId="232868CD" wp14:editId="60494149">
            <wp:extent cx="3961905" cy="42857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1905" cy="428571"/>
                    </a:xfrm>
                    <a:prstGeom prst="rect">
                      <a:avLst/>
                    </a:prstGeom>
                  </pic:spPr>
                </pic:pic>
              </a:graphicData>
            </a:graphic>
          </wp:inline>
        </w:drawing>
      </w:r>
    </w:p>
    <w:p w14:paraId="6DFD0424" w14:textId="6B009FF2" w:rsidR="00227BC3" w:rsidRDefault="00EC02C6" w:rsidP="00EC02C6">
      <w:pPr>
        <w:ind w:firstLine="420"/>
        <w:rPr>
          <w:rFonts w:cs="Times New Roman"/>
          <w:szCs w:val="24"/>
        </w:rPr>
      </w:pPr>
      <w:r>
        <w:rPr>
          <w:rFonts w:cs="Times New Roman" w:hint="eastAsia"/>
          <w:szCs w:val="24"/>
        </w:rPr>
        <w:t>通过使用</w:t>
      </w:r>
      <w:r w:rsidRPr="00EC02C6">
        <w:rPr>
          <w:rFonts w:cs="Times New Roman" w:hint="eastAsia"/>
          <w:color w:val="C00000"/>
          <w:szCs w:val="24"/>
        </w:rPr>
        <w:t>Skip</w:t>
      </w:r>
      <w:r w:rsidRPr="00EC02C6">
        <w:rPr>
          <w:rFonts w:cs="Times New Roman"/>
          <w:color w:val="C00000"/>
          <w:szCs w:val="24"/>
        </w:rPr>
        <w:t xml:space="preserve"> </w:t>
      </w:r>
      <w:r w:rsidRPr="00EC02C6">
        <w:rPr>
          <w:rFonts w:cs="Times New Roman" w:hint="eastAsia"/>
          <w:color w:val="C00000"/>
          <w:szCs w:val="24"/>
        </w:rPr>
        <w:t>Scan</w:t>
      </w:r>
      <w:r w:rsidRPr="00EC02C6">
        <w:rPr>
          <w:rFonts w:cs="Times New Roman"/>
          <w:color w:val="C00000"/>
          <w:szCs w:val="24"/>
        </w:rPr>
        <w:t xml:space="preserve"> </w:t>
      </w:r>
      <w:r w:rsidRPr="00EC02C6">
        <w:rPr>
          <w:rFonts w:cs="Times New Roman" w:hint="eastAsia"/>
          <w:color w:val="C00000"/>
          <w:szCs w:val="24"/>
        </w:rPr>
        <w:t>Training</w:t>
      </w:r>
      <w:r w:rsidRPr="00EC02C6">
        <w:rPr>
          <w:rFonts w:cs="Times New Roman"/>
          <w:color w:val="C00000"/>
          <w:szCs w:val="24"/>
        </w:rPr>
        <w:t xml:space="preserve"> </w:t>
      </w:r>
      <w:r w:rsidRPr="00EC02C6">
        <w:rPr>
          <w:rFonts w:cs="Times New Roman" w:hint="eastAsia"/>
          <w:color w:val="C00000"/>
          <w:szCs w:val="24"/>
        </w:rPr>
        <w:t>Strategy</w:t>
      </w:r>
      <w:r w:rsidR="000E02EA">
        <w:rPr>
          <w:rFonts w:cs="Times New Roman" w:hint="eastAsia"/>
          <w:color w:val="C00000"/>
          <w:szCs w:val="24"/>
        </w:rPr>
        <w:t>（</w:t>
      </w:r>
      <w:r w:rsidR="000E02EA">
        <w:rPr>
          <w:rFonts w:cs="Times New Roman" w:hint="eastAsia"/>
          <w:color w:val="C00000"/>
          <w:szCs w:val="24"/>
        </w:rPr>
        <w:t>SSTS</w:t>
      </w:r>
      <w:r w:rsidR="000E02EA">
        <w:rPr>
          <w:rFonts w:cs="Times New Roman" w:hint="eastAsia"/>
          <w:color w:val="C00000"/>
          <w:szCs w:val="24"/>
        </w:rPr>
        <w:t>）</w:t>
      </w:r>
      <w:r>
        <w:rPr>
          <w:rFonts w:cs="Times New Roman" w:hint="eastAsia"/>
          <w:szCs w:val="24"/>
        </w:rPr>
        <w:t>来使得</w:t>
      </w:r>
      <w:proofErr w:type="spellStart"/>
      <w:r>
        <w:rPr>
          <w:rFonts w:cs="Times New Roman" w:hint="eastAsia"/>
          <w:szCs w:val="24"/>
        </w:rPr>
        <w:t>MemPo</w:t>
      </w:r>
      <w:proofErr w:type="spellEnd"/>
      <w:r>
        <w:rPr>
          <w:rFonts w:cs="Times New Roman"/>
          <w:szCs w:val="24"/>
        </w:rPr>
        <w:t>-</w:t>
      </w:r>
      <w:r>
        <w:rPr>
          <w:rFonts w:cs="Times New Roman" w:hint="eastAsia"/>
          <w:szCs w:val="24"/>
        </w:rPr>
        <w:t>Learn</w:t>
      </w:r>
      <w:r>
        <w:rPr>
          <w:rFonts w:cs="Times New Roman" w:hint="eastAsia"/>
          <w:szCs w:val="24"/>
        </w:rPr>
        <w:t>在较小的</w:t>
      </w:r>
      <w:r>
        <w:rPr>
          <w:rFonts w:cs="Times New Roman" w:hint="eastAsia"/>
          <w:szCs w:val="24"/>
        </w:rPr>
        <w:t>time</w:t>
      </w:r>
      <w:r>
        <w:rPr>
          <w:rFonts w:cs="Times New Roman"/>
          <w:szCs w:val="24"/>
        </w:rPr>
        <w:t xml:space="preserve"> </w:t>
      </w:r>
      <w:r>
        <w:rPr>
          <w:rFonts w:cs="Times New Roman" w:hint="eastAsia"/>
          <w:szCs w:val="24"/>
        </w:rPr>
        <w:t>step</w:t>
      </w:r>
      <w:r>
        <w:rPr>
          <w:rFonts w:cs="Times New Roman" w:hint="eastAsia"/>
          <w:szCs w:val="24"/>
        </w:rPr>
        <w:t>下也能有较好的效果：</w:t>
      </w:r>
    </w:p>
    <w:p w14:paraId="414A41AB" w14:textId="17E54E1E" w:rsidR="00EC02C6" w:rsidRDefault="00B24429" w:rsidP="002F0B4C">
      <w:pPr>
        <w:rPr>
          <w:rFonts w:cs="Times New Roman"/>
          <w:szCs w:val="24"/>
        </w:rPr>
      </w:pPr>
      <w:r>
        <w:rPr>
          <w:rFonts w:cs="Times New Roman"/>
          <w:szCs w:val="24"/>
        </w:rPr>
        <w:tab/>
      </w:r>
      <w:r w:rsidR="000E02EA">
        <w:rPr>
          <w:rFonts w:cs="Times New Roman" w:hint="eastAsia"/>
          <w:szCs w:val="24"/>
        </w:rPr>
        <w:t>将一个</w:t>
      </w:r>
      <w:r w:rsidR="000E02EA">
        <w:rPr>
          <w:rFonts w:cs="Times New Roman" w:hint="eastAsia"/>
          <w:szCs w:val="24"/>
        </w:rPr>
        <w:t>epoch</w:t>
      </w:r>
      <w:r w:rsidR="000E02EA">
        <w:rPr>
          <w:rFonts w:cs="Times New Roman" w:hint="eastAsia"/>
          <w:szCs w:val="24"/>
        </w:rPr>
        <w:t>划分为多个</w:t>
      </w:r>
      <w:proofErr w:type="spellStart"/>
      <w:r w:rsidR="000E02EA">
        <w:rPr>
          <w:rFonts w:cs="Times New Roman" w:hint="eastAsia"/>
          <w:szCs w:val="24"/>
        </w:rPr>
        <w:t>subepoch</w:t>
      </w:r>
      <w:proofErr w:type="spellEnd"/>
      <w:r w:rsidR="000E02EA">
        <w:rPr>
          <w:rFonts w:cs="Times New Roman" w:hint="eastAsia"/>
          <w:szCs w:val="24"/>
        </w:rPr>
        <w:t>，在每一个</w:t>
      </w:r>
      <w:proofErr w:type="spellStart"/>
      <w:r w:rsidR="000E02EA">
        <w:rPr>
          <w:rFonts w:cs="Times New Roman" w:hint="eastAsia"/>
          <w:szCs w:val="24"/>
        </w:rPr>
        <w:t>subepoch</w:t>
      </w:r>
      <w:proofErr w:type="spellEnd"/>
      <w:r w:rsidR="000E02EA">
        <w:rPr>
          <w:rFonts w:cs="Times New Roman" w:hint="eastAsia"/>
          <w:szCs w:val="24"/>
        </w:rPr>
        <w:t>中，</w:t>
      </w:r>
      <w:proofErr w:type="spellStart"/>
      <w:r w:rsidR="000E02EA">
        <w:rPr>
          <w:rFonts w:cs="Times New Roman" w:hint="eastAsia"/>
          <w:szCs w:val="24"/>
        </w:rPr>
        <w:t>MemPo</w:t>
      </w:r>
      <w:proofErr w:type="spellEnd"/>
      <w:r w:rsidR="000E02EA">
        <w:rPr>
          <w:rFonts w:cs="Times New Roman"/>
          <w:szCs w:val="24"/>
        </w:rPr>
        <w:t>-</w:t>
      </w:r>
      <w:r w:rsidR="000E02EA">
        <w:rPr>
          <w:rFonts w:cs="Times New Roman" w:hint="eastAsia"/>
          <w:szCs w:val="24"/>
        </w:rPr>
        <w:t>Learn</w:t>
      </w:r>
      <w:r w:rsidR="000E02EA">
        <w:rPr>
          <w:rFonts w:cs="Times New Roman" w:hint="eastAsia"/>
          <w:szCs w:val="24"/>
        </w:rPr>
        <w:t>会跳过一段时间学习一次，这样就不会过度调节权重：</w:t>
      </w:r>
    </w:p>
    <w:p w14:paraId="52F2A0F3" w14:textId="506FE560" w:rsidR="000E02EA" w:rsidRDefault="000E02EA" w:rsidP="00885A0C">
      <w:pPr>
        <w:jc w:val="center"/>
        <w:rPr>
          <w:rFonts w:cs="Times New Roman"/>
          <w:szCs w:val="24"/>
        </w:rPr>
      </w:pPr>
      <w:r>
        <w:rPr>
          <w:noProof/>
        </w:rPr>
        <w:lastRenderedPageBreak/>
        <w:drawing>
          <wp:inline distT="0" distB="0" distL="0" distR="0" wp14:anchorId="6FBF629F" wp14:editId="5D4CF609">
            <wp:extent cx="3286664" cy="44673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6892" cy="4481280"/>
                    </a:xfrm>
                    <a:prstGeom prst="rect">
                      <a:avLst/>
                    </a:prstGeom>
                  </pic:spPr>
                </pic:pic>
              </a:graphicData>
            </a:graphic>
          </wp:inline>
        </w:drawing>
      </w:r>
    </w:p>
    <w:p w14:paraId="62A4A19C" w14:textId="0B7A451B" w:rsidR="000E02EA" w:rsidRDefault="000E02EA" w:rsidP="008E36A1">
      <w:pPr>
        <w:ind w:firstLine="420"/>
        <w:rPr>
          <w:rFonts w:cs="Times New Roman"/>
          <w:szCs w:val="24"/>
        </w:rPr>
      </w:pPr>
      <w:r>
        <w:rPr>
          <w:rFonts w:cs="Times New Roman" w:hint="eastAsia"/>
          <w:szCs w:val="24"/>
        </w:rPr>
        <w:t>通过</w:t>
      </w:r>
      <w:r w:rsidRPr="008E36A1">
        <w:rPr>
          <w:rFonts w:cs="Times New Roman" w:hint="eastAsia"/>
          <w:color w:val="C00000"/>
          <w:szCs w:val="24"/>
        </w:rPr>
        <w:t>将不希望神经元发放脉冲的时间划分成两部分</w:t>
      </w:r>
      <w:r>
        <w:rPr>
          <w:rFonts w:cs="Times New Roman" w:hint="eastAsia"/>
          <w:szCs w:val="24"/>
        </w:rPr>
        <w:t>进一步提升</w:t>
      </w:r>
      <w:proofErr w:type="spellStart"/>
      <w:r>
        <w:rPr>
          <w:rFonts w:cs="Times New Roman" w:hint="eastAsia"/>
          <w:szCs w:val="24"/>
        </w:rPr>
        <w:t>MemPo</w:t>
      </w:r>
      <w:proofErr w:type="spellEnd"/>
      <w:r>
        <w:rPr>
          <w:rFonts w:cs="Times New Roman"/>
          <w:szCs w:val="24"/>
        </w:rPr>
        <w:t>-</w:t>
      </w:r>
      <w:r>
        <w:rPr>
          <w:rFonts w:cs="Times New Roman" w:hint="eastAsia"/>
          <w:szCs w:val="24"/>
        </w:rPr>
        <w:t>Learn</w:t>
      </w:r>
      <w:r>
        <w:rPr>
          <w:rFonts w:cs="Times New Roman" w:hint="eastAsia"/>
          <w:szCs w:val="24"/>
        </w:rPr>
        <w:t>的鲁棒性：</w:t>
      </w:r>
    </w:p>
    <w:p w14:paraId="6CB9C6EA" w14:textId="54E6DA33" w:rsidR="000E02EA" w:rsidRDefault="000E02EA" w:rsidP="002F0B4C">
      <w:pPr>
        <w:rPr>
          <w:rFonts w:cs="Times New Roman"/>
          <w:szCs w:val="24"/>
        </w:rPr>
      </w:pPr>
      <w:r>
        <w:rPr>
          <w:rFonts w:cs="Times New Roman"/>
          <w:szCs w:val="24"/>
        </w:rPr>
        <w:tab/>
      </w:r>
      <w:r w:rsidR="0036092D">
        <w:rPr>
          <w:noProof/>
        </w:rPr>
        <w:drawing>
          <wp:inline distT="0" distB="0" distL="0" distR="0" wp14:anchorId="374DAFC5" wp14:editId="3A5CD8DB">
            <wp:extent cx="3104762" cy="504762"/>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4762" cy="504762"/>
                    </a:xfrm>
                    <a:prstGeom prst="rect">
                      <a:avLst/>
                    </a:prstGeom>
                  </pic:spPr>
                </pic:pic>
              </a:graphicData>
            </a:graphic>
          </wp:inline>
        </w:drawing>
      </w:r>
    </w:p>
    <w:p w14:paraId="75C0BCEE" w14:textId="144411A0" w:rsidR="0036092D" w:rsidRDefault="0036092D" w:rsidP="002F0B4C">
      <w:pPr>
        <w:rPr>
          <w:rFonts w:cs="Times New Roman"/>
          <w:szCs w:val="24"/>
        </w:rPr>
      </w:pPr>
      <w:r>
        <w:rPr>
          <w:rFonts w:cs="Times New Roman"/>
          <w:szCs w:val="24"/>
        </w:rPr>
        <w:tab/>
      </w:r>
      <w:r>
        <w:rPr>
          <w:rFonts w:cs="Times New Roman" w:hint="eastAsia"/>
          <w:szCs w:val="24"/>
        </w:rPr>
        <w:t>在不同的时间使用不同的</w:t>
      </w:r>
      <w:r>
        <w:rPr>
          <w:rFonts w:cs="Times New Roman" w:hint="eastAsia"/>
          <w:szCs w:val="24"/>
        </w:rPr>
        <w:t>loss</w:t>
      </w:r>
      <w:r>
        <w:rPr>
          <w:rFonts w:cs="Times New Roman" w:hint="eastAsia"/>
          <w:szCs w:val="24"/>
        </w:rPr>
        <w:t>函数进行训练：</w:t>
      </w:r>
    </w:p>
    <w:p w14:paraId="1264F2A8" w14:textId="072E419F" w:rsidR="0036092D" w:rsidRDefault="0036092D" w:rsidP="0036092D">
      <w:pPr>
        <w:jc w:val="center"/>
        <w:rPr>
          <w:rFonts w:cs="Times New Roman"/>
          <w:szCs w:val="24"/>
        </w:rPr>
      </w:pPr>
      <w:r>
        <w:rPr>
          <w:noProof/>
        </w:rPr>
        <w:drawing>
          <wp:inline distT="0" distB="0" distL="0" distR="0" wp14:anchorId="62046EAE" wp14:editId="5F170388">
            <wp:extent cx="4238095"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095" cy="409524"/>
                    </a:xfrm>
                    <a:prstGeom prst="rect">
                      <a:avLst/>
                    </a:prstGeom>
                  </pic:spPr>
                </pic:pic>
              </a:graphicData>
            </a:graphic>
          </wp:inline>
        </w:drawing>
      </w:r>
    </w:p>
    <w:p w14:paraId="485E2A9E" w14:textId="2E21B079" w:rsidR="0036092D" w:rsidRDefault="0036092D" w:rsidP="0036092D">
      <w:pPr>
        <w:jc w:val="center"/>
        <w:rPr>
          <w:rFonts w:cs="Times New Roman"/>
          <w:szCs w:val="24"/>
        </w:rPr>
      </w:pPr>
      <w:r>
        <w:rPr>
          <w:noProof/>
        </w:rPr>
        <w:drawing>
          <wp:inline distT="0" distB="0" distL="0" distR="0" wp14:anchorId="5D7BDE62" wp14:editId="740F39ED">
            <wp:extent cx="3790476" cy="447619"/>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476" cy="447619"/>
                    </a:xfrm>
                    <a:prstGeom prst="rect">
                      <a:avLst/>
                    </a:prstGeom>
                  </pic:spPr>
                </pic:pic>
              </a:graphicData>
            </a:graphic>
          </wp:inline>
        </w:drawing>
      </w:r>
    </w:p>
    <w:p w14:paraId="048C61B3" w14:textId="188CC9E0" w:rsidR="0036092D" w:rsidRPr="00BF3759" w:rsidRDefault="0036092D" w:rsidP="002F0B4C">
      <w:pPr>
        <w:rPr>
          <w:rFonts w:cs="Times New Roman"/>
          <w:szCs w:val="24"/>
        </w:rPr>
      </w:pPr>
      <w:r>
        <w:rPr>
          <w:rFonts w:cs="Times New Roman"/>
          <w:szCs w:val="24"/>
        </w:rPr>
        <w:tab/>
      </w:r>
    </w:p>
    <w:p w14:paraId="36EB6240" w14:textId="747C056A" w:rsidR="00C72AD8" w:rsidRDefault="00C72AD8" w:rsidP="00A741CB">
      <w:pPr>
        <w:pStyle w:val="3"/>
        <w:rPr>
          <w:rFonts w:ascii="Segoe UI" w:hAnsi="Segoe UI" w:cs="Segoe UI"/>
          <w:sz w:val="36"/>
          <w:szCs w:val="36"/>
        </w:rPr>
      </w:pPr>
      <w:r w:rsidRPr="00A741CB">
        <w:rPr>
          <w:color w:val="7030A0"/>
        </w:rPr>
        <w:t>MPD-AL: An Efficient Membrane Potential Driven Aggregate-Label Learning Algorithm for Spiking Neurons</w:t>
      </w:r>
      <w:r w:rsidR="00E14596" w:rsidRPr="00A741CB">
        <w:rPr>
          <w:rFonts w:hint="eastAsia"/>
          <w:color w:val="7030A0"/>
        </w:rPr>
        <w:t>（</w:t>
      </w:r>
      <w:r w:rsidR="00E14596" w:rsidRPr="00A741CB">
        <w:rPr>
          <w:rFonts w:hint="eastAsia"/>
          <w:color w:val="7030A0"/>
        </w:rPr>
        <w:t>AAAI</w:t>
      </w:r>
      <w:r w:rsidR="00E14596" w:rsidRPr="00A741CB">
        <w:rPr>
          <w:color w:val="7030A0"/>
        </w:rPr>
        <w:t xml:space="preserve"> 2019</w:t>
      </w:r>
      <w:r w:rsidR="00E14596" w:rsidRPr="00A741CB">
        <w:rPr>
          <w:rFonts w:hint="eastAsia"/>
          <w:color w:val="7030A0"/>
        </w:rPr>
        <w:t>）</w:t>
      </w:r>
      <w:r w:rsidR="00E14596">
        <w:rPr>
          <w:rFonts w:hint="eastAsia"/>
        </w:rPr>
        <w:t>：</w:t>
      </w:r>
    </w:p>
    <w:p w14:paraId="4148126A" w14:textId="77777777" w:rsidR="0097630C" w:rsidRDefault="0097630C" w:rsidP="0097630C">
      <w:pPr>
        <w:rPr>
          <w:rFonts w:cs="Times New Roman"/>
          <w:szCs w:val="24"/>
        </w:rPr>
      </w:pPr>
      <w:r>
        <w:rPr>
          <w:rFonts w:cs="Times New Roman"/>
          <w:szCs w:val="24"/>
        </w:rPr>
        <w:tab/>
      </w:r>
      <w:r>
        <w:rPr>
          <w:rFonts w:cs="Times New Roman" w:hint="eastAsia"/>
          <w:szCs w:val="24"/>
        </w:rPr>
        <w:t>通过对</w:t>
      </w:r>
      <w:r>
        <w:rPr>
          <w:rFonts w:cs="Times New Roman" w:hint="eastAsia"/>
          <w:szCs w:val="24"/>
        </w:rPr>
        <w:t>aggregate</w:t>
      </w:r>
      <w:r>
        <w:rPr>
          <w:rFonts w:cs="Times New Roman"/>
          <w:szCs w:val="24"/>
        </w:rPr>
        <w:t xml:space="preserve"> </w:t>
      </w:r>
      <w:r>
        <w:rPr>
          <w:rFonts w:cs="Times New Roman" w:hint="eastAsia"/>
          <w:szCs w:val="24"/>
        </w:rPr>
        <w:t>label</w:t>
      </w:r>
      <w:r>
        <w:rPr>
          <w:rFonts w:cs="Times New Roman"/>
          <w:szCs w:val="24"/>
        </w:rPr>
        <w:t xml:space="preserve"> </w:t>
      </w:r>
      <w:r>
        <w:rPr>
          <w:rFonts w:cs="Times New Roman" w:hint="eastAsia"/>
          <w:szCs w:val="24"/>
        </w:rPr>
        <w:t>learning</w:t>
      </w:r>
      <w:r>
        <w:rPr>
          <w:rFonts w:cs="Times New Roman" w:hint="eastAsia"/>
          <w:szCs w:val="24"/>
        </w:rPr>
        <w:t>进行改进，使用</w:t>
      </w:r>
      <w:r>
        <w:rPr>
          <w:rFonts w:cs="Times New Roman" w:hint="eastAsia"/>
          <w:szCs w:val="24"/>
        </w:rPr>
        <w:t>LIF</w:t>
      </w:r>
      <w:r>
        <w:rPr>
          <w:rFonts w:cs="Times New Roman" w:hint="eastAsia"/>
          <w:szCs w:val="24"/>
        </w:rPr>
        <w:t>神经元，提出了</w:t>
      </w:r>
      <w:r w:rsidRPr="0097630C">
        <w:rPr>
          <w:rFonts w:cs="Times New Roman"/>
          <w:szCs w:val="24"/>
        </w:rPr>
        <w:t>membrane</w:t>
      </w:r>
      <w:r>
        <w:rPr>
          <w:rFonts w:cs="Times New Roman"/>
          <w:szCs w:val="24"/>
        </w:rPr>
        <w:t xml:space="preserve"> </w:t>
      </w:r>
      <w:r w:rsidRPr="0097630C">
        <w:rPr>
          <w:rFonts w:cs="Times New Roman"/>
          <w:szCs w:val="24"/>
        </w:rPr>
        <w:t>potential</w:t>
      </w:r>
      <w:r>
        <w:rPr>
          <w:rFonts w:cs="Times New Roman"/>
          <w:szCs w:val="24"/>
        </w:rPr>
        <w:t xml:space="preserve"> </w:t>
      </w:r>
      <w:r w:rsidRPr="0097630C">
        <w:rPr>
          <w:rFonts w:cs="Times New Roman"/>
          <w:szCs w:val="24"/>
        </w:rPr>
        <w:t>driven aggregate-label learning</w:t>
      </w:r>
      <w:r>
        <w:rPr>
          <w:rFonts w:cs="Times New Roman" w:hint="eastAsia"/>
          <w:szCs w:val="24"/>
        </w:rPr>
        <w:t>（</w:t>
      </w:r>
      <w:r>
        <w:rPr>
          <w:rFonts w:cs="Times New Roman" w:hint="eastAsia"/>
          <w:szCs w:val="24"/>
        </w:rPr>
        <w:t>MPD</w:t>
      </w:r>
      <w:r>
        <w:rPr>
          <w:rFonts w:cs="Times New Roman"/>
          <w:szCs w:val="24"/>
        </w:rPr>
        <w:t>-</w:t>
      </w:r>
      <w:r>
        <w:rPr>
          <w:rFonts w:cs="Times New Roman" w:hint="eastAsia"/>
          <w:szCs w:val="24"/>
        </w:rPr>
        <w:t>AL</w:t>
      </w:r>
      <w:r>
        <w:rPr>
          <w:rFonts w:cs="Times New Roman" w:hint="eastAsia"/>
          <w:szCs w:val="24"/>
        </w:rPr>
        <w:t>）</w:t>
      </w:r>
    </w:p>
    <w:p w14:paraId="1DDF6FAB" w14:textId="6DFC2D03" w:rsidR="0097630C" w:rsidRDefault="0097630C" w:rsidP="0097630C">
      <w:pPr>
        <w:ind w:firstLine="420"/>
        <w:rPr>
          <w:rFonts w:cs="Times New Roman"/>
          <w:szCs w:val="24"/>
        </w:rPr>
      </w:pPr>
      <w:r>
        <w:rPr>
          <w:rFonts w:cs="Times New Roman" w:hint="eastAsia"/>
          <w:szCs w:val="24"/>
        </w:rPr>
        <w:t>在发放的脉冲数量少于</w:t>
      </w:r>
      <w:r>
        <w:rPr>
          <w:rFonts w:cs="Times New Roman" w:hint="eastAsia"/>
          <w:szCs w:val="24"/>
        </w:rPr>
        <w:t>desired</w:t>
      </w:r>
      <w:r>
        <w:rPr>
          <w:rFonts w:cs="Times New Roman" w:hint="eastAsia"/>
          <w:szCs w:val="24"/>
        </w:rPr>
        <w:t>数量时：根据低于阈值最高的膜电压构建损失函数：</w:t>
      </w:r>
      <w:r>
        <w:rPr>
          <w:noProof/>
        </w:rPr>
        <w:drawing>
          <wp:inline distT="0" distB="0" distL="0" distR="0" wp14:anchorId="14D94542" wp14:editId="6E42A7ED">
            <wp:extent cx="1752381" cy="476190"/>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381" cy="476190"/>
                    </a:xfrm>
                    <a:prstGeom prst="rect">
                      <a:avLst/>
                    </a:prstGeom>
                  </pic:spPr>
                </pic:pic>
              </a:graphicData>
            </a:graphic>
          </wp:inline>
        </w:drawing>
      </w:r>
    </w:p>
    <w:p w14:paraId="419DD451" w14:textId="7D574EBA" w:rsidR="0097630C" w:rsidRPr="0097630C" w:rsidRDefault="0097630C" w:rsidP="0097630C">
      <w:pPr>
        <w:ind w:firstLine="420"/>
        <w:rPr>
          <w:rFonts w:cs="Times New Roman"/>
          <w:szCs w:val="24"/>
        </w:rPr>
      </w:pPr>
      <w:r>
        <w:rPr>
          <w:rFonts w:cs="Times New Roman" w:hint="eastAsia"/>
          <w:szCs w:val="24"/>
        </w:rPr>
        <w:lastRenderedPageBreak/>
        <w:t>在发放的脉冲数量多于</w:t>
      </w:r>
      <w:r>
        <w:rPr>
          <w:rFonts w:cs="Times New Roman" w:hint="eastAsia"/>
          <w:szCs w:val="24"/>
        </w:rPr>
        <w:t>desired</w:t>
      </w:r>
      <w:r>
        <w:rPr>
          <w:rFonts w:cs="Times New Roman" w:hint="eastAsia"/>
          <w:szCs w:val="24"/>
        </w:rPr>
        <w:t>数量时：根据最后一个脉冲发放时间构造损失函数：</w:t>
      </w:r>
      <w:r>
        <w:rPr>
          <w:noProof/>
        </w:rPr>
        <w:drawing>
          <wp:inline distT="0" distB="0" distL="0" distR="0" wp14:anchorId="19742DE8" wp14:editId="1911EC55">
            <wp:extent cx="1438095" cy="30476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38095" cy="304762"/>
                    </a:xfrm>
                    <a:prstGeom prst="rect">
                      <a:avLst/>
                    </a:prstGeom>
                  </pic:spPr>
                </pic:pic>
              </a:graphicData>
            </a:graphic>
          </wp:inline>
        </w:drawing>
      </w:r>
    </w:p>
    <w:p w14:paraId="18D628B3" w14:textId="026BB2CD" w:rsidR="0097630C" w:rsidRDefault="004831BD" w:rsidP="0097630C">
      <w:pPr>
        <w:rPr>
          <w:rFonts w:cs="Times New Roman"/>
          <w:szCs w:val="24"/>
        </w:rPr>
      </w:pPr>
      <w:r>
        <w:rPr>
          <w:rFonts w:cs="Times New Roman"/>
          <w:szCs w:val="24"/>
        </w:rPr>
        <w:tab/>
      </w:r>
      <w:r w:rsidR="00EC52E8" w:rsidRPr="00864320">
        <w:rPr>
          <w:rFonts w:cs="Times New Roman" w:hint="eastAsia"/>
          <w:color w:val="E36C0A" w:themeColor="accent6" w:themeShade="BF"/>
          <w:szCs w:val="24"/>
        </w:rPr>
        <w:t>数据驱动的动态解码机制</w:t>
      </w:r>
      <w:r w:rsidR="00EC52E8">
        <w:rPr>
          <w:rFonts w:cs="Times New Roman" w:hint="eastAsia"/>
          <w:szCs w:val="24"/>
        </w:rPr>
        <w:t>：自动决定每一类应该输出多少个脉冲</w:t>
      </w:r>
    </w:p>
    <w:p w14:paraId="78B717F8" w14:textId="037B5A89" w:rsidR="00EC52E8" w:rsidRDefault="00EC52E8" w:rsidP="0097630C">
      <w:pPr>
        <w:rPr>
          <w:rFonts w:cs="Times New Roman"/>
          <w:szCs w:val="24"/>
        </w:rPr>
      </w:pPr>
      <w:r>
        <w:rPr>
          <w:rFonts w:cs="Times New Roman"/>
          <w:szCs w:val="24"/>
        </w:rPr>
        <w:tab/>
      </w:r>
      <w:r>
        <w:rPr>
          <w:rFonts w:cs="Times New Roman" w:hint="eastAsia"/>
          <w:szCs w:val="24"/>
        </w:rPr>
        <w:t>如果膜电压一直低于发放阈值且没有发放脉冲，则应该发放的脉冲数量应该减少</w:t>
      </w:r>
      <w:r>
        <w:rPr>
          <w:rFonts w:cs="Times New Roman" w:hint="eastAsia"/>
          <w:szCs w:val="24"/>
        </w:rPr>
        <w:t>1</w:t>
      </w:r>
      <w:r>
        <w:rPr>
          <w:rFonts w:cs="Times New Roman" w:hint="eastAsia"/>
          <w:szCs w:val="24"/>
        </w:rPr>
        <w:t>；</w:t>
      </w:r>
    </w:p>
    <w:p w14:paraId="2E4CDDA9" w14:textId="7151C809" w:rsidR="00EC52E8" w:rsidRDefault="00EC52E8" w:rsidP="0097630C">
      <w:pPr>
        <w:rPr>
          <w:rFonts w:cs="Times New Roman"/>
          <w:szCs w:val="24"/>
        </w:rPr>
      </w:pPr>
      <w:r>
        <w:rPr>
          <w:rFonts w:cs="Times New Roman"/>
          <w:szCs w:val="24"/>
        </w:rPr>
        <w:tab/>
      </w:r>
      <w:r>
        <w:rPr>
          <w:rFonts w:cs="Times New Roman" w:hint="eastAsia"/>
          <w:szCs w:val="24"/>
        </w:rPr>
        <w:t>如果发放了</w:t>
      </w:r>
      <w:r>
        <w:rPr>
          <w:rFonts w:cs="Times New Roman" w:hint="eastAsia"/>
          <w:szCs w:val="24"/>
        </w:rPr>
        <w:t>N</w:t>
      </w:r>
      <w:proofErr w:type="gramStart"/>
      <w:r>
        <w:rPr>
          <w:rFonts w:cs="Times New Roman" w:hint="eastAsia"/>
          <w:szCs w:val="24"/>
        </w:rPr>
        <w:t>个</w:t>
      </w:r>
      <w:proofErr w:type="gramEnd"/>
      <w:r>
        <w:rPr>
          <w:rFonts w:cs="Times New Roman" w:hint="eastAsia"/>
          <w:szCs w:val="24"/>
        </w:rPr>
        <w:t>脉冲，并且未发放时的电压超过了编码时使用的阈值（</w:t>
      </w:r>
      <w:r>
        <w:rPr>
          <w:rFonts w:cs="Times New Roman" w:hint="eastAsia"/>
          <w:szCs w:val="24"/>
        </w:rPr>
        <w:t xml:space="preserve"> </w:t>
      </w:r>
      <w:r>
        <w:rPr>
          <w:rFonts w:cs="Times New Roman" w:hint="eastAsia"/>
          <w:szCs w:val="24"/>
        </w:rPr>
        <w:t>阈值编码），则应该发放的脉冲数量应该为</w:t>
      </w:r>
      <w:r>
        <w:rPr>
          <w:rFonts w:cs="Times New Roman" w:hint="eastAsia"/>
          <w:szCs w:val="24"/>
        </w:rPr>
        <w:t>N</w:t>
      </w:r>
      <w:r>
        <w:rPr>
          <w:rFonts w:cs="Times New Roman"/>
          <w:szCs w:val="24"/>
        </w:rPr>
        <w:t>+1</w:t>
      </w:r>
      <w:r>
        <w:rPr>
          <w:rFonts w:cs="Times New Roman" w:hint="eastAsia"/>
          <w:szCs w:val="24"/>
        </w:rPr>
        <w:t>；</w:t>
      </w:r>
    </w:p>
    <w:p w14:paraId="6973EA8B" w14:textId="75829D1B" w:rsidR="00EC52E8" w:rsidRPr="0097630C" w:rsidRDefault="00EC52E8" w:rsidP="0097630C">
      <w:pPr>
        <w:rPr>
          <w:rFonts w:cs="Times New Roman"/>
          <w:szCs w:val="24"/>
        </w:rPr>
      </w:pPr>
      <w:r>
        <w:rPr>
          <w:rFonts w:cs="Times New Roman"/>
          <w:szCs w:val="24"/>
        </w:rPr>
        <w:tab/>
      </w:r>
      <w:r>
        <w:rPr>
          <w:rFonts w:cs="Times New Roman" w:hint="eastAsia"/>
          <w:szCs w:val="24"/>
        </w:rPr>
        <w:t>如果发放了</w:t>
      </w:r>
      <w:r>
        <w:rPr>
          <w:rFonts w:cs="Times New Roman" w:hint="eastAsia"/>
          <w:szCs w:val="24"/>
        </w:rPr>
        <w:t>N</w:t>
      </w:r>
      <w:proofErr w:type="gramStart"/>
      <w:r>
        <w:rPr>
          <w:rFonts w:cs="Times New Roman" w:hint="eastAsia"/>
          <w:szCs w:val="24"/>
        </w:rPr>
        <w:t>个</w:t>
      </w:r>
      <w:proofErr w:type="gramEnd"/>
      <w:r>
        <w:rPr>
          <w:rFonts w:cs="Times New Roman" w:hint="eastAsia"/>
          <w:szCs w:val="24"/>
        </w:rPr>
        <w:t>脉冲且未发放时的电压低于编码时使用的阈值，应该发放的脉冲数量</w:t>
      </w:r>
      <w:r>
        <w:rPr>
          <w:rFonts w:cs="Times New Roman" w:hint="eastAsia"/>
          <w:szCs w:val="24"/>
        </w:rPr>
        <w:t>=N</w:t>
      </w:r>
      <w:r>
        <w:rPr>
          <w:rFonts w:cs="Times New Roman" w:hint="eastAsia"/>
          <w:szCs w:val="24"/>
        </w:rPr>
        <w:t>。</w:t>
      </w:r>
    </w:p>
    <w:p w14:paraId="36CE2273" w14:textId="6C8B57B2" w:rsidR="00B022BD" w:rsidRPr="003A4F76" w:rsidRDefault="00B022BD" w:rsidP="00903F12">
      <w:pPr>
        <w:pStyle w:val="3"/>
        <w:rPr>
          <w:rFonts w:cs="Times New Roman"/>
        </w:rPr>
      </w:pPr>
      <w:r w:rsidRPr="003A4F76">
        <w:rPr>
          <w:rFonts w:cs="Times New Roman"/>
          <w:color w:val="7030A0"/>
        </w:rPr>
        <w:t>Supervised Learning in Multilayer Spiking Neural Networks With Spike Temporal Error Backpropagation</w:t>
      </w:r>
      <w:r w:rsidRPr="003A4F76">
        <w:rPr>
          <w:rFonts w:cs="Times New Roman"/>
        </w:rPr>
        <w:t>：</w:t>
      </w:r>
    </w:p>
    <w:p w14:paraId="38B0385B" w14:textId="36BEF961" w:rsidR="00B022BD" w:rsidRPr="003A4F76" w:rsidRDefault="00B022BD" w:rsidP="00882CB5">
      <w:pPr>
        <w:rPr>
          <w:rFonts w:cs="Times New Roman"/>
          <w:color w:val="000000" w:themeColor="text1"/>
          <w:szCs w:val="24"/>
        </w:rPr>
      </w:pPr>
      <w:r w:rsidRPr="003A4F76">
        <w:rPr>
          <w:rFonts w:cs="Times New Roman"/>
          <w:color w:val="7030A0"/>
          <w:szCs w:val="24"/>
        </w:rPr>
        <w:tab/>
      </w:r>
      <w:r w:rsidR="00882CB5" w:rsidRPr="00882CB5">
        <w:rPr>
          <w:rFonts w:cs="Times New Roman" w:hint="eastAsia"/>
          <w:color w:val="000000" w:themeColor="text1"/>
          <w:szCs w:val="24"/>
        </w:rPr>
        <w:t>基于</w:t>
      </w:r>
      <w:r w:rsidR="00882CB5" w:rsidRPr="00882CB5">
        <w:rPr>
          <w:rFonts w:cs="Times New Roman" w:hint="eastAsia"/>
          <w:color w:val="000000" w:themeColor="text1"/>
          <w:szCs w:val="24"/>
        </w:rPr>
        <w:t>SRM</w:t>
      </w:r>
      <w:r w:rsidR="00882CB5" w:rsidRPr="00882CB5">
        <w:rPr>
          <w:rFonts w:cs="Times New Roman" w:hint="eastAsia"/>
          <w:color w:val="000000" w:themeColor="text1"/>
          <w:szCs w:val="24"/>
        </w:rPr>
        <w:t>神经元，提出要同时学习神经元中的权重和</w:t>
      </w:r>
      <w:r w:rsidR="00882CB5">
        <w:rPr>
          <w:rFonts w:cs="Times New Roman" w:hint="eastAsia"/>
          <w:color w:val="000000" w:themeColor="text1"/>
          <w:szCs w:val="24"/>
        </w:rPr>
        <w:t>突触</w:t>
      </w:r>
      <w:r w:rsidR="00882CB5" w:rsidRPr="00882CB5">
        <w:rPr>
          <w:rFonts w:cs="Times New Roman" w:hint="eastAsia"/>
          <w:color w:val="000000" w:themeColor="text1"/>
          <w:szCs w:val="24"/>
        </w:rPr>
        <w:t>延迟（</w:t>
      </w:r>
      <w:r w:rsidR="00882CB5" w:rsidRPr="00882CB5">
        <w:rPr>
          <w:rFonts w:cs="Times New Roman" w:hint="eastAsia"/>
          <w:color w:val="000000" w:themeColor="text1"/>
          <w:szCs w:val="24"/>
        </w:rPr>
        <w:t>synaptic decay</w:t>
      </w:r>
      <w:r w:rsidR="00882CB5" w:rsidRPr="00882CB5">
        <w:rPr>
          <w:rFonts w:cs="Times New Roman" w:hint="eastAsia"/>
          <w:color w:val="000000" w:themeColor="text1"/>
          <w:szCs w:val="24"/>
        </w:rPr>
        <w:t>），和作者以前提出的</w:t>
      </w:r>
      <w:r w:rsidR="00882CB5" w:rsidRPr="00882CB5">
        <w:rPr>
          <w:rFonts w:cs="Times New Roman" w:hint="eastAsia"/>
          <w:color w:val="000000" w:themeColor="text1"/>
          <w:szCs w:val="24"/>
        </w:rPr>
        <w:t>FE-Learn</w:t>
      </w:r>
      <w:r w:rsidR="00882CB5" w:rsidRPr="00882CB5">
        <w:rPr>
          <w:rFonts w:cs="Times New Roman" w:hint="eastAsia"/>
          <w:color w:val="000000" w:themeColor="text1"/>
          <w:szCs w:val="24"/>
        </w:rPr>
        <w:t>（</w:t>
      </w:r>
      <w:r w:rsidR="00882CB5" w:rsidRPr="00882CB5">
        <w:rPr>
          <w:rFonts w:cs="Times New Roman" w:hint="eastAsia"/>
          <w:color w:val="000000" w:themeColor="text1"/>
          <w:szCs w:val="24"/>
        </w:rPr>
        <w:t>first error learning</w:t>
      </w:r>
      <w:r w:rsidR="00882CB5" w:rsidRPr="00882CB5">
        <w:rPr>
          <w:rFonts w:cs="Times New Roman" w:hint="eastAsia"/>
          <w:color w:val="000000" w:themeColor="text1"/>
          <w:szCs w:val="24"/>
        </w:rPr>
        <w:t>）方法相结合来调节突触权重和延迟，并将其用于多层</w:t>
      </w:r>
      <w:r w:rsidR="00882CB5" w:rsidRPr="00882CB5">
        <w:rPr>
          <w:rFonts w:cs="Times New Roman" w:hint="eastAsia"/>
          <w:color w:val="000000" w:themeColor="text1"/>
          <w:szCs w:val="24"/>
        </w:rPr>
        <w:t>SNN</w:t>
      </w:r>
      <w:r w:rsidR="00882CB5" w:rsidRPr="00882CB5">
        <w:rPr>
          <w:rFonts w:cs="Times New Roman" w:hint="eastAsia"/>
          <w:color w:val="000000" w:themeColor="text1"/>
          <w:szCs w:val="24"/>
        </w:rPr>
        <w:t>中，取得了不错的效果。</w:t>
      </w:r>
    </w:p>
    <w:p w14:paraId="594BE00C" w14:textId="77777777" w:rsidR="00240792" w:rsidRPr="003A4F76" w:rsidRDefault="00240792" w:rsidP="00385186">
      <w:pPr>
        <w:rPr>
          <w:rFonts w:cs="Times New Roman"/>
          <w:color w:val="7030A0"/>
          <w:szCs w:val="24"/>
        </w:rPr>
      </w:pPr>
    </w:p>
    <w:p w14:paraId="2E5227C4" w14:textId="5F8FE695" w:rsidR="00240792" w:rsidRPr="003A4F76" w:rsidRDefault="00240792" w:rsidP="00903F12">
      <w:pPr>
        <w:pStyle w:val="3"/>
        <w:rPr>
          <w:rFonts w:cs="Times New Roman"/>
        </w:rPr>
      </w:pPr>
      <w:r w:rsidRPr="003A4F76">
        <w:rPr>
          <w:rFonts w:cs="Times New Roman"/>
          <w:color w:val="7030A0"/>
        </w:rPr>
        <w:t>Gradual Surrogate Gradient Learning in Deep Spiking Neural Networks</w:t>
      </w:r>
      <w:r w:rsidRPr="003A4F76">
        <w:rPr>
          <w:rFonts w:cs="Times New Roman"/>
        </w:rPr>
        <w:t>：</w:t>
      </w:r>
    </w:p>
    <w:p w14:paraId="19299C66" w14:textId="77777777" w:rsidR="00240792" w:rsidRPr="003A4F76" w:rsidRDefault="00240792" w:rsidP="00240792">
      <w:pPr>
        <w:rPr>
          <w:rFonts w:cs="Times New Roman"/>
          <w:color w:val="000000" w:themeColor="text1"/>
          <w:szCs w:val="24"/>
        </w:rPr>
      </w:pPr>
      <w:r w:rsidRPr="003A4F76">
        <w:rPr>
          <w:rFonts w:cs="Times New Roman"/>
          <w:color w:val="7030A0"/>
          <w:szCs w:val="24"/>
        </w:rPr>
        <w:tab/>
      </w:r>
      <w:r w:rsidRPr="003A4F76">
        <w:rPr>
          <w:rFonts w:cs="Times New Roman"/>
          <w:color w:val="000000" w:themeColor="text1"/>
          <w:szCs w:val="24"/>
        </w:rPr>
        <w:t>提出了</w:t>
      </w:r>
      <w:r w:rsidRPr="003A4F76">
        <w:rPr>
          <w:rFonts w:cs="Times New Roman"/>
          <w:color w:val="000000" w:themeColor="text1"/>
          <w:szCs w:val="24"/>
        </w:rPr>
        <w:t>Internal Spiking Neuron Model</w:t>
      </w:r>
      <w:r w:rsidRPr="003A4F76">
        <w:rPr>
          <w:rFonts w:cs="Times New Roman"/>
          <w:color w:val="000000" w:themeColor="text1"/>
          <w:szCs w:val="24"/>
        </w:rPr>
        <w:t>（</w:t>
      </w:r>
      <w:r w:rsidRPr="003A4F76">
        <w:rPr>
          <w:rFonts w:cs="Times New Roman"/>
          <w:color w:val="000000" w:themeColor="text1"/>
          <w:szCs w:val="24"/>
        </w:rPr>
        <w:t>ISNM</w:t>
      </w:r>
      <w:r w:rsidRPr="003A4F76">
        <w:rPr>
          <w:rFonts w:cs="Times New Roman"/>
          <w:color w:val="000000" w:themeColor="text1"/>
          <w:szCs w:val="24"/>
        </w:rPr>
        <w:t>）使得神经元的输入不再局限于二元（</w:t>
      </w:r>
      <w:r w:rsidRPr="003A4F76">
        <w:rPr>
          <w:rFonts w:cs="Times New Roman"/>
          <w:color w:val="000000" w:themeColor="text1"/>
          <w:szCs w:val="24"/>
        </w:rPr>
        <w:t>0</w:t>
      </w:r>
      <w:r w:rsidRPr="003A4F76">
        <w:rPr>
          <w:rFonts w:cs="Times New Roman"/>
          <w:color w:val="000000" w:themeColor="text1"/>
          <w:szCs w:val="24"/>
        </w:rPr>
        <w:t>、</w:t>
      </w:r>
      <w:r w:rsidRPr="003A4F76">
        <w:rPr>
          <w:rFonts w:cs="Times New Roman"/>
          <w:color w:val="000000" w:themeColor="text1"/>
          <w:szCs w:val="24"/>
        </w:rPr>
        <w:t>1</w:t>
      </w:r>
      <w:r w:rsidRPr="003A4F76">
        <w:rPr>
          <w:rFonts w:cs="Times New Roman"/>
          <w:color w:val="000000" w:themeColor="text1"/>
          <w:szCs w:val="24"/>
        </w:rPr>
        <w:t>），将脉冲序列作为神经元内部动态过程的一部分并使用突触电流传递信息；</w:t>
      </w:r>
    </w:p>
    <w:p w14:paraId="2E8DCAE1" w14:textId="2C5C0D3A" w:rsidR="00240792" w:rsidRPr="003A4F76" w:rsidRDefault="00240792" w:rsidP="00240792">
      <w:pPr>
        <w:ind w:firstLine="420"/>
        <w:rPr>
          <w:rFonts w:cs="Times New Roman"/>
          <w:color w:val="000000" w:themeColor="text1"/>
          <w:szCs w:val="24"/>
        </w:rPr>
      </w:pPr>
      <w:r w:rsidRPr="003A4F76">
        <w:rPr>
          <w:rFonts w:cs="Times New Roman"/>
          <w:color w:val="000000" w:themeColor="text1"/>
          <w:szCs w:val="24"/>
        </w:rPr>
        <w:t>提出了</w:t>
      </w:r>
      <w:r w:rsidRPr="003A4F76">
        <w:rPr>
          <w:rFonts w:cs="Times New Roman"/>
          <w:color w:val="000000" w:themeColor="text1"/>
          <w:szCs w:val="24"/>
        </w:rPr>
        <w:t>Gradual Surrogate Gradient</w:t>
      </w:r>
      <w:r w:rsidRPr="003A4F76">
        <w:rPr>
          <w:rFonts w:cs="Times New Roman"/>
          <w:color w:val="000000" w:themeColor="text1"/>
          <w:szCs w:val="24"/>
        </w:rPr>
        <w:t>（</w:t>
      </w:r>
      <w:r w:rsidRPr="003A4F76">
        <w:rPr>
          <w:rFonts w:cs="Times New Roman"/>
          <w:color w:val="000000" w:themeColor="text1"/>
          <w:szCs w:val="24"/>
        </w:rPr>
        <w:t>GSG</w:t>
      </w:r>
      <w:r w:rsidRPr="003A4F76">
        <w:rPr>
          <w:rFonts w:cs="Times New Roman"/>
          <w:color w:val="000000" w:themeColor="text1"/>
          <w:szCs w:val="24"/>
        </w:rPr>
        <w:t>），在网络的训练过程中可以调节</w:t>
      </w:r>
      <w:r w:rsidRPr="003A4F76">
        <w:rPr>
          <w:rFonts w:cs="Times New Roman"/>
          <w:color w:val="000000" w:themeColor="text1"/>
          <w:szCs w:val="24"/>
        </w:rPr>
        <w:t>GSG</w:t>
      </w:r>
      <w:r w:rsidRPr="003A4F76">
        <w:rPr>
          <w:rFonts w:cs="Times New Roman"/>
          <w:color w:val="000000" w:themeColor="text1"/>
          <w:szCs w:val="24"/>
        </w:rPr>
        <w:t>中的参数使得其在训练前期能够让更多的神经元参与学习而在后期有更高的准确率（和真实梯度更接近）。</w:t>
      </w:r>
    </w:p>
    <w:p w14:paraId="62743945" w14:textId="79B0D5B4" w:rsidR="00902AC3" w:rsidRDefault="00902AC3" w:rsidP="00240792">
      <w:pPr>
        <w:ind w:firstLine="420"/>
        <w:rPr>
          <w:rFonts w:cs="Times New Roman"/>
          <w:color w:val="000000" w:themeColor="text1"/>
          <w:szCs w:val="24"/>
        </w:rPr>
      </w:pPr>
      <w:r w:rsidRPr="003A4F76">
        <w:rPr>
          <w:rFonts w:cs="Times New Roman"/>
          <w:color w:val="000000" w:themeColor="text1"/>
          <w:szCs w:val="24"/>
        </w:rPr>
        <w:t>这种方法不需要进行输入</w:t>
      </w:r>
      <w:r w:rsidRPr="003A4F76">
        <w:rPr>
          <w:rFonts w:cs="Times New Roman"/>
          <w:color w:val="000000" w:themeColor="text1"/>
          <w:szCs w:val="24"/>
        </w:rPr>
        <w:t>encoding</w:t>
      </w:r>
      <w:r w:rsidRPr="003A4F76">
        <w:rPr>
          <w:rFonts w:cs="Times New Roman"/>
          <w:color w:val="000000" w:themeColor="text1"/>
          <w:szCs w:val="24"/>
        </w:rPr>
        <w:t>和输出</w:t>
      </w:r>
      <w:r w:rsidRPr="003A4F76">
        <w:rPr>
          <w:rFonts w:cs="Times New Roman"/>
          <w:color w:val="000000" w:themeColor="text1"/>
          <w:szCs w:val="24"/>
        </w:rPr>
        <w:t>decoding</w:t>
      </w:r>
      <w:r w:rsidRPr="003A4F76">
        <w:rPr>
          <w:rFonts w:cs="Times New Roman"/>
          <w:color w:val="000000" w:themeColor="text1"/>
          <w:szCs w:val="24"/>
        </w:rPr>
        <w:t>。</w:t>
      </w:r>
    </w:p>
    <w:p w14:paraId="100345B1" w14:textId="68954EF8" w:rsidR="00F74393" w:rsidRDefault="00F74393" w:rsidP="00240792">
      <w:pPr>
        <w:ind w:firstLine="420"/>
        <w:rPr>
          <w:rFonts w:cs="Times New Roman"/>
          <w:color w:val="000000" w:themeColor="text1"/>
          <w:szCs w:val="24"/>
        </w:rPr>
      </w:pPr>
    </w:p>
    <w:p w14:paraId="43037EB9" w14:textId="40C0F46D" w:rsidR="00F74393" w:rsidRPr="00F74393" w:rsidRDefault="00F74393" w:rsidP="00F74393">
      <w:pPr>
        <w:pStyle w:val="3"/>
        <w:rPr>
          <w:rFonts w:cs="Times New Roman"/>
          <w:color w:val="7030A0"/>
        </w:rPr>
      </w:pPr>
      <w:r w:rsidRPr="00F74393">
        <w:rPr>
          <w:rFonts w:cs="Times New Roman"/>
          <w:color w:val="7030A0"/>
        </w:rPr>
        <w:t>A Hybrid Learning Framework for Deep Spiking Neural Networks with One-Spike Temporal Coding</w:t>
      </w:r>
      <w:r w:rsidRPr="00F74393">
        <w:rPr>
          <w:rFonts w:cs="Times New Roman" w:hint="eastAsia"/>
          <w:color w:val="7030A0"/>
        </w:rPr>
        <w:t>：</w:t>
      </w:r>
    </w:p>
    <w:p w14:paraId="1A75DBD7" w14:textId="4BE1DBFC" w:rsidR="00F74393" w:rsidRPr="00F74393" w:rsidRDefault="00F74393" w:rsidP="00F74393">
      <w:pPr>
        <w:ind w:firstLine="420"/>
        <w:rPr>
          <w:rFonts w:cs="Times New Roman"/>
          <w:color w:val="000000" w:themeColor="text1"/>
          <w:szCs w:val="24"/>
        </w:rPr>
      </w:pPr>
      <w:r w:rsidRPr="00F74393">
        <w:rPr>
          <w:rFonts w:cs="Times New Roman" w:hint="eastAsia"/>
          <w:color w:val="000000" w:themeColor="text1"/>
          <w:szCs w:val="24"/>
        </w:rPr>
        <w:t>提出了先训练一个</w:t>
      </w:r>
      <w:r w:rsidRPr="00F74393">
        <w:rPr>
          <w:rFonts w:cs="Times New Roman" w:hint="eastAsia"/>
          <w:color w:val="000000" w:themeColor="text1"/>
          <w:szCs w:val="24"/>
        </w:rPr>
        <w:t>ANN</w:t>
      </w:r>
      <w:r w:rsidRPr="00F74393">
        <w:rPr>
          <w:rFonts w:cs="Times New Roman" w:hint="eastAsia"/>
          <w:color w:val="000000" w:themeColor="text1"/>
          <w:szCs w:val="24"/>
        </w:rPr>
        <w:t>将其转换为</w:t>
      </w:r>
      <w:r w:rsidRPr="00F74393">
        <w:rPr>
          <w:rFonts w:cs="Times New Roman" w:hint="eastAsia"/>
          <w:color w:val="000000" w:themeColor="text1"/>
          <w:szCs w:val="24"/>
        </w:rPr>
        <w:t>SNN</w:t>
      </w:r>
      <w:r w:rsidRPr="00F74393">
        <w:rPr>
          <w:rFonts w:cs="Times New Roman" w:hint="eastAsia"/>
          <w:color w:val="000000" w:themeColor="text1"/>
          <w:szCs w:val="24"/>
        </w:rPr>
        <w:t>，然后再对</w:t>
      </w:r>
      <w:r w:rsidRPr="00F74393">
        <w:rPr>
          <w:rFonts w:cs="Times New Roman" w:hint="eastAsia"/>
          <w:color w:val="000000" w:themeColor="text1"/>
          <w:szCs w:val="24"/>
        </w:rPr>
        <w:t>SNN</w:t>
      </w:r>
      <w:r w:rsidRPr="00F74393">
        <w:rPr>
          <w:rFonts w:cs="Times New Roman" w:hint="eastAsia"/>
          <w:color w:val="000000" w:themeColor="text1"/>
          <w:szCs w:val="24"/>
        </w:rPr>
        <w:t>进行微调的混合学习框架。在训练的时候施加几个限制：</w:t>
      </w:r>
    </w:p>
    <w:p w14:paraId="367F7796" w14:textId="77777777" w:rsidR="00F74393" w:rsidRPr="00F74393" w:rsidRDefault="00F74393" w:rsidP="00F74393">
      <w:pPr>
        <w:ind w:firstLine="420"/>
        <w:rPr>
          <w:rFonts w:cs="Times New Roman"/>
          <w:color w:val="000000" w:themeColor="text1"/>
          <w:szCs w:val="24"/>
        </w:rPr>
      </w:pPr>
      <w:r w:rsidRPr="00F74393">
        <w:rPr>
          <w:rFonts w:cs="Times New Roman" w:hint="eastAsia"/>
          <w:color w:val="000000" w:themeColor="text1"/>
          <w:szCs w:val="24"/>
        </w:rPr>
        <w:t>activation constraint</w:t>
      </w:r>
      <w:r w:rsidRPr="00F74393">
        <w:rPr>
          <w:rFonts w:cs="Times New Roman" w:hint="eastAsia"/>
          <w:color w:val="000000" w:themeColor="text1"/>
          <w:szCs w:val="24"/>
        </w:rPr>
        <w:t>：限制</w:t>
      </w:r>
      <w:r w:rsidRPr="00F74393">
        <w:rPr>
          <w:rFonts w:cs="Times New Roman" w:hint="eastAsia"/>
          <w:color w:val="000000" w:themeColor="text1"/>
          <w:szCs w:val="24"/>
        </w:rPr>
        <w:t>ANN</w:t>
      </w:r>
      <w:r w:rsidRPr="00F74393">
        <w:rPr>
          <w:rFonts w:cs="Times New Roman" w:hint="eastAsia"/>
          <w:color w:val="000000" w:themeColor="text1"/>
          <w:szCs w:val="24"/>
        </w:rPr>
        <w:t>中</w:t>
      </w:r>
      <w:proofErr w:type="spellStart"/>
      <w:r w:rsidRPr="00F74393">
        <w:rPr>
          <w:rFonts w:cs="Times New Roman" w:hint="eastAsia"/>
          <w:color w:val="000000" w:themeColor="text1"/>
          <w:szCs w:val="24"/>
        </w:rPr>
        <w:t>ReLU</w:t>
      </w:r>
      <w:proofErr w:type="spellEnd"/>
      <w:r w:rsidRPr="00F74393">
        <w:rPr>
          <w:rFonts w:cs="Times New Roman" w:hint="eastAsia"/>
          <w:color w:val="000000" w:themeColor="text1"/>
          <w:szCs w:val="24"/>
        </w:rPr>
        <w:t>激活函数的输入≤</w:t>
      </w:r>
      <w:r w:rsidRPr="00F74393">
        <w:rPr>
          <w:rFonts w:cs="Times New Roman" w:hint="eastAsia"/>
          <w:color w:val="000000" w:themeColor="text1"/>
          <w:szCs w:val="24"/>
        </w:rPr>
        <w:t xml:space="preserve"> 1 \le 1</w:t>
      </w:r>
      <w:r w:rsidRPr="00F74393">
        <w:rPr>
          <w:rFonts w:cs="Times New Roman" w:hint="eastAsia"/>
          <w:color w:val="000000" w:themeColor="text1"/>
          <w:szCs w:val="24"/>
        </w:rPr>
        <w:t>≤</w:t>
      </w:r>
      <w:r w:rsidRPr="00F74393">
        <w:rPr>
          <w:rFonts w:cs="Times New Roman" w:hint="eastAsia"/>
          <w:color w:val="000000" w:themeColor="text1"/>
          <w:szCs w:val="24"/>
        </w:rPr>
        <w:t>1</w:t>
      </w:r>
      <w:r w:rsidRPr="00F74393">
        <w:rPr>
          <w:rFonts w:cs="Times New Roman" w:hint="eastAsia"/>
          <w:color w:val="000000" w:themeColor="text1"/>
          <w:szCs w:val="24"/>
        </w:rPr>
        <w:t>；</w:t>
      </w:r>
    </w:p>
    <w:p w14:paraId="531B7CF9" w14:textId="77777777" w:rsidR="00F74393" w:rsidRPr="00F74393" w:rsidRDefault="00F74393" w:rsidP="00F74393">
      <w:pPr>
        <w:ind w:firstLine="420"/>
        <w:rPr>
          <w:rFonts w:cs="Times New Roman"/>
          <w:color w:val="000000" w:themeColor="text1"/>
          <w:szCs w:val="24"/>
        </w:rPr>
      </w:pPr>
      <w:r w:rsidRPr="00F74393">
        <w:rPr>
          <w:rFonts w:cs="Times New Roman" w:hint="eastAsia"/>
          <w:color w:val="000000" w:themeColor="text1"/>
          <w:szCs w:val="24"/>
        </w:rPr>
        <w:t>weight sum constraint</w:t>
      </w:r>
      <w:r w:rsidRPr="00F74393">
        <w:rPr>
          <w:rFonts w:cs="Times New Roman" w:hint="eastAsia"/>
          <w:color w:val="000000" w:themeColor="text1"/>
          <w:szCs w:val="24"/>
        </w:rPr>
        <w:t>：限制一个神经元和前一层所有神经元的权重之和等于</w:t>
      </w:r>
      <w:r w:rsidRPr="00F74393">
        <w:rPr>
          <w:rFonts w:cs="Times New Roman" w:hint="eastAsia"/>
          <w:color w:val="000000" w:themeColor="text1"/>
          <w:szCs w:val="24"/>
        </w:rPr>
        <w:t>1</w:t>
      </w:r>
      <w:r w:rsidRPr="00F74393">
        <w:rPr>
          <w:rFonts w:cs="Times New Roman" w:hint="eastAsia"/>
          <w:color w:val="000000" w:themeColor="text1"/>
          <w:szCs w:val="24"/>
        </w:rPr>
        <w:t>；</w:t>
      </w:r>
    </w:p>
    <w:p w14:paraId="6096413C" w14:textId="5DA1BB81" w:rsidR="00F74393" w:rsidRPr="00F74393" w:rsidRDefault="00F74393" w:rsidP="00F74393">
      <w:pPr>
        <w:ind w:firstLine="420"/>
        <w:rPr>
          <w:rFonts w:cs="Times New Roman"/>
          <w:color w:val="000000" w:themeColor="text1"/>
          <w:szCs w:val="24"/>
        </w:rPr>
      </w:pPr>
      <w:r w:rsidRPr="00F74393">
        <w:rPr>
          <w:rFonts w:cs="Times New Roman"/>
          <w:color w:val="000000" w:themeColor="text1"/>
          <w:szCs w:val="24"/>
        </w:rPr>
        <w:t>full contribution property</w:t>
      </w:r>
      <w:r w:rsidRPr="00F74393">
        <w:rPr>
          <w:rFonts w:cs="Times New Roman" w:hint="eastAsia"/>
          <w:color w:val="000000" w:themeColor="text1"/>
          <w:szCs w:val="24"/>
        </w:rPr>
        <w:t>：极大概率在第</w:t>
      </w:r>
      <w:r w:rsidR="00F27EFA">
        <w:rPr>
          <w:rFonts w:cs="Times New Roman" w:hint="eastAsia"/>
          <w:color w:val="000000" w:themeColor="text1"/>
          <w:szCs w:val="24"/>
        </w:rPr>
        <w:t>L</w:t>
      </w:r>
      <w:r w:rsidRPr="00F74393">
        <w:rPr>
          <w:rFonts w:cs="Times New Roman" w:hint="eastAsia"/>
          <w:color w:val="000000" w:themeColor="text1"/>
          <w:szCs w:val="24"/>
        </w:rPr>
        <w:t>层的神经元放电时间晚于第</w:t>
      </w:r>
      <w:r w:rsidR="00F27EFA">
        <w:rPr>
          <w:rFonts w:cs="Times New Roman" w:hint="eastAsia"/>
          <w:color w:val="000000" w:themeColor="text1"/>
          <w:szCs w:val="24"/>
        </w:rPr>
        <w:t>L</w:t>
      </w:r>
      <w:r w:rsidRPr="00F74393">
        <w:rPr>
          <w:rFonts w:cs="Times New Roman"/>
          <w:color w:val="000000" w:themeColor="text1"/>
          <w:szCs w:val="24"/>
        </w:rPr>
        <w:t xml:space="preserve"> − 1</w:t>
      </w:r>
      <w:r w:rsidRPr="00F74393">
        <w:rPr>
          <w:rFonts w:cs="Times New Roman" w:hint="eastAsia"/>
          <w:color w:val="000000" w:themeColor="text1"/>
          <w:szCs w:val="24"/>
        </w:rPr>
        <w:t>层的神经元；</w:t>
      </w:r>
    </w:p>
    <w:p w14:paraId="7F518065" w14:textId="7A5ECFC2" w:rsidR="00F74393" w:rsidRPr="00F74393" w:rsidRDefault="00F74393" w:rsidP="00F74393">
      <w:pPr>
        <w:ind w:firstLine="420"/>
        <w:rPr>
          <w:rFonts w:cs="Times New Roman"/>
          <w:color w:val="000000" w:themeColor="text1"/>
          <w:szCs w:val="24"/>
        </w:rPr>
      </w:pPr>
      <w:r w:rsidRPr="00F74393">
        <w:rPr>
          <w:rFonts w:cs="Times New Roman" w:hint="eastAsia"/>
          <w:color w:val="000000" w:themeColor="text1"/>
          <w:szCs w:val="24"/>
        </w:rPr>
        <w:t>force firing</w:t>
      </w:r>
      <w:r w:rsidRPr="00F74393">
        <w:rPr>
          <w:rFonts w:cs="Times New Roman" w:hint="eastAsia"/>
          <w:color w:val="000000" w:themeColor="text1"/>
          <w:szCs w:val="24"/>
        </w:rPr>
        <w:t>：限制神经元的最晚放电时间（第一层的神经元最晚放电时间为</w:t>
      </w:r>
      <w:r w:rsidRPr="00F74393">
        <w:rPr>
          <w:rFonts w:cs="Times New Roman" w:hint="eastAsia"/>
          <w:color w:val="000000" w:themeColor="text1"/>
          <w:szCs w:val="24"/>
        </w:rPr>
        <w:t>2s</w:t>
      </w:r>
      <w:r w:rsidRPr="00F74393">
        <w:rPr>
          <w:rFonts w:cs="Times New Roman" w:hint="eastAsia"/>
          <w:color w:val="000000" w:themeColor="text1"/>
          <w:szCs w:val="24"/>
        </w:rPr>
        <w:t>，第二层的神经元放电时∈</w:t>
      </w:r>
      <w:r w:rsidRPr="00F74393">
        <w:rPr>
          <w:rFonts w:cs="Times New Roman" w:hint="eastAsia"/>
          <w:color w:val="000000" w:themeColor="text1"/>
          <w:szCs w:val="24"/>
        </w:rPr>
        <w:t>[2,3]</w:t>
      </w:r>
      <w:r w:rsidRPr="00F74393">
        <w:rPr>
          <w:rFonts w:cs="Times New Roman" w:hint="eastAsia"/>
          <w:color w:val="000000" w:themeColor="text1"/>
          <w:szCs w:val="24"/>
        </w:rPr>
        <w:t>，第三层的神经元放电时间∈</w:t>
      </w:r>
      <w:r w:rsidRPr="00F74393">
        <w:rPr>
          <w:rFonts w:cs="Times New Roman" w:hint="eastAsia"/>
          <w:color w:val="000000" w:themeColor="text1"/>
          <w:szCs w:val="24"/>
        </w:rPr>
        <w:t>[3,4]</w:t>
      </w:r>
      <w:r w:rsidRPr="00F74393">
        <w:rPr>
          <w:rFonts w:cs="Times New Roman" w:hint="eastAsia"/>
          <w:color w:val="000000" w:themeColor="text1"/>
          <w:szCs w:val="24"/>
        </w:rPr>
        <w:t>…）</w:t>
      </w:r>
    </w:p>
    <w:p w14:paraId="74B7AE94" w14:textId="77777777" w:rsidR="00F74393" w:rsidRPr="00F74393" w:rsidRDefault="00F74393" w:rsidP="00F74393">
      <w:pPr>
        <w:ind w:firstLine="420"/>
        <w:rPr>
          <w:rFonts w:cs="Times New Roman"/>
          <w:color w:val="000000" w:themeColor="text1"/>
          <w:szCs w:val="24"/>
        </w:rPr>
      </w:pPr>
      <w:r w:rsidRPr="00F74393">
        <w:rPr>
          <w:rFonts w:cs="Times New Roman" w:hint="eastAsia"/>
          <w:color w:val="000000" w:themeColor="text1"/>
          <w:szCs w:val="24"/>
        </w:rPr>
        <w:t>将前两个限制施加到损失函数上形成一个新的损失函数然后对</w:t>
      </w:r>
      <w:r w:rsidRPr="00F74393">
        <w:rPr>
          <w:rFonts w:cs="Times New Roman" w:hint="eastAsia"/>
          <w:color w:val="000000" w:themeColor="text1"/>
          <w:szCs w:val="24"/>
        </w:rPr>
        <w:t>ANN</w:t>
      </w:r>
      <w:r w:rsidRPr="00F74393">
        <w:rPr>
          <w:rFonts w:cs="Times New Roman" w:hint="eastAsia"/>
          <w:color w:val="000000" w:themeColor="text1"/>
          <w:szCs w:val="24"/>
        </w:rPr>
        <w:t>进行训练。</w:t>
      </w:r>
    </w:p>
    <w:p w14:paraId="45B168C3" w14:textId="77777777" w:rsidR="00F74393" w:rsidRPr="00F74393" w:rsidRDefault="00F74393" w:rsidP="00F74393">
      <w:pPr>
        <w:ind w:firstLine="420"/>
        <w:rPr>
          <w:rFonts w:cs="Times New Roman"/>
          <w:color w:val="000000" w:themeColor="text1"/>
          <w:szCs w:val="24"/>
        </w:rPr>
      </w:pPr>
      <w:r w:rsidRPr="00F74393">
        <w:rPr>
          <w:rFonts w:cs="Times New Roman" w:hint="eastAsia"/>
          <w:color w:val="000000" w:themeColor="text1"/>
          <w:szCs w:val="24"/>
        </w:rPr>
        <w:t>在对转换后的</w:t>
      </w:r>
      <w:r w:rsidRPr="00F74393">
        <w:rPr>
          <w:rFonts w:cs="Times New Roman" w:hint="eastAsia"/>
          <w:color w:val="000000" w:themeColor="text1"/>
          <w:szCs w:val="24"/>
        </w:rPr>
        <w:t>SNN</w:t>
      </w:r>
      <w:r w:rsidRPr="00F74393">
        <w:rPr>
          <w:rFonts w:cs="Times New Roman" w:hint="eastAsia"/>
          <w:color w:val="000000" w:themeColor="text1"/>
          <w:szCs w:val="24"/>
        </w:rPr>
        <w:t>进行微调的时候应用作者之前提出的</w:t>
      </w:r>
      <w:r w:rsidRPr="00F74393">
        <w:rPr>
          <w:rFonts w:cs="Times New Roman" w:hint="eastAsia"/>
          <w:color w:val="000000" w:themeColor="text1"/>
          <w:szCs w:val="24"/>
        </w:rPr>
        <w:t>STDBP</w:t>
      </w:r>
      <w:r w:rsidRPr="00F74393">
        <w:rPr>
          <w:rFonts w:cs="Times New Roman" w:hint="eastAsia"/>
          <w:color w:val="000000" w:themeColor="text1"/>
          <w:szCs w:val="24"/>
        </w:rPr>
        <w:t>算法。</w:t>
      </w:r>
    </w:p>
    <w:p w14:paraId="3239B4D8" w14:textId="4109B036" w:rsidR="00F74393" w:rsidRDefault="00F74393" w:rsidP="00240792">
      <w:pPr>
        <w:ind w:firstLine="420"/>
        <w:rPr>
          <w:rFonts w:cs="Times New Roman"/>
          <w:color w:val="000000" w:themeColor="text1"/>
          <w:szCs w:val="24"/>
        </w:rPr>
      </w:pPr>
    </w:p>
    <w:p w14:paraId="2BB9D026" w14:textId="0DEBC5A0" w:rsidR="0003606C" w:rsidRPr="0003606C" w:rsidRDefault="0003606C" w:rsidP="0003606C">
      <w:pPr>
        <w:pStyle w:val="3"/>
        <w:rPr>
          <w:rFonts w:cs="Times New Roman"/>
          <w:color w:val="7030A0"/>
        </w:rPr>
      </w:pPr>
      <w:r w:rsidRPr="0003606C">
        <w:rPr>
          <w:rFonts w:cs="Times New Roman"/>
          <w:color w:val="7030A0"/>
        </w:rPr>
        <w:t>Rectified Linear Postsynaptic Potential Function for Backpropagation in Deep Spiking Neural Networks</w:t>
      </w:r>
      <w:r w:rsidRPr="0003606C">
        <w:rPr>
          <w:rFonts w:cs="Times New Roman" w:hint="eastAsia"/>
          <w:color w:val="7030A0"/>
        </w:rPr>
        <w:t>：</w:t>
      </w:r>
    </w:p>
    <w:p w14:paraId="63367634" w14:textId="7A241BD5" w:rsidR="008865CA" w:rsidRDefault="008865CA" w:rsidP="007A5DAC">
      <w:pPr>
        <w:ind w:firstLine="420"/>
        <w:rPr>
          <w:rFonts w:cs="Times New Roman"/>
          <w:color w:val="000000" w:themeColor="text1"/>
          <w:szCs w:val="24"/>
        </w:rPr>
      </w:pPr>
      <w:r>
        <w:rPr>
          <w:rFonts w:cs="Times New Roman" w:hint="eastAsia"/>
          <w:color w:val="000000" w:themeColor="text1"/>
          <w:szCs w:val="24"/>
        </w:rPr>
        <w:t>STDBP</w:t>
      </w:r>
      <w:r>
        <w:rPr>
          <w:rFonts w:cs="Times New Roman" w:hint="eastAsia"/>
          <w:color w:val="000000" w:themeColor="text1"/>
          <w:szCs w:val="24"/>
        </w:rPr>
        <w:t>算法。</w:t>
      </w:r>
      <w:r w:rsidR="006F4B00">
        <w:rPr>
          <w:rFonts w:cs="Times New Roman" w:hint="eastAsia"/>
          <w:color w:val="000000" w:themeColor="text1"/>
          <w:szCs w:val="24"/>
        </w:rPr>
        <w:t>使用</w:t>
      </w:r>
      <w:r w:rsidR="006F4B00">
        <w:rPr>
          <w:rFonts w:cs="Times New Roman" w:hint="eastAsia"/>
          <w:color w:val="000000" w:themeColor="text1"/>
          <w:szCs w:val="24"/>
        </w:rPr>
        <w:t>TTFS</w:t>
      </w:r>
      <w:r w:rsidR="006F4B00">
        <w:rPr>
          <w:rFonts w:cs="Times New Roman" w:hint="eastAsia"/>
          <w:color w:val="000000" w:themeColor="text1"/>
          <w:szCs w:val="24"/>
        </w:rPr>
        <w:t>（</w:t>
      </w:r>
      <w:r w:rsidR="006F4B00">
        <w:rPr>
          <w:rFonts w:cs="Times New Roman" w:hint="eastAsia"/>
          <w:color w:val="000000" w:themeColor="text1"/>
          <w:szCs w:val="24"/>
        </w:rPr>
        <w:t>Time</w:t>
      </w:r>
      <w:r w:rsidR="006F4B00">
        <w:rPr>
          <w:rFonts w:cs="Times New Roman"/>
          <w:color w:val="000000" w:themeColor="text1"/>
          <w:szCs w:val="24"/>
        </w:rPr>
        <w:t xml:space="preserve"> </w:t>
      </w:r>
      <w:r w:rsidR="006F4B00">
        <w:rPr>
          <w:rFonts w:cs="Times New Roman" w:hint="eastAsia"/>
          <w:color w:val="000000" w:themeColor="text1"/>
          <w:szCs w:val="24"/>
        </w:rPr>
        <w:t>To</w:t>
      </w:r>
      <w:r w:rsidR="006F4B00">
        <w:rPr>
          <w:rFonts w:cs="Times New Roman"/>
          <w:color w:val="000000" w:themeColor="text1"/>
          <w:szCs w:val="24"/>
        </w:rPr>
        <w:t xml:space="preserve"> </w:t>
      </w:r>
      <w:r w:rsidR="006F4B00">
        <w:rPr>
          <w:rFonts w:cs="Times New Roman" w:hint="eastAsia"/>
          <w:color w:val="000000" w:themeColor="text1"/>
          <w:szCs w:val="24"/>
        </w:rPr>
        <w:t>First</w:t>
      </w:r>
      <w:r w:rsidR="006F4B00">
        <w:rPr>
          <w:rFonts w:cs="Times New Roman" w:hint="eastAsia"/>
          <w:color w:val="000000" w:themeColor="text1"/>
          <w:szCs w:val="24"/>
        </w:rPr>
        <w:t>）编码</w:t>
      </w:r>
      <w:r w:rsidR="00BE3ADE">
        <w:rPr>
          <w:rFonts w:cs="Times New Roman" w:hint="eastAsia"/>
          <w:color w:val="000000" w:themeColor="text1"/>
          <w:szCs w:val="24"/>
        </w:rPr>
        <w:t>神经元只发放一次脉冲。</w:t>
      </w:r>
    </w:p>
    <w:p w14:paraId="29094C77" w14:textId="5116653B" w:rsidR="0003606C" w:rsidRDefault="007A5DAC" w:rsidP="007A5DAC">
      <w:pPr>
        <w:ind w:firstLine="420"/>
        <w:rPr>
          <w:rFonts w:cs="Times New Roman"/>
          <w:color w:val="000000" w:themeColor="text1"/>
          <w:szCs w:val="24"/>
        </w:rPr>
      </w:pPr>
      <w:r>
        <w:rPr>
          <w:rFonts w:cs="Times New Roman" w:hint="eastAsia"/>
          <w:color w:val="000000" w:themeColor="text1"/>
          <w:szCs w:val="24"/>
        </w:rPr>
        <w:t>提出了基于新的</w:t>
      </w:r>
      <w:r>
        <w:rPr>
          <w:rFonts w:cs="Times New Roman" w:hint="eastAsia"/>
          <w:color w:val="000000" w:themeColor="text1"/>
          <w:szCs w:val="24"/>
        </w:rPr>
        <w:t>PSP</w:t>
      </w:r>
      <w:r>
        <w:rPr>
          <w:rFonts w:cs="Times New Roman" w:hint="eastAsia"/>
          <w:color w:val="000000" w:themeColor="text1"/>
          <w:szCs w:val="24"/>
        </w:rPr>
        <w:t>（突触后电势）函数</w:t>
      </w:r>
      <w:proofErr w:type="spellStart"/>
      <w:r>
        <w:rPr>
          <w:rFonts w:cs="Times New Roman" w:hint="eastAsia"/>
          <w:color w:val="000000" w:themeColor="text1"/>
          <w:szCs w:val="24"/>
        </w:rPr>
        <w:t>ReL</w:t>
      </w:r>
      <w:proofErr w:type="spellEnd"/>
      <w:r>
        <w:rPr>
          <w:rFonts w:cs="Times New Roman"/>
          <w:color w:val="000000" w:themeColor="text1"/>
          <w:szCs w:val="24"/>
        </w:rPr>
        <w:t>-</w:t>
      </w:r>
      <w:r>
        <w:rPr>
          <w:rFonts w:cs="Times New Roman" w:hint="eastAsia"/>
          <w:color w:val="000000" w:themeColor="text1"/>
          <w:szCs w:val="24"/>
        </w:rPr>
        <w:t>PSP</w:t>
      </w:r>
      <w:r>
        <w:rPr>
          <w:rFonts w:cs="Times New Roman" w:hint="eastAsia"/>
          <w:color w:val="000000" w:themeColor="text1"/>
          <w:szCs w:val="24"/>
        </w:rPr>
        <w:t>的新神经元：</w:t>
      </w:r>
    </w:p>
    <w:p w14:paraId="230C75FA" w14:textId="580B16CB" w:rsidR="007A5DAC" w:rsidRDefault="007A5DAC" w:rsidP="00B83584">
      <w:pPr>
        <w:ind w:firstLine="420"/>
        <w:jc w:val="center"/>
        <w:rPr>
          <w:rFonts w:cs="Times New Roman"/>
          <w:color w:val="000000" w:themeColor="text1"/>
          <w:szCs w:val="24"/>
        </w:rPr>
      </w:pPr>
      <w:r>
        <w:rPr>
          <w:noProof/>
        </w:rPr>
        <w:lastRenderedPageBreak/>
        <w:drawing>
          <wp:inline distT="0" distB="0" distL="0" distR="0" wp14:anchorId="0D8256D8" wp14:editId="14C4AC1A">
            <wp:extent cx="2751151" cy="12861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9224" cy="1308637"/>
                    </a:xfrm>
                    <a:prstGeom prst="rect">
                      <a:avLst/>
                    </a:prstGeom>
                  </pic:spPr>
                </pic:pic>
              </a:graphicData>
            </a:graphic>
          </wp:inline>
        </w:drawing>
      </w:r>
    </w:p>
    <w:p w14:paraId="3C76502C" w14:textId="2D13B582" w:rsidR="007A5DAC" w:rsidRDefault="002E3BD1" w:rsidP="007A5DAC">
      <w:pPr>
        <w:ind w:firstLine="420"/>
        <w:rPr>
          <w:rFonts w:cs="Times New Roman"/>
          <w:color w:val="000000" w:themeColor="text1"/>
          <w:szCs w:val="24"/>
        </w:rPr>
      </w:pPr>
      <w:r>
        <w:rPr>
          <w:rFonts w:cs="Times New Roman" w:hint="eastAsia"/>
          <w:color w:val="000000" w:themeColor="text1"/>
          <w:szCs w:val="24"/>
        </w:rPr>
        <w:t>通过使用新的神经元能够有效缓解</w:t>
      </w:r>
      <w:r w:rsidR="00B83584">
        <w:rPr>
          <w:rFonts w:cs="Times New Roman" w:hint="eastAsia"/>
          <w:color w:val="000000" w:themeColor="text1"/>
          <w:szCs w:val="24"/>
        </w:rPr>
        <w:t>脉冲神经元的不可微分性以及梯度爆炸和</w:t>
      </w:r>
      <w:r w:rsidR="00B83584">
        <w:rPr>
          <w:rFonts w:cs="Times New Roman" w:hint="eastAsia"/>
          <w:color w:val="000000" w:themeColor="text1"/>
          <w:szCs w:val="24"/>
        </w:rPr>
        <w:t>dead</w:t>
      </w:r>
      <w:r w:rsidR="00B83584">
        <w:rPr>
          <w:rFonts w:cs="Times New Roman"/>
          <w:color w:val="000000" w:themeColor="text1"/>
          <w:szCs w:val="24"/>
        </w:rPr>
        <w:t xml:space="preserve"> </w:t>
      </w:r>
      <w:r w:rsidR="00B83584">
        <w:rPr>
          <w:rFonts w:cs="Times New Roman" w:hint="eastAsia"/>
          <w:color w:val="000000" w:themeColor="text1"/>
          <w:szCs w:val="24"/>
        </w:rPr>
        <w:t>neuron</w:t>
      </w:r>
      <w:r w:rsidR="00B83584">
        <w:rPr>
          <w:rFonts w:cs="Times New Roman" w:hint="eastAsia"/>
          <w:color w:val="000000" w:themeColor="text1"/>
          <w:szCs w:val="24"/>
        </w:rPr>
        <w:t>现象，文中还提出了新的损失函数来进行训练：</w:t>
      </w:r>
    </w:p>
    <w:p w14:paraId="682715C4" w14:textId="0A35881D" w:rsidR="00B83584" w:rsidRDefault="00B83584" w:rsidP="00B83584">
      <w:pPr>
        <w:ind w:firstLine="420"/>
        <w:jc w:val="center"/>
        <w:rPr>
          <w:rFonts w:cs="Times New Roman"/>
          <w:color w:val="000000" w:themeColor="text1"/>
          <w:szCs w:val="24"/>
        </w:rPr>
      </w:pPr>
      <w:r>
        <w:rPr>
          <w:noProof/>
        </w:rPr>
        <w:drawing>
          <wp:inline distT="0" distB="0" distL="0" distR="0" wp14:anchorId="42B365ED" wp14:editId="255A7C2F">
            <wp:extent cx="3355450" cy="12008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6707" cy="1219170"/>
                    </a:xfrm>
                    <a:prstGeom prst="rect">
                      <a:avLst/>
                    </a:prstGeom>
                  </pic:spPr>
                </pic:pic>
              </a:graphicData>
            </a:graphic>
          </wp:inline>
        </w:drawing>
      </w:r>
    </w:p>
    <w:p w14:paraId="1C920552" w14:textId="77777777" w:rsidR="007A5DAC" w:rsidRDefault="007A5DAC" w:rsidP="007A5DAC">
      <w:pPr>
        <w:ind w:firstLine="420"/>
        <w:rPr>
          <w:rFonts w:cs="Times New Roman"/>
          <w:color w:val="000000" w:themeColor="text1"/>
          <w:szCs w:val="24"/>
        </w:rPr>
      </w:pPr>
    </w:p>
    <w:p w14:paraId="63FB65FE" w14:textId="77777777" w:rsidR="0003606C" w:rsidRPr="0003606C" w:rsidRDefault="0003606C" w:rsidP="00240792">
      <w:pPr>
        <w:ind w:firstLine="420"/>
        <w:rPr>
          <w:rFonts w:cs="Times New Roman"/>
          <w:color w:val="000000" w:themeColor="text1"/>
          <w:szCs w:val="24"/>
        </w:rPr>
      </w:pPr>
    </w:p>
    <w:p w14:paraId="20F749D3" w14:textId="01981DD3" w:rsidR="00B81440" w:rsidRDefault="00C92799" w:rsidP="00C92799">
      <w:pPr>
        <w:pStyle w:val="3"/>
        <w:rPr>
          <w:rFonts w:cs="Times New Roman"/>
          <w:color w:val="7030A0"/>
        </w:rPr>
      </w:pPr>
      <w:r w:rsidRPr="00C92799">
        <w:rPr>
          <w:rFonts w:cs="Times New Roman"/>
          <w:color w:val="7030A0"/>
        </w:rPr>
        <w:t>TCJA-SNN: Temporal-Channel Joint Attention for Spiking Neural Networks</w:t>
      </w:r>
    </w:p>
    <w:p w14:paraId="1B794754" w14:textId="77777777" w:rsidR="00E85317" w:rsidRPr="009B6A65" w:rsidRDefault="00E85317" w:rsidP="00C92799">
      <w:pPr>
        <w:ind w:firstLine="420"/>
        <w:rPr>
          <w:rFonts w:cs="Times New Roman"/>
          <w:szCs w:val="24"/>
        </w:rPr>
      </w:pPr>
      <w:r w:rsidRPr="009B6A65">
        <w:rPr>
          <w:rFonts w:hint="eastAsia"/>
          <w:szCs w:val="24"/>
        </w:rPr>
        <w:t>对输</w:t>
      </w:r>
      <w:r w:rsidRPr="009B6A65">
        <w:rPr>
          <w:rFonts w:cs="Times New Roman"/>
          <w:szCs w:val="24"/>
        </w:rPr>
        <w:t>入的数据首先进行一个</w:t>
      </w:r>
      <w:r w:rsidRPr="009B6A65">
        <w:rPr>
          <w:rFonts w:cs="Times New Roman"/>
          <w:szCs w:val="24"/>
        </w:rPr>
        <w:t>squeeze</w:t>
      </w:r>
      <w:r w:rsidRPr="009B6A65">
        <w:rPr>
          <w:rFonts w:cs="Times New Roman"/>
          <w:szCs w:val="24"/>
        </w:rPr>
        <w:t>，得到一个平均矩阵：</w:t>
      </w:r>
    </w:p>
    <w:p w14:paraId="4A2F56AF" w14:textId="5018E79C" w:rsidR="00E85317" w:rsidRPr="009B6A65" w:rsidRDefault="00E85317" w:rsidP="00E85317">
      <w:pPr>
        <w:ind w:firstLine="420"/>
        <w:jc w:val="center"/>
        <w:rPr>
          <w:rFonts w:cs="Times New Roman"/>
          <w:szCs w:val="24"/>
        </w:rPr>
      </w:pPr>
      <w:r w:rsidRPr="009B6A65">
        <w:rPr>
          <w:rFonts w:cs="Times New Roman"/>
          <w:noProof/>
          <w:szCs w:val="24"/>
        </w:rPr>
        <w:drawing>
          <wp:inline distT="0" distB="0" distL="0" distR="0" wp14:anchorId="667A3B63" wp14:editId="7A453E7F">
            <wp:extent cx="2638095" cy="742857"/>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8095" cy="742857"/>
                    </a:xfrm>
                    <a:prstGeom prst="rect">
                      <a:avLst/>
                    </a:prstGeom>
                  </pic:spPr>
                </pic:pic>
              </a:graphicData>
            </a:graphic>
          </wp:inline>
        </w:drawing>
      </w:r>
    </w:p>
    <w:p w14:paraId="43BCEA30" w14:textId="4DFDC44E" w:rsidR="00C92799" w:rsidRPr="009B6A65" w:rsidRDefault="00E85317" w:rsidP="00C92799">
      <w:pPr>
        <w:ind w:firstLine="420"/>
        <w:rPr>
          <w:rFonts w:cs="Times New Roman"/>
          <w:szCs w:val="24"/>
        </w:rPr>
      </w:pPr>
      <w:r w:rsidRPr="009B6A65">
        <w:rPr>
          <w:rFonts w:cs="Times New Roman"/>
          <w:szCs w:val="24"/>
        </w:rPr>
        <w:t>然后对平均矩阵分别按照时间维度和</w:t>
      </w:r>
      <w:r w:rsidRPr="009B6A65">
        <w:rPr>
          <w:rFonts w:cs="Times New Roman"/>
          <w:szCs w:val="24"/>
        </w:rPr>
        <w:t>channel</w:t>
      </w:r>
      <w:r w:rsidRPr="009B6A65">
        <w:rPr>
          <w:rFonts w:cs="Times New Roman"/>
          <w:szCs w:val="24"/>
        </w:rPr>
        <w:t>维度进行局部注意力操作（</w:t>
      </w:r>
      <w:r w:rsidRPr="009B6A65">
        <w:rPr>
          <w:rFonts w:cs="Times New Roman"/>
          <w:szCs w:val="24"/>
        </w:rPr>
        <w:t>TLA</w:t>
      </w:r>
      <w:r w:rsidRPr="009B6A65">
        <w:rPr>
          <w:rFonts w:cs="Times New Roman"/>
          <w:szCs w:val="24"/>
        </w:rPr>
        <w:t>和</w:t>
      </w:r>
      <w:r w:rsidRPr="009B6A65">
        <w:rPr>
          <w:rFonts w:cs="Times New Roman"/>
          <w:szCs w:val="24"/>
        </w:rPr>
        <w:t>CLA</w:t>
      </w:r>
      <w:r w:rsidRPr="009B6A65">
        <w:rPr>
          <w:rFonts w:cs="Times New Roman"/>
          <w:szCs w:val="24"/>
        </w:rPr>
        <w:t>）得到两个维度的关联矩阵：</w:t>
      </w:r>
    </w:p>
    <w:p w14:paraId="1B60C6B8" w14:textId="2BFB2038" w:rsidR="00E85317" w:rsidRPr="009B6A65" w:rsidRDefault="00E85317" w:rsidP="00C92799">
      <w:pPr>
        <w:ind w:firstLine="420"/>
        <w:rPr>
          <w:rFonts w:cs="Times New Roman"/>
          <w:szCs w:val="24"/>
        </w:rPr>
      </w:pPr>
      <w:r w:rsidRPr="009B6A65">
        <w:rPr>
          <w:rFonts w:cs="Times New Roman"/>
          <w:noProof/>
          <w:szCs w:val="24"/>
        </w:rPr>
        <w:drawing>
          <wp:inline distT="0" distB="0" distL="0" distR="0" wp14:anchorId="52F878C6" wp14:editId="412BEF37">
            <wp:extent cx="2353586" cy="6550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668"/>
                    <a:stretch/>
                  </pic:blipFill>
                  <pic:spPr bwMode="auto">
                    <a:xfrm>
                      <a:off x="0" y="0"/>
                      <a:ext cx="2447617" cy="681223"/>
                    </a:xfrm>
                    <a:prstGeom prst="rect">
                      <a:avLst/>
                    </a:prstGeom>
                    <a:ln>
                      <a:noFill/>
                    </a:ln>
                    <a:extLst>
                      <a:ext uri="{53640926-AAD7-44D8-BBD7-CCE9431645EC}">
                        <a14:shadowObscured xmlns:a14="http://schemas.microsoft.com/office/drawing/2010/main"/>
                      </a:ext>
                    </a:extLst>
                  </pic:spPr>
                </pic:pic>
              </a:graphicData>
            </a:graphic>
          </wp:inline>
        </w:drawing>
      </w:r>
      <w:r w:rsidRPr="009B6A65">
        <w:rPr>
          <w:rFonts w:cs="Times New Roman"/>
          <w:noProof/>
          <w:szCs w:val="24"/>
        </w:rPr>
        <w:drawing>
          <wp:inline distT="0" distB="0" distL="0" distR="0" wp14:anchorId="5C0FD304" wp14:editId="41D5EFBF">
            <wp:extent cx="2486147" cy="65995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634" cy="685305"/>
                    </a:xfrm>
                    <a:prstGeom prst="rect">
                      <a:avLst/>
                    </a:prstGeom>
                  </pic:spPr>
                </pic:pic>
              </a:graphicData>
            </a:graphic>
          </wp:inline>
        </w:drawing>
      </w:r>
    </w:p>
    <w:p w14:paraId="211F3EBE" w14:textId="12C579C3" w:rsidR="00E85317" w:rsidRPr="009B6A65" w:rsidRDefault="00E85317" w:rsidP="00C92799">
      <w:pPr>
        <w:ind w:firstLine="420"/>
        <w:rPr>
          <w:rFonts w:cs="Times New Roman"/>
          <w:szCs w:val="24"/>
        </w:rPr>
      </w:pPr>
      <w:r w:rsidRPr="009B6A65">
        <w:rPr>
          <w:rFonts w:cs="Times New Roman"/>
          <w:szCs w:val="24"/>
        </w:rPr>
        <w:t>之后进行</w:t>
      </w:r>
      <w:r w:rsidRPr="009B6A65">
        <w:rPr>
          <w:rFonts w:cs="Times New Roman"/>
          <w:szCs w:val="24"/>
        </w:rPr>
        <w:t>Cross Convolutional Fusion</w:t>
      </w:r>
      <w:r w:rsidRPr="009B6A65">
        <w:rPr>
          <w:rFonts w:cs="Times New Roman"/>
          <w:szCs w:val="24"/>
        </w:rPr>
        <w:t>（</w:t>
      </w:r>
      <w:r w:rsidRPr="009B6A65">
        <w:rPr>
          <w:rFonts w:cs="Times New Roman"/>
          <w:szCs w:val="24"/>
        </w:rPr>
        <w:t>CCF</w:t>
      </w:r>
      <w:r w:rsidRPr="009B6A65">
        <w:rPr>
          <w:rFonts w:cs="Times New Roman"/>
          <w:szCs w:val="24"/>
        </w:rPr>
        <w:t>）操作融合两个维度的</w:t>
      </w:r>
      <w:r w:rsidRPr="009B6A65">
        <w:rPr>
          <w:rFonts w:cs="Times New Roman"/>
          <w:szCs w:val="24"/>
        </w:rPr>
        <w:t>saliency score</w:t>
      </w:r>
      <w:r w:rsidRPr="009B6A65">
        <w:rPr>
          <w:rFonts w:cs="Times New Roman"/>
          <w:szCs w:val="24"/>
        </w:rPr>
        <w:t>，对两个矩阵中的元素进行逐元素点</w:t>
      </w:r>
      <w:proofErr w:type="gramStart"/>
      <w:r w:rsidRPr="009B6A65">
        <w:rPr>
          <w:rFonts w:cs="Times New Roman"/>
          <w:szCs w:val="24"/>
        </w:rPr>
        <w:t>乘得到</w:t>
      </w:r>
      <w:proofErr w:type="gramEnd"/>
      <w:r w:rsidRPr="009B6A65">
        <w:rPr>
          <w:rFonts w:cs="Times New Roman"/>
          <w:szCs w:val="24"/>
        </w:rPr>
        <w:t>新的矩阵：</w:t>
      </w:r>
    </w:p>
    <w:p w14:paraId="3CDCD8D9" w14:textId="564DBE3C" w:rsidR="00E85317" w:rsidRPr="009B6A65" w:rsidRDefault="00E85317" w:rsidP="00C92799">
      <w:pPr>
        <w:ind w:firstLine="420"/>
        <w:rPr>
          <w:rFonts w:cs="Times New Roman"/>
          <w:szCs w:val="24"/>
        </w:rPr>
      </w:pPr>
      <w:r w:rsidRPr="009B6A65">
        <w:rPr>
          <w:rFonts w:cs="Times New Roman"/>
          <w:noProof/>
          <w:szCs w:val="24"/>
        </w:rPr>
        <w:drawing>
          <wp:inline distT="0" distB="0" distL="0" distR="0" wp14:anchorId="7F87EBA5" wp14:editId="22B1089E">
            <wp:extent cx="5274310" cy="576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76580"/>
                    </a:xfrm>
                    <a:prstGeom prst="rect">
                      <a:avLst/>
                    </a:prstGeom>
                  </pic:spPr>
                </pic:pic>
              </a:graphicData>
            </a:graphic>
          </wp:inline>
        </w:drawing>
      </w:r>
    </w:p>
    <w:p w14:paraId="34F484D4" w14:textId="2AF73C63" w:rsidR="00E85317" w:rsidRPr="009B6A65" w:rsidRDefault="00E85317" w:rsidP="00C92799">
      <w:pPr>
        <w:ind w:firstLine="420"/>
        <w:rPr>
          <w:rFonts w:cs="Times New Roman"/>
          <w:szCs w:val="24"/>
        </w:rPr>
      </w:pPr>
      <w:r w:rsidRPr="009B6A65">
        <w:rPr>
          <w:rFonts w:cs="Times New Roman"/>
          <w:szCs w:val="24"/>
        </w:rPr>
        <w:t>实验得出：</w:t>
      </w:r>
      <w:r w:rsidRPr="009B6A65">
        <w:rPr>
          <w:rFonts w:cs="Times New Roman"/>
          <w:szCs w:val="24"/>
        </w:rPr>
        <w:t>CLA</w:t>
      </w:r>
      <w:r w:rsidRPr="009B6A65">
        <w:rPr>
          <w:rFonts w:cs="Times New Roman"/>
          <w:szCs w:val="24"/>
        </w:rPr>
        <w:t>相对于</w:t>
      </w:r>
      <w:r w:rsidRPr="009B6A65">
        <w:rPr>
          <w:rFonts w:cs="Times New Roman"/>
          <w:szCs w:val="24"/>
        </w:rPr>
        <w:t>TLA</w:t>
      </w:r>
      <w:r w:rsidRPr="009B6A65">
        <w:rPr>
          <w:rFonts w:cs="Times New Roman"/>
          <w:szCs w:val="24"/>
        </w:rPr>
        <w:t>能够有着更好的效果且参数增加较少。</w:t>
      </w:r>
    </w:p>
    <w:p w14:paraId="3B3E8ACD" w14:textId="59B54429" w:rsidR="00B022BD" w:rsidRPr="003A4F76" w:rsidRDefault="00B022BD" w:rsidP="00385186">
      <w:pPr>
        <w:rPr>
          <w:rFonts w:cs="Times New Roman"/>
          <w:color w:val="7030A0"/>
          <w:szCs w:val="24"/>
        </w:rPr>
      </w:pPr>
    </w:p>
    <w:p w14:paraId="1A04AF24" w14:textId="2FE4B9B2" w:rsidR="00B81440" w:rsidRPr="003A4F76" w:rsidRDefault="00B81440" w:rsidP="00903F12">
      <w:pPr>
        <w:pStyle w:val="2"/>
        <w:rPr>
          <w:rFonts w:ascii="Times New Roman" w:hAnsi="Times New Roman" w:cs="Times New Roman"/>
        </w:rPr>
      </w:pPr>
      <w:r w:rsidRPr="003A4F76">
        <w:rPr>
          <w:rFonts w:ascii="Times New Roman" w:hAnsi="Times New Roman" w:cs="Times New Roman"/>
          <w:color w:val="C0504D" w:themeColor="accent2"/>
        </w:rPr>
        <w:t>唐华锦</w:t>
      </w:r>
      <w:r w:rsidRPr="003A4F76">
        <w:rPr>
          <w:rFonts w:ascii="Times New Roman" w:hAnsi="Times New Roman" w:cs="Times New Roman"/>
        </w:rPr>
        <w:t>：</w:t>
      </w:r>
    </w:p>
    <w:p w14:paraId="0A367558" w14:textId="0ADC5C2F" w:rsidR="00931000" w:rsidRDefault="00931000" w:rsidP="00903F12">
      <w:pPr>
        <w:pStyle w:val="3"/>
        <w:rPr>
          <w:rFonts w:cs="Times New Roman"/>
          <w:color w:val="C0504D" w:themeColor="accent2"/>
        </w:rPr>
      </w:pPr>
      <w:r w:rsidRPr="00931000">
        <w:rPr>
          <w:rFonts w:cs="Times New Roman"/>
          <w:color w:val="C0504D" w:themeColor="accent2"/>
        </w:rPr>
        <w:t>Event-Based Multimodal Spiking Neural Network with Attention Mechanism</w:t>
      </w:r>
      <w:r w:rsidR="000856C7">
        <w:rPr>
          <w:rFonts w:cs="Times New Roman" w:hint="eastAsia"/>
          <w:color w:val="C0504D" w:themeColor="accent2"/>
        </w:rPr>
        <w:t>（</w:t>
      </w:r>
      <w:r w:rsidR="000856C7">
        <w:rPr>
          <w:rFonts w:cs="Times New Roman" w:hint="eastAsia"/>
          <w:color w:val="C0504D" w:themeColor="accent2"/>
        </w:rPr>
        <w:t>ICASSP</w:t>
      </w:r>
      <w:r w:rsidR="000856C7">
        <w:rPr>
          <w:rFonts w:cs="Times New Roman"/>
          <w:color w:val="C0504D" w:themeColor="accent2"/>
        </w:rPr>
        <w:t xml:space="preserve"> 2022</w:t>
      </w:r>
      <w:r w:rsidR="000856C7">
        <w:rPr>
          <w:rFonts w:cs="Times New Roman" w:hint="eastAsia"/>
          <w:color w:val="C0504D" w:themeColor="accent2"/>
        </w:rPr>
        <w:t>）</w:t>
      </w:r>
      <w:r>
        <w:rPr>
          <w:rFonts w:cs="Times New Roman" w:hint="eastAsia"/>
          <w:color w:val="C0504D" w:themeColor="accent2"/>
        </w:rPr>
        <w:t>：</w:t>
      </w:r>
    </w:p>
    <w:p w14:paraId="5A99AC27" w14:textId="2F49B25F" w:rsidR="00931000" w:rsidRDefault="00931000" w:rsidP="00931000">
      <w:r>
        <w:tab/>
      </w:r>
      <w:r w:rsidR="00790BB2">
        <w:rPr>
          <w:rFonts w:hint="eastAsia"/>
        </w:rPr>
        <w:t>使用视觉子网络、听觉</w:t>
      </w:r>
      <w:proofErr w:type="gramStart"/>
      <w:r w:rsidR="00790BB2">
        <w:rPr>
          <w:rFonts w:hint="eastAsia"/>
        </w:rPr>
        <w:t>子网络</w:t>
      </w:r>
      <w:proofErr w:type="gramEnd"/>
      <w:r w:rsidR="00790BB2">
        <w:rPr>
          <w:rFonts w:hint="eastAsia"/>
        </w:rPr>
        <w:t>和</w:t>
      </w:r>
      <w:r w:rsidR="007743DB">
        <w:rPr>
          <w:rFonts w:hint="eastAsia"/>
        </w:rPr>
        <w:t>attention</w:t>
      </w:r>
      <w:r w:rsidR="007743DB">
        <w:t>-</w:t>
      </w:r>
      <w:r w:rsidR="007743DB">
        <w:rPr>
          <w:rFonts w:hint="eastAsia"/>
        </w:rPr>
        <w:t>based</w:t>
      </w:r>
      <w:r w:rsidR="00790BB2">
        <w:rPr>
          <w:rFonts w:hint="eastAsia"/>
        </w:rPr>
        <w:t>多模态交叉融合子网络构建了一个端到端的视听多模态</w:t>
      </w:r>
      <w:r w:rsidR="00790BB2">
        <w:rPr>
          <w:rFonts w:hint="eastAsia"/>
        </w:rPr>
        <w:t>SNN</w:t>
      </w:r>
      <w:r w:rsidR="00790BB2">
        <w:rPr>
          <w:rFonts w:hint="eastAsia"/>
        </w:rPr>
        <w:t>。</w:t>
      </w:r>
    </w:p>
    <w:p w14:paraId="2F25C086" w14:textId="2AF68C32" w:rsidR="00790BB2" w:rsidRDefault="00790BB2" w:rsidP="00931000">
      <w:r>
        <w:tab/>
      </w:r>
      <w:r w:rsidR="001D793D">
        <w:rPr>
          <w:noProof/>
        </w:rPr>
        <w:lastRenderedPageBreak/>
        <w:drawing>
          <wp:inline distT="0" distB="0" distL="0" distR="0" wp14:anchorId="7A23C44C" wp14:editId="0CE0E67A">
            <wp:extent cx="5274310" cy="16357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35760"/>
                    </a:xfrm>
                    <a:prstGeom prst="rect">
                      <a:avLst/>
                    </a:prstGeom>
                  </pic:spPr>
                </pic:pic>
              </a:graphicData>
            </a:graphic>
          </wp:inline>
        </w:drawing>
      </w:r>
    </w:p>
    <w:p w14:paraId="5DDA6804" w14:textId="47354A1E" w:rsidR="00E96184" w:rsidRDefault="001D793D" w:rsidP="00931000">
      <w:r>
        <w:tab/>
      </w:r>
      <w:r w:rsidR="00E96184">
        <w:rPr>
          <w:rFonts w:hint="eastAsia"/>
        </w:rPr>
        <w:t>视觉子网络中使用卷积</w:t>
      </w:r>
      <w:r w:rsidR="00E96184">
        <w:rPr>
          <w:rFonts w:hint="eastAsia"/>
        </w:rPr>
        <w:t>SNN</w:t>
      </w:r>
      <w:r w:rsidR="00E96184">
        <w:rPr>
          <w:rFonts w:hint="eastAsia"/>
        </w:rPr>
        <w:t>，听觉子网络中使用循环</w:t>
      </w:r>
      <w:r w:rsidR="00E96184">
        <w:rPr>
          <w:rFonts w:hint="eastAsia"/>
        </w:rPr>
        <w:t>SNN</w:t>
      </w:r>
      <w:r w:rsidR="00E96184">
        <w:rPr>
          <w:rFonts w:hint="eastAsia"/>
        </w:rPr>
        <w:t>。</w:t>
      </w:r>
    </w:p>
    <w:p w14:paraId="4F6D24A4" w14:textId="45DD823E" w:rsidR="001D793D" w:rsidRDefault="007743DB" w:rsidP="00E96184">
      <w:pPr>
        <w:ind w:firstLine="420"/>
      </w:pPr>
      <w:r>
        <w:rPr>
          <w:rFonts w:hint="eastAsia"/>
        </w:rPr>
        <w:t>attention</w:t>
      </w:r>
      <w:r>
        <w:t>-</w:t>
      </w:r>
      <w:r>
        <w:rPr>
          <w:rFonts w:hint="eastAsia"/>
        </w:rPr>
        <w:t>based</w:t>
      </w:r>
      <w:r>
        <w:rPr>
          <w:rFonts w:hint="eastAsia"/>
        </w:rPr>
        <w:t>多模态交叉融合子网络</w:t>
      </w:r>
      <w:r w:rsidR="00747E63">
        <w:rPr>
          <w:rFonts w:hint="eastAsia"/>
        </w:rPr>
        <w:t>对</w:t>
      </w:r>
      <w:r>
        <w:rPr>
          <w:rFonts w:hint="eastAsia"/>
        </w:rPr>
        <w:t>视觉和听觉</w:t>
      </w:r>
      <w:proofErr w:type="gramStart"/>
      <w:r>
        <w:rPr>
          <w:rFonts w:hint="eastAsia"/>
        </w:rPr>
        <w:t>子网络</w:t>
      </w:r>
      <w:proofErr w:type="gramEnd"/>
      <w:r>
        <w:rPr>
          <w:rFonts w:hint="eastAsia"/>
        </w:rPr>
        <w:t>的输出进行</w:t>
      </w:r>
      <w:r>
        <w:rPr>
          <w:rFonts w:hint="eastAsia"/>
        </w:rPr>
        <w:t>concatenate</w:t>
      </w:r>
      <w:r>
        <w:rPr>
          <w:rFonts w:hint="eastAsia"/>
        </w:rPr>
        <w:t>然后将其</w:t>
      </w:r>
      <w:proofErr w:type="gramStart"/>
      <w:r>
        <w:rPr>
          <w:rFonts w:hint="eastAsia"/>
        </w:rPr>
        <w:t>送入全</w:t>
      </w:r>
      <w:proofErr w:type="gramEnd"/>
      <w:r>
        <w:rPr>
          <w:rFonts w:hint="eastAsia"/>
        </w:rPr>
        <w:t>连接层中，在该模块的最后一层通过使用</w:t>
      </w:r>
      <w:r>
        <w:rPr>
          <w:rFonts w:hint="eastAsia"/>
        </w:rPr>
        <w:t>fully</w:t>
      </w:r>
      <w:r>
        <w:t xml:space="preserve"> </w:t>
      </w:r>
      <w:r>
        <w:rPr>
          <w:rFonts w:hint="eastAsia"/>
        </w:rPr>
        <w:t>connected</w:t>
      </w:r>
      <w:r>
        <w:t xml:space="preserve"> </w:t>
      </w:r>
      <w:r>
        <w:rPr>
          <w:rFonts w:hint="eastAsia"/>
        </w:rPr>
        <w:t>layer</w:t>
      </w:r>
      <w:r>
        <w:rPr>
          <w:rFonts w:hint="eastAsia"/>
        </w:rPr>
        <w:t>学习两个模态信息的权重，然后权重用于对视听子网络的输出进行加权并输出最终结果。</w:t>
      </w:r>
    </w:p>
    <w:p w14:paraId="2748F0DD" w14:textId="1B85514D" w:rsidR="007743DB" w:rsidRPr="00931000" w:rsidRDefault="007743DB" w:rsidP="00931000">
      <w:r>
        <w:tab/>
      </w:r>
      <w:r>
        <w:rPr>
          <w:rFonts w:hint="eastAsia"/>
        </w:rPr>
        <w:t>训练方案：损失函数由视听子网络的损失函数和</w:t>
      </w:r>
      <w:r w:rsidR="00170E46">
        <w:rPr>
          <w:rFonts w:hint="eastAsia"/>
        </w:rPr>
        <w:t>整体多模态的</w:t>
      </w:r>
      <w:r w:rsidR="00170E46">
        <w:rPr>
          <w:rFonts w:hint="eastAsia"/>
        </w:rPr>
        <w:t>MSE</w:t>
      </w:r>
      <w:r w:rsidR="00170E46">
        <w:rPr>
          <w:rFonts w:hint="eastAsia"/>
        </w:rPr>
        <w:t>损失函数相加组成，训练中使用</w:t>
      </w:r>
      <w:r w:rsidR="00170E46">
        <w:rPr>
          <w:rFonts w:hint="eastAsia"/>
        </w:rPr>
        <w:t>STBP</w:t>
      </w:r>
      <w:r w:rsidR="00170E46">
        <w:rPr>
          <w:rFonts w:hint="eastAsia"/>
        </w:rPr>
        <w:t>算法并使用矩形函数的导数作为脉冲函数的替代梯度。</w:t>
      </w:r>
    </w:p>
    <w:p w14:paraId="74B4A9F8" w14:textId="413E32FA" w:rsidR="00B81440" w:rsidRPr="003A4F76" w:rsidRDefault="00B81440" w:rsidP="00903F12">
      <w:pPr>
        <w:pStyle w:val="3"/>
        <w:rPr>
          <w:rFonts w:cs="Times New Roman"/>
        </w:rPr>
      </w:pPr>
      <w:r w:rsidRPr="003A4F76">
        <w:rPr>
          <w:rFonts w:cs="Times New Roman"/>
          <w:color w:val="C0504D" w:themeColor="accent2"/>
        </w:rPr>
        <w:t xml:space="preserve">Toward Efficient Processing and Learning With Spikes: New Approaches for </w:t>
      </w:r>
      <w:proofErr w:type="spellStart"/>
      <w:r w:rsidRPr="003A4F76">
        <w:rPr>
          <w:rFonts w:cs="Times New Roman"/>
          <w:color w:val="C0504D" w:themeColor="accent2"/>
        </w:rPr>
        <w:t>Multispike</w:t>
      </w:r>
      <w:proofErr w:type="spellEnd"/>
      <w:r w:rsidRPr="003A4F76">
        <w:rPr>
          <w:rFonts w:cs="Times New Roman"/>
          <w:color w:val="C0504D" w:themeColor="accent2"/>
        </w:rPr>
        <w:t xml:space="preserve"> Learning</w:t>
      </w:r>
      <w:r w:rsidRPr="003A4F76">
        <w:rPr>
          <w:rFonts w:cs="Times New Roman"/>
        </w:rPr>
        <w:t>：</w:t>
      </w:r>
    </w:p>
    <w:p w14:paraId="4888362A" w14:textId="246CC744" w:rsidR="00B81440" w:rsidRPr="003A4F76" w:rsidRDefault="00B81440" w:rsidP="00B81440">
      <w:pPr>
        <w:ind w:firstLine="420"/>
        <w:rPr>
          <w:rFonts w:cs="Times New Roman"/>
          <w:color w:val="000000" w:themeColor="text1"/>
          <w:szCs w:val="24"/>
        </w:rPr>
      </w:pPr>
      <w:r w:rsidRPr="003A4F76">
        <w:rPr>
          <w:rFonts w:cs="Times New Roman"/>
          <w:color w:val="000000" w:themeColor="text1"/>
          <w:szCs w:val="24"/>
        </w:rPr>
        <w:t>提出了一个简化的</w:t>
      </w:r>
      <w:r w:rsidRPr="003A4F76">
        <w:rPr>
          <w:rFonts w:cs="Times New Roman"/>
          <w:color w:val="000000" w:themeColor="text1"/>
          <w:szCs w:val="24"/>
        </w:rPr>
        <w:t>LIF</w:t>
      </w:r>
      <w:r w:rsidRPr="003A4F76">
        <w:rPr>
          <w:rFonts w:cs="Times New Roman"/>
          <w:color w:val="000000" w:themeColor="text1"/>
          <w:szCs w:val="24"/>
        </w:rPr>
        <w:t>神经元（类似于</w:t>
      </w:r>
      <w:r w:rsidRPr="003A4F76">
        <w:rPr>
          <w:rFonts w:cs="Times New Roman"/>
          <w:color w:val="000000" w:themeColor="text1"/>
          <w:szCs w:val="24"/>
        </w:rPr>
        <w:t>SRM</w:t>
      </w:r>
      <w:r w:rsidRPr="003A4F76">
        <w:rPr>
          <w:rFonts w:cs="Times New Roman"/>
          <w:color w:val="000000" w:themeColor="text1"/>
          <w:szCs w:val="24"/>
        </w:rPr>
        <w:t>神经元的形式），又提出了两个多脉冲学习规则（</w:t>
      </w:r>
      <w:r w:rsidRPr="003A4F76">
        <w:rPr>
          <w:rFonts w:cs="Times New Roman"/>
          <w:color w:val="000000" w:themeColor="text1"/>
          <w:szCs w:val="24"/>
        </w:rPr>
        <w:t>EML</w:t>
      </w:r>
      <w:r w:rsidRPr="003A4F76">
        <w:rPr>
          <w:rFonts w:cs="Times New Roman"/>
          <w:color w:val="000000" w:themeColor="text1"/>
          <w:szCs w:val="24"/>
        </w:rPr>
        <w:t>和</w:t>
      </w:r>
      <w:r w:rsidRPr="003A4F76">
        <w:rPr>
          <w:rFonts w:cs="Times New Roman"/>
          <w:color w:val="000000" w:themeColor="text1"/>
          <w:szCs w:val="24"/>
        </w:rPr>
        <w:t>EMLC</w:t>
      </w:r>
      <w:r w:rsidRPr="003A4F76">
        <w:rPr>
          <w:rFonts w:cs="Times New Roman"/>
          <w:color w:val="000000" w:themeColor="text1"/>
          <w:szCs w:val="24"/>
        </w:rPr>
        <w:t>）。除此之外还应用</w:t>
      </w:r>
      <w:r w:rsidRPr="003A4F76">
        <w:rPr>
          <w:rFonts w:cs="Times New Roman"/>
          <w:color w:val="000000" w:themeColor="text1"/>
          <w:szCs w:val="24"/>
        </w:rPr>
        <w:t>STDP</w:t>
      </w:r>
      <w:r w:rsidRPr="003A4F76">
        <w:rPr>
          <w:rFonts w:cs="Times New Roman"/>
          <w:color w:val="000000" w:themeColor="text1"/>
          <w:szCs w:val="24"/>
        </w:rPr>
        <w:t>在特征检测任务上进行无监督学习，实验结果显示</w:t>
      </w:r>
      <w:r w:rsidRPr="003A4F76">
        <w:rPr>
          <w:rFonts w:cs="Times New Roman"/>
          <w:color w:val="000000" w:themeColor="text1"/>
          <w:szCs w:val="24"/>
        </w:rPr>
        <w:t>STDP</w:t>
      </w:r>
      <w:r w:rsidRPr="003A4F76">
        <w:rPr>
          <w:rFonts w:cs="Times New Roman"/>
          <w:color w:val="000000" w:themeColor="text1"/>
          <w:szCs w:val="24"/>
        </w:rPr>
        <w:t>进行特征检测在长时间学习的情况下效果会严重下降。</w:t>
      </w:r>
    </w:p>
    <w:p w14:paraId="6877C94B" w14:textId="56723855" w:rsidR="00484CC3" w:rsidRPr="003A4F76" w:rsidRDefault="00484CC3" w:rsidP="00884074">
      <w:pPr>
        <w:rPr>
          <w:rFonts w:cs="Times New Roman"/>
          <w:color w:val="C0504D" w:themeColor="accent2"/>
          <w:szCs w:val="24"/>
        </w:rPr>
      </w:pPr>
    </w:p>
    <w:p w14:paraId="76E7F8E8" w14:textId="5B0433A4" w:rsidR="00484CC3" w:rsidRPr="003A4F76" w:rsidRDefault="00484CC3" w:rsidP="00903F12">
      <w:pPr>
        <w:pStyle w:val="3"/>
        <w:rPr>
          <w:rFonts w:cs="Times New Roman"/>
        </w:rPr>
      </w:pPr>
      <w:r w:rsidRPr="003A4F76">
        <w:rPr>
          <w:rFonts w:cs="Times New Roman"/>
          <w:color w:val="C0504D" w:themeColor="accent2"/>
        </w:rPr>
        <w:t>A brain-inspired spiking neural network model with temporal encoding and learning</w:t>
      </w:r>
      <w:r w:rsidRPr="003A4F76">
        <w:rPr>
          <w:rFonts w:cs="Times New Roman"/>
        </w:rPr>
        <w:t>：</w:t>
      </w:r>
    </w:p>
    <w:p w14:paraId="4B3E0833" w14:textId="5A240F04" w:rsidR="00484CC3" w:rsidRPr="003A4F76" w:rsidRDefault="00884074" w:rsidP="00B81440">
      <w:pPr>
        <w:ind w:firstLine="420"/>
        <w:rPr>
          <w:rFonts w:cs="Times New Roman"/>
          <w:color w:val="000000" w:themeColor="text1"/>
          <w:szCs w:val="24"/>
        </w:rPr>
      </w:pPr>
      <w:r w:rsidRPr="003A4F76">
        <w:rPr>
          <w:rFonts w:cs="Times New Roman"/>
          <w:color w:val="000000" w:themeColor="text1"/>
          <w:szCs w:val="24"/>
        </w:rPr>
        <w:t>提出了随机编码（</w:t>
      </w:r>
      <w:r w:rsidRPr="003A4F76">
        <w:rPr>
          <w:rFonts w:cs="Times New Roman"/>
          <w:color w:val="000000" w:themeColor="text1"/>
          <w:szCs w:val="24"/>
        </w:rPr>
        <w:t>Random Coding</w:t>
      </w:r>
      <w:r w:rsidRPr="003A4F76">
        <w:rPr>
          <w:rFonts w:cs="Times New Roman"/>
          <w:color w:val="000000" w:themeColor="text1"/>
          <w:szCs w:val="24"/>
        </w:rPr>
        <w:t>）方法，每一个</w:t>
      </w:r>
      <w:r w:rsidRPr="003A4F76">
        <w:rPr>
          <w:rFonts w:cs="Times New Roman"/>
          <w:color w:val="000000" w:themeColor="text1"/>
          <w:szCs w:val="24"/>
        </w:rPr>
        <w:t>encoding</w:t>
      </w:r>
      <w:r w:rsidRPr="003A4F76">
        <w:rPr>
          <w:rFonts w:cs="Times New Roman"/>
          <w:color w:val="000000" w:themeColor="text1"/>
          <w:szCs w:val="24"/>
        </w:rPr>
        <w:t>神经元有</w:t>
      </w:r>
      <w:r w:rsidRPr="003A4F76">
        <w:rPr>
          <w:rFonts w:cs="Times New Roman"/>
          <w:color w:val="000000" w:themeColor="text1"/>
          <w:szCs w:val="24"/>
        </w:rPr>
        <w:t>M</w:t>
      </w:r>
      <w:proofErr w:type="gramStart"/>
      <w:r w:rsidRPr="003A4F76">
        <w:rPr>
          <w:rFonts w:cs="Times New Roman"/>
          <w:color w:val="000000" w:themeColor="text1"/>
          <w:szCs w:val="24"/>
        </w:rPr>
        <w:t>个</w:t>
      </w:r>
      <w:proofErr w:type="gramEnd"/>
      <w:r w:rsidRPr="003A4F76">
        <w:rPr>
          <w:rFonts w:cs="Times New Roman"/>
          <w:color w:val="000000" w:themeColor="text1"/>
          <w:szCs w:val="24"/>
        </w:rPr>
        <w:t>input points</w:t>
      </w:r>
      <w:r w:rsidR="009D657A" w:rsidRPr="003A4F76">
        <w:rPr>
          <w:rFonts w:cs="Times New Roman"/>
          <w:color w:val="000000" w:themeColor="text1"/>
          <w:szCs w:val="24"/>
        </w:rPr>
        <w:t>对输入中的</w:t>
      </w:r>
      <w:r w:rsidR="009D657A" w:rsidRPr="003A4F76">
        <w:rPr>
          <w:rFonts w:cs="Times New Roman"/>
          <w:color w:val="000000" w:themeColor="text1"/>
          <w:szCs w:val="24"/>
        </w:rPr>
        <w:t>M</w:t>
      </w:r>
      <w:proofErr w:type="gramStart"/>
      <w:r w:rsidR="009D657A" w:rsidRPr="003A4F76">
        <w:rPr>
          <w:rFonts w:cs="Times New Roman"/>
          <w:color w:val="000000" w:themeColor="text1"/>
          <w:szCs w:val="24"/>
        </w:rPr>
        <w:t>个</w:t>
      </w:r>
      <w:proofErr w:type="gramEnd"/>
      <w:r w:rsidR="009D657A" w:rsidRPr="003A4F76">
        <w:rPr>
          <w:rFonts w:cs="Times New Roman"/>
          <w:color w:val="000000" w:themeColor="text1"/>
          <w:szCs w:val="24"/>
        </w:rPr>
        <w:t>位置的信息进行编码</w:t>
      </w:r>
      <w:r w:rsidRPr="003A4F76">
        <w:rPr>
          <w:rFonts w:cs="Times New Roman"/>
          <w:color w:val="000000" w:themeColor="text1"/>
          <w:szCs w:val="24"/>
        </w:rPr>
        <w:t>，从而能够输出一个长度为</w:t>
      </w:r>
      <w:r w:rsidRPr="003A4F76">
        <w:rPr>
          <w:rFonts w:cs="Times New Roman"/>
          <w:color w:val="000000" w:themeColor="text1"/>
          <w:szCs w:val="24"/>
        </w:rPr>
        <w:t>M</w:t>
      </w:r>
      <w:r w:rsidRPr="003A4F76">
        <w:rPr>
          <w:rFonts w:cs="Times New Roman"/>
          <w:color w:val="000000" w:themeColor="text1"/>
          <w:szCs w:val="24"/>
        </w:rPr>
        <w:t>的脉冲序列（二进制序列）。</w:t>
      </w:r>
    </w:p>
    <w:p w14:paraId="1453BBDD" w14:textId="198AB444" w:rsidR="00EA2733" w:rsidRDefault="007A5BEC" w:rsidP="00D950F2">
      <w:pPr>
        <w:ind w:firstLine="420"/>
        <w:rPr>
          <w:rFonts w:cs="Times New Roman"/>
          <w:color w:val="000000" w:themeColor="text1"/>
          <w:szCs w:val="24"/>
        </w:rPr>
      </w:pPr>
      <w:r w:rsidRPr="003A4F76">
        <w:rPr>
          <w:rFonts w:cs="Times New Roman"/>
          <w:color w:val="000000" w:themeColor="text1"/>
          <w:szCs w:val="24"/>
        </w:rPr>
        <w:t>还提出了基于</w:t>
      </w:r>
      <w:r w:rsidRPr="003A4F76">
        <w:rPr>
          <w:rFonts w:cs="Times New Roman"/>
          <w:color w:val="000000" w:themeColor="text1"/>
          <w:szCs w:val="24"/>
        </w:rPr>
        <w:t>Tempotron</w:t>
      </w:r>
      <w:r w:rsidRPr="003A4F76">
        <w:rPr>
          <w:rFonts w:cs="Times New Roman"/>
          <w:color w:val="000000" w:themeColor="text1"/>
          <w:szCs w:val="24"/>
        </w:rPr>
        <w:t>的改进的学习规则。</w:t>
      </w:r>
    </w:p>
    <w:p w14:paraId="2841F850" w14:textId="05DFD9B3" w:rsidR="00915641" w:rsidRDefault="00915641" w:rsidP="00D950F2">
      <w:pPr>
        <w:ind w:firstLine="420"/>
        <w:rPr>
          <w:rFonts w:cs="Times New Roman"/>
          <w:color w:val="000000" w:themeColor="text1"/>
          <w:szCs w:val="24"/>
        </w:rPr>
      </w:pPr>
    </w:p>
    <w:p w14:paraId="77AF6A30" w14:textId="46902233" w:rsidR="00915641" w:rsidRDefault="00915641" w:rsidP="00915641">
      <w:pPr>
        <w:pStyle w:val="3"/>
        <w:rPr>
          <w:rFonts w:cs="Times New Roman"/>
          <w:color w:val="000000" w:themeColor="text1"/>
          <w:szCs w:val="24"/>
        </w:rPr>
      </w:pPr>
      <w:r w:rsidRPr="00915641">
        <w:rPr>
          <w:rFonts w:cs="Times New Roman"/>
          <w:color w:val="C0504D" w:themeColor="accent2"/>
        </w:rPr>
        <w:t>Towards Lossless ANN-SNN Conversion under Ultra-Low Latency with Dual-Phase Optimization:</w:t>
      </w:r>
    </w:p>
    <w:p w14:paraId="7D39B4E0" w14:textId="5707BDA0" w:rsidR="00915641" w:rsidRDefault="00F645F9" w:rsidP="00D950F2">
      <w:pPr>
        <w:ind w:firstLine="420"/>
        <w:rPr>
          <w:rFonts w:cs="Times New Roman"/>
          <w:color w:val="000000" w:themeColor="text1"/>
          <w:szCs w:val="24"/>
        </w:rPr>
      </w:pPr>
      <w:r>
        <w:rPr>
          <w:rFonts w:cs="Times New Roman" w:hint="eastAsia"/>
          <w:color w:val="000000" w:themeColor="text1"/>
          <w:szCs w:val="24"/>
        </w:rPr>
        <w:t>首先训练一个使用</w:t>
      </w:r>
      <w:proofErr w:type="spellStart"/>
      <w:r>
        <w:rPr>
          <w:rFonts w:cs="Times New Roman" w:hint="eastAsia"/>
          <w:color w:val="000000" w:themeColor="text1"/>
          <w:szCs w:val="24"/>
        </w:rPr>
        <w:t>ReLU</w:t>
      </w:r>
      <w:proofErr w:type="spellEnd"/>
      <w:r>
        <w:rPr>
          <w:rFonts w:cs="Times New Roman" w:hint="eastAsia"/>
          <w:color w:val="000000" w:themeColor="text1"/>
          <w:szCs w:val="24"/>
        </w:rPr>
        <w:t>函数或</w:t>
      </w:r>
      <w:r>
        <w:rPr>
          <w:rFonts w:cs="Times New Roman" w:hint="eastAsia"/>
          <w:color w:val="000000" w:themeColor="text1"/>
          <w:szCs w:val="24"/>
        </w:rPr>
        <w:t>clip</w:t>
      </w:r>
      <w:r>
        <w:rPr>
          <w:rFonts w:cs="Times New Roman"/>
          <w:color w:val="000000" w:themeColor="text1"/>
          <w:szCs w:val="24"/>
        </w:rPr>
        <w:t>(x,0,1)</w:t>
      </w:r>
      <w:r>
        <w:rPr>
          <w:rFonts w:cs="Times New Roman" w:hint="eastAsia"/>
          <w:color w:val="000000" w:themeColor="text1"/>
          <w:szCs w:val="24"/>
        </w:rPr>
        <w:t>作为激活函数的</w:t>
      </w:r>
      <w:r>
        <w:rPr>
          <w:rFonts w:cs="Times New Roman" w:hint="eastAsia"/>
          <w:color w:val="000000" w:themeColor="text1"/>
          <w:szCs w:val="24"/>
        </w:rPr>
        <w:t>ANN</w:t>
      </w:r>
      <w:r>
        <w:rPr>
          <w:rFonts w:cs="Times New Roman" w:hint="eastAsia"/>
          <w:color w:val="000000" w:themeColor="text1"/>
          <w:szCs w:val="24"/>
        </w:rPr>
        <w:t>，然后</w:t>
      </w:r>
      <w:r>
        <w:rPr>
          <w:rFonts w:cs="Times New Roman" w:hint="eastAsia"/>
          <w:color w:val="000000" w:themeColor="text1"/>
          <w:szCs w:val="24"/>
        </w:rPr>
        <w:t>copy</w:t>
      </w:r>
      <w:r>
        <w:rPr>
          <w:rFonts w:cs="Times New Roman" w:hint="eastAsia"/>
          <w:color w:val="000000" w:themeColor="text1"/>
          <w:szCs w:val="24"/>
        </w:rPr>
        <w:t>网络参数并修改其激活函数为</w:t>
      </w:r>
      <w:r>
        <w:rPr>
          <w:rFonts w:cs="Times New Roman" w:hint="eastAsia"/>
          <w:color w:val="000000" w:themeColor="text1"/>
          <w:szCs w:val="24"/>
        </w:rPr>
        <w:t>g</w:t>
      </w:r>
      <w:r>
        <w:rPr>
          <w:rFonts w:cs="Times New Roman"/>
          <w:color w:val="000000" w:themeColor="text1"/>
          <w:szCs w:val="24"/>
        </w:rPr>
        <w:t>(x)</w:t>
      </w:r>
      <w:r>
        <w:rPr>
          <w:rFonts w:cs="Times New Roman" w:hint="eastAsia"/>
          <w:color w:val="000000" w:themeColor="text1"/>
          <w:szCs w:val="24"/>
        </w:rPr>
        <w:t>得到一个</w:t>
      </w:r>
      <w:r>
        <w:rPr>
          <w:rFonts w:cs="Times New Roman" w:hint="eastAsia"/>
          <w:color w:val="000000" w:themeColor="text1"/>
          <w:szCs w:val="24"/>
        </w:rPr>
        <w:t>QC</w:t>
      </w:r>
      <w:r>
        <w:rPr>
          <w:rFonts w:cs="Times New Roman"/>
          <w:color w:val="000000" w:themeColor="text1"/>
          <w:szCs w:val="24"/>
        </w:rPr>
        <w:t>-</w:t>
      </w:r>
      <w:r>
        <w:rPr>
          <w:rFonts w:cs="Times New Roman" w:hint="eastAsia"/>
          <w:color w:val="000000" w:themeColor="text1"/>
          <w:szCs w:val="24"/>
        </w:rPr>
        <w:t>ANN</w:t>
      </w:r>
      <w:r>
        <w:rPr>
          <w:rFonts w:cs="Times New Roman" w:hint="eastAsia"/>
          <w:color w:val="000000" w:themeColor="text1"/>
          <w:szCs w:val="24"/>
        </w:rPr>
        <w:t>并进行微调以消除</w:t>
      </w:r>
      <w:r>
        <w:rPr>
          <w:rFonts w:cs="Times New Roman" w:hint="eastAsia"/>
          <w:color w:val="000000" w:themeColor="text1"/>
          <w:szCs w:val="24"/>
        </w:rPr>
        <w:t>quantization</w:t>
      </w:r>
      <w:r>
        <w:rPr>
          <w:rFonts w:cs="Times New Roman"/>
          <w:color w:val="000000" w:themeColor="text1"/>
          <w:szCs w:val="24"/>
        </w:rPr>
        <w:t xml:space="preserve"> </w:t>
      </w:r>
      <w:r>
        <w:rPr>
          <w:rFonts w:cs="Times New Roman" w:hint="eastAsia"/>
          <w:color w:val="000000" w:themeColor="text1"/>
          <w:szCs w:val="24"/>
        </w:rPr>
        <w:t>error</w:t>
      </w:r>
      <w:r>
        <w:rPr>
          <w:rFonts w:cs="Times New Roman" w:hint="eastAsia"/>
          <w:color w:val="000000" w:themeColor="text1"/>
          <w:szCs w:val="24"/>
        </w:rPr>
        <w:t>和</w:t>
      </w:r>
      <w:r>
        <w:rPr>
          <w:rFonts w:cs="Times New Roman" w:hint="eastAsia"/>
          <w:color w:val="000000" w:themeColor="text1"/>
          <w:szCs w:val="24"/>
        </w:rPr>
        <w:t>clipping</w:t>
      </w:r>
      <w:r>
        <w:rPr>
          <w:rFonts w:cs="Times New Roman"/>
          <w:color w:val="000000" w:themeColor="text1"/>
          <w:szCs w:val="24"/>
        </w:rPr>
        <w:t xml:space="preserve"> </w:t>
      </w:r>
      <w:r>
        <w:rPr>
          <w:rFonts w:cs="Times New Roman" w:hint="eastAsia"/>
          <w:color w:val="000000" w:themeColor="text1"/>
          <w:szCs w:val="24"/>
        </w:rPr>
        <w:t>error</w:t>
      </w:r>
      <w:r>
        <w:rPr>
          <w:rFonts w:cs="Times New Roman" w:hint="eastAsia"/>
          <w:color w:val="000000" w:themeColor="text1"/>
          <w:szCs w:val="24"/>
        </w:rPr>
        <w:t>（</w:t>
      </w:r>
      <w:r>
        <w:rPr>
          <w:rFonts w:cs="Times New Roman" w:hint="eastAsia"/>
          <w:color w:val="000000" w:themeColor="text1"/>
          <w:szCs w:val="24"/>
        </w:rPr>
        <w:t>QC</w:t>
      </w:r>
      <w:r>
        <w:rPr>
          <w:rFonts w:cs="Times New Roman"/>
          <w:color w:val="000000" w:themeColor="text1"/>
          <w:szCs w:val="24"/>
        </w:rPr>
        <w:t>-</w:t>
      </w:r>
      <w:r>
        <w:rPr>
          <w:rFonts w:cs="Times New Roman" w:hint="eastAsia"/>
          <w:color w:val="000000" w:themeColor="text1"/>
          <w:szCs w:val="24"/>
        </w:rPr>
        <w:t>ANN</w:t>
      </w:r>
      <w:r>
        <w:rPr>
          <w:rFonts w:cs="Times New Roman" w:hint="eastAsia"/>
          <w:color w:val="000000" w:themeColor="text1"/>
          <w:szCs w:val="24"/>
        </w:rPr>
        <w:t>中使用可训练的阈值参数）。</w:t>
      </w:r>
    </w:p>
    <w:p w14:paraId="5F027C70" w14:textId="402E2792" w:rsidR="00305F1E" w:rsidRDefault="00305F1E" w:rsidP="00D950F2">
      <w:pPr>
        <w:ind w:firstLine="420"/>
        <w:rPr>
          <w:rFonts w:cs="Times New Roman"/>
          <w:color w:val="000000" w:themeColor="text1"/>
          <w:szCs w:val="24"/>
        </w:rPr>
      </w:pPr>
      <w:r>
        <w:rPr>
          <w:rFonts w:cs="Times New Roman" w:hint="eastAsia"/>
          <w:color w:val="000000" w:themeColor="text1"/>
          <w:szCs w:val="24"/>
        </w:rPr>
        <w:t>最后从</w:t>
      </w:r>
      <w:r>
        <w:rPr>
          <w:rFonts w:cs="Times New Roman" w:hint="eastAsia"/>
          <w:color w:val="000000" w:themeColor="text1"/>
          <w:szCs w:val="24"/>
        </w:rPr>
        <w:t>QC</w:t>
      </w:r>
      <w:r>
        <w:rPr>
          <w:rFonts w:cs="Times New Roman"/>
          <w:color w:val="000000" w:themeColor="text1"/>
          <w:szCs w:val="24"/>
        </w:rPr>
        <w:t>-</w:t>
      </w:r>
      <w:r>
        <w:rPr>
          <w:rFonts w:cs="Times New Roman" w:hint="eastAsia"/>
          <w:color w:val="000000" w:themeColor="text1"/>
          <w:szCs w:val="24"/>
        </w:rPr>
        <w:t>ANN</w:t>
      </w:r>
      <w:r>
        <w:rPr>
          <w:rFonts w:cs="Times New Roman" w:hint="eastAsia"/>
          <w:color w:val="000000" w:themeColor="text1"/>
          <w:szCs w:val="24"/>
        </w:rPr>
        <w:t>中</w:t>
      </w:r>
      <w:r>
        <w:rPr>
          <w:rFonts w:cs="Times New Roman" w:hint="eastAsia"/>
          <w:color w:val="000000" w:themeColor="text1"/>
          <w:szCs w:val="24"/>
        </w:rPr>
        <w:t>copy</w:t>
      </w:r>
      <w:r>
        <w:rPr>
          <w:rFonts w:cs="Times New Roman" w:hint="eastAsia"/>
          <w:color w:val="000000" w:themeColor="text1"/>
          <w:szCs w:val="24"/>
        </w:rPr>
        <w:t>相关参数和阈值到目标</w:t>
      </w:r>
      <w:r>
        <w:rPr>
          <w:rFonts w:cs="Times New Roman" w:hint="eastAsia"/>
          <w:color w:val="000000" w:themeColor="text1"/>
          <w:szCs w:val="24"/>
        </w:rPr>
        <w:t>SNN</w:t>
      </w:r>
      <w:r>
        <w:rPr>
          <w:rFonts w:cs="Times New Roman" w:hint="eastAsia"/>
          <w:color w:val="000000" w:themeColor="text1"/>
          <w:szCs w:val="24"/>
        </w:rPr>
        <w:t>网络中，在对</w:t>
      </w:r>
      <w:r>
        <w:rPr>
          <w:rFonts w:cs="Times New Roman" w:hint="eastAsia"/>
          <w:color w:val="000000" w:themeColor="text1"/>
          <w:szCs w:val="24"/>
        </w:rPr>
        <w:t>SNN</w:t>
      </w:r>
      <w:r>
        <w:rPr>
          <w:rFonts w:cs="Times New Roman" w:hint="eastAsia"/>
          <w:color w:val="000000" w:themeColor="text1"/>
          <w:szCs w:val="24"/>
        </w:rPr>
        <w:t>中的</w:t>
      </w:r>
      <w:r w:rsidR="00AC6542">
        <w:rPr>
          <w:rFonts w:cs="Times New Roman" w:hint="eastAsia"/>
          <w:color w:val="000000" w:themeColor="text1"/>
          <w:szCs w:val="24"/>
        </w:rPr>
        <w:t>相关参数</w:t>
      </w:r>
      <w:r>
        <w:rPr>
          <w:rFonts w:cs="Times New Roman" w:hint="eastAsia"/>
          <w:color w:val="000000" w:themeColor="text1"/>
          <w:szCs w:val="24"/>
        </w:rPr>
        <w:t>和初始膜电势进行校准。校准初始膜电势的时候对每个</w:t>
      </w:r>
      <w:r>
        <w:rPr>
          <w:rFonts w:cs="Times New Roman" w:hint="eastAsia"/>
          <w:color w:val="000000" w:themeColor="text1"/>
          <w:szCs w:val="24"/>
        </w:rPr>
        <w:t>time</w:t>
      </w:r>
      <w:r>
        <w:rPr>
          <w:rFonts w:cs="Times New Roman"/>
          <w:color w:val="000000" w:themeColor="text1"/>
          <w:szCs w:val="24"/>
        </w:rPr>
        <w:t xml:space="preserve"> </w:t>
      </w:r>
      <w:r>
        <w:rPr>
          <w:rFonts w:cs="Times New Roman" w:hint="eastAsia"/>
          <w:color w:val="000000" w:themeColor="text1"/>
          <w:szCs w:val="24"/>
        </w:rPr>
        <w:t>step</w:t>
      </w:r>
      <w:r>
        <w:rPr>
          <w:rFonts w:cs="Times New Roman" w:hint="eastAsia"/>
          <w:color w:val="000000" w:themeColor="text1"/>
          <w:szCs w:val="24"/>
        </w:rPr>
        <w:t>的输入膜电势都增加一个固定的常数值，然后</w:t>
      </w:r>
      <w:r w:rsidR="00AC6542">
        <w:rPr>
          <w:rFonts w:cs="Times New Roman" w:hint="eastAsia"/>
          <w:color w:val="000000" w:themeColor="text1"/>
          <w:szCs w:val="24"/>
        </w:rPr>
        <w:t>得出初始膜电势应该为：</w:t>
      </w:r>
    </w:p>
    <w:p w14:paraId="4EA2CA32" w14:textId="42E6BC97" w:rsidR="00AC6542" w:rsidRDefault="00AC6542" w:rsidP="00D950F2">
      <w:pPr>
        <w:ind w:firstLine="420"/>
        <w:rPr>
          <w:rFonts w:cs="Times New Roman"/>
          <w:color w:val="000000" w:themeColor="text1"/>
          <w:szCs w:val="24"/>
        </w:rPr>
      </w:pPr>
      <w:r>
        <w:rPr>
          <w:noProof/>
        </w:rPr>
        <w:lastRenderedPageBreak/>
        <w:drawing>
          <wp:inline distT="0" distB="0" distL="0" distR="0" wp14:anchorId="28DDC51F" wp14:editId="5EE00F0D">
            <wp:extent cx="5238095" cy="1761905"/>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095" cy="1761905"/>
                    </a:xfrm>
                    <a:prstGeom prst="rect">
                      <a:avLst/>
                    </a:prstGeom>
                  </pic:spPr>
                </pic:pic>
              </a:graphicData>
            </a:graphic>
          </wp:inline>
        </w:drawing>
      </w:r>
    </w:p>
    <w:p w14:paraId="4D37B512" w14:textId="0E71F1A5" w:rsidR="00E86138" w:rsidRDefault="00AC6542" w:rsidP="00D950F2">
      <w:pPr>
        <w:ind w:firstLine="420"/>
        <w:rPr>
          <w:rFonts w:cs="Times New Roman"/>
          <w:color w:val="000000" w:themeColor="text1"/>
          <w:szCs w:val="24"/>
        </w:rPr>
      </w:pPr>
      <w:r>
        <w:rPr>
          <w:rFonts w:cs="Times New Roman" w:hint="eastAsia"/>
          <w:color w:val="000000" w:themeColor="text1"/>
          <w:szCs w:val="24"/>
        </w:rPr>
        <w:t>在对权重和偏差进行校准的时候仅仅前向传播和后向传播一层（无需整个网络上传播）</w:t>
      </w:r>
      <w:r w:rsidR="00AC48A9">
        <w:rPr>
          <w:rFonts w:cs="Times New Roman" w:hint="eastAsia"/>
          <w:color w:val="000000" w:themeColor="text1"/>
          <w:szCs w:val="24"/>
        </w:rPr>
        <w:t>，使用矩形替代函数进行</w:t>
      </w:r>
      <w:r w:rsidR="00AC48A9">
        <w:rPr>
          <w:rFonts w:cs="Times New Roman" w:hint="eastAsia"/>
          <w:color w:val="000000" w:themeColor="text1"/>
          <w:szCs w:val="24"/>
        </w:rPr>
        <w:t>BPTT</w:t>
      </w:r>
      <w:r w:rsidR="00AC48A9">
        <w:rPr>
          <w:rFonts w:cs="Times New Roman" w:hint="eastAsia"/>
          <w:color w:val="000000" w:themeColor="text1"/>
          <w:szCs w:val="24"/>
        </w:rPr>
        <w:t>。</w:t>
      </w:r>
    </w:p>
    <w:p w14:paraId="4B76335A" w14:textId="3F9DD917" w:rsidR="00E86138" w:rsidRPr="00E86138" w:rsidRDefault="00E86138" w:rsidP="00E86138">
      <w:pPr>
        <w:pStyle w:val="2"/>
        <w:rPr>
          <w:rFonts w:ascii="Times New Roman" w:hAnsi="Times New Roman" w:cs="Times New Roman"/>
          <w:color w:val="943634" w:themeColor="accent2" w:themeShade="BF"/>
        </w:rPr>
      </w:pPr>
      <w:r w:rsidRPr="00E86138">
        <w:rPr>
          <w:rFonts w:ascii="Times New Roman" w:hAnsi="Times New Roman" w:cs="Times New Roman" w:hint="eastAsia"/>
          <w:color w:val="943634" w:themeColor="accent2" w:themeShade="BF"/>
        </w:rPr>
        <w:t>张铁林：</w:t>
      </w:r>
    </w:p>
    <w:p w14:paraId="60B4B879" w14:textId="4E7B713B" w:rsidR="0041415D" w:rsidRDefault="0041415D" w:rsidP="00E86138">
      <w:pPr>
        <w:pStyle w:val="3"/>
        <w:rPr>
          <w:rFonts w:cs="Times New Roman"/>
          <w:color w:val="943634" w:themeColor="accent2" w:themeShade="BF"/>
        </w:rPr>
      </w:pPr>
      <w:r w:rsidRPr="0041415D">
        <w:rPr>
          <w:rFonts w:cs="Times New Roman"/>
          <w:color w:val="943634" w:themeColor="accent2" w:themeShade="BF"/>
        </w:rPr>
        <w:t>Motif-Topology and Reward-Learning Improved Spiking Neural Network for Efficient Multi-Sensory Integration</w:t>
      </w:r>
      <w:r>
        <w:rPr>
          <w:rFonts w:cs="Times New Roman" w:hint="eastAsia"/>
          <w:color w:val="943634" w:themeColor="accent2" w:themeShade="BF"/>
        </w:rPr>
        <w:t>（</w:t>
      </w:r>
      <w:r>
        <w:rPr>
          <w:rFonts w:cs="Times New Roman" w:hint="eastAsia"/>
          <w:color w:val="943634" w:themeColor="accent2" w:themeShade="BF"/>
        </w:rPr>
        <w:t>ICASSP</w:t>
      </w:r>
      <w:r>
        <w:rPr>
          <w:rFonts w:cs="Times New Roman"/>
          <w:color w:val="943634" w:themeColor="accent2" w:themeShade="BF"/>
        </w:rPr>
        <w:t xml:space="preserve"> 2022</w:t>
      </w:r>
      <w:r>
        <w:rPr>
          <w:rFonts w:cs="Times New Roman" w:hint="eastAsia"/>
          <w:color w:val="943634" w:themeColor="accent2" w:themeShade="BF"/>
        </w:rPr>
        <w:t>）：</w:t>
      </w:r>
    </w:p>
    <w:p w14:paraId="1DF2EF6D" w14:textId="44A3DD13" w:rsidR="0041415D" w:rsidRDefault="00FC4387" w:rsidP="0041415D">
      <w:r>
        <w:tab/>
      </w:r>
      <w:r w:rsidR="000059AE">
        <w:rPr>
          <w:rFonts w:hint="eastAsia"/>
        </w:rPr>
        <w:t>提出了</w:t>
      </w:r>
      <w:r w:rsidR="000059AE">
        <w:rPr>
          <w:rFonts w:hint="eastAsia"/>
        </w:rPr>
        <w:t>MR</w:t>
      </w:r>
      <w:r w:rsidR="000059AE">
        <w:t>-</w:t>
      </w:r>
      <w:r w:rsidR="000059AE">
        <w:rPr>
          <w:rFonts w:hint="eastAsia"/>
        </w:rPr>
        <w:t>SNN</w:t>
      </w:r>
      <w:r w:rsidR="000059AE">
        <w:rPr>
          <w:rFonts w:hint="eastAsia"/>
        </w:rPr>
        <w:t>网络，使用</w:t>
      </w:r>
      <w:r w:rsidR="000059AE">
        <w:rPr>
          <w:rFonts w:hint="eastAsia"/>
        </w:rPr>
        <w:t>Motif</w:t>
      </w:r>
      <w:r w:rsidR="000059AE">
        <w:t xml:space="preserve"> </w:t>
      </w:r>
      <w:r w:rsidR="000059AE">
        <w:rPr>
          <w:rFonts w:hint="eastAsia"/>
        </w:rPr>
        <w:t>topology</w:t>
      </w:r>
      <w:r w:rsidR="000059AE">
        <w:rPr>
          <w:rFonts w:hint="eastAsia"/>
        </w:rPr>
        <w:t>和</w:t>
      </w:r>
      <w:r w:rsidR="000059AE">
        <w:rPr>
          <w:rFonts w:hint="eastAsia"/>
        </w:rPr>
        <w:t>reward</w:t>
      </w:r>
      <w:r w:rsidR="000059AE">
        <w:t xml:space="preserve"> </w:t>
      </w:r>
      <w:r w:rsidR="000059AE">
        <w:rPr>
          <w:rFonts w:hint="eastAsia"/>
        </w:rPr>
        <w:t>learning</w:t>
      </w:r>
      <w:r w:rsidR="000059AE">
        <w:rPr>
          <w:rFonts w:hint="eastAsia"/>
        </w:rPr>
        <w:t>改进</w:t>
      </w:r>
      <w:r w:rsidR="000059AE">
        <w:rPr>
          <w:rFonts w:hint="eastAsia"/>
        </w:rPr>
        <w:t>SNN</w:t>
      </w:r>
      <w:r w:rsidR="000059AE">
        <w:rPr>
          <w:rFonts w:hint="eastAsia"/>
        </w:rPr>
        <w:t>的学习。</w:t>
      </w:r>
    </w:p>
    <w:p w14:paraId="5D650614" w14:textId="7BE0CE8D" w:rsidR="000059AE" w:rsidRPr="0041415D" w:rsidRDefault="000059AE" w:rsidP="0041415D">
      <w:r>
        <w:tab/>
      </w:r>
      <w:r>
        <w:rPr>
          <w:rFonts w:hint="eastAsia"/>
        </w:rPr>
        <w:t>首先使用</w:t>
      </w:r>
      <w:r>
        <w:rPr>
          <w:rFonts w:hint="eastAsia"/>
        </w:rPr>
        <w:t>pseudo</w:t>
      </w:r>
      <w:r>
        <w:t>-</w:t>
      </w:r>
      <w:r>
        <w:rPr>
          <w:rFonts w:hint="eastAsia"/>
        </w:rPr>
        <w:t>BP</w:t>
      </w:r>
      <w:r>
        <w:rPr>
          <w:rFonts w:hint="eastAsia"/>
        </w:rPr>
        <w:t>和</w:t>
      </w:r>
      <w:r>
        <w:rPr>
          <w:rFonts w:hint="eastAsia"/>
        </w:rPr>
        <w:t>reward</w:t>
      </w:r>
      <w:r>
        <w:t>-</w:t>
      </w:r>
      <w:r>
        <w:rPr>
          <w:rFonts w:hint="eastAsia"/>
        </w:rPr>
        <w:t>learning</w:t>
      </w:r>
      <w:r>
        <w:rPr>
          <w:rFonts w:hint="eastAsia"/>
        </w:rPr>
        <w:t>在视觉数据集和听觉数据集上分别训练网络学习权重以及</w:t>
      </w:r>
      <w:r>
        <w:rPr>
          <w:rFonts w:hint="eastAsia"/>
        </w:rPr>
        <w:t>Motif</w:t>
      </w:r>
      <w:r>
        <w:t xml:space="preserve"> </w:t>
      </w:r>
      <w:r>
        <w:rPr>
          <w:rFonts w:hint="eastAsia"/>
        </w:rPr>
        <w:t>mask</w:t>
      </w:r>
      <w:r>
        <w:rPr>
          <w:rFonts w:hint="eastAsia"/>
        </w:rPr>
        <w:t>，然后将两个</w:t>
      </w:r>
      <w:r>
        <w:rPr>
          <w:rFonts w:hint="eastAsia"/>
        </w:rPr>
        <w:t>Motif</w:t>
      </w:r>
      <w:r>
        <w:t xml:space="preserve"> </w:t>
      </w:r>
      <w:r>
        <w:rPr>
          <w:rFonts w:hint="eastAsia"/>
        </w:rPr>
        <w:t>mask</w:t>
      </w:r>
      <w:r>
        <w:rPr>
          <w:rFonts w:hint="eastAsia"/>
        </w:rPr>
        <w:t>进行合成并使用合成后的</w:t>
      </w:r>
      <w:r>
        <w:rPr>
          <w:rFonts w:hint="eastAsia"/>
        </w:rPr>
        <w:t>Motif</w:t>
      </w:r>
      <w:r>
        <w:t xml:space="preserve"> </w:t>
      </w:r>
      <w:r>
        <w:rPr>
          <w:rFonts w:hint="eastAsia"/>
        </w:rPr>
        <w:t>mask</w:t>
      </w:r>
      <w:r>
        <w:rPr>
          <w:rFonts w:hint="eastAsia"/>
        </w:rPr>
        <w:t>重新训练权重，最后在多感官分类任务中进行测试。</w:t>
      </w:r>
    </w:p>
    <w:p w14:paraId="0CC47E72" w14:textId="53CC53B9" w:rsidR="00E86138" w:rsidRDefault="00E86138" w:rsidP="00E86138">
      <w:pPr>
        <w:pStyle w:val="3"/>
        <w:rPr>
          <w:rFonts w:cs="Times New Roman"/>
          <w:color w:val="000000" w:themeColor="text1"/>
          <w:szCs w:val="24"/>
        </w:rPr>
      </w:pPr>
      <w:r w:rsidRPr="00E86138">
        <w:rPr>
          <w:rFonts w:cs="Times New Roman"/>
          <w:color w:val="943634" w:themeColor="accent2" w:themeShade="BF"/>
        </w:rPr>
        <w:t>Recent</w:t>
      </w:r>
      <w:r w:rsidRPr="00E86138">
        <w:rPr>
          <w:rFonts w:cs="Times New Roman"/>
          <w:bCs w:val="0"/>
          <w:color w:val="943634" w:themeColor="accent2" w:themeShade="BF"/>
        </w:rPr>
        <w:t xml:space="preserve"> Advances and New Frontiers in Spiking Neural Networks</w:t>
      </w:r>
      <w:r>
        <w:rPr>
          <w:rFonts w:cs="Times New Roman" w:hint="eastAsia"/>
          <w:color w:val="000000" w:themeColor="text1"/>
          <w:szCs w:val="24"/>
        </w:rPr>
        <w:t>：</w:t>
      </w:r>
    </w:p>
    <w:p w14:paraId="37F31FA7" w14:textId="77777777" w:rsidR="00E86138" w:rsidRDefault="00E86138" w:rsidP="00D950F2">
      <w:pPr>
        <w:ind w:firstLine="420"/>
        <w:rPr>
          <w:rFonts w:cs="Times New Roman"/>
          <w:color w:val="000000" w:themeColor="text1"/>
          <w:szCs w:val="24"/>
        </w:rPr>
      </w:pPr>
    </w:p>
    <w:p w14:paraId="7AE38827" w14:textId="77777777" w:rsidR="00E86138" w:rsidRPr="00E86138" w:rsidRDefault="00E86138" w:rsidP="00D950F2">
      <w:pPr>
        <w:ind w:firstLine="420"/>
        <w:rPr>
          <w:rFonts w:cs="Times New Roman"/>
          <w:color w:val="000000" w:themeColor="text1"/>
          <w:szCs w:val="24"/>
        </w:rPr>
      </w:pPr>
    </w:p>
    <w:p w14:paraId="713A051F" w14:textId="4DAD81A7" w:rsidR="00EA2733" w:rsidRDefault="00EA2733" w:rsidP="00EA2733">
      <w:pPr>
        <w:pStyle w:val="2"/>
      </w:pPr>
      <w:r w:rsidRPr="00EA2733">
        <w:rPr>
          <w:rFonts w:hint="eastAsia"/>
          <w:color w:val="0070C0"/>
        </w:rPr>
        <w:t>顾实</w:t>
      </w:r>
      <w:r>
        <w:rPr>
          <w:rFonts w:hint="eastAsia"/>
        </w:rPr>
        <w:t>：</w:t>
      </w:r>
    </w:p>
    <w:p w14:paraId="26C316C1" w14:textId="42D14467" w:rsidR="003C67A0" w:rsidRPr="003A4F76" w:rsidRDefault="003C67A0" w:rsidP="001718CE">
      <w:pPr>
        <w:pStyle w:val="3"/>
      </w:pPr>
      <w:r w:rsidRPr="001718CE">
        <w:rPr>
          <w:color w:val="0070C0"/>
        </w:rPr>
        <w:t>Optimal conversion of conventional artificial neural networks to spiking neural networks</w:t>
      </w:r>
      <w:r w:rsidRPr="003A4F76">
        <w:t xml:space="preserve">[J]. </w:t>
      </w:r>
      <w:proofErr w:type="spellStart"/>
      <w:r w:rsidRPr="003A4F76">
        <w:t>arXiv</w:t>
      </w:r>
      <w:proofErr w:type="spellEnd"/>
      <w:r w:rsidRPr="003A4F76">
        <w:t xml:space="preserve"> preprint arXiv:2103.00476, 2021.</w:t>
      </w:r>
    </w:p>
    <w:p w14:paraId="0CD83B63" w14:textId="6B5AB8BE" w:rsidR="003C67A0" w:rsidRDefault="003C67A0" w:rsidP="003C67A0">
      <w:pPr>
        <w:rPr>
          <w:rFonts w:cs="Times New Roman"/>
          <w:szCs w:val="24"/>
        </w:rPr>
      </w:pPr>
      <w:r w:rsidRPr="003A4F76">
        <w:rPr>
          <w:rFonts w:cs="Times New Roman"/>
          <w:szCs w:val="24"/>
        </w:rPr>
        <w:tab/>
      </w:r>
      <w:r w:rsidR="00F148C5" w:rsidRPr="003A4F76">
        <w:rPr>
          <w:rFonts w:cs="Times New Roman"/>
          <w:szCs w:val="24"/>
        </w:rPr>
        <w:t>将</w:t>
      </w:r>
      <w:r w:rsidRPr="003A4F76">
        <w:rPr>
          <w:rFonts w:cs="Times New Roman"/>
          <w:szCs w:val="24"/>
        </w:rPr>
        <w:t>ANN</w:t>
      </w:r>
      <w:r w:rsidRPr="003A4F76">
        <w:rPr>
          <w:rFonts w:cs="Times New Roman"/>
          <w:szCs w:val="24"/>
        </w:rPr>
        <w:t>里的</w:t>
      </w:r>
      <w:proofErr w:type="spellStart"/>
      <w:r w:rsidRPr="003A4F76">
        <w:rPr>
          <w:rFonts w:cs="Times New Roman"/>
          <w:szCs w:val="24"/>
        </w:rPr>
        <w:t>ReLU</w:t>
      </w:r>
      <w:proofErr w:type="spellEnd"/>
      <w:r w:rsidRPr="003A4F76">
        <w:rPr>
          <w:rFonts w:cs="Times New Roman"/>
          <w:szCs w:val="24"/>
        </w:rPr>
        <w:t>激活函数</w:t>
      </w:r>
      <w:r w:rsidR="00F148C5" w:rsidRPr="003A4F76">
        <w:rPr>
          <w:rFonts w:cs="Times New Roman"/>
          <w:szCs w:val="24"/>
        </w:rPr>
        <w:t>修改为</w:t>
      </w:r>
      <w:r w:rsidR="00F148C5" w:rsidRPr="003A4F76">
        <w:rPr>
          <w:rFonts w:cs="Times New Roman"/>
          <w:szCs w:val="24"/>
        </w:rPr>
        <w:t xml:space="preserve">threshold </w:t>
      </w:r>
      <w:proofErr w:type="spellStart"/>
      <w:r w:rsidR="00F148C5" w:rsidRPr="003A4F76">
        <w:rPr>
          <w:rFonts w:cs="Times New Roman"/>
          <w:szCs w:val="24"/>
        </w:rPr>
        <w:t>ReLU</w:t>
      </w:r>
      <w:proofErr w:type="spellEnd"/>
      <w:r w:rsidRPr="003A4F76">
        <w:rPr>
          <w:rFonts w:cs="Times New Roman"/>
          <w:szCs w:val="24"/>
        </w:rPr>
        <w:t>去逼近</w:t>
      </w:r>
      <w:r w:rsidRPr="003A4F76">
        <w:rPr>
          <w:rFonts w:cs="Times New Roman"/>
          <w:szCs w:val="24"/>
        </w:rPr>
        <w:t>SNN</w:t>
      </w:r>
      <w:r w:rsidRPr="003A4F76">
        <w:rPr>
          <w:rFonts w:cs="Times New Roman"/>
          <w:szCs w:val="24"/>
        </w:rPr>
        <w:t>里的</w:t>
      </w:r>
      <w:r w:rsidRPr="003A4F76">
        <w:rPr>
          <w:rFonts w:cs="Times New Roman"/>
          <w:szCs w:val="24"/>
        </w:rPr>
        <w:t>spiking frequency</w:t>
      </w:r>
      <w:r w:rsidRPr="003A4F76">
        <w:rPr>
          <w:rFonts w:cs="Times New Roman"/>
          <w:szCs w:val="24"/>
        </w:rPr>
        <w:t>。</w:t>
      </w:r>
    </w:p>
    <w:p w14:paraId="126E385A" w14:textId="29749AC1" w:rsidR="00EA2733" w:rsidRDefault="00EA2733" w:rsidP="003C67A0">
      <w:pPr>
        <w:rPr>
          <w:rFonts w:cs="Times New Roman"/>
          <w:szCs w:val="24"/>
        </w:rPr>
      </w:pPr>
    </w:p>
    <w:p w14:paraId="7961B195" w14:textId="2A0660DC" w:rsidR="00EA2733" w:rsidRDefault="00EA2733" w:rsidP="001718CE">
      <w:pPr>
        <w:pStyle w:val="3"/>
      </w:pPr>
      <w:r w:rsidRPr="001718CE">
        <w:rPr>
          <w:color w:val="0070C0"/>
        </w:rPr>
        <w:t>A Free Lunch From ANN: Towards Efficient, Accurate Spiking Neural Networks Calibration</w:t>
      </w:r>
      <w:r w:rsidR="00F6149D">
        <w:rPr>
          <w:rFonts w:hint="eastAsia"/>
        </w:rPr>
        <w:t>（</w:t>
      </w:r>
      <w:r w:rsidR="00F6149D">
        <w:rPr>
          <w:rFonts w:hint="eastAsia"/>
        </w:rPr>
        <w:t>ICML</w:t>
      </w:r>
      <w:r w:rsidR="00F6149D">
        <w:t xml:space="preserve"> 2021</w:t>
      </w:r>
      <w:r w:rsidR="00F6149D">
        <w:rPr>
          <w:rFonts w:hint="eastAsia"/>
        </w:rPr>
        <w:t>）</w:t>
      </w:r>
      <w:r>
        <w:rPr>
          <w:rFonts w:hint="eastAsia"/>
        </w:rPr>
        <w:t>：</w:t>
      </w:r>
    </w:p>
    <w:p w14:paraId="657091D1" w14:textId="21F1162E" w:rsidR="00EA2733" w:rsidRDefault="00EA2733" w:rsidP="00EA2733">
      <w:pPr>
        <w:rPr>
          <w:rFonts w:cs="Times New Roman"/>
          <w:szCs w:val="24"/>
        </w:rPr>
      </w:pPr>
      <w:r>
        <w:rPr>
          <w:rFonts w:cs="Times New Roman"/>
          <w:szCs w:val="24"/>
        </w:rPr>
        <w:tab/>
      </w:r>
      <w:r w:rsidR="00247208">
        <w:rPr>
          <w:rFonts w:cs="Times New Roman" w:hint="eastAsia"/>
          <w:szCs w:val="24"/>
        </w:rPr>
        <w:t>把转换误差划分为</w:t>
      </w:r>
      <w:r w:rsidR="00247208">
        <w:rPr>
          <w:rFonts w:cs="Times New Roman" w:hint="eastAsia"/>
          <w:szCs w:val="24"/>
        </w:rPr>
        <w:t>flooring</w:t>
      </w:r>
      <w:r w:rsidR="00247208">
        <w:rPr>
          <w:rFonts w:cs="Times New Roman"/>
          <w:szCs w:val="24"/>
        </w:rPr>
        <w:t xml:space="preserve"> </w:t>
      </w:r>
      <w:r w:rsidR="00247208">
        <w:rPr>
          <w:rFonts w:cs="Times New Roman" w:hint="eastAsia"/>
          <w:szCs w:val="24"/>
        </w:rPr>
        <w:t>error</w:t>
      </w:r>
      <w:r w:rsidR="00247208">
        <w:rPr>
          <w:rFonts w:cs="Times New Roman" w:hint="eastAsia"/>
          <w:szCs w:val="24"/>
        </w:rPr>
        <w:t>和</w:t>
      </w:r>
      <w:r w:rsidR="00247208">
        <w:rPr>
          <w:rFonts w:cs="Times New Roman" w:hint="eastAsia"/>
          <w:szCs w:val="24"/>
        </w:rPr>
        <w:t>clipping</w:t>
      </w:r>
      <w:r w:rsidR="00247208">
        <w:rPr>
          <w:rFonts w:cs="Times New Roman"/>
          <w:szCs w:val="24"/>
        </w:rPr>
        <w:t xml:space="preserve"> </w:t>
      </w:r>
      <w:r w:rsidR="00247208">
        <w:rPr>
          <w:rFonts w:cs="Times New Roman" w:hint="eastAsia"/>
          <w:szCs w:val="24"/>
        </w:rPr>
        <w:t>error</w:t>
      </w:r>
      <w:r w:rsidR="00247208">
        <w:rPr>
          <w:rFonts w:cs="Times New Roman" w:hint="eastAsia"/>
          <w:szCs w:val="24"/>
        </w:rPr>
        <w:t>，提出了</w:t>
      </w:r>
      <w:r w:rsidR="00247208">
        <w:rPr>
          <w:rFonts w:cs="Times New Roman" w:hint="eastAsia"/>
          <w:szCs w:val="24"/>
        </w:rPr>
        <w:t>ANN</w:t>
      </w:r>
      <w:r w:rsidR="00247208">
        <w:rPr>
          <w:rFonts w:cs="Times New Roman" w:hint="eastAsia"/>
          <w:szCs w:val="24"/>
        </w:rPr>
        <w:t>转换后的</w:t>
      </w:r>
      <w:r w:rsidR="00247208">
        <w:rPr>
          <w:rFonts w:cs="Times New Roman" w:hint="eastAsia"/>
          <w:szCs w:val="24"/>
        </w:rPr>
        <w:t>SNN</w:t>
      </w:r>
      <w:r w:rsidR="00247208">
        <w:rPr>
          <w:rFonts w:cs="Times New Roman" w:hint="eastAsia"/>
          <w:szCs w:val="24"/>
        </w:rPr>
        <w:t>的逐层校准方法。</w:t>
      </w:r>
    </w:p>
    <w:p w14:paraId="5ECB7D00" w14:textId="7D6EDB5F" w:rsidR="00247208" w:rsidRDefault="00247208" w:rsidP="00EA2733">
      <w:pPr>
        <w:rPr>
          <w:rFonts w:cs="Times New Roman"/>
          <w:szCs w:val="24"/>
        </w:rPr>
      </w:pPr>
      <w:r>
        <w:rPr>
          <w:rFonts w:cs="Times New Roman"/>
          <w:szCs w:val="24"/>
        </w:rPr>
        <w:tab/>
      </w:r>
      <w:r w:rsidR="00E128F2">
        <w:rPr>
          <w:rFonts w:cs="Times New Roman" w:hint="eastAsia"/>
          <w:szCs w:val="24"/>
        </w:rPr>
        <w:t>使用网格搜索，</w:t>
      </w:r>
      <w:r w:rsidR="00FC3B01">
        <w:rPr>
          <w:rFonts w:cs="Times New Roman" w:hint="eastAsia"/>
          <w:szCs w:val="24"/>
        </w:rPr>
        <w:t>通过使用最小化</w:t>
      </w:r>
      <w:r w:rsidR="00FC3B01">
        <w:rPr>
          <w:rFonts w:cs="Times New Roman" w:hint="eastAsia"/>
          <w:szCs w:val="24"/>
        </w:rPr>
        <w:t>MSE</w:t>
      </w:r>
      <w:r w:rsidR="00FC3B01">
        <w:rPr>
          <w:rFonts w:cs="Times New Roman" w:hint="eastAsia"/>
          <w:szCs w:val="24"/>
        </w:rPr>
        <w:t>来获得</w:t>
      </w:r>
      <w:r w:rsidR="00FC3B01">
        <w:rPr>
          <w:rFonts w:cs="Times New Roman" w:hint="eastAsia"/>
          <w:szCs w:val="24"/>
        </w:rPr>
        <w:t>SNN</w:t>
      </w:r>
      <w:r w:rsidR="00FC3B01">
        <w:rPr>
          <w:rFonts w:cs="Times New Roman" w:hint="eastAsia"/>
          <w:szCs w:val="24"/>
        </w:rPr>
        <w:t>中每一层的放电阈值。</w:t>
      </w:r>
    </w:p>
    <w:p w14:paraId="650AA336" w14:textId="3CC0D56D" w:rsidR="00232F62" w:rsidRDefault="00232F62" w:rsidP="00EA2733">
      <w:pPr>
        <w:rPr>
          <w:rFonts w:cs="Times New Roman"/>
          <w:szCs w:val="24"/>
        </w:rPr>
      </w:pPr>
      <w:r>
        <w:rPr>
          <w:rFonts w:cs="Times New Roman"/>
          <w:szCs w:val="24"/>
        </w:rPr>
        <w:tab/>
      </w:r>
      <w:r>
        <w:rPr>
          <w:rFonts w:cs="Times New Roman" w:hint="eastAsia"/>
          <w:szCs w:val="24"/>
        </w:rPr>
        <w:t>转换时合并</w:t>
      </w:r>
      <w:r>
        <w:rPr>
          <w:rFonts w:cs="Times New Roman" w:hint="eastAsia"/>
          <w:szCs w:val="24"/>
        </w:rPr>
        <w:t>Batch</w:t>
      </w:r>
      <w:r>
        <w:rPr>
          <w:rFonts w:cs="Times New Roman"/>
          <w:szCs w:val="24"/>
        </w:rPr>
        <w:t xml:space="preserve"> </w:t>
      </w:r>
      <w:r>
        <w:rPr>
          <w:rFonts w:cs="Times New Roman" w:hint="eastAsia"/>
          <w:szCs w:val="24"/>
        </w:rPr>
        <w:t>Normalization</w:t>
      </w:r>
      <w:r>
        <w:rPr>
          <w:rFonts w:cs="Times New Roman" w:hint="eastAsia"/>
          <w:szCs w:val="24"/>
        </w:rPr>
        <w:t>层和卷积层，将平均池化层替换为卷积层。</w:t>
      </w:r>
    </w:p>
    <w:p w14:paraId="4F0DEF1A" w14:textId="227B688F" w:rsidR="00FC3B01" w:rsidRDefault="00FC3B01" w:rsidP="00EA2733">
      <w:pPr>
        <w:rPr>
          <w:rFonts w:cs="Times New Roman"/>
          <w:szCs w:val="24"/>
        </w:rPr>
      </w:pPr>
      <w:r>
        <w:rPr>
          <w:rFonts w:cs="Times New Roman"/>
          <w:szCs w:val="24"/>
        </w:rPr>
        <w:tab/>
      </w:r>
      <w:r>
        <w:rPr>
          <w:rFonts w:cs="Times New Roman" w:hint="eastAsia"/>
          <w:szCs w:val="24"/>
        </w:rPr>
        <w:t>Light</w:t>
      </w:r>
      <w:r>
        <w:rPr>
          <w:rFonts w:cs="Times New Roman"/>
          <w:szCs w:val="24"/>
        </w:rPr>
        <w:t xml:space="preserve"> </w:t>
      </w:r>
      <w:r>
        <w:rPr>
          <w:rFonts w:cs="Times New Roman" w:hint="eastAsia"/>
          <w:szCs w:val="24"/>
        </w:rPr>
        <w:t>Pipeline</w:t>
      </w:r>
      <w:r>
        <w:rPr>
          <w:rFonts w:cs="Times New Roman" w:hint="eastAsia"/>
          <w:szCs w:val="24"/>
        </w:rPr>
        <w:t>只包含有偏差校准（</w:t>
      </w:r>
      <w:r>
        <w:rPr>
          <w:rFonts w:cs="Times New Roman" w:hint="eastAsia"/>
          <w:szCs w:val="24"/>
        </w:rPr>
        <w:t>bias</w:t>
      </w:r>
      <w:r>
        <w:rPr>
          <w:rFonts w:cs="Times New Roman"/>
          <w:szCs w:val="24"/>
        </w:rPr>
        <w:t xml:space="preserve"> </w:t>
      </w:r>
      <w:r>
        <w:rPr>
          <w:rFonts w:cs="Times New Roman" w:hint="eastAsia"/>
          <w:szCs w:val="24"/>
        </w:rPr>
        <w:t>calibration</w:t>
      </w:r>
      <w:r>
        <w:rPr>
          <w:rFonts w:cs="Times New Roman" w:hint="eastAsia"/>
          <w:szCs w:val="24"/>
        </w:rPr>
        <w:t>）；</w:t>
      </w:r>
      <w:r>
        <w:rPr>
          <w:rFonts w:cs="Times New Roman" w:hint="eastAsia"/>
          <w:szCs w:val="24"/>
        </w:rPr>
        <w:t>Advanced</w:t>
      </w:r>
      <w:r>
        <w:rPr>
          <w:rFonts w:cs="Times New Roman"/>
          <w:szCs w:val="24"/>
        </w:rPr>
        <w:t xml:space="preserve"> </w:t>
      </w:r>
      <w:r>
        <w:rPr>
          <w:rFonts w:cs="Times New Roman" w:hint="eastAsia"/>
          <w:szCs w:val="24"/>
        </w:rPr>
        <w:t>pipeline</w:t>
      </w:r>
      <w:r>
        <w:rPr>
          <w:rFonts w:cs="Times New Roman" w:hint="eastAsia"/>
          <w:szCs w:val="24"/>
        </w:rPr>
        <w:t>包含有膜电势校准（</w:t>
      </w:r>
      <w:r>
        <w:rPr>
          <w:rFonts w:cs="Times New Roman" w:hint="eastAsia"/>
          <w:szCs w:val="24"/>
        </w:rPr>
        <w:t>potential</w:t>
      </w:r>
      <w:r>
        <w:rPr>
          <w:rFonts w:cs="Times New Roman"/>
          <w:szCs w:val="24"/>
        </w:rPr>
        <w:t xml:space="preserve"> </w:t>
      </w:r>
      <w:r w:rsidR="00994D54">
        <w:rPr>
          <w:rFonts w:cs="Times New Roman" w:hint="eastAsia"/>
          <w:szCs w:val="24"/>
        </w:rPr>
        <w:t>calibration</w:t>
      </w:r>
      <w:r>
        <w:rPr>
          <w:rFonts w:cs="Times New Roman" w:hint="eastAsia"/>
          <w:szCs w:val="24"/>
        </w:rPr>
        <w:t>）和权值校准（</w:t>
      </w:r>
      <w:r>
        <w:rPr>
          <w:rFonts w:cs="Times New Roman" w:hint="eastAsia"/>
          <w:szCs w:val="24"/>
        </w:rPr>
        <w:t>weights</w:t>
      </w:r>
      <w:r>
        <w:rPr>
          <w:rFonts w:cs="Times New Roman"/>
          <w:szCs w:val="24"/>
        </w:rPr>
        <w:t xml:space="preserve"> </w:t>
      </w:r>
      <w:r>
        <w:rPr>
          <w:rFonts w:cs="Times New Roman" w:hint="eastAsia"/>
          <w:szCs w:val="24"/>
        </w:rPr>
        <w:t>calibration</w:t>
      </w:r>
      <w:r>
        <w:rPr>
          <w:rFonts w:cs="Times New Roman" w:hint="eastAsia"/>
          <w:szCs w:val="24"/>
        </w:rPr>
        <w:t>）</w:t>
      </w:r>
      <w:r w:rsidR="00715732">
        <w:rPr>
          <w:rFonts w:cs="Times New Roman" w:hint="eastAsia"/>
          <w:szCs w:val="24"/>
        </w:rPr>
        <w:t>。</w:t>
      </w:r>
    </w:p>
    <w:p w14:paraId="22EB52E7" w14:textId="784DE138" w:rsidR="00715732" w:rsidRPr="003A4F76" w:rsidRDefault="00715732" w:rsidP="00715732">
      <w:pPr>
        <w:jc w:val="center"/>
        <w:rPr>
          <w:rFonts w:cs="Times New Roman"/>
          <w:szCs w:val="24"/>
        </w:rPr>
      </w:pPr>
      <w:r>
        <w:rPr>
          <w:noProof/>
        </w:rPr>
        <w:lastRenderedPageBreak/>
        <w:drawing>
          <wp:inline distT="0" distB="0" distL="0" distR="0" wp14:anchorId="5EC6176E" wp14:editId="0D535626">
            <wp:extent cx="3225629" cy="2894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3001" cy="2945753"/>
                    </a:xfrm>
                    <a:prstGeom prst="rect">
                      <a:avLst/>
                    </a:prstGeom>
                  </pic:spPr>
                </pic:pic>
              </a:graphicData>
            </a:graphic>
          </wp:inline>
        </w:drawing>
      </w:r>
    </w:p>
    <w:p w14:paraId="471AAC1F" w14:textId="3C42CC6D" w:rsidR="003C67A0" w:rsidRDefault="00D37F91" w:rsidP="00D1176B">
      <w:pPr>
        <w:pStyle w:val="3"/>
        <w:rPr>
          <w:rFonts w:cs="Times New Roman"/>
          <w:szCs w:val="24"/>
        </w:rPr>
      </w:pPr>
      <w:r w:rsidRPr="00D1176B">
        <w:rPr>
          <w:color w:val="0070C0"/>
        </w:rPr>
        <w:t>Temporal Efficient Training of Spiking Neural Network via Gradient Re-weighting</w:t>
      </w:r>
      <w:r w:rsidR="00D1176B">
        <w:rPr>
          <w:rFonts w:hint="eastAsia"/>
          <w:color w:val="0070C0"/>
        </w:rPr>
        <w:t>（</w:t>
      </w:r>
      <w:r w:rsidR="00872DDA">
        <w:rPr>
          <w:rFonts w:hint="eastAsia"/>
          <w:color w:val="0070C0"/>
        </w:rPr>
        <w:t>ICLR</w:t>
      </w:r>
      <w:r w:rsidR="00872DDA">
        <w:rPr>
          <w:color w:val="0070C0"/>
        </w:rPr>
        <w:t xml:space="preserve"> 2022</w:t>
      </w:r>
      <w:r w:rsidR="00D1176B">
        <w:rPr>
          <w:rFonts w:hint="eastAsia"/>
          <w:color w:val="0070C0"/>
        </w:rPr>
        <w:t>）</w:t>
      </w:r>
      <w:r>
        <w:rPr>
          <w:rFonts w:cs="Times New Roman" w:hint="eastAsia"/>
          <w:szCs w:val="24"/>
        </w:rPr>
        <w:t>：</w:t>
      </w:r>
    </w:p>
    <w:p w14:paraId="4A3EA617" w14:textId="7FA05C84" w:rsidR="00D37F91" w:rsidRDefault="00535405" w:rsidP="003C67A0">
      <w:pPr>
        <w:rPr>
          <w:rFonts w:cs="Times New Roman"/>
          <w:szCs w:val="24"/>
        </w:rPr>
      </w:pPr>
      <w:r>
        <w:rPr>
          <w:rFonts w:cs="Times New Roman"/>
          <w:szCs w:val="24"/>
        </w:rPr>
        <w:tab/>
      </w:r>
      <w:r>
        <w:rPr>
          <w:rFonts w:cs="Times New Roman" w:hint="eastAsia"/>
          <w:szCs w:val="24"/>
        </w:rPr>
        <w:t>提出了</w:t>
      </w:r>
      <w:r w:rsidRPr="00535405">
        <w:rPr>
          <w:rFonts w:cs="Times New Roman"/>
          <w:szCs w:val="24"/>
        </w:rPr>
        <w:t>temporal efficient training (TET)</w:t>
      </w:r>
      <w:r>
        <w:rPr>
          <w:rFonts w:cs="Times New Roman" w:hint="eastAsia"/>
          <w:szCs w:val="24"/>
        </w:rPr>
        <w:t>方法</w:t>
      </w:r>
      <w:r w:rsidR="0032335A">
        <w:rPr>
          <w:rFonts w:cs="Times New Roman" w:hint="eastAsia"/>
          <w:szCs w:val="24"/>
        </w:rPr>
        <w:t>（对</w:t>
      </w:r>
      <w:r w:rsidR="00D15EFF" w:rsidRPr="00D15EFF">
        <w:rPr>
          <w:rFonts w:cs="Times New Roman" w:hint="eastAsia"/>
          <w:color w:val="C00000"/>
          <w:szCs w:val="24"/>
        </w:rPr>
        <w:t>输出相对于权重的</w:t>
      </w:r>
      <w:r w:rsidR="0032335A">
        <w:rPr>
          <w:rFonts w:cs="Times New Roman" w:hint="eastAsia"/>
          <w:szCs w:val="24"/>
        </w:rPr>
        <w:t>梯度进行重加权</w:t>
      </w:r>
      <w:r w:rsidR="0032335A">
        <w:rPr>
          <w:rFonts w:cs="Times New Roman" w:hint="eastAsia"/>
          <w:szCs w:val="24"/>
        </w:rPr>
        <w:t>reweighting</w:t>
      </w:r>
      <w:r w:rsidR="0032335A">
        <w:rPr>
          <w:rFonts w:cs="Times New Roman" w:hint="eastAsia"/>
          <w:szCs w:val="24"/>
        </w:rPr>
        <w:t>）</w:t>
      </w:r>
      <w:r w:rsidRPr="00535405">
        <w:rPr>
          <w:rFonts w:cs="Times New Roman" w:hint="eastAsia"/>
          <w:szCs w:val="24"/>
        </w:rPr>
        <w:t>来补偿梯度下降中的动量损失，使训练过程可以收敛到更平坦的最小值，具有更好的泛化性。</w:t>
      </w:r>
    </w:p>
    <w:p w14:paraId="45C701D9" w14:textId="4C9E9724" w:rsidR="00535405" w:rsidRDefault="00535405" w:rsidP="00535405">
      <w:pPr>
        <w:rPr>
          <w:rFonts w:cs="Times New Roman"/>
          <w:szCs w:val="24"/>
        </w:rPr>
      </w:pPr>
      <w:r>
        <w:rPr>
          <w:rFonts w:cs="Times New Roman" w:hint="eastAsia"/>
          <w:szCs w:val="24"/>
        </w:rPr>
        <w:t>在训练阶段引入了新的损失函数优化每一个时刻的输出：</w:t>
      </w:r>
      <w:r>
        <w:rPr>
          <w:noProof/>
        </w:rPr>
        <w:drawing>
          <wp:inline distT="0" distB="0" distL="0" distR="0" wp14:anchorId="20A3A20B" wp14:editId="08149F78">
            <wp:extent cx="4193252" cy="4452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3922" cy="504809"/>
                    </a:xfrm>
                    <a:prstGeom prst="rect">
                      <a:avLst/>
                    </a:prstGeom>
                  </pic:spPr>
                </pic:pic>
              </a:graphicData>
            </a:graphic>
          </wp:inline>
        </w:drawing>
      </w:r>
    </w:p>
    <w:p w14:paraId="121624B3" w14:textId="3EC1DBC1" w:rsidR="00535405" w:rsidRDefault="00A369F0" w:rsidP="00535405">
      <w:pPr>
        <w:rPr>
          <w:rFonts w:cs="Times New Roman"/>
          <w:szCs w:val="24"/>
        </w:rPr>
      </w:pPr>
      <w:r>
        <w:rPr>
          <w:rFonts w:cs="Times New Roman" w:hint="eastAsia"/>
          <w:szCs w:val="24"/>
        </w:rPr>
        <w:t>使用</w:t>
      </w:r>
      <w:r w:rsidRPr="00A369F0">
        <w:rPr>
          <w:rFonts w:cs="Times New Roman"/>
          <w:szCs w:val="24"/>
        </w:rPr>
        <w:t>Time Inheritance Training (TIT)</w:t>
      </w:r>
      <w:r w:rsidR="00B66DCD">
        <w:rPr>
          <w:rFonts w:cs="Times New Roman" w:hint="eastAsia"/>
          <w:szCs w:val="24"/>
        </w:rPr>
        <w:t>节省</w:t>
      </w:r>
      <w:r>
        <w:rPr>
          <w:rFonts w:cs="Times New Roman" w:hint="eastAsia"/>
          <w:szCs w:val="24"/>
        </w:rPr>
        <w:t>训练</w:t>
      </w:r>
      <w:r w:rsidR="00B66DCD">
        <w:rPr>
          <w:rFonts w:cs="Times New Roman" w:hint="eastAsia"/>
          <w:szCs w:val="24"/>
        </w:rPr>
        <w:t>时间</w:t>
      </w:r>
      <w:r>
        <w:rPr>
          <w:rFonts w:cs="Times New Roman" w:hint="eastAsia"/>
          <w:szCs w:val="24"/>
        </w:rPr>
        <w:t>：</w:t>
      </w:r>
    </w:p>
    <w:p w14:paraId="0DD522CE" w14:textId="214F0C1A" w:rsidR="00A369F0" w:rsidRPr="00535405" w:rsidRDefault="00A369F0" w:rsidP="00535405">
      <w:pPr>
        <w:rPr>
          <w:rFonts w:cs="Times New Roman"/>
          <w:szCs w:val="24"/>
        </w:rPr>
      </w:pPr>
      <w:r>
        <w:rPr>
          <w:rFonts w:cs="Times New Roman"/>
          <w:szCs w:val="24"/>
        </w:rPr>
        <w:tab/>
      </w:r>
      <w:r>
        <w:rPr>
          <w:rFonts w:cs="Times New Roman" w:hint="eastAsia"/>
          <w:szCs w:val="24"/>
        </w:rPr>
        <w:t>首先用比较多的</w:t>
      </w:r>
      <w:r>
        <w:rPr>
          <w:rFonts w:cs="Times New Roman" w:hint="eastAsia"/>
          <w:szCs w:val="24"/>
        </w:rPr>
        <w:t>epoch</w:t>
      </w:r>
      <w:r>
        <w:rPr>
          <w:rFonts w:cs="Times New Roman" w:hint="eastAsia"/>
          <w:szCs w:val="24"/>
        </w:rPr>
        <w:t>和比较小的</w:t>
      </w:r>
      <w:r>
        <w:rPr>
          <w:rFonts w:cs="Times New Roman" w:hint="eastAsia"/>
          <w:szCs w:val="24"/>
        </w:rPr>
        <w:t>time</w:t>
      </w:r>
      <w:r>
        <w:rPr>
          <w:rFonts w:cs="Times New Roman"/>
          <w:szCs w:val="24"/>
        </w:rPr>
        <w:t xml:space="preserve"> </w:t>
      </w:r>
      <w:r>
        <w:rPr>
          <w:rFonts w:cs="Times New Roman" w:hint="eastAsia"/>
          <w:szCs w:val="24"/>
        </w:rPr>
        <w:t>step</w:t>
      </w:r>
      <w:r>
        <w:rPr>
          <w:rFonts w:cs="Times New Roman" w:hint="eastAsia"/>
          <w:szCs w:val="24"/>
        </w:rPr>
        <w:t>进行训练，然后增加</w:t>
      </w:r>
      <w:r>
        <w:rPr>
          <w:rFonts w:cs="Times New Roman" w:hint="eastAsia"/>
          <w:szCs w:val="24"/>
        </w:rPr>
        <w:t>time</w:t>
      </w:r>
      <w:r>
        <w:rPr>
          <w:rFonts w:cs="Times New Roman"/>
          <w:szCs w:val="24"/>
        </w:rPr>
        <w:t xml:space="preserve"> </w:t>
      </w:r>
      <w:r>
        <w:rPr>
          <w:rFonts w:cs="Times New Roman" w:hint="eastAsia"/>
          <w:szCs w:val="24"/>
        </w:rPr>
        <w:t>step</w:t>
      </w:r>
      <w:r>
        <w:rPr>
          <w:rFonts w:cs="Times New Roman" w:hint="eastAsia"/>
          <w:szCs w:val="24"/>
        </w:rPr>
        <w:t>至想要使用的</w:t>
      </w:r>
      <w:r>
        <w:rPr>
          <w:rFonts w:cs="Times New Roman" w:hint="eastAsia"/>
          <w:szCs w:val="24"/>
        </w:rPr>
        <w:t>time</w:t>
      </w:r>
      <w:r>
        <w:rPr>
          <w:rFonts w:cs="Times New Roman"/>
          <w:szCs w:val="24"/>
        </w:rPr>
        <w:t xml:space="preserve"> </w:t>
      </w:r>
      <w:r>
        <w:rPr>
          <w:rFonts w:cs="Times New Roman" w:hint="eastAsia"/>
          <w:szCs w:val="24"/>
        </w:rPr>
        <w:t>step</w:t>
      </w:r>
      <w:r>
        <w:rPr>
          <w:rFonts w:cs="Times New Roman" w:hint="eastAsia"/>
          <w:szCs w:val="24"/>
        </w:rPr>
        <w:t>并使用较小的</w:t>
      </w:r>
      <w:r>
        <w:rPr>
          <w:rFonts w:cs="Times New Roman" w:hint="eastAsia"/>
          <w:szCs w:val="24"/>
        </w:rPr>
        <w:t>epoch</w:t>
      </w:r>
      <w:r>
        <w:rPr>
          <w:rFonts w:cs="Times New Roman" w:hint="eastAsia"/>
          <w:szCs w:val="24"/>
        </w:rPr>
        <w:t>进行训练。</w:t>
      </w:r>
    </w:p>
    <w:p w14:paraId="06D463BB" w14:textId="43FA9514" w:rsidR="000A26D4" w:rsidRDefault="000A26D4" w:rsidP="003C67A0">
      <w:pPr>
        <w:rPr>
          <w:rFonts w:cs="Times New Roman"/>
          <w:szCs w:val="24"/>
        </w:rPr>
      </w:pPr>
    </w:p>
    <w:p w14:paraId="56486E40" w14:textId="23464598" w:rsidR="000A26D4" w:rsidRDefault="000A26D4" w:rsidP="000A26D4">
      <w:pPr>
        <w:pStyle w:val="2"/>
      </w:pPr>
      <w:r>
        <w:rPr>
          <w:rFonts w:hint="eastAsia"/>
        </w:rPr>
        <w:t>刘方鑫：</w:t>
      </w:r>
    </w:p>
    <w:p w14:paraId="066803A5" w14:textId="77777777" w:rsidR="000A26D4" w:rsidRPr="003A4F76" w:rsidRDefault="000A26D4" w:rsidP="000A26D4">
      <w:pPr>
        <w:pStyle w:val="3"/>
      </w:pPr>
      <w:proofErr w:type="spellStart"/>
      <w:r w:rsidRPr="003A4F76">
        <w:t>SpikeConverter</w:t>
      </w:r>
      <w:proofErr w:type="spellEnd"/>
      <w:r w:rsidRPr="003A4F76">
        <w:t>: An Efficient Conversion Framework Zipping the Gap between Artificial Neural Networks and Spiking Neural Networks</w:t>
      </w:r>
      <w:r w:rsidRPr="003A4F76">
        <w:t>（上交</w:t>
      </w:r>
      <w:r w:rsidRPr="003A4F76">
        <w:t xml:space="preserve"> AAAI 2022</w:t>
      </w:r>
      <w:r w:rsidRPr="003A4F76">
        <w:t>）：</w:t>
      </w:r>
    </w:p>
    <w:p w14:paraId="5F60902E" w14:textId="77777777" w:rsidR="000A26D4" w:rsidRPr="003A4F76" w:rsidRDefault="000A26D4" w:rsidP="000A26D4">
      <w:pPr>
        <w:rPr>
          <w:rFonts w:cs="Times New Roman"/>
          <w:szCs w:val="24"/>
        </w:rPr>
      </w:pPr>
      <w:r w:rsidRPr="003A4F76">
        <w:rPr>
          <w:rFonts w:cs="Times New Roman"/>
          <w:szCs w:val="24"/>
        </w:rPr>
        <w:tab/>
      </w:r>
      <w:r w:rsidRPr="003A4F76">
        <w:rPr>
          <w:rFonts w:cs="Times New Roman"/>
          <w:szCs w:val="24"/>
        </w:rPr>
        <w:t>使用</w:t>
      </w:r>
      <w:r w:rsidRPr="003A4F76">
        <w:rPr>
          <w:rFonts w:cs="Times New Roman"/>
          <w:szCs w:val="24"/>
        </w:rPr>
        <w:t>soft reset scheme</w:t>
      </w:r>
      <w:r w:rsidRPr="003A4F76">
        <w:rPr>
          <w:rFonts w:cs="Times New Roman"/>
          <w:szCs w:val="24"/>
        </w:rPr>
        <w:t>，比起</w:t>
      </w:r>
      <w:r w:rsidRPr="003A4F76">
        <w:rPr>
          <w:rFonts w:cs="Times New Roman"/>
          <w:szCs w:val="24"/>
        </w:rPr>
        <w:t>hard reset</w:t>
      </w:r>
      <w:r w:rsidRPr="003A4F76">
        <w:rPr>
          <w:rFonts w:cs="Times New Roman"/>
          <w:szCs w:val="24"/>
        </w:rPr>
        <w:t>能够在发放脉冲后保留更多的信息。</w:t>
      </w:r>
    </w:p>
    <w:p w14:paraId="16881A3E" w14:textId="77777777" w:rsidR="000A26D4" w:rsidRPr="003A4F76" w:rsidRDefault="000A26D4" w:rsidP="000A26D4">
      <w:pPr>
        <w:ind w:firstLine="420"/>
        <w:rPr>
          <w:rFonts w:cs="Times New Roman"/>
          <w:szCs w:val="24"/>
        </w:rPr>
      </w:pPr>
      <w:r w:rsidRPr="003A4F76">
        <w:rPr>
          <w:rFonts w:cs="Times New Roman"/>
          <w:szCs w:val="24"/>
        </w:rPr>
        <w:t>首先推导出了</w:t>
      </w:r>
      <w:r w:rsidRPr="003A4F76">
        <w:rPr>
          <w:rFonts w:cs="Times New Roman"/>
          <w:szCs w:val="24"/>
        </w:rPr>
        <w:t>ANN</w:t>
      </w:r>
      <w:r w:rsidRPr="003A4F76">
        <w:rPr>
          <w:rFonts w:cs="Times New Roman"/>
          <w:szCs w:val="24"/>
        </w:rPr>
        <w:t>转</w:t>
      </w:r>
      <w:r w:rsidRPr="003A4F76">
        <w:rPr>
          <w:rFonts w:cs="Times New Roman"/>
          <w:szCs w:val="24"/>
        </w:rPr>
        <w:t>SNN</w:t>
      </w:r>
      <w:r w:rsidRPr="003A4F76">
        <w:rPr>
          <w:rFonts w:cs="Times New Roman"/>
          <w:szCs w:val="24"/>
        </w:rPr>
        <w:t>的理想等式，等式成立需要有一个前提：在最后</w:t>
      </w:r>
      <w:r w:rsidRPr="003A4F76">
        <w:rPr>
          <w:rFonts w:cs="Times New Roman"/>
          <w:szCs w:val="24"/>
        </w:rPr>
        <w:t>time step</w:t>
      </w:r>
      <w:r w:rsidRPr="003A4F76">
        <w:rPr>
          <w:rFonts w:cs="Times New Roman"/>
          <w:szCs w:val="24"/>
        </w:rPr>
        <w:t>的最后时刻剩余膜电势应该为</w:t>
      </w:r>
      <w:r w:rsidRPr="003A4F76">
        <w:rPr>
          <w:rFonts w:cs="Times New Roman"/>
          <w:szCs w:val="24"/>
        </w:rPr>
        <w:t>0</w:t>
      </w:r>
      <w:r w:rsidRPr="003A4F76">
        <w:rPr>
          <w:rFonts w:cs="Times New Roman"/>
          <w:szCs w:val="24"/>
        </w:rPr>
        <w:t>即总输入和总输出能够抵消。</w:t>
      </w:r>
    </w:p>
    <w:p w14:paraId="7E6374B7" w14:textId="77777777" w:rsidR="000A26D4" w:rsidRPr="003A4F76" w:rsidRDefault="000A26D4" w:rsidP="000A26D4">
      <w:pPr>
        <w:ind w:firstLine="420"/>
        <w:rPr>
          <w:rFonts w:cs="Times New Roman"/>
          <w:szCs w:val="24"/>
        </w:rPr>
      </w:pPr>
      <w:r w:rsidRPr="003A4F76">
        <w:rPr>
          <w:rFonts w:cs="Times New Roman"/>
          <w:szCs w:val="24"/>
        </w:rPr>
        <w:t>为了达到理想等式的条件，使用</w:t>
      </w:r>
      <w:r w:rsidRPr="003A4F76">
        <w:rPr>
          <w:rFonts w:cs="Times New Roman"/>
          <w:szCs w:val="24"/>
        </w:rPr>
        <w:t>Temporal Separation</w:t>
      </w:r>
      <w:r w:rsidRPr="003A4F76">
        <w:rPr>
          <w:rFonts w:cs="Times New Roman"/>
          <w:szCs w:val="24"/>
        </w:rPr>
        <w:t>的方法把</w:t>
      </w:r>
      <w:r w:rsidRPr="003A4F76">
        <w:rPr>
          <w:rFonts w:cs="Times New Roman"/>
          <w:szCs w:val="24"/>
        </w:rPr>
        <w:t>time step</w:t>
      </w:r>
      <w:r w:rsidRPr="003A4F76">
        <w:rPr>
          <w:rFonts w:cs="Times New Roman"/>
          <w:szCs w:val="24"/>
        </w:rPr>
        <w:t>分成两部分，第一部分</w:t>
      </w:r>
      <w:r w:rsidRPr="003A4F76">
        <w:rPr>
          <w:rFonts w:cs="Times New Roman"/>
          <w:szCs w:val="24"/>
        </w:rPr>
        <w:t>accumulating phase</w:t>
      </w:r>
      <w:r w:rsidRPr="003A4F76">
        <w:rPr>
          <w:rFonts w:cs="Times New Roman"/>
          <w:szCs w:val="24"/>
        </w:rPr>
        <w:t>接收脉冲而不发放，第二部分</w:t>
      </w:r>
      <w:r w:rsidRPr="003A4F76">
        <w:rPr>
          <w:rFonts w:cs="Times New Roman"/>
          <w:szCs w:val="24"/>
        </w:rPr>
        <w:t>generating phase</w:t>
      </w:r>
      <w:r w:rsidRPr="003A4F76">
        <w:rPr>
          <w:rFonts w:cs="Times New Roman"/>
          <w:szCs w:val="24"/>
        </w:rPr>
        <w:t>发放脉冲而不接收；</w:t>
      </w:r>
    </w:p>
    <w:p w14:paraId="48819986" w14:textId="77777777" w:rsidR="000A26D4" w:rsidRPr="003A4F76" w:rsidRDefault="000A26D4" w:rsidP="000A26D4">
      <w:pPr>
        <w:ind w:firstLine="420"/>
        <w:rPr>
          <w:rFonts w:cs="Times New Roman"/>
          <w:szCs w:val="24"/>
        </w:rPr>
      </w:pPr>
      <w:r w:rsidRPr="003A4F76">
        <w:rPr>
          <w:rFonts w:cs="Times New Roman"/>
          <w:szCs w:val="24"/>
        </w:rPr>
        <w:t>为了实现</w:t>
      </w:r>
      <w:r w:rsidRPr="003A4F76">
        <w:rPr>
          <w:rFonts w:cs="Times New Roman"/>
          <w:szCs w:val="24"/>
        </w:rPr>
        <w:t>Time Separation</w:t>
      </w:r>
      <w:r w:rsidRPr="003A4F76">
        <w:rPr>
          <w:rFonts w:cs="Times New Roman"/>
          <w:szCs w:val="24"/>
        </w:rPr>
        <w:t>提出了</w:t>
      </w:r>
      <w:r w:rsidRPr="003A4F76">
        <w:rPr>
          <w:rFonts w:cs="Times New Roman"/>
          <w:szCs w:val="24"/>
        </w:rPr>
        <w:t>Inverse-Leaky Integrate-and-Fire Neuron</w:t>
      </w:r>
      <w:r w:rsidRPr="003A4F76">
        <w:rPr>
          <w:rFonts w:cs="Times New Roman"/>
          <w:szCs w:val="24"/>
        </w:rPr>
        <w:t>（</w:t>
      </w:r>
      <w:proofErr w:type="spellStart"/>
      <w:r w:rsidRPr="003A4F76">
        <w:rPr>
          <w:rFonts w:cs="Times New Roman"/>
          <w:szCs w:val="24"/>
        </w:rPr>
        <w:t>iLIF</w:t>
      </w:r>
      <w:proofErr w:type="spellEnd"/>
      <w:r w:rsidRPr="003A4F76">
        <w:rPr>
          <w:rFonts w:cs="Times New Roman"/>
          <w:szCs w:val="24"/>
        </w:rPr>
        <w:t>）；实现的时候为了加快速度使用</w:t>
      </w:r>
      <w:r w:rsidRPr="003A4F76">
        <w:rPr>
          <w:rFonts w:cs="Times New Roman"/>
          <w:szCs w:val="24"/>
        </w:rPr>
        <w:t>inter-layer direct delivery</w:t>
      </w:r>
      <w:r w:rsidRPr="003A4F76">
        <w:rPr>
          <w:rFonts w:cs="Times New Roman"/>
          <w:szCs w:val="24"/>
        </w:rPr>
        <w:t>和</w:t>
      </w:r>
      <w:r w:rsidRPr="003A4F76">
        <w:rPr>
          <w:rFonts w:cs="Times New Roman"/>
          <w:szCs w:val="24"/>
        </w:rPr>
        <w:t>inter-sample pipelining</w:t>
      </w:r>
      <w:r w:rsidRPr="003A4F76">
        <w:rPr>
          <w:rFonts w:cs="Times New Roman"/>
          <w:szCs w:val="24"/>
        </w:rPr>
        <w:t>方式进行处理。</w:t>
      </w:r>
    </w:p>
    <w:p w14:paraId="616E28D5" w14:textId="7E39D338" w:rsidR="000A26D4" w:rsidRPr="003A4F76" w:rsidRDefault="000A26D4" w:rsidP="000A26D4">
      <w:pPr>
        <w:pStyle w:val="3"/>
      </w:pPr>
      <w:proofErr w:type="spellStart"/>
      <w:r w:rsidRPr="000A26D4">
        <w:t>DynSNN</w:t>
      </w:r>
      <w:proofErr w:type="spellEnd"/>
      <w:r w:rsidRPr="000A26D4">
        <w:t>: A Dynamic Approach to Reduce</w:t>
      </w:r>
      <w:r>
        <w:t xml:space="preserve"> </w:t>
      </w:r>
      <w:r w:rsidRPr="000A26D4">
        <w:t>Redundancy in Spiking Neural Networks</w:t>
      </w:r>
      <w:r w:rsidRPr="003A4F76">
        <w:t>（上交</w:t>
      </w:r>
      <w:r w:rsidRPr="003A4F76">
        <w:t xml:space="preserve"> </w:t>
      </w:r>
      <w:r>
        <w:rPr>
          <w:rFonts w:hint="eastAsia"/>
        </w:rPr>
        <w:t>ICASSP</w:t>
      </w:r>
      <w:r w:rsidRPr="003A4F76">
        <w:t xml:space="preserve"> 2022</w:t>
      </w:r>
      <w:r w:rsidRPr="003A4F76">
        <w:t>）：</w:t>
      </w:r>
    </w:p>
    <w:p w14:paraId="5A216C50" w14:textId="075E52F9" w:rsidR="000A26D4" w:rsidRPr="003A4F76" w:rsidRDefault="000A26D4" w:rsidP="000A26D4">
      <w:pPr>
        <w:rPr>
          <w:rFonts w:cs="Times New Roman"/>
          <w:szCs w:val="24"/>
        </w:rPr>
      </w:pPr>
      <w:r w:rsidRPr="003A4F76">
        <w:rPr>
          <w:rFonts w:cs="Times New Roman"/>
          <w:szCs w:val="24"/>
        </w:rPr>
        <w:tab/>
      </w:r>
      <w:r w:rsidRPr="000A26D4">
        <w:rPr>
          <w:rFonts w:cs="Times New Roman" w:hint="eastAsia"/>
          <w:szCs w:val="24"/>
        </w:rPr>
        <w:t>提出一种神经元的动态剪枝方法</w:t>
      </w:r>
      <w:r>
        <w:rPr>
          <w:rFonts w:cs="Times New Roman" w:hint="eastAsia"/>
          <w:szCs w:val="24"/>
        </w:rPr>
        <w:t>（</w:t>
      </w:r>
      <w:proofErr w:type="spellStart"/>
      <w:r>
        <w:rPr>
          <w:rFonts w:cs="Times New Roman" w:hint="eastAsia"/>
          <w:szCs w:val="24"/>
        </w:rPr>
        <w:t>DynSNN</w:t>
      </w:r>
      <w:proofErr w:type="spellEnd"/>
      <w:r>
        <w:rPr>
          <w:rFonts w:cs="Times New Roman" w:hint="eastAsia"/>
          <w:szCs w:val="24"/>
        </w:rPr>
        <w:t>）</w:t>
      </w:r>
      <w:r w:rsidR="00563DD4">
        <w:rPr>
          <w:rFonts w:cs="Times New Roman" w:hint="eastAsia"/>
          <w:szCs w:val="24"/>
        </w:rPr>
        <w:t>，可以用于训练阶段也可以用于</w:t>
      </w:r>
      <w:r w:rsidR="00563DD4">
        <w:rPr>
          <w:rFonts w:cs="Times New Roman" w:hint="eastAsia"/>
          <w:szCs w:val="24"/>
        </w:rPr>
        <w:lastRenderedPageBreak/>
        <w:t>推理阶段</w:t>
      </w:r>
      <w:r w:rsidRPr="003A4F76">
        <w:rPr>
          <w:rFonts w:cs="Times New Roman"/>
          <w:szCs w:val="24"/>
        </w:rPr>
        <w:t>。</w:t>
      </w:r>
    </w:p>
    <w:p w14:paraId="7F36041B" w14:textId="6E11F990" w:rsidR="000A26D4" w:rsidRDefault="00850AF8" w:rsidP="003C67A0">
      <w:pPr>
        <w:rPr>
          <w:rFonts w:cs="Times New Roman"/>
          <w:szCs w:val="24"/>
        </w:rPr>
      </w:pPr>
      <w:r>
        <w:rPr>
          <w:rFonts w:cs="Times New Roman"/>
          <w:szCs w:val="24"/>
        </w:rPr>
        <w:tab/>
      </w:r>
      <w:r>
        <w:rPr>
          <w:rFonts w:cs="Times New Roman" w:hint="eastAsia"/>
          <w:szCs w:val="24"/>
        </w:rPr>
        <w:t>通过对神经元的放射</w:t>
      </w:r>
      <w:proofErr w:type="gramStart"/>
      <w:r>
        <w:rPr>
          <w:rFonts w:cs="Times New Roman" w:hint="eastAsia"/>
          <w:szCs w:val="24"/>
        </w:rPr>
        <w:t>率设置</w:t>
      </w:r>
      <w:proofErr w:type="gramEnd"/>
      <w:r>
        <w:rPr>
          <w:rFonts w:cs="Times New Roman" w:hint="eastAsia"/>
          <w:szCs w:val="24"/>
        </w:rPr>
        <w:t>阈值，低于阈值的神经元被认为是</w:t>
      </w:r>
      <w:r>
        <w:rPr>
          <w:rFonts w:cs="Times New Roman" w:hint="eastAsia"/>
          <w:szCs w:val="24"/>
        </w:rPr>
        <w:t>fading</w:t>
      </w:r>
      <w:r>
        <w:rPr>
          <w:rFonts w:cs="Times New Roman"/>
          <w:szCs w:val="24"/>
        </w:rPr>
        <w:t xml:space="preserve"> </w:t>
      </w:r>
      <w:r>
        <w:rPr>
          <w:rFonts w:cs="Times New Roman" w:hint="eastAsia"/>
          <w:szCs w:val="24"/>
        </w:rPr>
        <w:t>neuron</w:t>
      </w:r>
      <w:r>
        <w:rPr>
          <w:rFonts w:cs="Times New Roman" w:hint="eastAsia"/>
          <w:szCs w:val="24"/>
        </w:rPr>
        <w:t>。</w:t>
      </w:r>
    </w:p>
    <w:p w14:paraId="42A00159" w14:textId="59FFFD92" w:rsidR="00850AF8" w:rsidRPr="000A26D4" w:rsidRDefault="00850AF8" w:rsidP="003C67A0">
      <w:pPr>
        <w:rPr>
          <w:rFonts w:cs="Times New Roman"/>
          <w:szCs w:val="24"/>
        </w:rPr>
      </w:pPr>
      <w:r>
        <w:rPr>
          <w:rFonts w:cs="Times New Roman"/>
          <w:szCs w:val="24"/>
        </w:rPr>
        <w:tab/>
      </w:r>
      <w:r>
        <w:rPr>
          <w:rFonts w:cs="Times New Roman" w:hint="eastAsia"/>
          <w:szCs w:val="24"/>
        </w:rPr>
        <w:t>在训练阶段</w:t>
      </w:r>
      <w:r w:rsidR="00EE4810">
        <w:rPr>
          <w:rFonts w:cs="Times New Roman" w:hint="eastAsia"/>
          <w:szCs w:val="24"/>
        </w:rPr>
        <w:t>使用</w:t>
      </w:r>
      <w:r w:rsidR="00F2369B">
        <w:rPr>
          <w:rFonts w:cs="Times New Roman" w:hint="eastAsia"/>
          <w:szCs w:val="24"/>
        </w:rPr>
        <w:t>：</w:t>
      </w:r>
      <w:r w:rsidR="00152254">
        <w:rPr>
          <w:rFonts w:cs="Times New Roman" w:hint="eastAsia"/>
          <w:szCs w:val="24"/>
        </w:rPr>
        <w:t>首先</w:t>
      </w:r>
      <w:proofErr w:type="gramStart"/>
      <w:r w:rsidR="0014237B">
        <w:rPr>
          <w:rFonts w:cs="Times New Roman" w:hint="eastAsia"/>
          <w:szCs w:val="24"/>
        </w:rPr>
        <w:t>先</w:t>
      </w:r>
      <w:proofErr w:type="gramEnd"/>
      <w:r w:rsidR="0014237B">
        <w:rPr>
          <w:rFonts w:cs="Times New Roman" w:hint="eastAsia"/>
          <w:szCs w:val="24"/>
        </w:rPr>
        <w:t>标识出</w:t>
      </w:r>
      <w:r w:rsidR="0014237B">
        <w:rPr>
          <w:rFonts w:cs="Times New Roman" w:hint="eastAsia"/>
          <w:szCs w:val="24"/>
        </w:rPr>
        <w:t>fading</w:t>
      </w:r>
      <w:r w:rsidR="0014237B">
        <w:rPr>
          <w:rFonts w:cs="Times New Roman"/>
          <w:szCs w:val="24"/>
        </w:rPr>
        <w:t xml:space="preserve"> </w:t>
      </w:r>
      <w:r w:rsidR="0014237B">
        <w:rPr>
          <w:rFonts w:cs="Times New Roman" w:hint="eastAsia"/>
          <w:szCs w:val="24"/>
        </w:rPr>
        <w:t>neurons</w:t>
      </w:r>
      <w:r w:rsidR="0014237B">
        <w:rPr>
          <w:rFonts w:cs="Times New Roman" w:hint="eastAsia"/>
          <w:szCs w:val="24"/>
        </w:rPr>
        <w:t>然后对其连接的权重进行随机初始化，</w:t>
      </w:r>
      <w:r w:rsidR="00C51C2C">
        <w:rPr>
          <w:rFonts w:cs="Times New Roman" w:hint="eastAsia"/>
          <w:szCs w:val="24"/>
        </w:rPr>
        <w:t>训练结束时</w:t>
      </w:r>
      <w:r w:rsidR="0014237B">
        <w:rPr>
          <w:rFonts w:cs="Times New Roman" w:hint="eastAsia"/>
          <w:szCs w:val="24"/>
        </w:rPr>
        <w:t>如果神经元放射率还是低于阈值就从网络拓扑结构里移除。</w:t>
      </w:r>
    </w:p>
    <w:p w14:paraId="1775AF21" w14:textId="34EAB3C4" w:rsidR="001A09D3" w:rsidRPr="00E86138" w:rsidRDefault="00F2369B" w:rsidP="001A09D3">
      <w:pPr>
        <w:ind w:firstLine="420"/>
        <w:rPr>
          <w:rFonts w:cs="Times New Roman"/>
          <w:color w:val="000000" w:themeColor="text1"/>
          <w:szCs w:val="24"/>
        </w:rPr>
      </w:pPr>
      <w:r>
        <w:rPr>
          <w:rFonts w:cs="Times New Roman" w:hint="eastAsia"/>
          <w:color w:val="000000" w:themeColor="text1"/>
          <w:szCs w:val="24"/>
        </w:rPr>
        <w:t>在推理阶段</w:t>
      </w:r>
      <w:r w:rsidR="00B912EE">
        <w:rPr>
          <w:rFonts w:cs="Times New Roman" w:hint="eastAsia"/>
          <w:color w:val="000000" w:themeColor="text1"/>
          <w:szCs w:val="24"/>
        </w:rPr>
        <w:t>使用</w:t>
      </w:r>
      <w:r>
        <w:rPr>
          <w:rFonts w:cs="Times New Roman" w:hint="eastAsia"/>
          <w:color w:val="000000" w:themeColor="text1"/>
          <w:szCs w:val="24"/>
        </w:rPr>
        <w:t>：</w:t>
      </w:r>
      <w:r w:rsidR="00FF35DF" w:rsidRPr="00FF35DF">
        <w:rPr>
          <w:rFonts w:cs="Times New Roman" w:hint="eastAsia"/>
          <w:color w:val="000000" w:themeColor="text1"/>
          <w:szCs w:val="24"/>
        </w:rPr>
        <w:t>通过训练期间确定的阈值识别</w:t>
      </w:r>
      <w:r w:rsidR="00FF35DF">
        <w:rPr>
          <w:rFonts w:cs="Times New Roman" w:hint="eastAsia"/>
          <w:color w:val="000000" w:themeColor="text1"/>
          <w:szCs w:val="24"/>
        </w:rPr>
        <w:t>fading</w:t>
      </w:r>
      <w:r w:rsidR="00FF35DF">
        <w:rPr>
          <w:rFonts w:cs="Times New Roman"/>
          <w:color w:val="000000" w:themeColor="text1"/>
          <w:szCs w:val="24"/>
        </w:rPr>
        <w:t xml:space="preserve"> </w:t>
      </w:r>
      <w:r w:rsidR="00FF35DF">
        <w:rPr>
          <w:rFonts w:cs="Times New Roman" w:hint="eastAsia"/>
          <w:color w:val="000000" w:themeColor="text1"/>
          <w:szCs w:val="24"/>
        </w:rPr>
        <w:t>neurons</w:t>
      </w:r>
      <w:r w:rsidR="00FF35DF" w:rsidRPr="00FF35DF">
        <w:rPr>
          <w:rFonts w:cs="Times New Roman" w:hint="eastAsia"/>
          <w:color w:val="000000" w:themeColor="text1"/>
          <w:szCs w:val="24"/>
        </w:rPr>
        <w:t>，并从</w:t>
      </w:r>
      <w:r w:rsidR="00FF35DF" w:rsidRPr="00FF35DF">
        <w:rPr>
          <w:rFonts w:cs="Times New Roman"/>
          <w:color w:val="000000" w:themeColor="text1"/>
          <w:szCs w:val="24"/>
        </w:rPr>
        <w:t xml:space="preserve"> SNN </w:t>
      </w:r>
      <w:r w:rsidR="00FF35DF" w:rsidRPr="00FF35DF">
        <w:rPr>
          <w:rFonts w:cs="Times New Roman" w:hint="eastAsia"/>
          <w:color w:val="000000" w:themeColor="text1"/>
          <w:szCs w:val="24"/>
        </w:rPr>
        <w:t>计算中</w:t>
      </w:r>
      <w:r w:rsidR="0093584A">
        <w:rPr>
          <w:rFonts w:cs="Times New Roman" w:hint="eastAsia"/>
          <w:color w:val="000000" w:themeColor="text1"/>
          <w:szCs w:val="24"/>
        </w:rPr>
        <w:t>mask</w:t>
      </w:r>
      <w:r w:rsidR="0093584A">
        <w:rPr>
          <w:rFonts w:cs="Times New Roman"/>
          <w:color w:val="000000" w:themeColor="text1"/>
          <w:szCs w:val="24"/>
        </w:rPr>
        <w:t xml:space="preserve"> </w:t>
      </w:r>
      <w:r w:rsidR="0093584A">
        <w:rPr>
          <w:rFonts w:cs="Times New Roman" w:hint="eastAsia"/>
          <w:color w:val="000000" w:themeColor="text1"/>
          <w:szCs w:val="24"/>
        </w:rPr>
        <w:t>off</w:t>
      </w:r>
      <w:r w:rsidR="00FF35DF" w:rsidRPr="00FF35DF">
        <w:rPr>
          <w:rFonts w:cs="Times New Roman" w:hint="eastAsia"/>
          <w:color w:val="000000" w:themeColor="text1"/>
          <w:szCs w:val="24"/>
        </w:rPr>
        <w:t>这些神经元</w:t>
      </w:r>
      <w:r w:rsidR="00563DD4">
        <w:rPr>
          <w:rFonts w:cs="Times New Roman" w:hint="eastAsia"/>
          <w:color w:val="000000" w:themeColor="text1"/>
          <w:szCs w:val="24"/>
        </w:rPr>
        <w:t>。</w:t>
      </w:r>
    </w:p>
    <w:p w14:paraId="18CC3D90" w14:textId="6B9B089A" w:rsidR="001A09D3" w:rsidRDefault="001A09D3" w:rsidP="001A09D3">
      <w:pPr>
        <w:pStyle w:val="2"/>
      </w:pPr>
      <w:r>
        <w:rPr>
          <w:rFonts w:hint="eastAsia"/>
        </w:rPr>
        <w:t>其它：</w:t>
      </w:r>
    </w:p>
    <w:p w14:paraId="3E5BAC06" w14:textId="06D6DEC4" w:rsidR="006C0E44" w:rsidRPr="003A4F76" w:rsidRDefault="006C0E44" w:rsidP="001925D9">
      <w:pPr>
        <w:pStyle w:val="3"/>
      </w:pPr>
      <w:r w:rsidRPr="003A4F76">
        <w:t>Explainable Artificial Intelligence (XAI): Concepts, taxonomies, opportunities and challenges toward responsible AI</w:t>
      </w:r>
      <w:r w:rsidR="00792371" w:rsidRPr="003A4F76">
        <w:t>：</w:t>
      </w:r>
    </w:p>
    <w:p w14:paraId="7C2CB587" w14:textId="5A3D0250" w:rsidR="003C67A0" w:rsidRPr="003A4F76" w:rsidRDefault="003C67A0" w:rsidP="00385186">
      <w:pPr>
        <w:rPr>
          <w:rFonts w:cs="Times New Roman"/>
          <w:szCs w:val="24"/>
        </w:rPr>
      </w:pPr>
    </w:p>
    <w:p w14:paraId="718EA415" w14:textId="5D59997D" w:rsidR="003C67A0" w:rsidRPr="003A4F76" w:rsidRDefault="00C005D5" w:rsidP="001925D9">
      <w:pPr>
        <w:pStyle w:val="3"/>
      </w:pPr>
      <w:r w:rsidRPr="003A4F76">
        <w:t xml:space="preserve">Ultra-low Latency Spiking Neural Networks with </w:t>
      </w:r>
      <w:proofErr w:type="spellStart"/>
      <w:r w:rsidRPr="003A4F76">
        <w:t>Spatio</w:t>
      </w:r>
      <w:proofErr w:type="spellEnd"/>
      <w:r w:rsidRPr="003A4F76">
        <w:t>-Temporal Compression and Synaptic Convolutional Block</w:t>
      </w:r>
      <w:r w:rsidR="00151332" w:rsidRPr="003A4F76">
        <w:t>（西电）</w:t>
      </w:r>
      <w:r w:rsidRPr="003A4F76">
        <w:t>：</w:t>
      </w:r>
    </w:p>
    <w:p w14:paraId="3BE5D194" w14:textId="6AE3EDC8" w:rsidR="00C005D5" w:rsidRPr="003A4F76" w:rsidRDefault="00C005D5" w:rsidP="00385186">
      <w:pPr>
        <w:rPr>
          <w:rFonts w:cs="Times New Roman"/>
          <w:szCs w:val="24"/>
        </w:rPr>
      </w:pPr>
      <w:r w:rsidRPr="003A4F76">
        <w:rPr>
          <w:rFonts w:cs="Times New Roman"/>
          <w:szCs w:val="24"/>
        </w:rPr>
        <w:tab/>
      </w:r>
      <w:r w:rsidRPr="003A4F76">
        <w:rPr>
          <w:rFonts w:cs="Times New Roman"/>
          <w:szCs w:val="24"/>
        </w:rPr>
        <w:t>提出了时空压缩的方法来将多个独立的</w:t>
      </w:r>
      <w:r w:rsidRPr="003A4F76">
        <w:rPr>
          <w:rFonts w:cs="Times New Roman"/>
          <w:szCs w:val="24"/>
        </w:rPr>
        <w:t>events</w:t>
      </w:r>
      <w:r w:rsidRPr="003A4F76">
        <w:rPr>
          <w:rFonts w:cs="Times New Roman"/>
          <w:szCs w:val="24"/>
        </w:rPr>
        <w:t>汇集到几个</w:t>
      </w:r>
      <w:r w:rsidRPr="003A4F76">
        <w:rPr>
          <w:rFonts w:cs="Times New Roman"/>
          <w:szCs w:val="24"/>
        </w:rPr>
        <w:t>time step</w:t>
      </w:r>
      <w:r w:rsidRPr="003A4F76">
        <w:rPr>
          <w:rFonts w:cs="Times New Roman"/>
          <w:szCs w:val="24"/>
        </w:rPr>
        <w:t>中，提出了</w:t>
      </w:r>
      <w:r w:rsidRPr="003A4F76">
        <w:rPr>
          <w:rFonts w:cs="Times New Roman"/>
          <w:szCs w:val="24"/>
        </w:rPr>
        <w:t>synaptic convolutional block</w:t>
      </w:r>
      <w:r w:rsidRPr="003A4F76">
        <w:rPr>
          <w:rFonts w:cs="Times New Roman"/>
          <w:szCs w:val="24"/>
        </w:rPr>
        <w:t>放在网络的最前面去平衡邻近时间步间的急剧变化，使用带有可学习的膜电势时间常数的多阈值</w:t>
      </w:r>
      <w:r w:rsidRPr="003A4F76">
        <w:rPr>
          <w:rFonts w:cs="Times New Roman"/>
          <w:szCs w:val="24"/>
        </w:rPr>
        <w:t>LIF</w:t>
      </w:r>
      <w:r w:rsidRPr="003A4F76">
        <w:rPr>
          <w:rFonts w:cs="Times New Roman"/>
          <w:szCs w:val="24"/>
        </w:rPr>
        <w:t>模型（</w:t>
      </w:r>
      <w:r w:rsidRPr="003A4F76">
        <w:rPr>
          <w:rFonts w:cs="Times New Roman"/>
          <w:szCs w:val="24"/>
        </w:rPr>
        <w:t>PMLIF</w:t>
      </w:r>
      <w:r w:rsidRPr="003A4F76">
        <w:rPr>
          <w:rFonts w:cs="Times New Roman"/>
          <w:szCs w:val="24"/>
        </w:rPr>
        <w:t>），其网络结构如下：</w:t>
      </w:r>
    </w:p>
    <w:p w14:paraId="452613E2" w14:textId="6E964F21" w:rsidR="00C005D5" w:rsidRPr="003A4F76" w:rsidRDefault="00C005D5" w:rsidP="00385186">
      <w:pPr>
        <w:rPr>
          <w:rFonts w:cs="Times New Roman"/>
          <w:szCs w:val="24"/>
        </w:rPr>
      </w:pPr>
      <w:r w:rsidRPr="003A4F76">
        <w:rPr>
          <w:rFonts w:cs="Times New Roman"/>
          <w:noProof/>
          <w:szCs w:val="24"/>
        </w:rPr>
        <w:drawing>
          <wp:inline distT="0" distB="0" distL="0" distR="0" wp14:anchorId="064DAAC3" wp14:editId="5C140E7B">
            <wp:extent cx="5274310" cy="11275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127578"/>
                    </a:xfrm>
                    <a:prstGeom prst="rect">
                      <a:avLst/>
                    </a:prstGeom>
                    <a:noFill/>
                    <a:ln>
                      <a:noFill/>
                    </a:ln>
                  </pic:spPr>
                </pic:pic>
              </a:graphicData>
            </a:graphic>
          </wp:inline>
        </w:drawing>
      </w:r>
    </w:p>
    <w:p w14:paraId="23EB874A" w14:textId="41433B30" w:rsidR="00D40A08" w:rsidRPr="003A4F76" w:rsidRDefault="00D40A08" w:rsidP="00385186">
      <w:pPr>
        <w:rPr>
          <w:rFonts w:cs="Times New Roman"/>
          <w:szCs w:val="24"/>
        </w:rPr>
      </w:pPr>
    </w:p>
    <w:p w14:paraId="2C112647" w14:textId="28F6456A" w:rsidR="00967082" w:rsidRPr="003A4F76" w:rsidRDefault="00967082" w:rsidP="00194A28">
      <w:pPr>
        <w:rPr>
          <w:rFonts w:cs="Times New Roman"/>
          <w:szCs w:val="24"/>
        </w:rPr>
      </w:pPr>
    </w:p>
    <w:p w14:paraId="0AD1C243" w14:textId="44EE6D41" w:rsidR="00967082" w:rsidRPr="003A4F76" w:rsidRDefault="00E10EB0" w:rsidP="001925D9">
      <w:pPr>
        <w:pStyle w:val="3"/>
      </w:pPr>
      <w:r w:rsidRPr="003A4F76">
        <w:t>Fully Spiking Variational Autoencoder</w:t>
      </w:r>
      <w:r w:rsidR="00D94153" w:rsidRPr="003A4F76">
        <w:t>（东京大学</w:t>
      </w:r>
      <w:r w:rsidR="00D94153" w:rsidRPr="003A4F76">
        <w:t xml:space="preserve"> AAAI 2022</w:t>
      </w:r>
      <w:r w:rsidR="00D94153" w:rsidRPr="003A4F76">
        <w:t>）</w:t>
      </w:r>
      <w:r w:rsidRPr="003A4F76">
        <w:t>：</w:t>
      </w:r>
    </w:p>
    <w:p w14:paraId="5CAEAAB5" w14:textId="54B94D7A" w:rsidR="00E10EB0" w:rsidRPr="003A4F76" w:rsidRDefault="00E10EB0" w:rsidP="00194A28">
      <w:pPr>
        <w:rPr>
          <w:rFonts w:cs="Times New Roman"/>
          <w:szCs w:val="24"/>
        </w:rPr>
      </w:pPr>
      <w:r w:rsidRPr="003A4F76">
        <w:rPr>
          <w:rFonts w:cs="Times New Roman"/>
          <w:szCs w:val="24"/>
        </w:rPr>
        <w:tab/>
      </w:r>
      <w:r w:rsidRPr="003A4F76">
        <w:rPr>
          <w:rFonts w:cs="Times New Roman"/>
          <w:szCs w:val="24"/>
        </w:rPr>
        <w:t>使用</w:t>
      </w:r>
      <w:r w:rsidRPr="003A4F76">
        <w:rPr>
          <w:rFonts w:cs="Times New Roman"/>
          <w:szCs w:val="24"/>
        </w:rPr>
        <w:t>SSN</w:t>
      </w:r>
      <w:r w:rsidRPr="003A4F76">
        <w:rPr>
          <w:rFonts w:cs="Times New Roman"/>
          <w:szCs w:val="24"/>
        </w:rPr>
        <w:t>去构建一个</w:t>
      </w:r>
      <w:r w:rsidRPr="003A4F76">
        <w:rPr>
          <w:rFonts w:cs="Times New Roman"/>
          <w:szCs w:val="24"/>
        </w:rPr>
        <w:t>VAE</w:t>
      </w:r>
      <w:r w:rsidRPr="003A4F76">
        <w:rPr>
          <w:rFonts w:cs="Times New Roman"/>
          <w:szCs w:val="24"/>
        </w:rPr>
        <w:t>（变分自编码器）。</w:t>
      </w:r>
    </w:p>
    <w:p w14:paraId="63DE28CB" w14:textId="5CCFEE07" w:rsidR="00C87CBA" w:rsidRPr="003A4F76" w:rsidRDefault="00C87CBA" w:rsidP="00194A28">
      <w:pPr>
        <w:rPr>
          <w:rFonts w:cs="Times New Roman"/>
          <w:szCs w:val="24"/>
        </w:rPr>
      </w:pPr>
    </w:p>
    <w:p w14:paraId="2FEB6D2B" w14:textId="510D5571" w:rsidR="00C87CBA" w:rsidRPr="003A4F76" w:rsidRDefault="00C87CBA" w:rsidP="001925D9">
      <w:pPr>
        <w:pStyle w:val="3"/>
      </w:pPr>
      <w:r w:rsidRPr="003A4F76">
        <w:t>Towards spike-based machine intelligence with neuromorphic computing</w:t>
      </w:r>
      <w:r w:rsidRPr="003A4F76">
        <w:t>（</w:t>
      </w:r>
      <w:r w:rsidRPr="003A4F76">
        <w:t>2019</w:t>
      </w:r>
      <w:r w:rsidRPr="003A4F76">
        <w:t>年</w:t>
      </w:r>
      <w:r w:rsidRPr="003A4F76">
        <w:t>Nature</w:t>
      </w:r>
      <w:r w:rsidRPr="003A4F76">
        <w:t>综述）</w:t>
      </w:r>
    </w:p>
    <w:p w14:paraId="4F8290C1" w14:textId="77777777" w:rsidR="00343257" w:rsidRPr="00343257" w:rsidRDefault="00343257" w:rsidP="00C87CBA">
      <w:pPr>
        <w:rPr>
          <w:rFonts w:cs="Times New Roman"/>
          <w:color w:val="C00000"/>
          <w:szCs w:val="24"/>
        </w:rPr>
      </w:pPr>
    </w:p>
    <w:p w14:paraId="6695C608" w14:textId="2ED541F1" w:rsidR="00C87CBA" w:rsidRPr="003A4F76" w:rsidRDefault="00C87CBA" w:rsidP="001925D9">
      <w:pPr>
        <w:pStyle w:val="3"/>
      </w:pPr>
      <w:r w:rsidRPr="00A57C95">
        <w:rPr>
          <w:color w:val="C00000"/>
        </w:rPr>
        <w:t>Spiking neurons can discover predictive features by aggregate-label learning</w:t>
      </w:r>
      <w:r w:rsidRPr="00A57C95">
        <w:rPr>
          <w:color w:val="C00000"/>
        </w:rPr>
        <w:t>（</w:t>
      </w:r>
      <w:r w:rsidRPr="00A57C95">
        <w:rPr>
          <w:color w:val="C00000"/>
        </w:rPr>
        <w:t>2016</w:t>
      </w:r>
      <w:r w:rsidRPr="00A57C95">
        <w:rPr>
          <w:color w:val="C00000"/>
        </w:rPr>
        <w:t>年</w:t>
      </w:r>
      <w:r w:rsidRPr="00A57C95">
        <w:rPr>
          <w:color w:val="C00000"/>
        </w:rPr>
        <w:t>Science</w:t>
      </w:r>
      <w:r w:rsidRPr="00A57C95">
        <w:rPr>
          <w:color w:val="C00000"/>
        </w:rPr>
        <w:t>）</w:t>
      </w:r>
      <w:r w:rsidRPr="003A4F76">
        <w:t>：</w:t>
      </w:r>
    </w:p>
    <w:p w14:paraId="464F9716" w14:textId="4B2FF19B" w:rsidR="00C87CBA" w:rsidRPr="003A4F76" w:rsidRDefault="00C87CBA" w:rsidP="00C87CBA">
      <w:pPr>
        <w:rPr>
          <w:rFonts w:cs="Times New Roman"/>
          <w:color w:val="C00000"/>
          <w:szCs w:val="24"/>
        </w:rPr>
      </w:pPr>
      <w:r w:rsidRPr="003A4F76">
        <w:rPr>
          <w:rFonts w:cs="Times New Roman"/>
          <w:color w:val="C00000"/>
          <w:szCs w:val="24"/>
        </w:rPr>
        <w:tab/>
      </w:r>
      <w:r w:rsidRPr="003A4F76">
        <w:rPr>
          <w:rFonts w:cs="Times New Roman"/>
          <w:color w:val="C00000"/>
          <w:szCs w:val="24"/>
        </w:rPr>
        <w:t>提出了</w:t>
      </w:r>
      <w:r w:rsidRPr="003A4F76">
        <w:rPr>
          <w:rFonts w:cs="Times New Roman"/>
          <w:color w:val="C00000"/>
          <w:szCs w:val="24"/>
        </w:rPr>
        <w:t>aggregate-label learning</w:t>
      </w:r>
      <w:r w:rsidRPr="003A4F76">
        <w:rPr>
          <w:rFonts w:cs="Times New Roman"/>
          <w:color w:val="C00000"/>
          <w:szCs w:val="24"/>
        </w:rPr>
        <w:t>，即多脉冲学习，定义了</w:t>
      </w:r>
      <w:r w:rsidRPr="003A4F76">
        <w:rPr>
          <w:rFonts w:cs="Times New Roman"/>
          <w:color w:val="C00000"/>
          <w:szCs w:val="24"/>
        </w:rPr>
        <w:t>spike-threshold-surface</w:t>
      </w:r>
      <w:r w:rsidRPr="003A4F76">
        <w:rPr>
          <w:rFonts w:cs="Times New Roman"/>
          <w:color w:val="C00000"/>
          <w:szCs w:val="24"/>
        </w:rPr>
        <w:t>（</w:t>
      </w:r>
      <w:r w:rsidRPr="003A4F76">
        <w:rPr>
          <w:rFonts w:cs="Times New Roman"/>
          <w:color w:val="C00000"/>
          <w:szCs w:val="24"/>
        </w:rPr>
        <w:t>STS</w:t>
      </w:r>
      <w:r w:rsidRPr="003A4F76">
        <w:rPr>
          <w:rFonts w:cs="Times New Roman"/>
          <w:color w:val="C00000"/>
          <w:szCs w:val="24"/>
        </w:rPr>
        <w:t>），以此来调节神经元输出脉冲的数量。定义了临界阈值</w:t>
      </w:r>
      <m:oMath>
        <m:sSubSup>
          <m:sSubSupPr>
            <m:ctrlPr>
              <w:rPr>
                <w:rFonts w:ascii="Cambria Math" w:hAnsi="Cambria Math" w:cs="Times New Roman"/>
                <w:color w:val="C00000"/>
                <w:szCs w:val="24"/>
              </w:rPr>
            </m:ctrlPr>
          </m:sSubSupPr>
          <m:e>
            <m:r>
              <w:rPr>
                <w:rFonts w:ascii="Cambria Math" w:hAnsi="Cambria Math" w:cs="Times New Roman"/>
                <w:color w:val="C00000"/>
                <w:szCs w:val="24"/>
              </w:rPr>
              <m:t>v</m:t>
            </m:r>
          </m:e>
          <m:sub>
            <m:r>
              <w:rPr>
                <w:rFonts w:ascii="Cambria Math" w:hAnsi="Cambria Math" w:cs="Times New Roman"/>
                <w:color w:val="C00000"/>
                <w:szCs w:val="24"/>
              </w:rPr>
              <m:t>k</m:t>
            </m:r>
          </m:sub>
          <m:sup>
            <m:r>
              <w:rPr>
                <w:rFonts w:ascii="Cambria Math" w:hAnsi="Cambria Math" w:cs="Times New Roman"/>
                <w:color w:val="C00000"/>
                <w:szCs w:val="24"/>
              </w:rPr>
              <m:t>*</m:t>
            </m:r>
          </m:sup>
        </m:sSubSup>
      </m:oMath>
      <w:r w:rsidRPr="003A4F76">
        <w:rPr>
          <w:rFonts w:cs="Times New Roman"/>
          <w:color w:val="C00000"/>
          <w:szCs w:val="24"/>
        </w:rPr>
        <w:t>，在阈值为</w:t>
      </w:r>
      <m:oMath>
        <m:sSubSup>
          <m:sSubSupPr>
            <m:ctrlPr>
              <w:rPr>
                <w:rFonts w:ascii="Cambria Math" w:hAnsi="Cambria Math" w:cs="Times New Roman"/>
                <w:color w:val="C00000"/>
                <w:szCs w:val="24"/>
              </w:rPr>
            </m:ctrlPr>
          </m:sSubSupPr>
          <m:e>
            <m:r>
              <w:rPr>
                <w:rFonts w:ascii="Cambria Math" w:hAnsi="Cambria Math" w:cs="Times New Roman"/>
                <w:color w:val="C00000"/>
                <w:szCs w:val="24"/>
              </w:rPr>
              <m:t>v</m:t>
            </m:r>
          </m:e>
          <m:sub>
            <m:r>
              <w:rPr>
                <w:rFonts w:ascii="Cambria Math" w:hAnsi="Cambria Math" w:cs="Times New Roman"/>
                <w:color w:val="C00000"/>
                <w:szCs w:val="24"/>
              </w:rPr>
              <m:t>k</m:t>
            </m:r>
          </m:sub>
          <m:sup>
            <m:r>
              <w:rPr>
                <w:rFonts w:ascii="Cambria Math" w:hAnsi="Cambria Math" w:cs="Times New Roman"/>
                <w:color w:val="C00000"/>
                <w:szCs w:val="24"/>
              </w:rPr>
              <m:t>*</m:t>
            </m:r>
          </m:sup>
        </m:sSubSup>
      </m:oMath>
      <w:r w:rsidRPr="003A4F76">
        <w:rPr>
          <w:rFonts w:cs="Times New Roman"/>
          <w:color w:val="C00000"/>
          <w:szCs w:val="24"/>
        </w:rPr>
        <w:t>时神经元输出的脉冲会从</w:t>
      </w:r>
      <w:r w:rsidRPr="003A4F76">
        <w:rPr>
          <w:rFonts w:cs="Times New Roman"/>
          <w:color w:val="C00000"/>
          <w:szCs w:val="24"/>
        </w:rPr>
        <w:t>k-1</w:t>
      </w:r>
      <w:r w:rsidRPr="003A4F76">
        <w:rPr>
          <w:rFonts w:cs="Times New Roman"/>
          <w:color w:val="C00000"/>
          <w:szCs w:val="24"/>
        </w:rPr>
        <w:t>个增长至</w:t>
      </w:r>
      <w:r w:rsidRPr="003A4F76">
        <w:rPr>
          <w:rFonts w:cs="Times New Roman"/>
          <w:color w:val="C00000"/>
          <w:szCs w:val="24"/>
        </w:rPr>
        <w:t>k</w:t>
      </w:r>
      <w:proofErr w:type="gramStart"/>
      <w:r w:rsidRPr="003A4F76">
        <w:rPr>
          <w:rFonts w:cs="Times New Roman"/>
          <w:color w:val="C00000"/>
          <w:szCs w:val="24"/>
        </w:rPr>
        <w:t>个</w:t>
      </w:r>
      <w:proofErr w:type="gramEnd"/>
      <w:r w:rsidRPr="003A4F76">
        <w:rPr>
          <w:rFonts w:cs="Times New Roman"/>
          <w:color w:val="C00000"/>
          <w:szCs w:val="24"/>
        </w:rPr>
        <w:t>。</w:t>
      </w:r>
    </w:p>
    <w:p w14:paraId="0954B0BD" w14:textId="36D02AF8" w:rsidR="00377027" w:rsidRPr="003A4F76" w:rsidRDefault="00377027" w:rsidP="00377027">
      <w:pPr>
        <w:ind w:firstLine="420"/>
        <w:rPr>
          <w:rFonts w:cs="Times New Roman"/>
          <w:color w:val="C00000"/>
          <w:szCs w:val="24"/>
        </w:rPr>
      </w:pPr>
      <w:r w:rsidRPr="003A4F76">
        <w:rPr>
          <w:rFonts w:cs="Times New Roman"/>
          <w:color w:val="C00000"/>
          <w:szCs w:val="24"/>
        </w:rPr>
        <w:t>输出脉冲少于</w:t>
      </w:r>
      <w:r w:rsidRPr="003A4F76">
        <w:rPr>
          <w:rFonts w:cs="Times New Roman"/>
          <w:color w:val="C00000"/>
          <w:szCs w:val="24"/>
        </w:rPr>
        <w:t>desired</w:t>
      </w:r>
      <w:r w:rsidRPr="003A4F76">
        <w:rPr>
          <w:rFonts w:cs="Times New Roman"/>
          <w:color w:val="C00000"/>
          <w:szCs w:val="24"/>
        </w:rPr>
        <w:t>脉冲时增加权重，输出脉冲多于</w:t>
      </w:r>
      <w:r w:rsidRPr="003A4F76">
        <w:rPr>
          <w:rFonts w:cs="Times New Roman"/>
          <w:color w:val="C00000"/>
          <w:szCs w:val="24"/>
        </w:rPr>
        <w:t>desired</w:t>
      </w:r>
      <w:r w:rsidRPr="003A4F76">
        <w:rPr>
          <w:rFonts w:cs="Times New Roman"/>
          <w:color w:val="C00000"/>
          <w:szCs w:val="24"/>
        </w:rPr>
        <w:t>脉冲时降低权重。</w:t>
      </w:r>
    </w:p>
    <w:p w14:paraId="5E021D38" w14:textId="574D4A80" w:rsidR="00C87CBA" w:rsidRPr="003A4F76" w:rsidRDefault="00C87CBA" w:rsidP="00C87CBA">
      <w:pPr>
        <w:jc w:val="center"/>
        <w:rPr>
          <w:rFonts w:cs="Times New Roman"/>
          <w:color w:val="C00000"/>
          <w:szCs w:val="24"/>
        </w:rPr>
      </w:pPr>
      <w:r w:rsidRPr="003A4F76">
        <w:rPr>
          <w:rFonts w:cs="Times New Roman"/>
          <w:noProof/>
        </w:rPr>
        <w:drawing>
          <wp:inline distT="0" distB="0" distL="0" distR="0" wp14:anchorId="7051B0DB" wp14:editId="23337B29">
            <wp:extent cx="2353888" cy="752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558" t="15242" r="9180" b="16530"/>
                    <a:stretch/>
                  </pic:blipFill>
                  <pic:spPr bwMode="auto">
                    <a:xfrm>
                      <a:off x="0" y="0"/>
                      <a:ext cx="2357858" cy="753744"/>
                    </a:xfrm>
                    <a:prstGeom prst="rect">
                      <a:avLst/>
                    </a:prstGeom>
                    <a:ln>
                      <a:noFill/>
                    </a:ln>
                    <a:extLst>
                      <a:ext uri="{53640926-AAD7-44D8-BBD7-CCE9431645EC}">
                        <a14:shadowObscured xmlns:a14="http://schemas.microsoft.com/office/drawing/2010/main"/>
                      </a:ext>
                    </a:extLst>
                  </pic:spPr>
                </pic:pic>
              </a:graphicData>
            </a:graphic>
          </wp:inline>
        </w:drawing>
      </w:r>
    </w:p>
    <w:p w14:paraId="1CE5B2AB" w14:textId="649AF524" w:rsidR="00C87CBA" w:rsidRPr="003A4F76" w:rsidRDefault="00C87CBA" w:rsidP="00C87CBA">
      <w:pPr>
        <w:rPr>
          <w:rFonts w:cs="Times New Roman"/>
          <w:color w:val="C00000"/>
          <w:szCs w:val="24"/>
        </w:rPr>
      </w:pPr>
    </w:p>
    <w:p w14:paraId="2F0EAB1C" w14:textId="77777777" w:rsidR="00903F12" w:rsidRPr="003A4F76" w:rsidRDefault="00903F12" w:rsidP="00A57C95">
      <w:pPr>
        <w:pStyle w:val="3"/>
      </w:pPr>
      <w:r w:rsidRPr="003A4F76">
        <w:lastRenderedPageBreak/>
        <w:t>Neuromorphic Data Augmentation for Training Spiking Neural Networks</w:t>
      </w:r>
      <w:r w:rsidRPr="003A4F76">
        <w:t>（耶鲁大学）：</w:t>
      </w:r>
    </w:p>
    <w:p w14:paraId="60C720F8" w14:textId="77777777" w:rsidR="00903F12" w:rsidRPr="003A4F76" w:rsidRDefault="00903F12" w:rsidP="00903F12">
      <w:pPr>
        <w:ind w:firstLine="420"/>
        <w:rPr>
          <w:rFonts w:cs="Times New Roman"/>
          <w:color w:val="000000" w:themeColor="text1"/>
          <w:szCs w:val="24"/>
        </w:rPr>
      </w:pPr>
      <w:r w:rsidRPr="003A4F76">
        <w:rPr>
          <w:rFonts w:cs="Times New Roman"/>
          <w:color w:val="000000" w:themeColor="text1"/>
          <w:szCs w:val="24"/>
        </w:rPr>
        <w:t>对</w:t>
      </w:r>
      <w:r w:rsidRPr="003A4F76">
        <w:rPr>
          <w:rFonts w:cs="Times New Roman"/>
          <w:color w:val="000000" w:themeColor="text1"/>
          <w:szCs w:val="24"/>
        </w:rPr>
        <w:t>dynamic vision sensor</w:t>
      </w:r>
      <w:r w:rsidRPr="003A4F76">
        <w:rPr>
          <w:rFonts w:cs="Times New Roman"/>
          <w:color w:val="000000" w:themeColor="text1"/>
          <w:szCs w:val="24"/>
        </w:rPr>
        <w:t>（</w:t>
      </w:r>
      <w:r w:rsidRPr="003A4F76">
        <w:rPr>
          <w:rFonts w:cs="Times New Roman"/>
          <w:color w:val="000000" w:themeColor="text1"/>
          <w:szCs w:val="24"/>
        </w:rPr>
        <w:t>DVS</w:t>
      </w:r>
      <w:r w:rsidRPr="003A4F76">
        <w:rPr>
          <w:rFonts w:cs="Times New Roman"/>
          <w:color w:val="000000" w:themeColor="text1"/>
          <w:szCs w:val="24"/>
        </w:rPr>
        <w:t>）数据以</w:t>
      </w:r>
      <w:r w:rsidRPr="003A4F76">
        <w:rPr>
          <w:rFonts w:cs="Times New Roman"/>
          <w:color w:val="000000" w:themeColor="text1"/>
          <w:szCs w:val="24"/>
        </w:rPr>
        <w:t>index-based geometric augmentation</w:t>
      </w:r>
      <w:r w:rsidRPr="003A4F76">
        <w:rPr>
          <w:rFonts w:cs="Times New Roman"/>
          <w:color w:val="000000" w:themeColor="text1"/>
          <w:szCs w:val="24"/>
        </w:rPr>
        <w:t>（几何增强）的方式进行神经形态数据增强（</w:t>
      </w:r>
      <w:r w:rsidRPr="003A4F76">
        <w:rPr>
          <w:rFonts w:cs="Times New Roman"/>
          <w:color w:val="000000" w:themeColor="text1"/>
          <w:szCs w:val="24"/>
        </w:rPr>
        <w:t>Neuromorphic Data Augmentation</w:t>
      </w:r>
      <w:r w:rsidRPr="003A4F76">
        <w:rPr>
          <w:rFonts w:cs="Times New Roman"/>
          <w:color w:val="000000" w:themeColor="text1"/>
          <w:szCs w:val="24"/>
        </w:rPr>
        <w:t>，</w:t>
      </w:r>
      <w:r w:rsidRPr="003A4F76">
        <w:rPr>
          <w:rFonts w:cs="Times New Roman"/>
          <w:color w:val="000000" w:themeColor="text1"/>
          <w:szCs w:val="24"/>
        </w:rPr>
        <w:t>NDA</w:t>
      </w:r>
      <w:r w:rsidRPr="003A4F76">
        <w:rPr>
          <w:rFonts w:cs="Times New Roman"/>
          <w:color w:val="000000" w:themeColor="text1"/>
          <w:szCs w:val="24"/>
        </w:rPr>
        <w:t>），主要包含有</w:t>
      </w:r>
      <w:r w:rsidRPr="003A4F76">
        <w:rPr>
          <w:rFonts w:cs="Times New Roman"/>
          <w:color w:val="000000" w:themeColor="text1"/>
          <w:szCs w:val="24"/>
        </w:rPr>
        <w:t>Horizontal Flipping</w:t>
      </w:r>
      <w:r w:rsidRPr="003A4F76">
        <w:rPr>
          <w:rFonts w:cs="Times New Roman"/>
          <w:color w:val="000000" w:themeColor="text1"/>
          <w:szCs w:val="24"/>
        </w:rPr>
        <w:t>、</w:t>
      </w:r>
      <w:r w:rsidRPr="003A4F76">
        <w:rPr>
          <w:rFonts w:cs="Times New Roman"/>
          <w:color w:val="000000" w:themeColor="text1"/>
          <w:szCs w:val="24"/>
        </w:rPr>
        <w:t>Rolling</w:t>
      </w:r>
      <w:r w:rsidRPr="003A4F76">
        <w:rPr>
          <w:rFonts w:cs="Times New Roman"/>
          <w:color w:val="000000" w:themeColor="text1"/>
          <w:szCs w:val="24"/>
        </w:rPr>
        <w:t>、</w:t>
      </w:r>
      <w:r w:rsidRPr="003A4F76">
        <w:rPr>
          <w:rFonts w:cs="Times New Roman"/>
          <w:color w:val="000000" w:themeColor="text1"/>
          <w:szCs w:val="24"/>
        </w:rPr>
        <w:t>Rotation</w:t>
      </w:r>
      <w:r w:rsidRPr="003A4F76">
        <w:rPr>
          <w:rFonts w:cs="Times New Roman"/>
          <w:color w:val="000000" w:themeColor="text1"/>
          <w:szCs w:val="24"/>
        </w:rPr>
        <w:t>、</w:t>
      </w:r>
      <w:r w:rsidRPr="003A4F76">
        <w:rPr>
          <w:rFonts w:cs="Times New Roman"/>
          <w:color w:val="000000" w:themeColor="text1"/>
          <w:szCs w:val="24"/>
        </w:rPr>
        <w:t>Cutout</w:t>
      </w:r>
      <w:r w:rsidRPr="003A4F76">
        <w:rPr>
          <w:rFonts w:cs="Times New Roman"/>
          <w:color w:val="000000" w:themeColor="text1"/>
          <w:szCs w:val="24"/>
        </w:rPr>
        <w:t>、</w:t>
      </w:r>
      <w:r w:rsidRPr="003A4F76">
        <w:rPr>
          <w:rFonts w:cs="Times New Roman"/>
          <w:color w:val="000000" w:themeColor="text1"/>
          <w:szCs w:val="24"/>
        </w:rPr>
        <w:t>Shear</w:t>
      </w:r>
      <w:r w:rsidRPr="003A4F76">
        <w:rPr>
          <w:rFonts w:cs="Times New Roman"/>
          <w:color w:val="000000" w:themeColor="text1"/>
          <w:szCs w:val="24"/>
        </w:rPr>
        <w:t>、</w:t>
      </w:r>
      <w:proofErr w:type="spellStart"/>
      <w:r w:rsidRPr="003A4F76">
        <w:rPr>
          <w:rFonts w:cs="Times New Roman"/>
          <w:color w:val="000000" w:themeColor="text1"/>
          <w:szCs w:val="24"/>
        </w:rPr>
        <w:t>Mixup</w:t>
      </w:r>
      <w:proofErr w:type="spellEnd"/>
      <w:r w:rsidRPr="003A4F76">
        <w:rPr>
          <w:rFonts w:cs="Times New Roman"/>
          <w:color w:val="000000" w:themeColor="text1"/>
          <w:szCs w:val="24"/>
        </w:rPr>
        <w:t>。</w:t>
      </w:r>
      <w:r w:rsidRPr="003A4F76">
        <w:rPr>
          <w:rFonts w:cs="Times New Roman"/>
          <w:color w:val="000000" w:themeColor="text1"/>
          <w:szCs w:val="24"/>
        </w:rPr>
        <w:t>Flipping</w:t>
      </w:r>
      <w:r w:rsidRPr="003A4F76">
        <w:rPr>
          <w:rFonts w:cs="Times New Roman"/>
          <w:color w:val="000000" w:themeColor="text1"/>
          <w:szCs w:val="24"/>
        </w:rPr>
        <w:t>和</w:t>
      </w:r>
      <w:proofErr w:type="spellStart"/>
      <w:r w:rsidRPr="003A4F76">
        <w:rPr>
          <w:rFonts w:cs="Times New Roman"/>
          <w:color w:val="000000" w:themeColor="text1"/>
          <w:szCs w:val="24"/>
        </w:rPr>
        <w:t>mixup</w:t>
      </w:r>
      <w:proofErr w:type="spellEnd"/>
      <w:r w:rsidRPr="003A4F76">
        <w:rPr>
          <w:rFonts w:cs="Times New Roman"/>
          <w:color w:val="000000" w:themeColor="text1"/>
          <w:szCs w:val="24"/>
        </w:rPr>
        <w:t>默认使用，使用超参数</w:t>
      </w:r>
      <w:r w:rsidRPr="003A4F76">
        <w:rPr>
          <w:rFonts w:cs="Times New Roman"/>
          <w:color w:val="000000" w:themeColor="text1"/>
          <w:szCs w:val="24"/>
        </w:rPr>
        <w:t>M</w:t>
      </w:r>
      <w:r w:rsidRPr="003A4F76">
        <w:rPr>
          <w:rFonts w:cs="Times New Roman"/>
          <w:color w:val="000000" w:themeColor="text1"/>
          <w:szCs w:val="24"/>
        </w:rPr>
        <w:t>表示另外选取的增强方法数量，超参数</w:t>
      </w:r>
      <w:r w:rsidRPr="003A4F76">
        <w:rPr>
          <w:rFonts w:cs="Times New Roman"/>
          <w:color w:val="000000" w:themeColor="text1"/>
          <w:szCs w:val="24"/>
        </w:rPr>
        <w:t>N</w:t>
      </w:r>
      <w:r w:rsidRPr="003A4F76">
        <w:rPr>
          <w:rFonts w:cs="Times New Roman"/>
          <w:color w:val="000000" w:themeColor="text1"/>
          <w:szCs w:val="24"/>
        </w:rPr>
        <w:t>表示增强的强度</w:t>
      </w:r>
      <w:r w:rsidRPr="003A4F76">
        <w:rPr>
          <w:rFonts w:cs="Times New Roman"/>
          <w:color w:val="000000" w:themeColor="text1"/>
          <w:szCs w:val="24"/>
        </w:rPr>
        <w:t>intensity</w:t>
      </w:r>
      <w:r w:rsidRPr="003A4F76">
        <w:rPr>
          <w:rFonts w:cs="Times New Roman"/>
          <w:color w:val="000000" w:themeColor="text1"/>
          <w:szCs w:val="24"/>
        </w:rPr>
        <w:t>。文中还使用对比学习的方式训练一个</w:t>
      </w:r>
      <w:r w:rsidRPr="003A4F76">
        <w:rPr>
          <w:rFonts w:cs="Times New Roman"/>
          <w:color w:val="000000" w:themeColor="text1"/>
          <w:szCs w:val="24"/>
        </w:rPr>
        <w:t>encoder</w:t>
      </w:r>
      <w:r w:rsidRPr="003A4F76">
        <w:rPr>
          <w:rFonts w:cs="Times New Roman"/>
          <w:color w:val="000000" w:themeColor="text1"/>
          <w:szCs w:val="24"/>
        </w:rPr>
        <w:t>用于迁移学习。</w:t>
      </w:r>
    </w:p>
    <w:p w14:paraId="5248B517" w14:textId="77777777" w:rsidR="00903F12" w:rsidRPr="003A4F76" w:rsidRDefault="00903F12" w:rsidP="00903F12">
      <w:pPr>
        <w:rPr>
          <w:rFonts w:cs="Times New Roman"/>
          <w:color w:val="000000" w:themeColor="text1"/>
          <w:szCs w:val="24"/>
        </w:rPr>
      </w:pPr>
    </w:p>
    <w:p w14:paraId="4A581BE1" w14:textId="77777777" w:rsidR="00903F12" w:rsidRPr="003A4F76" w:rsidRDefault="00903F12" w:rsidP="00A57C95">
      <w:pPr>
        <w:pStyle w:val="3"/>
      </w:pPr>
      <w:r w:rsidRPr="003A4F76">
        <w:t>Brain-inspired Multilayer Perceptron with Spiking Neurons</w:t>
      </w:r>
      <w:r w:rsidRPr="003A4F76">
        <w:t>（华为</w:t>
      </w:r>
      <w:r w:rsidRPr="003A4F76">
        <w:t xml:space="preserve"> CVPR 2022</w:t>
      </w:r>
      <w:r w:rsidRPr="003A4F76">
        <w:t>）：</w:t>
      </w:r>
    </w:p>
    <w:p w14:paraId="27BB5E57" w14:textId="1ABB3579" w:rsidR="00903F12" w:rsidRPr="003A4F76" w:rsidRDefault="00903F12" w:rsidP="00903F12">
      <w:pPr>
        <w:rPr>
          <w:rFonts w:cs="Times New Roman"/>
          <w:color w:val="000000" w:themeColor="text1"/>
          <w:szCs w:val="24"/>
        </w:rPr>
      </w:pPr>
      <w:r w:rsidRPr="003A4F76">
        <w:rPr>
          <w:rFonts w:cs="Times New Roman"/>
          <w:color w:val="000000" w:themeColor="text1"/>
          <w:szCs w:val="24"/>
        </w:rPr>
        <w:tab/>
      </w:r>
      <w:r w:rsidRPr="003A4F76">
        <w:rPr>
          <w:rFonts w:cs="Times New Roman"/>
          <w:color w:val="000000" w:themeColor="text1"/>
          <w:szCs w:val="24"/>
        </w:rPr>
        <w:t>在多层感知机里结合迭代的</w:t>
      </w:r>
      <w:r w:rsidRPr="003A4F76">
        <w:rPr>
          <w:rFonts w:cs="Times New Roman"/>
          <w:color w:val="000000" w:themeColor="text1"/>
          <w:szCs w:val="24"/>
        </w:rPr>
        <w:t>LIF</w:t>
      </w:r>
      <w:r w:rsidRPr="003A4F76">
        <w:rPr>
          <w:rFonts w:cs="Times New Roman"/>
          <w:color w:val="000000" w:themeColor="text1"/>
          <w:szCs w:val="24"/>
        </w:rPr>
        <w:t>神经元进行图像识别，将图像分成多个</w:t>
      </w:r>
      <w:r w:rsidRPr="003A4F76">
        <w:rPr>
          <w:rFonts w:cs="Times New Roman"/>
          <w:color w:val="000000" w:themeColor="text1"/>
          <w:szCs w:val="24"/>
        </w:rPr>
        <w:t>patch</w:t>
      </w:r>
      <w:r w:rsidRPr="003A4F76">
        <w:rPr>
          <w:rFonts w:cs="Times New Roman"/>
          <w:color w:val="000000" w:themeColor="text1"/>
          <w:szCs w:val="24"/>
        </w:rPr>
        <w:t>然后分别使用</w:t>
      </w:r>
      <w:r w:rsidRPr="003A4F76">
        <w:rPr>
          <w:rFonts w:cs="Times New Roman"/>
          <w:color w:val="000000" w:themeColor="text1"/>
          <w:szCs w:val="24"/>
        </w:rPr>
        <w:t>horizontal LIF</w:t>
      </w:r>
      <w:r w:rsidRPr="003A4F76">
        <w:rPr>
          <w:rFonts w:cs="Times New Roman"/>
          <w:color w:val="000000" w:themeColor="text1"/>
          <w:szCs w:val="24"/>
        </w:rPr>
        <w:t>和</w:t>
      </w:r>
      <w:r w:rsidRPr="003A4F76">
        <w:rPr>
          <w:rFonts w:cs="Times New Roman"/>
          <w:color w:val="000000" w:themeColor="text1"/>
          <w:szCs w:val="24"/>
        </w:rPr>
        <w:t>vertical LIF</w:t>
      </w:r>
      <w:r w:rsidRPr="003A4F76">
        <w:rPr>
          <w:rFonts w:cs="Times New Roman"/>
          <w:color w:val="000000" w:themeColor="text1"/>
          <w:szCs w:val="24"/>
        </w:rPr>
        <w:t>进行处理，处理结果合并送入</w:t>
      </w:r>
      <w:r w:rsidRPr="003A4F76">
        <w:rPr>
          <w:rFonts w:cs="Times New Roman"/>
          <w:color w:val="000000" w:themeColor="text1"/>
          <w:szCs w:val="24"/>
        </w:rPr>
        <w:t>MLP</w:t>
      </w:r>
      <w:r w:rsidRPr="003A4F76">
        <w:rPr>
          <w:rFonts w:cs="Times New Roman"/>
          <w:color w:val="000000" w:themeColor="text1"/>
          <w:szCs w:val="24"/>
        </w:rPr>
        <w:t>中。还使用</w:t>
      </w:r>
      <w:r w:rsidRPr="003A4F76">
        <w:rPr>
          <w:rFonts w:cs="Times New Roman"/>
          <w:color w:val="000000" w:themeColor="text1"/>
          <w:szCs w:val="24"/>
        </w:rPr>
        <w:t>group LIF</w:t>
      </w:r>
      <w:r w:rsidRPr="003A4F76">
        <w:rPr>
          <w:rFonts w:cs="Times New Roman"/>
          <w:color w:val="000000" w:themeColor="text1"/>
          <w:szCs w:val="24"/>
        </w:rPr>
        <w:t>对</w:t>
      </w:r>
      <w:r w:rsidRPr="003A4F76">
        <w:rPr>
          <w:rFonts w:cs="Times New Roman"/>
          <w:color w:val="000000" w:themeColor="text1"/>
          <w:szCs w:val="24"/>
        </w:rPr>
        <w:t>patch</w:t>
      </w:r>
      <w:r w:rsidRPr="003A4F76">
        <w:rPr>
          <w:rFonts w:cs="Times New Roman"/>
          <w:color w:val="000000" w:themeColor="text1"/>
          <w:szCs w:val="24"/>
        </w:rPr>
        <w:t>进行分组，在</w:t>
      </w:r>
      <w:r w:rsidRPr="003A4F76">
        <w:rPr>
          <w:rFonts w:cs="Times New Roman"/>
          <w:color w:val="000000" w:themeColor="text1"/>
          <w:szCs w:val="24"/>
        </w:rPr>
        <w:t>ImageNet</w:t>
      </w:r>
      <w:r w:rsidRPr="003A4F76">
        <w:rPr>
          <w:rFonts w:cs="Times New Roman"/>
          <w:color w:val="000000" w:themeColor="text1"/>
          <w:szCs w:val="24"/>
        </w:rPr>
        <w:t>上取得了</w:t>
      </w:r>
      <w:r w:rsidRPr="003A4F76">
        <w:rPr>
          <w:rFonts w:cs="Times New Roman"/>
          <w:color w:val="000000" w:themeColor="text1"/>
          <w:szCs w:val="24"/>
        </w:rPr>
        <w:t>83.5%</w:t>
      </w:r>
      <w:r w:rsidRPr="003A4F76">
        <w:rPr>
          <w:rFonts w:cs="Times New Roman"/>
          <w:color w:val="000000" w:themeColor="text1"/>
          <w:szCs w:val="24"/>
        </w:rPr>
        <w:t>的</w:t>
      </w:r>
      <w:r w:rsidRPr="003A4F76">
        <w:rPr>
          <w:rFonts w:cs="Times New Roman"/>
          <w:color w:val="000000" w:themeColor="text1"/>
          <w:szCs w:val="24"/>
        </w:rPr>
        <w:t>top1</w:t>
      </w:r>
      <w:r w:rsidRPr="003A4F76">
        <w:rPr>
          <w:rFonts w:cs="Times New Roman"/>
          <w:color w:val="000000" w:themeColor="text1"/>
          <w:szCs w:val="24"/>
        </w:rPr>
        <w:t>准确率。</w:t>
      </w:r>
    </w:p>
    <w:p w14:paraId="1AFF147D" w14:textId="46C1B55C" w:rsidR="00A47178" w:rsidRPr="003A4F76" w:rsidRDefault="00A47178" w:rsidP="00903F12">
      <w:pPr>
        <w:rPr>
          <w:rFonts w:cs="Times New Roman"/>
          <w:color w:val="000000" w:themeColor="text1"/>
          <w:szCs w:val="24"/>
        </w:rPr>
      </w:pPr>
    </w:p>
    <w:p w14:paraId="10575BDF" w14:textId="35688E3F" w:rsidR="00A47178" w:rsidRPr="003A4F76" w:rsidRDefault="00A47178" w:rsidP="00A57C95">
      <w:pPr>
        <w:pStyle w:val="3"/>
      </w:pPr>
      <w:r w:rsidRPr="003A4F76">
        <w:t>Spiking Neural Networks with Improved Inherent Recurrence Dynamics for Sequential Learning</w:t>
      </w:r>
      <w:r w:rsidRPr="003A4F76">
        <w:t>（</w:t>
      </w:r>
      <w:r w:rsidRPr="003A4F76">
        <w:t>AAAI 2022</w:t>
      </w:r>
      <w:r w:rsidRPr="003A4F76">
        <w:t>）：</w:t>
      </w:r>
    </w:p>
    <w:p w14:paraId="16DCA93B" w14:textId="518E5C81" w:rsidR="00060AF9" w:rsidRPr="003A4F76" w:rsidRDefault="00C9452F" w:rsidP="00060AF9">
      <w:pPr>
        <w:ind w:firstLineChars="200" w:firstLine="480"/>
        <w:rPr>
          <w:rFonts w:cs="Times New Roman"/>
          <w:color w:val="000000" w:themeColor="text1"/>
          <w:szCs w:val="24"/>
        </w:rPr>
      </w:pPr>
      <w:r w:rsidRPr="003A4F76">
        <w:rPr>
          <w:rFonts w:cs="Times New Roman"/>
          <w:color w:val="000000" w:themeColor="text1"/>
          <w:szCs w:val="24"/>
        </w:rPr>
        <w:t>指出</w:t>
      </w:r>
      <w:r w:rsidRPr="003A4F76">
        <w:rPr>
          <w:rFonts w:cs="Times New Roman"/>
          <w:color w:val="000000" w:themeColor="text1"/>
          <w:szCs w:val="24"/>
        </w:rPr>
        <w:t>SNN</w:t>
      </w:r>
      <w:r w:rsidRPr="003A4F76">
        <w:rPr>
          <w:rFonts w:cs="Times New Roman"/>
          <w:color w:val="000000" w:themeColor="text1"/>
          <w:szCs w:val="24"/>
        </w:rPr>
        <w:t>的两个优点：参数数量</w:t>
      </w:r>
      <w:proofErr w:type="gramStart"/>
      <w:r w:rsidRPr="003A4F76">
        <w:rPr>
          <w:rFonts w:cs="Times New Roman"/>
          <w:color w:val="000000" w:themeColor="text1"/>
          <w:szCs w:val="24"/>
        </w:rPr>
        <w:t>少因此</w:t>
      </w:r>
      <w:proofErr w:type="gramEnd"/>
      <w:r w:rsidRPr="003A4F76">
        <w:rPr>
          <w:rFonts w:cs="Times New Roman"/>
          <w:color w:val="000000" w:themeColor="text1"/>
          <w:szCs w:val="24"/>
        </w:rPr>
        <w:t>节省内存、计算开销小</w:t>
      </w:r>
      <w:r w:rsidR="00060AF9" w:rsidRPr="003A4F76">
        <w:rPr>
          <w:rFonts w:cs="Times New Roman"/>
          <w:color w:val="000000" w:themeColor="text1"/>
          <w:szCs w:val="24"/>
        </w:rPr>
        <w:t>。</w:t>
      </w:r>
    </w:p>
    <w:p w14:paraId="5D7F9EE6" w14:textId="6B929F28" w:rsidR="00060AF9" w:rsidRPr="003A4F76" w:rsidRDefault="00060AF9" w:rsidP="00060AF9">
      <w:pPr>
        <w:ind w:firstLineChars="200" w:firstLine="480"/>
        <w:rPr>
          <w:rFonts w:cs="Times New Roman"/>
          <w:color w:val="000000" w:themeColor="text1"/>
          <w:szCs w:val="24"/>
        </w:rPr>
      </w:pPr>
      <w:r w:rsidRPr="003A4F76">
        <w:rPr>
          <w:rFonts w:cs="Times New Roman"/>
          <w:color w:val="000000" w:themeColor="text1"/>
          <w:szCs w:val="24"/>
        </w:rPr>
        <w:t>脉冲神经元层</w:t>
      </w:r>
      <w:r w:rsidR="00D74058" w:rsidRPr="003A4F76">
        <w:rPr>
          <w:rFonts w:cs="Times New Roman"/>
          <w:color w:val="000000" w:themeColor="text1"/>
          <w:szCs w:val="24"/>
        </w:rPr>
        <w:t>中有两个内在状态：</w:t>
      </w:r>
      <w:r w:rsidR="00433451">
        <w:rPr>
          <w:rFonts w:cs="Times New Roman" w:hint="eastAsia"/>
          <w:color w:val="000000" w:themeColor="text1"/>
          <w:szCs w:val="24"/>
        </w:rPr>
        <w:t>突触</w:t>
      </w:r>
      <w:r w:rsidR="00D74058" w:rsidRPr="003A4F76">
        <w:rPr>
          <w:rFonts w:cs="Times New Roman"/>
          <w:color w:val="000000" w:themeColor="text1"/>
          <w:szCs w:val="24"/>
        </w:rPr>
        <w:t>电流（</w:t>
      </w:r>
      <w:r w:rsidR="00D74058" w:rsidRPr="003A4F76">
        <w:rPr>
          <w:rFonts w:cs="Times New Roman"/>
          <w:color w:val="000000" w:themeColor="text1"/>
          <w:szCs w:val="24"/>
        </w:rPr>
        <w:t>synaptic currents</w:t>
      </w:r>
      <w:r w:rsidR="00D74058" w:rsidRPr="003A4F76">
        <w:rPr>
          <w:rFonts w:cs="Times New Roman"/>
          <w:color w:val="000000" w:themeColor="text1"/>
          <w:szCs w:val="24"/>
        </w:rPr>
        <w:t>）和膜电势（</w:t>
      </w:r>
      <w:r w:rsidR="00D74058" w:rsidRPr="003A4F76">
        <w:rPr>
          <w:rFonts w:cs="Times New Roman"/>
          <w:color w:val="000000" w:themeColor="text1"/>
          <w:szCs w:val="24"/>
        </w:rPr>
        <w:t>membrane potentials</w:t>
      </w:r>
      <w:r w:rsidR="00D74058" w:rsidRPr="003A4F76">
        <w:rPr>
          <w:rFonts w:cs="Times New Roman"/>
          <w:color w:val="000000" w:themeColor="text1"/>
          <w:szCs w:val="24"/>
        </w:rPr>
        <w:t>），突触电流</w:t>
      </w:r>
      <w:r w:rsidR="00273489" w:rsidRPr="003A4F76">
        <w:rPr>
          <w:rFonts w:cs="Times New Roman"/>
          <w:color w:val="000000" w:themeColor="text1"/>
          <w:szCs w:val="24"/>
        </w:rPr>
        <w:t>携带随时间的信息，膜电势追踪误差。</w:t>
      </w:r>
    </w:p>
    <w:p w14:paraId="24AC4106" w14:textId="26B98757" w:rsidR="00B1225A" w:rsidRPr="003A4F76" w:rsidRDefault="00B1225A" w:rsidP="00B1225A">
      <w:pPr>
        <w:ind w:firstLineChars="200" w:firstLine="480"/>
        <w:rPr>
          <w:rFonts w:cs="Times New Roman"/>
          <w:color w:val="000000" w:themeColor="text1"/>
          <w:szCs w:val="24"/>
        </w:rPr>
      </w:pPr>
      <w:r w:rsidRPr="003A4F76">
        <w:rPr>
          <w:rFonts w:cs="Times New Roman"/>
          <w:color w:val="000000" w:themeColor="text1"/>
          <w:szCs w:val="24"/>
        </w:rPr>
        <w:t>提出了</w:t>
      </w:r>
      <w:r w:rsidRPr="003A4F76">
        <w:rPr>
          <w:rFonts w:cs="Times New Roman"/>
          <w:color w:val="000000" w:themeColor="text1"/>
          <w:szCs w:val="24"/>
        </w:rPr>
        <w:t>Improved Inherent Recurrence Dynamics</w:t>
      </w:r>
      <w:r w:rsidRPr="003A4F76">
        <w:rPr>
          <w:rFonts w:cs="Times New Roman"/>
          <w:color w:val="000000" w:themeColor="text1"/>
          <w:szCs w:val="24"/>
        </w:rPr>
        <w:t>对</w:t>
      </w:r>
      <w:r w:rsidRPr="003A4F76">
        <w:rPr>
          <w:rFonts w:cs="Times New Roman"/>
          <w:color w:val="000000" w:themeColor="text1"/>
          <w:szCs w:val="24"/>
        </w:rPr>
        <w:t>LIF</w:t>
      </w:r>
      <w:r w:rsidRPr="003A4F76">
        <w:rPr>
          <w:rFonts w:cs="Times New Roman"/>
          <w:color w:val="000000" w:themeColor="text1"/>
          <w:szCs w:val="24"/>
        </w:rPr>
        <w:t>神经元中电流的计算公式进行修改，使其能够保留更多过去的信息从而进行序列学习。</w:t>
      </w:r>
    </w:p>
    <w:p w14:paraId="3689D199" w14:textId="7E909CB2" w:rsidR="00C45251" w:rsidRPr="003A4F76" w:rsidRDefault="00C45251" w:rsidP="00B1225A">
      <w:pPr>
        <w:ind w:firstLineChars="200" w:firstLine="480"/>
        <w:rPr>
          <w:rFonts w:cs="Times New Roman"/>
          <w:color w:val="000000" w:themeColor="text1"/>
          <w:szCs w:val="24"/>
        </w:rPr>
      </w:pPr>
      <w:r w:rsidRPr="003A4F76">
        <w:rPr>
          <w:rFonts w:cs="Times New Roman"/>
          <w:color w:val="000000" w:themeColor="text1"/>
          <w:szCs w:val="24"/>
        </w:rPr>
        <w:t>设置</w:t>
      </w:r>
      <w:r w:rsidRPr="003A4F76">
        <w:rPr>
          <w:rFonts w:cs="Times New Roman"/>
          <w:color w:val="000000" w:themeColor="text1"/>
          <w:szCs w:val="24"/>
        </w:rPr>
        <w:t>LIF</w:t>
      </w:r>
      <w:r w:rsidRPr="003A4F76">
        <w:rPr>
          <w:rFonts w:cs="Times New Roman"/>
          <w:color w:val="000000" w:themeColor="text1"/>
          <w:szCs w:val="24"/>
        </w:rPr>
        <w:t>神经元的阈值为和训练过程中的最大膜电势（</w:t>
      </w:r>
      <w:r w:rsidRPr="003A4F76">
        <w:rPr>
          <w:rFonts w:cs="Times New Roman"/>
          <w:color w:val="000000" w:themeColor="text1"/>
          <w:szCs w:val="24"/>
        </w:rPr>
        <w:t>b</w:t>
      </w:r>
      <w:r w:rsidRPr="003A4F76">
        <w:rPr>
          <w:rFonts w:cs="Times New Roman"/>
          <w:color w:val="000000" w:themeColor="text1"/>
          <w:szCs w:val="24"/>
        </w:rPr>
        <w:t>）相关，在训练过程中使用指数移动平均（</w:t>
      </w:r>
      <w:r w:rsidRPr="003A4F76">
        <w:rPr>
          <w:rFonts w:cs="Times New Roman"/>
          <w:color w:val="000000" w:themeColor="text1"/>
          <w:szCs w:val="24"/>
        </w:rPr>
        <w:t>exponential moving average</w:t>
      </w:r>
      <w:r w:rsidRPr="003A4F76">
        <w:rPr>
          <w:rFonts w:cs="Times New Roman"/>
          <w:color w:val="000000" w:themeColor="text1"/>
          <w:szCs w:val="24"/>
        </w:rPr>
        <w:t>，</w:t>
      </w:r>
      <w:r w:rsidRPr="003A4F76">
        <w:rPr>
          <w:rFonts w:cs="Times New Roman"/>
          <w:color w:val="000000" w:themeColor="text1"/>
          <w:szCs w:val="24"/>
        </w:rPr>
        <w:t>EMA</w:t>
      </w:r>
      <w:r w:rsidRPr="003A4F76">
        <w:rPr>
          <w:rFonts w:cs="Times New Roman"/>
          <w:color w:val="000000" w:themeColor="text1"/>
          <w:szCs w:val="24"/>
        </w:rPr>
        <w:t>）记录膜电势，然后设置合适的阈值来进行多比特输出，能够减轻替代梯度和真实梯度之间的不匹配问题。</w:t>
      </w:r>
    </w:p>
    <w:p w14:paraId="10E1008D" w14:textId="1F9B6561" w:rsidR="00B1225A" w:rsidRPr="003A4F76" w:rsidRDefault="00B1225A" w:rsidP="00B1225A">
      <w:pPr>
        <w:ind w:firstLineChars="200" w:firstLine="480"/>
        <w:rPr>
          <w:rFonts w:cs="Times New Roman"/>
          <w:color w:val="000000" w:themeColor="text1"/>
          <w:szCs w:val="24"/>
        </w:rPr>
      </w:pPr>
    </w:p>
    <w:p w14:paraId="327D3574" w14:textId="77777777" w:rsidR="00B1225A" w:rsidRPr="003A4F76" w:rsidRDefault="00B1225A" w:rsidP="00B1225A">
      <w:pPr>
        <w:ind w:firstLineChars="200" w:firstLine="480"/>
        <w:rPr>
          <w:rFonts w:cs="Times New Roman"/>
          <w:color w:val="000000" w:themeColor="text1"/>
          <w:szCs w:val="24"/>
        </w:rPr>
      </w:pPr>
    </w:p>
    <w:p w14:paraId="1F29C1AE" w14:textId="7447C700" w:rsidR="003C73E1" w:rsidRPr="003A4F76" w:rsidRDefault="003C73E1" w:rsidP="00A57C95">
      <w:pPr>
        <w:pStyle w:val="3"/>
      </w:pPr>
      <w:r w:rsidRPr="003C73E1">
        <w:t>Spiking deep convolutional neural networks for energy-efficient object recognition</w:t>
      </w:r>
      <w:r w:rsidRPr="003A4F76">
        <w:t>：</w:t>
      </w:r>
    </w:p>
    <w:p w14:paraId="1FF803F9" w14:textId="331FD740" w:rsidR="003C73E1" w:rsidRDefault="003C73E1" w:rsidP="003C73E1">
      <w:pPr>
        <w:ind w:firstLineChars="200" w:firstLine="480"/>
        <w:rPr>
          <w:rFonts w:cs="Times New Roman"/>
          <w:color w:val="000000" w:themeColor="text1"/>
          <w:szCs w:val="24"/>
        </w:rPr>
      </w:pPr>
      <w:r>
        <w:rPr>
          <w:rFonts w:cs="Times New Roman" w:hint="eastAsia"/>
          <w:color w:val="000000" w:themeColor="text1"/>
          <w:szCs w:val="24"/>
        </w:rPr>
        <w:t>ANN</w:t>
      </w:r>
      <w:r>
        <w:rPr>
          <w:rFonts w:cs="Times New Roman" w:hint="eastAsia"/>
          <w:color w:val="000000" w:themeColor="text1"/>
          <w:szCs w:val="24"/>
        </w:rPr>
        <w:t>转</w:t>
      </w:r>
      <w:r>
        <w:rPr>
          <w:rFonts w:cs="Times New Roman" w:hint="eastAsia"/>
          <w:color w:val="000000" w:themeColor="text1"/>
          <w:szCs w:val="24"/>
        </w:rPr>
        <w:t>SNN</w:t>
      </w:r>
      <w:r>
        <w:rPr>
          <w:rFonts w:cs="Times New Roman" w:hint="eastAsia"/>
          <w:color w:val="000000" w:themeColor="text1"/>
          <w:szCs w:val="24"/>
        </w:rPr>
        <w:t>的第一篇文献。</w:t>
      </w:r>
    </w:p>
    <w:p w14:paraId="67917E00" w14:textId="45EBB088" w:rsidR="003C73E1" w:rsidRDefault="003C73E1" w:rsidP="003C73E1">
      <w:pPr>
        <w:ind w:firstLineChars="200" w:firstLine="480"/>
        <w:rPr>
          <w:rFonts w:cs="Times New Roman"/>
          <w:color w:val="000000" w:themeColor="text1"/>
          <w:szCs w:val="24"/>
        </w:rPr>
      </w:pPr>
      <w:r>
        <w:rPr>
          <w:rFonts w:cs="Times New Roman" w:hint="eastAsia"/>
          <w:color w:val="000000" w:themeColor="text1"/>
          <w:szCs w:val="24"/>
        </w:rPr>
        <w:t>ANN</w:t>
      </w:r>
      <w:r>
        <w:rPr>
          <w:rFonts w:cs="Times New Roman" w:hint="eastAsia"/>
          <w:color w:val="000000" w:themeColor="text1"/>
          <w:szCs w:val="24"/>
        </w:rPr>
        <w:t>转</w:t>
      </w:r>
      <w:r>
        <w:rPr>
          <w:rFonts w:cs="Times New Roman" w:hint="eastAsia"/>
          <w:color w:val="000000" w:themeColor="text1"/>
          <w:szCs w:val="24"/>
        </w:rPr>
        <w:t>SNN</w:t>
      </w:r>
      <w:r>
        <w:rPr>
          <w:rFonts w:cs="Times New Roman" w:hint="eastAsia"/>
          <w:color w:val="000000" w:themeColor="text1"/>
          <w:szCs w:val="24"/>
        </w:rPr>
        <w:t>有三个问题：</w:t>
      </w:r>
    </w:p>
    <w:p w14:paraId="7DE029AB" w14:textId="0FFC1CC6" w:rsidR="003C73E1" w:rsidRPr="003C73E1" w:rsidRDefault="003C73E1" w:rsidP="003C73E1">
      <w:pPr>
        <w:pStyle w:val="a7"/>
        <w:numPr>
          <w:ilvl w:val="0"/>
          <w:numId w:val="2"/>
        </w:numPr>
        <w:ind w:firstLineChars="0"/>
        <w:rPr>
          <w:rFonts w:cs="Times New Roman"/>
          <w:color w:val="000000" w:themeColor="text1"/>
          <w:szCs w:val="24"/>
        </w:rPr>
      </w:pPr>
      <w:r w:rsidRPr="003C73E1">
        <w:rPr>
          <w:rFonts w:cs="Times New Roman" w:hint="eastAsia"/>
          <w:color w:val="000000" w:themeColor="text1"/>
          <w:szCs w:val="24"/>
        </w:rPr>
        <w:t>CNN</w:t>
      </w:r>
      <w:r w:rsidRPr="003C73E1">
        <w:rPr>
          <w:rFonts w:cs="Times New Roman" w:hint="eastAsia"/>
          <w:color w:val="000000" w:themeColor="text1"/>
          <w:szCs w:val="24"/>
        </w:rPr>
        <w:t>里的负值输出在</w:t>
      </w:r>
      <w:r w:rsidRPr="003C73E1">
        <w:rPr>
          <w:rFonts w:cs="Times New Roman" w:hint="eastAsia"/>
          <w:color w:val="000000" w:themeColor="text1"/>
          <w:szCs w:val="24"/>
        </w:rPr>
        <w:t>SNN</w:t>
      </w:r>
      <w:r w:rsidRPr="003C73E1">
        <w:rPr>
          <w:rFonts w:cs="Times New Roman" w:hint="eastAsia"/>
          <w:color w:val="000000" w:themeColor="text1"/>
          <w:szCs w:val="24"/>
        </w:rPr>
        <w:t>里难以表示；</w:t>
      </w:r>
    </w:p>
    <w:p w14:paraId="34ED55AA" w14:textId="673A134F" w:rsidR="003C73E1" w:rsidRDefault="003C73E1" w:rsidP="003C73E1">
      <w:pPr>
        <w:pStyle w:val="a7"/>
        <w:numPr>
          <w:ilvl w:val="0"/>
          <w:numId w:val="2"/>
        </w:numPr>
        <w:ind w:firstLineChars="0"/>
        <w:rPr>
          <w:rFonts w:cs="Times New Roman"/>
          <w:color w:val="000000" w:themeColor="text1"/>
          <w:szCs w:val="24"/>
        </w:rPr>
      </w:pPr>
      <w:r>
        <w:rPr>
          <w:rFonts w:cs="Times New Roman" w:hint="eastAsia"/>
          <w:color w:val="000000" w:themeColor="text1"/>
          <w:szCs w:val="24"/>
        </w:rPr>
        <w:t>SNN</w:t>
      </w:r>
      <w:r>
        <w:rPr>
          <w:rFonts w:cs="Times New Roman" w:hint="eastAsia"/>
          <w:color w:val="000000" w:themeColor="text1"/>
          <w:szCs w:val="24"/>
        </w:rPr>
        <w:t>中不好表示</w:t>
      </w:r>
      <w:r>
        <w:rPr>
          <w:rFonts w:cs="Times New Roman" w:hint="eastAsia"/>
          <w:color w:val="000000" w:themeColor="text1"/>
          <w:szCs w:val="24"/>
        </w:rPr>
        <w:t>bias</w:t>
      </w:r>
      <w:r>
        <w:rPr>
          <w:rFonts w:cs="Times New Roman" w:hint="eastAsia"/>
          <w:color w:val="000000" w:themeColor="text1"/>
          <w:szCs w:val="24"/>
        </w:rPr>
        <w:t>；</w:t>
      </w:r>
    </w:p>
    <w:p w14:paraId="3A03A061" w14:textId="7BF9A884" w:rsidR="003C73E1" w:rsidRDefault="003C73E1" w:rsidP="003C73E1">
      <w:pPr>
        <w:pStyle w:val="a7"/>
        <w:numPr>
          <w:ilvl w:val="0"/>
          <w:numId w:val="2"/>
        </w:numPr>
        <w:ind w:firstLineChars="0"/>
        <w:rPr>
          <w:rFonts w:cs="Times New Roman"/>
          <w:color w:val="000000" w:themeColor="text1"/>
          <w:szCs w:val="24"/>
        </w:rPr>
      </w:pPr>
      <w:r>
        <w:rPr>
          <w:rFonts w:cs="Times New Roman" w:hint="eastAsia"/>
          <w:color w:val="000000" w:themeColor="text1"/>
          <w:szCs w:val="24"/>
        </w:rPr>
        <w:t>SNN</w:t>
      </w:r>
      <w:r>
        <w:rPr>
          <w:rFonts w:cs="Times New Roman" w:hint="eastAsia"/>
          <w:color w:val="000000" w:themeColor="text1"/>
          <w:szCs w:val="24"/>
        </w:rPr>
        <w:t>里要用两层表示一个最大池化</w:t>
      </w:r>
    </w:p>
    <w:p w14:paraId="33C2D6AD" w14:textId="19028DDF" w:rsidR="003C73E1" w:rsidRDefault="003C73E1" w:rsidP="003C73E1">
      <w:pPr>
        <w:ind w:left="420"/>
        <w:rPr>
          <w:rFonts w:cs="Times New Roman"/>
          <w:color w:val="000000" w:themeColor="text1"/>
          <w:szCs w:val="24"/>
        </w:rPr>
      </w:pPr>
      <w:r>
        <w:rPr>
          <w:rFonts w:cs="Times New Roman" w:hint="eastAsia"/>
          <w:color w:val="000000" w:themeColor="text1"/>
          <w:szCs w:val="24"/>
        </w:rPr>
        <w:t>解决办法：</w:t>
      </w:r>
    </w:p>
    <w:p w14:paraId="12095551" w14:textId="2324AFAF" w:rsidR="003C73E1" w:rsidRPr="003C73E1" w:rsidRDefault="003C73E1" w:rsidP="003C73E1">
      <w:pPr>
        <w:pStyle w:val="a7"/>
        <w:numPr>
          <w:ilvl w:val="0"/>
          <w:numId w:val="3"/>
        </w:numPr>
        <w:ind w:firstLineChars="0"/>
        <w:rPr>
          <w:rFonts w:cs="Times New Roman"/>
          <w:color w:val="000000" w:themeColor="text1"/>
          <w:szCs w:val="24"/>
        </w:rPr>
      </w:pPr>
      <w:r w:rsidRPr="003C73E1">
        <w:rPr>
          <w:rFonts w:cs="Times New Roman" w:hint="eastAsia"/>
          <w:color w:val="000000" w:themeColor="text1"/>
          <w:szCs w:val="24"/>
        </w:rPr>
        <w:t>使用绝对值函数</w:t>
      </w:r>
      <w:r w:rsidR="0038745A">
        <w:rPr>
          <w:rFonts w:cs="Times New Roman" w:hint="eastAsia"/>
          <w:color w:val="000000" w:themeColor="text1"/>
          <w:szCs w:val="24"/>
        </w:rPr>
        <w:t>和</w:t>
      </w:r>
      <w:proofErr w:type="spellStart"/>
      <w:r>
        <w:rPr>
          <w:rFonts w:cs="Times New Roman" w:hint="eastAsia"/>
          <w:color w:val="000000" w:themeColor="text1"/>
          <w:szCs w:val="24"/>
        </w:rPr>
        <w:t>ReLU</w:t>
      </w:r>
      <w:proofErr w:type="spellEnd"/>
      <w:r>
        <w:rPr>
          <w:rFonts w:cs="Times New Roman"/>
          <w:color w:val="000000" w:themeColor="text1"/>
          <w:szCs w:val="24"/>
        </w:rPr>
        <w:t>()</w:t>
      </w:r>
      <w:r>
        <w:rPr>
          <w:rFonts w:cs="Times New Roman" w:hint="eastAsia"/>
          <w:color w:val="000000" w:themeColor="text1"/>
          <w:szCs w:val="24"/>
        </w:rPr>
        <w:t>函数</w:t>
      </w:r>
      <w:r w:rsidRPr="003C73E1">
        <w:rPr>
          <w:rFonts w:cs="Times New Roman" w:hint="eastAsia"/>
          <w:color w:val="000000" w:themeColor="text1"/>
          <w:szCs w:val="24"/>
        </w:rPr>
        <w:t>将所有层的输出都变为正值；</w:t>
      </w:r>
    </w:p>
    <w:p w14:paraId="6857E337" w14:textId="4BBE1643" w:rsidR="003C73E1" w:rsidRDefault="003C73E1" w:rsidP="003C73E1">
      <w:pPr>
        <w:pStyle w:val="a7"/>
        <w:numPr>
          <w:ilvl w:val="0"/>
          <w:numId w:val="3"/>
        </w:numPr>
        <w:ind w:firstLineChars="0"/>
        <w:rPr>
          <w:rFonts w:cs="Times New Roman"/>
          <w:color w:val="000000" w:themeColor="text1"/>
          <w:szCs w:val="24"/>
        </w:rPr>
      </w:pPr>
      <w:r>
        <w:rPr>
          <w:rFonts w:cs="Times New Roman" w:hint="eastAsia"/>
          <w:color w:val="000000" w:themeColor="text1"/>
          <w:szCs w:val="24"/>
        </w:rPr>
        <w:t>移除</w:t>
      </w:r>
      <w:r>
        <w:rPr>
          <w:rFonts w:cs="Times New Roman" w:hint="eastAsia"/>
          <w:color w:val="000000" w:themeColor="text1"/>
          <w:szCs w:val="24"/>
        </w:rPr>
        <w:t>ANN</w:t>
      </w:r>
      <w:r>
        <w:rPr>
          <w:rFonts w:cs="Times New Roman" w:hint="eastAsia"/>
          <w:color w:val="000000" w:themeColor="text1"/>
          <w:szCs w:val="24"/>
        </w:rPr>
        <w:t>中的</w:t>
      </w:r>
      <w:r>
        <w:rPr>
          <w:rFonts w:cs="Times New Roman" w:hint="eastAsia"/>
          <w:color w:val="000000" w:themeColor="text1"/>
          <w:szCs w:val="24"/>
        </w:rPr>
        <w:t>bias</w:t>
      </w:r>
      <w:r>
        <w:rPr>
          <w:rFonts w:cs="Times New Roman" w:hint="eastAsia"/>
          <w:color w:val="000000" w:themeColor="text1"/>
          <w:szCs w:val="24"/>
        </w:rPr>
        <w:t>；</w:t>
      </w:r>
    </w:p>
    <w:p w14:paraId="6330025E" w14:textId="08941227" w:rsidR="003C73E1" w:rsidRPr="003C73E1" w:rsidRDefault="00C70D0D" w:rsidP="003C73E1">
      <w:pPr>
        <w:pStyle w:val="a7"/>
        <w:numPr>
          <w:ilvl w:val="0"/>
          <w:numId w:val="3"/>
        </w:numPr>
        <w:ind w:firstLineChars="0"/>
        <w:rPr>
          <w:rFonts w:cs="Times New Roman"/>
          <w:color w:val="000000" w:themeColor="text1"/>
          <w:szCs w:val="24"/>
        </w:rPr>
      </w:pPr>
      <w:r>
        <w:rPr>
          <w:rFonts w:cs="Times New Roman" w:hint="eastAsia"/>
          <w:color w:val="000000" w:themeColor="text1"/>
          <w:szCs w:val="24"/>
        </w:rPr>
        <w:t>在</w:t>
      </w:r>
      <w:r>
        <w:rPr>
          <w:rFonts w:cs="Times New Roman" w:hint="eastAsia"/>
          <w:color w:val="000000" w:themeColor="text1"/>
          <w:szCs w:val="24"/>
        </w:rPr>
        <w:t>ANN</w:t>
      </w:r>
      <w:r>
        <w:rPr>
          <w:rFonts w:cs="Times New Roman" w:hint="eastAsia"/>
          <w:color w:val="000000" w:themeColor="text1"/>
          <w:szCs w:val="24"/>
        </w:rPr>
        <w:t>和</w:t>
      </w:r>
      <w:r>
        <w:rPr>
          <w:rFonts w:cs="Times New Roman" w:hint="eastAsia"/>
          <w:color w:val="000000" w:themeColor="text1"/>
          <w:szCs w:val="24"/>
        </w:rPr>
        <w:t>SNN</w:t>
      </w:r>
      <w:r>
        <w:rPr>
          <w:rFonts w:cs="Times New Roman" w:hint="eastAsia"/>
          <w:color w:val="000000" w:themeColor="text1"/>
          <w:szCs w:val="24"/>
        </w:rPr>
        <w:t>中</w:t>
      </w:r>
      <w:r w:rsidR="003C73E1">
        <w:rPr>
          <w:rFonts w:cs="Times New Roman" w:hint="eastAsia"/>
          <w:color w:val="000000" w:themeColor="text1"/>
          <w:szCs w:val="24"/>
        </w:rPr>
        <w:t>使用空间线性二次抽样（</w:t>
      </w:r>
      <w:r w:rsidR="003C73E1">
        <w:rPr>
          <w:rFonts w:cs="Times New Roman" w:hint="eastAsia"/>
          <w:color w:val="000000" w:themeColor="text1"/>
          <w:szCs w:val="24"/>
        </w:rPr>
        <w:t>spatial</w:t>
      </w:r>
      <w:r w:rsidR="003C73E1">
        <w:rPr>
          <w:rFonts w:cs="Times New Roman"/>
          <w:color w:val="000000" w:themeColor="text1"/>
          <w:szCs w:val="24"/>
        </w:rPr>
        <w:t xml:space="preserve"> </w:t>
      </w:r>
      <w:r w:rsidR="003C73E1">
        <w:rPr>
          <w:rFonts w:cs="Times New Roman" w:hint="eastAsia"/>
          <w:color w:val="000000" w:themeColor="text1"/>
          <w:szCs w:val="24"/>
        </w:rPr>
        <w:t>linear</w:t>
      </w:r>
      <w:r w:rsidR="003C73E1">
        <w:rPr>
          <w:rFonts w:cs="Times New Roman"/>
          <w:color w:val="000000" w:themeColor="text1"/>
          <w:szCs w:val="24"/>
        </w:rPr>
        <w:t xml:space="preserve"> </w:t>
      </w:r>
      <w:r w:rsidR="003C73E1">
        <w:rPr>
          <w:rFonts w:cs="Times New Roman" w:hint="eastAsia"/>
          <w:color w:val="000000" w:themeColor="text1"/>
          <w:szCs w:val="24"/>
        </w:rPr>
        <w:t>subsampling</w:t>
      </w:r>
      <w:r w:rsidR="003C73E1">
        <w:rPr>
          <w:rFonts w:cs="Times New Roman" w:hint="eastAsia"/>
          <w:color w:val="000000" w:themeColor="text1"/>
          <w:szCs w:val="24"/>
        </w:rPr>
        <w:t>）而不是最大池化；</w:t>
      </w:r>
    </w:p>
    <w:p w14:paraId="6EAD057C" w14:textId="73B875FB" w:rsidR="00C9452F" w:rsidRDefault="00C9452F" w:rsidP="00A47178">
      <w:pPr>
        <w:rPr>
          <w:rFonts w:cs="Times New Roman"/>
          <w:color w:val="000000" w:themeColor="text1"/>
          <w:szCs w:val="24"/>
        </w:rPr>
      </w:pPr>
    </w:p>
    <w:p w14:paraId="12291738" w14:textId="11CF78D9" w:rsidR="00B44CBA" w:rsidRPr="003A4F76" w:rsidRDefault="00B44CBA" w:rsidP="00A57C95">
      <w:pPr>
        <w:pStyle w:val="3"/>
      </w:pPr>
      <w:r w:rsidRPr="00B44CBA">
        <w:t>Efficient and Accurate Conversion of Spiking Neural Network with Burst Spikes</w:t>
      </w:r>
      <w:r>
        <w:rPr>
          <w:rFonts w:hint="eastAsia"/>
        </w:rPr>
        <w:t>（</w:t>
      </w:r>
      <w:r>
        <w:rPr>
          <w:rFonts w:hint="eastAsia"/>
        </w:rPr>
        <w:t>IJCAI</w:t>
      </w:r>
      <w:r>
        <w:t xml:space="preserve"> 2022</w:t>
      </w:r>
      <w:r>
        <w:rPr>
          <w:rFonts w:hint="eastAsia"/>
        </w:rPr>
        <w:t>）</w:t>
      </w:r>
      <w:r w:rsidRPr="003A4F76">
        <w:t>：</w:t>
      </w:r>
    </w:p>
    <w:p w14:paraId="3C937616" w14:textId="75D4E44B" w:rsidR="00B44CBA" w:rsidRDefault="00B44CBA" w:rsidP="00B44CBA">
      <w:pPr>
        <w:ind w:firstLineChars="200" w:firstLine="480"/>
        <w:rPr>
          <w:rFonts w:cs="Times New Roman"/>
          <w:color w:val="000000" w:themeColor="text1"/>
          <w:szCs w:val="24"/>
        </w:rPr>
      </w:pPr>
      <w:r>
        <w:rPr>
          <w:rFonts w:cs="Times New Roman" w:hint="eastAsia"/>
          <w:color w:val="000000" w:themeColor="text1"/>
          <w:szCs w:val="24"/>
        </w:rPr>
        <w:t>在</w:t>
      </w:r>
      <w:r>
        <w:rPr>
          <w:rFonts w:cs="Times New Roman" w:hint="eastAsia"/>
          <w:color w:val="000000" w:themeColor="text1"/>
          <w:szCs w:val="24"/>
        </w:rPr>
        <w:t>ANN</w:t>
      </w:r>
      <w:r>
        <w:rPr>
          <w:rFonts w:cs="Times New Roman" w:hint="eastAsia"/>
          <w:color w:val="000000" w:themeColor="text1"/>
          <w:szCs w:val="24"/>
        </w:rPr>
        <w:t>转</w:t>
      </w:r>
      <w:r>
        <w:rPr>
          <w:rFonts w:cs="Times New Roman" w:hint="eastAsia"/>
          <w:color w:val="000000" w:themeColor="text1"/>
          <w:szCs w:val="24"/>
        </w:rPr>
        <w:t>SNN</w:t>
      </w:r>
      <w:r>
        <w:rPr>
          <w:rFonts w:cs="Times New Roman" w:hint="eastAsia"/>
          <w:color w:val="000000" w:themeColor="text1"/>
          <w:szCs w:val="24"/>
        </w:rPr>
        <w:t>的过程中有三种</w:t>
      </w:r>
      <w:r>
        <w:rPr>
          <w:rFonts w:cs="Times New Roman" w:hint="eastAsia"/>
          <w:color w:val="000000" w:themeColor="text1"/>
          <w:szCs w:val="24"/>
        </w:rPr>
        <w:t>error</w:t>
      </w:r>
      <w:r>
        <w:rPr>
          <w:rFonts w:cs="Times New Roman" w:hint="eastAsia"/>
          <w:color w:val="000000" w:themeColor="text1"/>
          <w:szCs w:val="24"/>
        </w:rPr>
        <w:t>：</w:t>
      </w:r>
      <w:r>
        <w:rPr>
          <w:rFonts w:cs="Times New Roman" w:hint="eastAsia"/>
          <w:color w:val="000000" w:themeColor="text1"/>
          <w:szCs w:val="24"/>
        </w:rPr>
        <w:t>residual</w:t>
      </w:r>
      <w:r>
        <w:rPr>
          <w:rFonts w:cs="Times New Roman"/>
          <w:color w:val="000000" w:themeColor="text1"/>
          <w:szCs w:val="24"/>
        </w:rPr>
        <w:t xml:space="preserve"> </w:t>
      </w:r>
      <w:r>
        <w:rPr>
          <w:rFonts w:cs="Times New Roman" w:hint="eastAsia"/>
          <w:color w:val="000000" w:themeColor="text1"/>
          <w:szCs w:val="24"/>
        </w:rPr>
        <w:t>information</w:t>
      </w:r>
      <w:r>
        <w:rPr>
          <w:rFonts w:cs="Times New Roman" w:hint="eastAsia"/>
          <w:color w:val="000000" w:themeColor="text1"/>
          <w:szCs w:val="24"/>
        </w:rPr>
        <w:t>；</w:t>
      </w:r>
      <w:r>
        <w:rPr>
          <w:rFonts w:cs="Times New Roman" w:hint="eastAsia"/>
          <w:color w:val="000000" w:themeColor="text1"/>
          <w:szCs w:val="24"/>
        </w:rPr>
        <w:t>spikes</w:t>
      </w:r>
      <w:r>
        <w:rPr>
          <w:rFonts w:cs="Times New Roman"/>
          <w:color w:val="000000" w:themeColor="text1"/>
          <w:szCs w:val="24"/>
        </w:rPr>
        <w:t xml:space="preserve"> </w:t>
      </w:r>
      <w:r>
        <w:rPr>
          <w:rFonts w:cs="Times New Roman" w:hint="eastAsia"/>
          <w:color w:val="000000" w:themeColor="text1"/>
          <w:szCs w:val="24"/>
        </w:rPr>
        <w:t>of</w:t>
      </w:r>
      <w:r>
        <w:rPr>
          <w:rFonts w:cs="Times New Roman"/>
          <w:color w:val="000000" w:themeColor="text1"/>
          <w:szCs w:val="24"/>
        </w:rPr>
        <w:t xml:space="preserve"> </w:t>
      </w:r>
      <w:proofErr w:type="spellStart"/>
      <w:r>
        <w:rPr>
          <w:rFonts w:cs="Times New Roman" w:hint="eastAsia"/>
          <w:color w:val="000000" w:themeColor="text1"/>
          <w:szCs w:val="24"/>
        </w:rPr>
        <w:t>inactived</w:t>
      </w:r>
      <w:proofErr w:type="spellEnd"/>
      <w:r>
        <w:rPr>
          <w:rFonts w:cs="Times New Roman"/>
          <w:color w:val="000000" w:themeColor="text1"/>
          <w:szCs w:val="24"/>
        </w:rPr>
        <w:t xml:space="preserve"> </w:t>
      </w:r>
      <w:r>
        <w:rPr>
          <w:rFonts w:cs="Times New Roman" w:hint="eastAsia"/>
          <w:color w:val="000000" w:themeColor="text1"/>
          <w:szCs w:val="24"/>
        </w:rPr>
        <w:t>neurons</w:t>
      </w:r>
      <w:r>
        <w:rPr>
          <w:rFonts w:cs="Times New Roman" w:hint="eastAsia"/>
          <w:color w:val="000000" w:themeColor="text1"/>
          <w:szCs w:val="24"/>
        </w:rPr>
        <w:t>（</w:t>
      </w:r>
      <w:r>
        <w:rPr>
          <w:rFonts w:cs="Times New Roman" w:hint="eastAsia"/>
          <w:color w:val="000000" w:themeColor="text1"/>
          <w:szCs w:val="24"/>
        </w:rPr>
        <w:t>SIN</w:t>
      </w:r>
      <w:r>
        <w:rPr>
          <w:rFonts w:cs="Times New Roman" w:hint="eastAsia"/>
          <w:color w:val="000000" w:themeColor="text1"/>
          <w:szCs w:val="24"/>
        </w:rPr>
        <w:t>）和</w:t>
      </w:r>
      <w:r>
        <w:rPr>
          <w:rFonts w:cs="Times New Roman" w:hint="eastAsia"/>
          <w:color w:val="000000" w:themeColor="text1"/>
          <w:szCs w:val="24"/>
        </w:rPr>
        <w:t>SNN</w:t>
      </w:r>
      <w:r>
        <w:rPr>
          <w:rFonts w:cs="Times New Roman" w:hint="eastAsia"/>
          <w:color w:val="000000" w:themeColor="text1"/>
          <w:szCs w:val="24"/>
        </w:rPr>
        <w:t>的最大池化中每次选择的神经元不稳定。</w:t>
      </w:r>
    </w:p>
    <w:p w14:paraId="0346F67A" w14:textId="05039B25" w:rsidR="00B44CBA" w:rsidRDefault="001A260C" w:rsidP="00B44CBA">
      <w:pPr>
        <w:ind w:firstLineChars="200" w:firstLine="480"/>
        <w:rPr>
          <w:rFonts w:cs="Times New Roman"/>
          <w:color w:val="000000" w:themeColor="text1"/>
          <w:szCs w:val="24"/>
        </w:rPr>
      </w:pPr>
      <w:r>
        <w:rPr>
          <w:rFonts w:cs="Times New Roman" w:hint="eastAsia"/>
          <w:color w:val="000000" w:themeColor="text1"/>
          <w:szCs w:val="24"/>
        </w:rPr>
        <w:t>提出</w:t>
      </w:r>
      <w:r w:rsidR="0039254F">
        <w:rPr>
          <w:rFonts w:cs="Times New Roman" w:hint="eastAsia"/>
          <w:color w:val="000000" w:themeColor="text1"/>
          <w:szCs w:val="24"/>
        </w:rPr>
        <w:t>Burst</w:t>
      </w:r>
      <w:r w:rsidR="0039254F">
        <w:rPr>
          <w:rFonts w:cs="Times New Roman"/>
          <w:color w:val="000000" w:themeColor="text1"/>
          <w:szCs w:val="24"/>
        </w:rPr>
        <w:t xml:space="preserve"> </w:t>
      </w:r>
      <w:r w:rsidR="0039254F">
        <w:rPr>
          <w:rFonts w:cs="Times New Roman" w:hint="eastAsia"/>
          <w:color w:val="000000" w:themeColor="text1"/>
          <w:szCs w:val="24"/>
        </w:rPr>
        <w:t>neuron</w:t>
      </w:r>
      <w:r w:rsidR="0039254F">
        <w:rPr>
          <w:rFonts w:cs="Times New Roman" w:hint="eastAsia"/>
          <w:color w:val="000000" w:themeColor="text1"/>
          <w:szCs w:val="24"/>
        </w:rPr>
        <w:t>，使得在两个</w:t>
      </w:r>
      <w:r w:rsidR="0039254F">
        <w:rPr>
          <w:rFonts w:cs="Times New Roman" w:hint="eastAsia"/>
          <w:color w:val="000000" w:themeColor="text1"/>
          <w:szCs w:val="24"/>
        </w:rPr>
        <w:t>time</w:t>
      </w:r>
      <w:r w:rsidR="0039254F">
        <w:rPr>
          <w:rFonts w:cs="Times New Roman"/>
          <w:color w:val="000000" w:themeColor="text1"/>
          <w:szCs w:val="24"/>
        </w:rPr>
        <w:t xml:space="preserve"> </w:t>
      </w:r>
      <w:r w:rsidR="0039254F">
        <w:rPr>
          <w:rFonts w:cs="Times New Roman" w:hint="eastAsia"/>
          <w:color w:val="000000" w:themeColor="text1"/>
          <w:szCs w:val="24"/>
        </w:rPr>
        <w:t>step</w:t>
      </w:r>
      <w:r w:rsidR="0039254F">
        <w:rPr>
          <w:rFonts w:cs="Times New Roman" w:hint="eastAsia"/>
          <w:color w:val="000000" w:themeColor="text1"/>
          <w:szCs w:val="24"/>
        </w:rPr>
        <w:t>之间也可以发出脉冲（即一个</w:t>
      </w:r>
      <w:r w:rsidR="0039254F">
        <w:rPr>
          <w:rFonts w:cs="Times New Roman" w:hint="eastAsia"/>
          <w:color w:val="000000" w:themeColor="text1"/>
          <w:szCs w:val="24"/>
        </w:rPr>
        <w:t>time</w:t>
      </w:r>
      <w:r w:rsidR="0039254F">
        <w:rPr>
          <w:rFonts w:cs="Times New Roman"/>
          <w:color w:val="000000" w:themeColor="text1"/>
          <w:szCs w:val="24"/>
        </w:rPr>
        <w:t xml:space="preserve"> </w:t>
      </w:r>
      <w:r w:rsidR="0039254F">
        <w:rPr>
          <w:rFonts w:cs="Times New Roman" w:hint="eastAsia"/>
          <w:color w:val="000000" w:themeColor="text1"/>
          <w:szCs w:val="24"/>
        </w:rPr>
        <w:lastRenderedPageBreak/>
        <w:t>step</w:t>
      </w:r>
      <w:r w:rsidR="0039254F">
        <w:rPr>
          <w:rFonts w:cs="Times New Roman" w:hint="eastAsia"/>
          <w:color w:val="000000" w:themeColor="text1"/>
          <w:szCs w:val="24"/>
        </w:rPr>
        <w:t>内发出多个脉冲，可以设置脉冲数量上限）</w:t>
      </w:r>
      <w:r w:rsidR="00B15B1A">
        <w:rPr>
          <w:rFonts w:cs="Times New Roman" w:hint="eastAsia"/>
          <w:color w:val="000000" w:themeColor="text1"/>
          <w:szCs w:val="24"/>
        </w:rPr>
        <w:t>。</w:t>
      </w:r>
    </w:p>
    <w:p w14:paraId="76639AA7" w14:textId="5EBD3A15" w:rsidR="004A793E" w:rsidRDefault="004A793E" w:rsidP="004A793E">
      <w:pPr>
        <w:ind w:firstLineChars="200" w:firstLine="480"/>
        <w:rPr>
          <w:rFonts w:cs="Times New Roman"/>
          <w:color w:val="000000" w:themeColor="text1"/>
          <w:szCs w:val="24"/>
        </w:rPr>
      </w:pPr>
      <w:r>
        <w:rPr>
          <w:rFonts w:cs="Times New Roman" w:hint="eastAsia"/>
          <w:color w:val="000000" w:themeColor="text1"/>
          <w:szCs w:val="24"/>
        </w:rPr>
        <w:t>提出</w:t>
      </w:r>
      <w:r w:rsidRPr="004A793E">
        <w:rPr>
          <w:rFonts w:cs="Times New Roman"/>
          <w:color w:val="000000" w:themeColor="text1"/>
          <w:szCs w:val="24"/>
        </w:rPr>
        <w:t>Lateral Inhibition Pooling(</w:t>
      </w:r>
      <w:proofErr w:type="spellStart"/>
      <w:r w:rsidRPr="004A793E">
        <w:rPr>
          <w:rFonts w:cs="Times New Roman"/>
          <w:color w:val="000000" w:themeColor="text1"/>
          <w:szCs w:val="24"/>
        </w:rPr>
        <w:t>LIPooling</w:t>
      </w:r>
      <w:proofErr w:type="spellEnd"/>
      <w:r w:rsidRPr="004A793E">
        <w:rPr>
          <w:rFonts w:cs="Times New Roman"/>
          <w:color w:val="000000" w:themeColor="text1"/>
          <w:szCs w:val="24"/>
        </w:rPr>
        <w:t>)</w:t>
      </w:r>
      <w:r>
        <w:rPr>
          <w:rFonts w:cs="Times New Roman" w:hint="eastAsia"/>
          <w:color w:val="000000" w:themeColor="text1"/>
          <w:szCs w:val="24"/>
        </w:rPr>
        <w:t>来解决转换中的最大池化引发的问题。</w:t>
      </w:r>
    </w:p>
    <w:p w14:paraId="06930703" w14:textId="3D8EDB2F" w:rsidR="00B44CBA" w:rsidRDefault="00B44CBA" w:rsidP="00A47178">
      <w:pPr>
        <w:rPr>
          <w:rFonts w:cs="Times New Roman"/>
          <w:color w:val="000000" w:themeColor="text1"/>
          <w:szCs w:val="24"/>
        </w:rPr>
      </w:pPr>
    </w:p>
    <w:p w14:paraId="18E3B51F" w14:textId="301B24A5" w:rsidR="009D4EBC" w:rsidRPr="003A4F76" w:rsidRDefault="009D4EBC" w:rsidP="00A57C95">
      <w:pPr>
        <w:pStyle w:val="3"/>
      </w:pPr>
      <w:proofErr w:type="spellStart"/>
      <w:r w:rsidRPr="009D4EBC">
        <w:t>AutoSNN</w:t>
      </w:r>
      <w:proofErr w:type="spellEnd"/>
      <w:r w:rsidRPr="009D4EBC">
        <w:t>: Towards Energy-Efficient Spiking Neural</w:t>
      </w:r>
      <w:r>
        <w:t xml:space="preserve"> </w:t>
      </w:r>
      <w:r w:rsidRPr="009D4EBC">
        <w:t>Networks</w:t>
      </w:r>
      <w:r>
        <w:rPr>
          <w:rFonts w:hint="eastAsia"/>
        </w:rPr>
        <w:t>（</w:t>
      </w:r>
      <w:r>
        <w:rPr>
          <w:rFonts w:hint="eastAsia"/>
        </w:rPr>
        <w:t>ICML</w:t>
      </w:r>
      <w:r>
        <w:t xml:space="preserve"> 2022</w:t>
      </w:r>
      <w:r>
        <w:rPr>
          <w:rFonts w:hint="eastAsia"/>
        </w:rPr>
        <w:t>）</w:t>
      </w:r>
      <w:r w:rsidRPr="003A4F76">
        <w:t>：</w:t>
      </w:r>
    </w:p>
    <w:p w14:paraId="19351E8B" w14:textId="6036CE74" w:rsidR="00F24AA2" w:rsidRDefault="00F24AA2" w:rsidP="009D4EBC">
      <w:pPr>
        <w:ind w:firstLineChars="200" w:firstLine="480"/>
        <w:rPr>
          <w:rFonts w:cs="Times New Roman"/>
          <w:color w:val="000000" w:themeColor="text1"/>
          <w:szCs w:val="24"/>
        </w:rPr>
      </w:pPr>
      <w:r>
        <w:rPr>
          <w:rFonts w:cs="Times New Roman" w:hint="eastAsia"/>
          <w:color w:val="000000" w:themeColor="text1"/>
          <w:szCs w:val="24"/>
        </w:rPr>
        <w:t>第一次在</w:t>
      </w:r>
      <w:r>
        <w:rPr>
          <w:rFonts w:cs="Times New Roman" w:hint="eastAsia"/>
          <w:color w:val="000000" w:themeColor="text1"/>
          <w:szCs w:val="24"/>
        </w:rPr>
        <w:t>SNN</w:t>
      </w:r>
      <w:r>
        <w:rPr>
          <w:rFonts w:cs="Times New Roman" w:hint="eastAsia"/>
          <w:color w:val="000000" w:themeColor="text1"/>
          <w:szCs w:val="24"/>
        </w:rPr>
        <w:t>中使用</w:t>
      </w:r>
      <w:r w:rsidR="0018649D">
        <w:rPr>
          <w:rFonts w:cs="Times New Roman" w:hint="eastAsia"/>
          <w:color w:val="000000" w:themeColor="text1"/>
          <w:szCs w:val="24"/>
        </w:rPr>
        <w:t>神经</w:t>
      </w:r>
      <w:r w:rsidR="00AB352F">
        <w:rPr>
          <w:rFonts w:cs="Times New Roman" w:hint="eastAsia"/>
          <w:color w:val="000000" w:themeColor="text1"/>
          <w:szCs w:val="24"/>
        </w:rPr>
        <w:t>结构</w:t>
      </w:r>
      <w:r w:rsidR="0018649D">
        <w:rPr>
          <w:rFonts w:cs="Times New Roman" w:hint="eastAsia"/>
          <w:color w:val="000000" w:themeColor="text1"/>
          <w:szCs w:val="24"/>
        </w:rPr>
        <w:t>搜索</w:t>
      </w:r>
      <w:r>
        <w:rPr>
          <w:rFonts w:cs="Times New Roman" w:hint="eastAsia"/>
          <w:color w:val="000000" w:themeColor="text1"/>
          <w:szCs w:val="24"/>
        </w:rPr>
        <w:t>（</w:t>
      </w:r>
      <w:r w:rsidR="0018649D">
        <w:rPr>
          <w:rFonts w:cs="Times New Roman" w:hint="eastAsia"/>
          <w:color w:val="000000" w:themeColor="text1"/>
          <w:szCs w:val="24"/>
        </w:rPr>
        <w:t>neural</w:t>
      </w:r>
      <w:r w:rsidR="0018649D">
        <w:rPr>
          <w:rFonts w:cs="Times New Roman"/>
          <w:color w:val="000000" w:themeColor="text1"/>
          <w:szCs w:val="24"/>
        </w:rPr>
        <w:t xml:space="preserve"> </w:t>
      </w:r>
      <w:r w:rsidR="0018649D">
        <w:rPr>
          <w:rFonts w:cs="Times New Roman" w:hint="eastAsia"/>
          <w:color w:val="000000" w:themeColor="text1"/>
          <w:szCs w:val="24"/>
        </w:rPr>
        <w:t>architecture</w:t>
      </w:r>
      <w:r w:rsidR="0018649D">
        <w:rPr>
          <w:rFonts w:cs="Times New Roman"/>
          <w:color w:val="000000" w:themeColor="text1"/>
          <w:szCs w:val="24"/>
        </w:rPr>
        <w:t xml:space="preserve"> </w:t>
      </w:r>
      <w:r w:rsidR="0018649D">
        <w:rPr>
          <w:rFonts w:cs="Times New Roman" w:hint="eastAsia"/>
          <w:color w:val="000000" w:themeColor="text1"/>
          <w:szCs w:val="24"/>
        </w:rPr>
        <w:t>search</w:t>
      </w:r>
      <w:r w:rsidR="0018649D">
        <w:rPr>
          <w:rFonts w:cs="Times New Roman" w:hint="eastAsia"/>
          <w:color w:val="000000" w:themeColor="text1"/>
          <w:szCs w:val="24"/>
        </w:rPr>
        <w:t>，</w:t>
      </w:r>
      <w:r>
        <w:rPr>
          <w:rFonts w:cs="Times New Roman" w:hint="eastAsia"/>
          <w:color w:val="000000" w:themeColor="text1"/>
          <w:szCs w:val="24"/>
        </w:rPr>
        <w:t>NAS</w:t>
      </w:r>
      <w:r>
        <w:rPr>
          <w:rFonts w:cs="Times New Roman" w:hint="eastAsia"/>
          <w:color w:val="000000" w:themeColor="text1"/>
          <w:szCs w:val="24"/>
        </w:rPr>
        <w:t>）</w:t>
      </w:r>
      <w:r w:rsidR="00AE0843">
        <w:rPr>
          <w:rFonts w:cs="Times New Roman" w:hint="eastAsia"/>
          <w:color w:val="000000" w:themeColor="text1"/>
          <w:szCs w:val="24"/>
        </w:rPr>
        <w:t>，提出了一个脉冲感知</w:t>
      </w:r>
      <w:r w:rsidR="00AE0843">
        <w:rPr>
          <w:rFonts w:cs="Times New Roman" w:hint="eastAsia"/>
          <w:color w:val="000000" w:themeColor="text1"/>
          <w:szCs w:val="24"/>
        </w:rPr>
        <w:t>NAS</w:t>
      </w:r>
      <w:r w:rsidR="00AE0843">
        <w:rPr>
          <w:rFonts w:cs="Times New Roman" w:hint="eastAsia"/>
          <w:color w:val="000000" w:themeColor="text1"/>
          <w:szCs w:val="24"/>
        </w:rPr>
        <w:t>框架：</w:t>
      </w:r>
      <w:proofErr w:type="spellStart"/>
      <w:r w:rsidR="00AE0843">
        <w:rPr>
          <w:rFonts w:cs="Times New Roman" w:hint="eastAsia"/>
          <w:color w:val="000000" w:themeColor="text1"/>
          <w:szCs w:val="24"/>
        </w:rPr>
        <w:t>AutoSNN</w:t>
      </w:r>
      <w:proofErr w:type="spellEnd"/>
      <w:r w:rsidR="0018649D">
        <w:rPr>
          <w:rFonts w:cs="Times New Roman" w:hint="eastAsia"/>
          <w:color w:val="000000" w:themeColor="text1"/>
          <w:szCs w:val="24"/>
        </w:rPr>
        <w:t>。</w:t>
      </w:r>
    </w:p>
    <w:p w14:paraId="06B100CC" w14:textId="07A5792E" w:rsidR="00AE0843" w:rsidRDefault="00AE0843" w:rsidP="009D4EBC">
      <w:pPr>
        <w:ind w:firstLineChars="200" w:firstLine="480"/>
        <w:rPr>
          <w:rFonts w:cs="Times New Roman"/>
          <w:color w:val="000000" w:themeColor="text1"/>
          <w:szCs w:val="24"/>
        </w:rPr>
      </w:pPr>
      <w:r>
        <w:rPr>
          <w:rFonts w:cs="Times New Roman" w:hint="eastAsia"/>
          <w:color w:val="000000" w:themeColor="text1"/>
          <w:szCs w:val="24"/>
        </w:rPr>
        <w:t>将搜索空间定义为宏观的主干结构和微观的候选</w:t>
      </w:r>
      <w:r>
        <w:rPr>
          <w:rFonts w:cs="Times New Roman" w:hint="eastAsia"/>
          <w:color w:val="000000" w:themeColor="text1"/>
          <w:szCs w:val="24"/>
        </w:rPr>
        <w:t>block</w:t>
      </w:r>
      <w:r w:rsidR="003473E8">
        <w:rPr>
          <w:rFonts w:cs="Times New Roman" w:hint="eastAsia"/>
          <w:color w:val="000000" w:themeColor="text1"/>
          <w:szCs w:val="24"/>
        </w:rPr>
        <w:t>，在搜索最合适的</w:t>
      </w:r>
      <w:r w:rsidR="003473E8">
        <w:rPr>
          <w:rFonts w:cs="Times New Roman" w:hint="eastAsia"/>
          <w:color w:val="000000" w:themeColor="text1"/>
          <w:szCs w:val="24"/>
        </w:rPr>
        <w:t>SNN</w:t>
      </w:r>
      <w:r w:rsidR="003473E8">
        <w:rPr>
          <w:rFonts w:cs="Times New Roman" w:hint="eastAsia"/>
          <w:color w:val="000000" w:themeColor="text1"/>
          <w:szCs w:val="24"/>
        </w:rPr>
        <w:t>结构时按照两个步骤：首先</w:t>
      </w:r>
      <w:r w:rsidR="00FC5CAF" w:rsidRPr="00FC5CAF">
        <w:rPr>
          <w:rFonts w:cs="Times New Roman" w:hint="eastAsia"/>
          <w:color w:val="000000" w:themeColor="text1"/>
          <w:szCs w:val="24"/>
        </w:rPr>
        <w:t>根据宏观的主干结构</w:t>
      </w:r>
      <w:r w:rsidR="003473E8">
        <w:rPr>
          <w:rFonts w:cs="Times New Roman" w:hint="eastAsia"/>
          <w:color w:val="000000" w:themeColor="text1"/>
          <w:szCs w:val="24"/>
        </w:rPr>
        <w:t>训练</w:t>
      </w:r>
      <w:r w:rsidR="001C0CF4">
        <w:rPr>
          <w:rFonts w:cs="Times New Roman" w:hint="eastAsia"/>
          <w:color w:val="000000" w:themeColor="text1"/>
          <w:szCs w:val="24"/>
        </w:rPr>
        <w:t>一个</w:t>
      </w:r>
      <w:r w:rsidR="001C0CF4">
        <w:rPr>
          <w:rFonts w:cs="Times New Roman" w:hint="eastAsia"/>
          <w:color w:val="000000" w:themeColor="text1"/>
          <w:szCs w:val="24"/>
        </w:rPr>
        <w:t>super</w:t>
      </w:r>
      <w:r w:rsidR="001C0CF4">
        <w:rPr>
          <w:rFonts w:cs="Times New Roman"/>
          <w:color w:val="000000" w:themeColor="text1"/>
          <w:szCs w:val="24"/>
        </w:rPr>
        <w:t>-</w:t>
      </w:r>
      <w:r w:rsidR="001C0CF4">
        <w:rPr>
          <w:rFonts w:cs="Times New Roman" w:hint="eastAsia"/>
          <w:color w:val="000000" w:themeColor="text1"/>
          <w:szCs w:val="24"/>
        </w:rPr>
        <w:t>network</w:t>
      </w:r>
      <w:r w:rsidR="001C0CF4">
        <w:rPr>
          <w:rFonts w:cs="Times New Roman" w:hint="eastAsia"/>
          <w:color w:val="000000" w:themeColor="text1"/>
          <w:szCs w:val="24"/>
        </w:rPr>
        <w:t>，然后根据</w:t>
      </w:r>
      <w:r w:rsidR="001C0CF4">
        <w:rPr>
          <w:rFonts w:cs="Times New Roman" w:hint="eastAsia"/>
          <w:color w:val="000000" w:themeColor="text1"/>
          <w:szCs w:val="24"/>
        </w:rPr>
        <w:t>architecture</w:t>
      </w:r>
      <w:r w:rsidR="001C0CF4">
        <w:rPr>
          <w:rFonts w:cs="Times New Roman"/>
          <w:color w:val="000000" w:themeColor="text1"/>
          <w:szCs w:val="24"/>
        </w:rPr>
        <w:t xml:space="preserve"> </w:t>
      </w:r>
      <w:r w:rsidR="001C0CF4">
        <w:rPr>
          <w:rFonts w:cs="Times New Roman" w:hint="eastAsia"/>
          <w:color w:val="000000" w:themeColor="text1"/>
          <w:szCs w:val="24"/>
        </w:rPr>
        <w:t>fitness</w:t>
      </w:r>
      <w:r w:rsidR="001C0CF4">
        <w:rPr>
          <w:rFonts w:cs="Times New Roman" w:hint="eastAsia"/>
          <w:color w:val="000000" w:themeColor="text1"/>
          <w:szCs w:val="24"/>
        </w:rPr>
        <w:t>来找到最合适的微观候选</w:t>
      </w:r>
      <w:r w:rsidR="001C0CF4">
        <w:rPr>
          <w:rFonts w:cs="Times New Roman" w:hint="eastAsia"/>
          <w:color w:val="000000" w:themeColor="text1"/>
          <w:szCs w:val="24"/>
        </w:rPr>
        <w:t>block</w:t>
      </w:r>
      <w:r>
        <w:rPr>
          <w:rFonts w:cs="Times New Roman" w:hint="eastAsia"/>
          <w:color w:val="000000" w:themeColor="text1"/>
          <w:szCs w:val="24"/>
        </w:rPr>
        <w:t>。</w:t>
      </w:r>
    </w:p>
    <w:p w14:paraId="2C7B7FD4" w14:textId="38458068" w:rsidR="009D4EBC" w:rsidRDefault="00455D27" w:rsidP="00681CB8">
      <w:pPr>
        <w:ind w:firstLineChars="200" w:firstLine="480"/>
        <w:rPr>
          <w:rFonts w:cs="Times New Roman"/>
          <w:color w:val="000000" w:themeColor="text1"/>
          <w:szCs w:val="24"/>
        </w:rPr>
      </w:pPr>
      <w:r>
        <w:rPr>
          <w:rFonts w:cs="Times New Roman" w:hint="eastAsia"/>
          <w:color w:val="000000" w:themeColor="text1"/>
          <w:szCs w:val="24"/>
        </w:rPr>
        <w:t>全局平均池化</w:t>
      </w:r>
      <w:r w:rsidR="00375A99">
        <w:rPr>
          <w:rFonts w:cs="Times New Roman" w:hint="eastAsia"/>
          <w:color w:val="000000" w:themeColor="text1"/>
          <w:szCs w:val="24"/>
        </w:rPr>
        <w:t>（</w:t>
      </w:r>
      <w:r w:rsidR="00375A99">
        <w:rPr>
          <w:rFonts w:cs="Times New Roman" w:hint="eastAsia"/>
          <w:color w:val="000000" w:themeColor="text1"/>
          <w:szCs w:val="24"/>
        </w:rPr>
        <w:t>GAP</w:t>
      </w:r>
      <w:r w:rsidR="00375A99">
        <w:rPr>
          <w:rFonts w:cs="Times New Roman" w:hint="eastAsia"/>
          <w:color w:val="000000" w:themeColor="text1"/>
          <w:szCs w:val="24"/>
        </w:rPr>
        <w:t>）</w:t>
      </w:r>
      <w:r w:rsidR="0008557E">
        <w:rPr>
          <w:rFonts w:cs="Times New Roman" w:hint="eastAsia"/>
          <w:color w:val="000000" w:themeColor="text1"/>
          <w:szCs w:val="24"/>
        </w:rPr>
        <w:t>对</w:t>
      </w:r>
      <w:r w:rsidR="0008557E">
        <w:rPr>
          <w:rFonts w:cs="Times New Roman" w:hint="eastAsia"/>
          <w:color w:val="000000" w:themeColor="text1"/>
          <w:szCs w:val="24"/>
        </w:rPr>
        <w:t>SNN</w:t>
      </w:r>
      <w:r w:rsidR="0008557E">
        <w:rPr>
          <w:rFonts w:cs="Times New Roman" w:hint="eastAsia"/>
          <w:color w:val="000000" w:themeColor="text1"/>
          <w:szCs w:val="24"/>
        </w:rPr>
        <w:t>的精度和能量效率都</w:t>
      </w:r>
      <w:r>
        <w:rPr>
          <w:rFonts w:cs="Times New Roman" w:hint="eastAsia"/>
          <w:color w:val="000000" w:themeColor="text1"/>
          <w:szCs w:val="24"/>
        </w:rPr>
        <w:t>有负面影响</w:t>
      </w:r>
      <w:r w:rsidR="0008557E">
        <w:rPr>
          <w:rFonts w:cs="Times New Roman" w:hint="eastAsia"/>
          <w:color w:val="000000" w:themeColor="text1"/>
          <w:szCs w:val="24"/>
        </w:rPr>
        <w:t>，不适用于</w:t>
      </w:r>
      <w:r w:rsidR="0008557E">
        <w:rPr>
          <w:rFonts w:cs="Times New Roman" w:hint="eastAsia"/>
          <w:color w:val="000000" w:themeColor="text1"/>
          <w:szCs w:val="24"/>
        </w:rPr>
        <w:t>SNN</w:t>
      </w:r>
      <w:r w:rsidR="0008557E">
        <w:rPr>
          <w:rFonts w:cs="Times New Roman" w:hint="eastAsia"/>
          <w:color w:val="000000" w:themeColor="text1"/>
          <w:szCs w:val="24"/>
        </w:rPr>
        <w:t>中</w:t>
      </w:r>
      <w:r>
        <w:rPr>
          <w:rFonts w:cs="Times New Roman" w:hint="eastAsia"/>
          <w:color w:val="000000" w:themeColor="text1"/>
          <w:szCs w:val="24"/>
        </w:rPr>
        <w:t>。</w:t>
      </w:r>
      <w:r w:rsidR="002E4795">
        <w:rPr>
          <w:rFonts w:cs="Times New Roman" w:hint="eastAsia"/>
          <w:color w:val="000000" w:themeColor="text1"/>
          <w:szCs w:val="24"/>
        </w:rPr>
        <w:t>使用卷积进行下采样效果好些，使用最大池化进行下采样比较节省能量。</w:t>
      </w:r>
    </w:p>
    <w:p w14:paraId="26437D94" w14:textId="77777777" w:rsidR="00FC6725" w:rsidRDefault="00FC6725" w:rsidP="00681CB8">
      <w:pPr>
        <w:ind w:firstLineChars="200" w:firstLine="480"/>
        <w:rPr>
          <w:rFonts w:cs="Times New Roman"/>
          <w:color w:val="000000" w:themeColor="text1"/>
          <w:szCs w:val="24"/>
        </w:rPr>
      </w:pPr>
    </w:p>
    <w:p w14:paraId="4875F0FA" w14:textId="45467F2C" w:rsidR="00FC6725" w:rsidRDefault="00FC6725" w:rsidP="00A57C95">
      <w:pPr>
        <w:pStyle w:val="3"/>
      </w:pPr>
      <w:r w:rsidRPr="00FC6725">
        <w:t xml:space="preserve">Rate Coding Or Direct </w:t>
      </w:r>
      <w:proofErr w:type="spellStart"/>
      <w:r w:rsidRPr="00FC6725">
        <w:t>Coding_Which</w:t>
      </w:r>
      <w:proofErr w:type="spellEnd"/>
      <w:r w:rsidRPr="00FC6725">
        <w:t xml:space="preserve"> One Is Better For Accurate, Robust, And Energy-Efficient Spiking Neural Networks</w:t>
      </w:r>
      <w:r>
        <w:rPr>
          <w:rFonts w:hint="eastAsia"/>
        </w:rPr>
        <w:t>（</w:t>
      </w:r>
      <w:r>
        <w:rPr>
          <w:rFonts w:hint="eastAsia"/>
        </w:rPr>
        <w:t>ICASSP</w:t>
      </w:r>
      <w:r>
        <w:t xml:space="preserve"> 2022</w:t>
      </w:r>
      <w:r>
        <w:rPr>
          <w:rFonts w:hint="eastAsia"/>
        </w:rPr>
        <w:t>）：</w:t>
      </w:r>
    </w:p>
    <w:p w14:paraId="1FE235B8" w14:textId="77777777" w:rsidR="0078513F" w:rsidRPr="0078513F" w:rsidRDefault="0078513F" w:rsidP="000B1DC1">
      <w:pPr>
        <w:ind w:firstLine="420"/>
        <w:rPr>
          <w:rFonts w:cs="Times New Roman"/>
          <w:color w:val="000000" w:themeColor="text1"/>
          <w:szCs w:val="24"/>
        </w:rPr>
      </w:pPr>
      <w:r w:rsidRPr="0078513F">
        <w:rPr>
          <w:rFonts w:cs="Times New Roman" w:hint="eastAsia"/>
          <w:color w:val="000000" w:themeColor="text1"/>
          <w:szCs w:val="24"/>
        </w:rPr>
        <w:t>论文通过比较直接编码方式和速率编码方式得出结论：</w:t>
      </w:r>
    </w:p>
    <w:p w14:paraId="44339315" w14:textId="77777777" w:rsidR="0078513F" w:rsidRPr="0078513F" w:rsidRDefault="0078513F" w:rsidP="0078513F">
      <w:pPr>
        <w:ind w:firstLineChars="200" w:firstLine="480"/>
        <w:rPr>
          <w:rFonts w:cs="Times New Roman"/>
          <w:color w:val="000000" w:themeColor="text1"/>
          <w:szCs w:val="24"/>
        </w:rPr>
      </w:pPr>
      <w:r w:rsidRPr="0078513F">
        <w:rPr>
          <w:rFonts w:cs="Times New Roman" w:hint="eastAsia"/>
          <w:color w:val="000000" w:themeColor="text1"/>
          <w:szCs w:val="24"/>
        </w:rPr>
        <w:t xml:space="preserve">1. </w:t>
      </w:r>
      <w:r w:rsidRPr="0078513F">
        <w:rPr>
          <w:rFonts w:cs="Times New Roman" w:hint="eastAsia"/>
          <w:color w:val="000000" w:themeColor="text1"/>
          <w:szCs w:val="24"/>
        </w:rPr>
        <w:t>直接编码相对于速率编码在图像分类中能达到更高的精度；</w:t>
      </w:r>
    </w:p>
    <w:p w14:paraId="099E7229" w14:textId="77777777" w:rsidR="0078513F" w:rsidRPr="0078513F" w:rsidRDefault="0078513F" w:rsidP="0078513F">
      <w:pPr>
        <w:ind w:firstLineChars="200" w:firstLine="480"/>
        <w:rPr>
          <w:rFonts w:cs="Times New Roman"/>
          <w:color w:val="000000" w:themeColor="text1"/>
          <w:szCs w:val="24"/>
        </w:rPr>
      </w:pPr>
      <w:r w:rsidRPr="0078513F">
        <w:rPr>
          <w:rFonts w:cs="Times New Roman" w:hint="eastAsia"/>
          <w:color w:val="000000" w:themeColor="text1"/>
          <w:szCs w:val="24"/>
        </w:rPr>
        <w:t xml:space="preserve">2. </w:t>
      </w:r>
      <w:r w:rsidRPr="0078513F">
        <w:rPr>
          <w:rFonts w:cs="Times New Roman" w:hint="eastAsia"/>
          <w:color w:val="000000" w:themeColor="text1"/>
          <w:szCs w:val="24"/>
        </w:rPr>
        <w:t>直接编码由于使用一个可学习的编码层对输入进行编码，这会导致梯度可以反向传播回输入图像，从而更容易受到对抗攻击的影响；</w:t>
      </w:r>
    </w:p>
    <w:p w14:paraId="1672D0F9" w14:textId="5BC6C2D8" w:rsidR="00E33161" w:rsidRDefault="0078513F" w:rsidP="000B1DC1">
      <w:pPr>
        <w:ind w:firstLineChars="200" w:firstLine="480"/>
        <w:rPr>
          <w:rFonts w:cs="Times New Roman"/>
          <w:color w:val="000000" w:themeColor="text1"/>
          <w:szCs w:val="24"/>
        </w:rPr>
      </w:pPr>
      <w:r w:rsidRPr="0078513F">
        <w:rPr>
          <w:rFonts w:cs="Times New Roman" w:hint="eastAsia"/>
          <w:color w:val="000000" w:themeColor="text1"/>
          <w:szCs w:val="24"/>
        </w:rPr>
        <w:t xml:space="preserve">3. </w:t>
      </w:r>
      <w:r w:rsidRPr="0078513F">
        <w:rPr>
          <w:rFonts w:cs="Times New Roman" w:hint="eastAsia"/>
          <w:color w:val="000000" w:themeColor="text1"/>
          <w:szCs w:val="24"/>
        </w:rPr>
        <w:t>在</w:t>
      </w:r>
      <w:proofErr w:type="spellStart"/>
      <w:r w:rsidRPr="0078513F">
        <w:rPr>
          <w:rFonts w:cs="Times New Roman" w:hint="eastAsia"/>
          <w:color w:val="000000" w:themeColor="text1"/>
          <w:szCs w:val="24"/>
        </w:rPr>
        <w:t>Eyeriss</w:t>
      </w:r>
      <w:proofErr w:type="spellEnd"/>
      <w:r w:rsidRPr="0078513F">
        <w:rPr>
          <w:rFonts w:cs="Times New Roman" w:hint="eastAsia"/>
          <w:color w:val="000000" w:themeColor="text1"/>
          <w:szCs w:val="24"/>
        </w:rPr>
        <w:t>上实验得出：速率编码的</w:t>
      </w:r>
      <w:r w:rsidRPr="0078513F">
        <w:rPr>
          <w:rFonts w:cs="Times New Roman" w:hint="eastAsia"/>
          <w:color w:val="000000" w:themeColor="text1"/>
          <w:szCs w:val="24"/>
        </w:rPr>
        <w:t>SNN</w:t>
      </w:r>
      <w:r w:rsidRPr="0078513F">
        <w:rPr>
          <w:rFonts w:cs="Times New Roman" w:hint="eastAsia"/>
          <w:color w:val="000000" w:themeColor="text1"/>
          <w:szCs w:val="24"/>
        </w:rPr>
        <w:t>比起直接编码的</w:t>
      </w:r>
      <w:r w:rsidRPr="0078513F">
        <w:rPr>
          <w:rFonts w:cs="Times New Roman" w:hint="eastAsia"/>
          <w:color w:val="000000" w:themeColor="text1"/>
          <w:szCs w:val="24"/>
        </w:rPr>
        <w:t>SNN</w:t>
      </w:r>
      <w:r w:rsidRPr="0078513F">
        <w:rPr>
          <w:rFonts w:cs="Times New Roman" w:hint="eastAsia"/>
          <w:color w:val="000000" w:themeColor="text1"/>
          <w:szCs w:val="24"/>
        </w:rPr>
        <w:t>有着更高的</w:t>
      </w:r>
      <w:r w:rsidRPr="0078513F">
        <w:rPr>
          <w:rFonts w:cs="Times New Roman" w:hint="eastAsia"/>
          <w:color w:val="000000" w:themeColor="text1"/>
          <w:szCs w:val="24"/>
        </w:rPr>
        <w:t>energy-efficiency</w:t>
      </w:r>
      <w:r w:rsidRPr="0078513F">
        <w:rPr>
          <w:rFonts w:cs="Times New Roman" w:hint="eastAsia"/>
          <w:color w:val="000000" w:themeColor="text1"/>
          <w:szCs w:val="24"/>
        </w:rPr>
        <w:t>。</w:t>
      </w:r>
    </w:p>
    <w:p w14:paraId="26E5590E" w14:textId="47963BDD" w:rsidR="0095504A" w:rsidRDefault="0095504A" w:rsidP="000B1DC1">
      <w:pPr>
        <w:ind w:firstLineChars="200" w:firstLine="480"/>
        <w:rPr>
          <w:rFonts w:cs="Times New Roman"/>
          <w:color w:val="000000" w:themeColor="text1"/>
          <w:szCs w:val="24"/>
        </w:rPr>
      </w:pPr>
    </w:p>
    <w:p w14:paraId="69835597" w14:textId="5EDD7933" w:rsidR="0095504A" w:rsidRDefault="0095504A" w:rsidP="00A57C95">
      <w:pPr>
        <w:pStyle w:val="3"/>
      </w:pPr>
      <w:r w:rsidRPr="0095504A">
        <w:t>SNN2ANN: A Fast and Memory-Efficient Training</w:t>
      </w:r>
      <w:r>
        <w:t xml:space="preserve"> </w:t>
      </w:r>
      <w:r w:rsidRPr="0095504A">
        <w:t>Framework for Spiking Neural Networks</w:t>
      </w:r>
      <w:r>
        <w:rPr>
          <w:rFonts w:hint="eastAsia"/>
        </w:rPr>
        <w:t>：</w:t>
      </w:r>
    </w:p>
    <w:p w14:paraId="717F75B0" w14:textId="5380AA9F" w:rsidR="0095504A" w:rsidRDefault="0095504A" w:rsidP="0095504A">
      <w:pPr>
        <w:rPr>
          <w:rFonts w:cs="Times New Roman"/>
          <w:color w:val="000000" w:themeColor="text1"/>
          <w:szCs w:val="24"/>
        </w:rPr>
      </w:pPr>
      <w:r>
        <w:rPr>
          <w:rFonts w:cs="Times New Roman"/>
          <w:color w:val="000000" w:themeColor="text1"/>
          <w:szCs w:val="24"/>
        </w:rPr>
        <w:tab/>
      </w:r>
      <w:r w:rsidR="00723AEB">
        <w:rPr>
          <w:rFonts w:cs="Times New Roman" w:hint="eastAsia"/>
          <w:color w:val="000000" w:themeColor="text1"/>
          <w:szCs w:val="24"/>
        </w:rPr>
        <w:t>论文提出了</w:t>
      </w:r>
      <w:r w:rsidR="00723AEB">
        <w:rPr>
          <w:rFonts w:cs="Times New Roman" w:hint="eastAsia"/>
          <w:color w:val="000000" w:themeColor="text1"/>
          <w:szCs w:val="24"/>
        </w:rPr>
        <w:t>SNN</w:t>
      </w:r>
      <w:r w:rsidR="00723AEB">
        <w:rPr>
          <w:rFonts w:cs="Times New Roman"/>
          <w:color w:val="000000" w:themeColor="text1"/>
          <w:szCs w:val="24"/>
        </w:rPr>
        <w:t>2</w:t>
      </w:r>
      <w:r w:rsidR="00723AEB">
        <w:rPr>
          <w:rFonts w:cs="Times New Roman" w:hint="eastAsia"/>
          <w:color w:val="000000" w:themeColor="text1"/>
          <w:szCs w:val="24"/>
        </w:rPr>
        <w:t>ANN</w:t>
      </w:r>
      <w:r w:rsidR="00723AEB">
        <w:rPr>
          <w:rFonts w:cs="Times New Roman" w:hint="eastAsia"/>
          <w:color w:val="000000" w:themeColor="text1"/>
          <w:szCs w:val="24"/>
        </w:rPr>
        <w:t>框架，通过同时训练</w:t>
      </w:r>
      <w:r w:rsidR="00723AEB">
        <w:rPr>
          <w:rFonts w:cs="Times New Roman" w:hint="eastAsia"/>
          <w:color w:val="000000" w:themeColor="text1"/>
          <w:szCs w:val="24"/>
        </w:rPr>
        <w:t>ANN</w:t>
      </w:r>
      <w:r w:rsidR="00723AEB">
        <w:rPr>
          <w:rFonts w:cs="Times New Roman" w:hint="eastAsia"/>
          <w:color w:val="000000" w:themeColor="text1"/>
          <w:szCs w:val="24"/>
        </w:rPr>
        <w:t>和</w:t>
      </w:r>
      <w:r w:rsidR="00723AEB">
        <w:rPr>
          <w:rFonts w:cs="Times New Roman" w:hint="eastAsia"/>
          <w:color w:val="000000" w:themeColor="text1"/>
          <w:szCs w:val="24"/>
        </w:rPr>
        <w:t>SNN</w:t>
      </w:r>
      <w:r w:rsidR="00723AEB">
        <w:rPr>
          <w:rFonts w:cs="Times New Roman" w:hint="eastAsia"/>
          <w:color w:val="000000" w:themeColor="text1"/>
          <w:szCs w:val="24"/>
        </w:rPr>
        <w:t>来更新他们共享的权值，使用</w:t>
      </w:r>
      <w:r w:rsidR="00723AEB">
        <w:rPr>
          <w:rFonts w:cs="Times New Roman" w:hint="eastAsia"/>
          <w:color w:val="000000" w:themeColor="text1"/>
          <w:szCs w:val="24"/>
        </w:rPr>
        <w:t>BP</w:t>
      </w:r>
      <w:r w:rsidR="00723AEB">
        <w:rPr>
          <w:rFonts w:cs="Times New Roman" w:hint="eastAsia"/>
          <w:color w:val="000000" w:themeColor="text1"/>
          <w:szCs w:val="24"/>
        </w:rPr>
        <w:t>算法更新</w:t>
      </w:r>
      <w:r w:rsidR="00723AEB">
        <w:rPr>
          <w:rFonts w:cs="Times New Roman" w:hint="eastAsia"/>
          <w:color w:val="000000" w:themeColor="text1"/>
          <w:szCs w:val="24"/>
        </w:rPr>
        <w:t>ANN</w:t>
      </w:r>
      <w:r w:rsidR="00723AEB">
        <w:rPr>
          <w:rFonts w:cs="Times New Roman" w:hint="eastAsia"/>
          <w:color w:val="000000" w:themeColor="text1"/>
          <w:szCs w:val="24"/>
        </w:rPr>
        <w:t>的权值同时更新</w:t>
      </w:r>
      <w:r w:rsidR="00723AEB">
        <w:rPr>
          <w:rFonts w:cs="Times New Roman" w:hint="eastAsia"/>
          <w:color w:val="000000" w:themeColor="text1"/>
          <w:szCs w:val="24"/>
        </w:rPr>
        <w:t>SNN</w:t>
      </w:r>
      <w:r w:rsidR="00723AEB">
        <w:rPr>
          <w:rFonts w:cs="Times New Roman" w:hint="eastAsia"/>
          <w:color w:val="000000" w:themeColor="text1"/>
          <w:szCs w:val="24"/>
        </w:rPr>
        <w:t>对应的权值。</w:t>
      </w:r>
    </w:p>
    <w:p w14:paraId="0A1E7766" w14:textId="5228EC86" w:rsidR="00723AEB" w:rsidRDefault="00723AEB" w:rsidP="0095504A">
      <w:pPr>
        <w:rPr>
          <w:rFonts w:cs="Times New Roman"/>
          <w:color w:val="000000" w:themeColor="text1"/>
          <w:szCs w:val="24"/>
        </w:rPr>
      </w:pPr>
      <w:r>
        <w:rPr>
          <w:rFonts w:cs="Times New Roman"/>
          <w:color w:val="000000" w:themeColor="text1"/>
          <w:szCs w:val="24"/>
        </w:rPr>
        <w:tab/>
      </w:r>
      <w:r w:rsidR="004E303A">
        <w:rPr>
          <w:rFonts w:cs="Times New Roman" w:hint="eastAsia"/>
          <w:color w:val="000000" w:themeColor="text1"/>
          <w:szCs w:val="24"/>
        </w:rPr>
        <w:t>使用两个脉冲映射单元（</w:t>
      </w:r>
      <w:r w:rsidR="004E303A" w:rsidRPr="004E303A">
        <w:rPr>
          <w:rFonts w:cs="Times New Roman"/>
          <w:color w:val="000000" w:themeColor="text1"/>
          <w:szCs w:val="24"/>
        </w:rPr>
        <w:t>Rectified Spiking Unit</w:t>
      </w:r>
      <w:r w:rsidR="004E303A">
        <w:rPr>
          <w:rFonts w:cs="Times New Roman" w:hint="eastAsia"/>
          <w:color w:val="000000" w:themeColor="text1"/>
          <w:szCs w:val="24"/>
        </w:rPr>
        <w:t>、</w:t>
      </w:r>
      <w:r w:rsidR="004E303A" w:rsidRPr="004E303A">
        <w:rPr>
          <w:rFonts w:cs="Times New Roman"/>
          <w:color w:val="000000" w:themeColor="text1"/>
          <w:szCs w:val="24"/>
        </w:rPr>
        <w:t>Straight-Through Spiking Unit</w:t>
      </w:r>
      <w:r w:rsidR="004E303A">
        <w:rPr>
          <w:rFonts w:cs="Times New Roman" w:hint="eastAsia"/>
          <w:color w:val="000000" w:themeColor="text1"/>
          <w:szCs w:val="24"/>
        </w:rPr>
        <w:t>）来将</w:t>
      </w:r>
      <w:r w:rsidR="004E303A">
        <w:rPr>
          <w:rFonts w:cs="Times New Roman" w:hint="eastAsia"/>
          <w:color w:val="000000" w:themeColor="text1"/>
          <w:szCs w:val="24"/>
        </w:rPr>
        <w:t>SNN</w:t>
      </w:r>
      <w:r w:rsidR="004E303A">
        <w:rPr>
          <w:rFonts w:cs="Times New Roman" w:hint="eastAsia"/>
          <w:color w:val="000000" w:themeColor="text1"/>
          <w:szCs w:val="24"/>
        </w:rPr>
        <w:t>的脉冲信息映射到</w:t>
      </w:r>
      <w:r w:rsidR="004E303A">
        <w:rPr>
          <w:rFonts w:cs="Times New Roman" w:hint="eastAsia"/>
          <w:color w:val="000000" w:themeColor="text1"/>
          <w:szCs w:val="24"/>
        </w:rPr>
        <w:t>ANN</w:t>
      </w:r>
      <w:r w:rsidR="004E303A">
        <w:rPr>
          <w:rFonts w:cs="Times New Roman" w:hint="eastAsia"/>
          <w:color w:val="000000" w:themeColor="text1"/>
          <w:szCs w:val="24"/>
        </w:rPr>
        <w:t>中。使用自适应阈值调整算法来更新每一层</w:t>
      </w:r>
      <w:r w:rsidR="004E303A">
        <w:rPr>
          <w:rFonts w:cs="Times New Roman" w:hint="eastAsia"/>
          <w:color w:val="000000" w:themeColor="text1"/>
          <w:szCs w:val="24"/>
        </w:rPr>
        <w:t>SNN</w:t>
      </w:r>
      <w:r w:rsidR="004E303A">
        <w:rPr>
          <w:rFonts w:cs="Times New Roman" w:hint="eastAsia"/>
          <w:color w:val="000000" w:themeColor="text1"/>
          <w:szCs w:val="24"/>
        </w:rPr>
        <w:t>中的阈值，尽量减少</w:t>
      </w:r>
      <w:r w:rsidR="004E303A">
        <w:rPr>
          <w:rFonts w:cs="Times New Roman" w:hint="eastAsia"/>
          <w:color w:val="000000" w:themeColor="text1"/>
          <w:szCs w:val="24"/>
        </w:rPr>
        <w:t>noisy</w:t>
      </w:r>
      <w:r w:rsidR="004E303A">
        <w:rPr>
          <w:rFonts w:cs="Times New Roman"/>
          <w:color w:val="000000" w:themeColor="text1"/>
          <w:szCs w:val="24"/>
        </w:rPr>
        <w:t xml:space="preserve"> </w:t>
      </w:r>
      <w:r w:rsidR="004E303A">
        <w:rPr>
          <w:rFonts w:cs="Times New Roman" w:hint="eastAsia"/>
          <w:color w:val="000000" w:themeColor="text1"/>
          <w:szCs w:val="24"/>
        </w:rPr>
        <w:t>spikes</w:t>
      </w:r>
      <w:r w:rsidR="004E303A">
        <w:rPr>
          <w:rFonts w:cs="Times New Roman" w:hint="eastAsia"/>
          <w:color w:val="000000" w:themeColor="text1"/>
          <w:szCs w:val="24"/>
        </w:rPr>
        <w:t>。</w:t>
      </w:r>
    </w:p>
    <w:p w14:paraId="0706BFCD" w14:textId="28F8DD43" w:rsidR="00C3341E" w:rsidRDefault="00C3341E" w:rsidP="0095504A">
      <w:pPr>
        <w:rPr>
          <w:rFonts w:cs="Times New Roman"/>
          <w:color w:val="000000" w:themeColor="text1"/>
          <w:szCs w:val="24"/>
        </w:rPr>
      </w:pPr>
    </w:p>
    <w:p w14:paraId="6E4D193F" w14:textId="0E7B2942" w:rsidR="00C3341E" w:rsidRDefault="00C3341E" w:rsidP="00A57C95">
      <w:pPr>
        <w:pStyle w:val="3"/>
      </w:pPr>
      <w:r w:rsidRPr="00C3341E">
        <w:t>Neural Coding in Spiking Neural Networks</w:t>
      </w:r>
      <w:r w:rsidR="003802C3">
        <w:rPr>
          <w:rFonts w:hint="eastAsia"/>
        </w:rPr>
        <w:t>：</w:t>
      </w:r>
      <w:r w:rsidRPr="00C3341E">
        <w:t>A Comparative Study for Robust Neuromorphic Systems</w:t>
      </w:r>
      <w:r>
        <w:rPr>
          <w:rFonts w:hint="eastAsia"/>
        </w:rPr>
        <w:t>：</w:t>
      </w:r>
    </w:p>
    <w:p w14:paraId="6A8A930C" w14:textId="50C6B6F6" w:rsidR="00774FBE" w:rsidRDefault="00774FBE" w:rsidP="0095504A">
      <w:pPr>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速率编码：</w:t>
      </w:r>
      <w:r w:rsidR="00005A6C">
        <w:rPr>
          <w:rFonts w:cs="Times New Roman" w:hint="eastAsia"/>
          <w:color w:val="000000" w:themeColor="text1"/>
          <w:szCs w:val="24"/>
        </w:rPr>
        <w:t>像素越大发放的脉冲越多。</w:t>
      </w:r>
    </w:p>
    <w:p w14:paraId="6D145DE1" w14:textId="1E90DC3B" w:rsidR="00A51BB5" w:rsidRDefault="00A51BB5" w:rsidP="0095504A">
      <w:pPr>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TTFS</w:t>
      </w:r>
      <w:r>
        <w:rPr>
          <w:rFonts w:cs="Times New Roman"/>
          <w:color w:val="000000" w:themeColor="text1"/>
          <w:szCs w:val="24"/>
        </w:rPr>
        <w:t>(time-to-first spike)</w:t>
      </w:r>
      <w:r>
        <w:rPr>
          <w:rFonts w:cs="Times New Roman" w:hint="eastAsia"/>
          <w:color w:val="000000" w:themeColor="text1"/>
          <w:szCs w:val="24"/>
        </w:rPr>
        <w:t>编码：输入的像素值越大就会越早发放一个脉冲。</w:t>
      </w:r>
    </w:p>
    <w:p w14:paraId="365D8C6A" w14:textId="782CF5FC" w:rsidR="00036A48" w:rsidRDefault="00036A48" w:rsidP="0095504A">
      <w:pPr>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相位编码</w:t>
      </w:r>
      <w:r>
        <w:rPr>
          <w:rFonts w:cs="Times New Roman" w:hint="eastAsia"/>
          <w:color w:val="000000" w:themeColor="text1"/>
          <w:szCs w:val="24"/>
        </w:rPr>
        <w:t>(</w:t>
      </w:r>
      <w:r>
        <w:rPr>
          <w:rFonts w:cs="Times New Roman"/>
          <w:color w:val="000000" w:themeColor="text1"/>
          <w:szCs w:val="24"/>
        </w:rPr>
        <w:t>phase coding)</w:t>
      </w:r>
      <w:r>
        <w:rPr>
          <w:rFonts w:cs="Times New Roman" w:hint="eastAsia"/>
          <w:color w:val="000000" w:themeColor="text1"/>
          <w:szCs w:val="24"/>
        </w:rPr>
        <w:t>：</w:t>
      </w:r>
      <w:r w:rsidR="003806FA">
        <w:rPr>
          <w:rFonts w:cs="Times New Roman" w:hint="eastAsia"/>
          <w:color w:val="000000" w:themeColor="text1"/>
          <w:szCs w:val="24"/>
        </w:rPr>
        <w:t>使用</w:t>
      </w:r>
      <w:r w:rsidR="003806FA">
        <w:rPr>
          <w:rFonts w:cs="Times New Roman" w:hint="eastAsia"/>
          <w:color w:val="000000" w:themeColor="text1"/>
          <w:szCs w:val="24"/>
        </w:rPr>
        <w:t>n</w:t>
      </w:r>
      <w:r w:rsidR="003806FA">
        <w:rPr>
          <w:rFonts w:cs="Times New Roman" w:hint="eastAsia"/>
          <w:color w:val="000000" w:themeColor="text1"/>
          <w:szCs w:val="24"/>
        </w:rPr>
        <w:t>个比特位（相位）表示数据</w:t>
      </w:r>
      <w:r w:rsidR="004F2969">
        <w:rPr>
          <w:rFonts w:cs="Times New Roman" w:hint="eastAsia"/>
          <w:color w:val="000000" w:themeColor="text1"/>
          <w:szCs w:val="24"/>
        </w:rPr>
        <w:t>，即</w:t>
      </w:r>
      <w:r w:rsidR="004F2969">
        <w:rPr>
          <w:rFonts w:cs="Times New Roman" w:hint="eastAsia"/>
          <w:color w:val="000000" w:themeColor="text1"/>
          <w:szCs w:val="24"/>
        </w:rPr>
        <w:t>n</w:t>
      </w:r>
      <w:r w:rsidR="004F2969">
        <w:rPr>
          <w:rFonts w:cs="Times New Roman" w:hint="eastAsia"/>
          <w:color w:val="000000" w:themeColor="text1"/>
          <w:szCs w:val="24"/>
        </w:rPr>
        <w:t>个不同权重的比特位表示数据</w:t>
      </w:r>
      <w:r w:rsidR="003806FA">
        <w:rPr>
          <w:rFonts w:cs="Times New Roman" w:hint="eastAsia"/>
          <w:color w:val="000000" w:themeColor="text1"/>
          <w:szCs w:val="24"/>
        </w:rPr>
        <w:t>。</w:t>
      </w:r>
      <w:r w:rsidR="004F2969">
        <w:rPr>
          <w:rFonts w:cs="Times New Roman" w:hint="eastAsia"/>
          <w:color w:val="000000" w:themeColor="text1"/>
          <w:szCs w:val="24"/>
        </w:rPr>
        <w:t>数据值越大，产生的脉冲越多。</w:t>
      </w:r>
    </w:p>
    <w:p w14:paraId="2B5DD04E" w14:textId="11E9F349" w:rsidR="00621A9C" w:rsidRPr="00621A9C" w:rsidRDefault="003E07E1" w:rsidP="00621A9C">
      <w:pPr>
        <w:ind w:firstLine="420"/>
        <w:rPr>
          <w:rFonts w:cs="Times New Roman"/>
          <w:color w:val="000000" w:themeColor="text1"/>
          <w:szCs w:val="24"/>
        </w:rPr>
      </w:pPr>
      <w:r>
        <w:rPr>
          <w:rFonts w:cs="Times New Roman" w:hint="eastAsia"/>
          <w:color w:val="000000" w:themeColor="text1"/>
          <w:szCs w:val="24"/>
        </w:rPr>
        <w:t>Burst</w:t>
      </w:r>
      <w:r>
        <w:rPr>
          <w:rFonts w:cs="Times New Roman"/>
          <w:color w:val="000000" w:themeColor="text1"/>
          <w:szCs w:val="24"/>
        </w:rPr>
        <w:t xml:space="preserve"> </w:t>
      </w:r>
      <w:r>
        <w:rPr>
          <w:rFonts w:cs="Times New Roman" w:hint="eastAsia"/>
          <w:color w:val="000000" w:themeColor="text1"/>
          <w:szCs w:val="24"/>
        </w:rPr>
        <w:t>coding</w:t>
      </w:r>
      <w:r>
        <w:rPr>
          <w:rFonts w:cs="Times New Roman" w:hint="eastAsia"/>
          <w:color w:val="000000" w:themeColor="text1"/>
          <w:szCs w:val="24"/>
        </w:rPr>
        <w:t>：</w:t>
      </w:r>
      <w:r w:rsidR="009F0E4D">
        <w:rPr>
          <w:rFonts w:cs="Times New Roman" w:hint="eastAsia"/>
          <w:color w:val="000000" w:themeColor="text1"/>
          <w:szCs w:val="24"/>
        </w:rPr>
        <w:t>一次产生多个脉冲（突发脉冲），信息通过脉冲的数量和脉冲之间的间隔来表示。</w:t>
      </w:r>
    </w:p>
    <w:p w14:paraId="52CEC2F5" w14:textId="4991180F" w:rsidR="00F83B4D" w:rsidRPr="00A51BB5" w:rsidRDefault="00F83B4D" w:rsidP="00F83B4D">
      <w:pPr>
        <w:ind w:firstLine="420"/>
        <w:jc w:val="center"/>
        <w:rPr>
          <w:rFonts w:cs="Times New Roman"/>
          <w:color w:val="000000" w:themeColor="text1"/>
          <w:szCs w:val="24"/>
        </w:rPr>
      </w:pPr>
      <w:r>
        <w:rPr>
          <w:noProof/>
        </w:rPr>
        <w:lastRenderedPageBreak/>
        <w:drawing>
          <wp:inline distT="0" distB="0" distL="0" distR="0" wp14:anchorId="5E54CEE4" wp14:editId="675E1B65">
            <wp:extent cx="5274310" cy="4418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418330"/>
                    </a:xfrm>
                    <a:prstGeom prst="rect">
                      <a:avLst/>
                    </a:prstGeom>
                  </pic:spPr>
                </pic:pic>
              </a:graphicData>
            </a:graphic>
          </wp:inline>
        </w:drawing>
      </w:r>
    </w:p>
    <w:p w14:paraId="2E120032" w14:textId="5EF81820" w:rsidR="00C3341E" w:rsidRDefault="00C3341E" w:rsidP="0095504A">
      <w:pPr>
        <w:rPr>
          <w:rFonts w:cs="Times New Roman"/>
          <w:color w:val="000000" w:themeColor="text1"/>
          <w:szCs w:val="24"/>
        </w:rPr>
      </w:pPr>
      <w:r>
        <w:rPr>
          <w:rFonts w:cs="Times New Roman"/>
          <w:color w:val="000000" w:themeColor="text1"/>
          <w:szCs w:val="24"/>
        </w:rPr>
        <w:tab/>
      </w:r>
      <w:r w:rsidR="00E02029" w:rsidRPr="00E02029">
        <w:rPr>
          <w:rFonts w:cs="Times New Roman" w:hint="eastAsia"/>
          <w:color w:val="000000" w:themeColor="text1"/>
          <w:szCs w:val="24"/>
        </w:rPr>
        <w:t>TTFS</w:t>
      </w:r>
      <w:r w:rsidR="00E02029" w:rsidRPr="00E02029">
        <w:rPr>
          <w:rFonts w:cs="Times New Roman" w:hint="eastAsia"/>
          <w:color w:val="000000" w:themeColor="text1"/>
          <w:szCs w:val="24"/>
        </w:rPr>
        <w:t>编码是实现最高计算性能且硬件实现开销非常低的最佳选择。在训练</w:t>
      </w:r>
      <w:r w:rsidR="00E02029" w:rsidRPr="00E02029">
        <w:rPr>
          <w:rFonts w:cs="Times New Roman" w:hint="eastAsia"/>
          <w:color w:val="000000" w:themeColor="text1"/>
          <w:szCs w:val="24"/>
        </w:rPr>
        <w:t>/</w:t>
      </w:r>
      <w:r w:rsidR="00E02029" w:rsidRPr="00E02029">
        <w:rPr>
          <w:rFonts w:cs="Times New Roman" w:hint="eastAsia"/>
          <w:color w:val="000000" w:themeColor="text1"/>
          <w:szCs w:val="24"/>
        </w:rPr>
        <w:t>推理过程中</w:t>
      </w:r>
      <w:r w:rsidR="00560963">
        <w:rPr>
          <w:rFonts w:cs="Times New Roman" w:hint="eastAsia"/>
          <w:color w:val="000000" w:themeColor="text1"/>
          <w:szCs w:val="24"/>
        </w:rPr>
        <w:t>，</w:t>
      </w:r>
      <w:r w:rsidR="00E02029" w:rsidRPr="00E02029">
        <w:rPr>
          <w:rFonts w:cs="Times New Roman" w:hint="eastAsia"/>
          <w:color w:val="000000" w:themeColor="text1"/>
          <w:szCs w:val="24"/>
        </w:rPr>
        <w:t>与速率编码相比，</w:t>
      </w:r>
      <w:r w:rsidR="00E02029" w:rsidRPr="00E02029">
        <w:rPr>
          <w:rFonts w:cs="Times New Roman" w:hint="eastAsia"/>
          <w:color w:val="000000" w:themeColor="text1"/>
          <w:szCs w:val="24"/>
        </w:rPr>
        <w:t>TTFS</w:t>
      </w:r>
      <w:r w:rsidR="00E02029" w:rsidRPr="00E02029">
        <w:rPr>
          <w:rFonts w:cs="Times New Roman" w:hint="eastAsia"/>
          <w:color w:val="000000" w:themeColor="text1"/>
          <w:szCs w:val="24"/>
        </w:rPr>
        <w:t>编码需要</w:t>
      </w:r>
      <w:r w:rsidR="00E02029" w:rsidRPr="00E02029">
        <w:rPr>
          <w:rFonts w:cs="Times New Roman" w:hint="eastAsia"/>
          <w:color w:val="000000" w:themeColor="text1"/>
          <w:szCs w:val="24"/>
        </w:rPr>
        <w:t>4</w:t>
      </w:r>
      <w:r w:rsidR="00E02029" w:rsidRPr="00E02029">
        <w:rPr>
          <w:rFonts w:cs="Times New Roman" w:hint="eastAsia"/>
          <w:color w:val="000000" w:themeColor="text1"/>
          <w:szCs w:val="24"/>
        </w:rPr>
        <w:t>倍</w:t>
      </w:r>
      <w:r w:rsidR="00E02029" w:rsidRPr="00E02029">
        <w:rPr>
          <w:rFonts w:cs="Times New Roman" w:hint="eastAsia"/>
          <w:color w:val="000000" w:themeColor="text1"/>
          <w:szCs w:val="24"/>
        </w:rPr>
        <w:t>/7.5</w:t>
      </w:r>
      <w:r w:rsidR="00E02029" w:rsidRPr="00E02029">
        <w:rPr>
          <w:rFonts w:cs="Times New Roman" w:hint="eastAsia"/>
          <w:color w:val="000000" w:themeColor="text1"/>
          <w:szCs w:val="24"/>
        </w:rPr>
        <w:t>倍的处理延迟和</w:t>
      </w:r>
      <w:r w:rsidR="00E02029" w:rsidRPr="00E02029">
        <w:rPr>
          <w:rFonts w:cs="Times New Roman" w:hint="eastAsia"/>
          <w:color w:val="000000" w:themeColor="text1"/>
          <w:szCs w:val="24"/>
        </w:rPr>
        <w:t>3.5</w:t>
      </w:r>
      <w:r w:rsidR="00E02029" w:rsidRPr="00E02029">
        <w:rPr>
          <w:rFonts w:cs="Times New Roman" w:hint="eastAsia"/>
          <w:color w:val="000000" w:themeColor="text1"/>
          <w:szCs w:val="24"/>
        </w:rPr>
        <w:t>倍</w:t>
      </w:r>
      <w:r w:rsidR="00E02029" w:rsidRPr="00E02029">
        <w:rPr>
          <w:rFonts w:cs="Times New Roman" w:hint="eastAsia"/>
          <w:color w:val="000000" w:themeColor="text1"/>
          <w:szCs w:val="24"/>
        </w:rPr>
        <w:t>/6.5</w:t>
      </w:r>
      <w:r w:rsidR="00E02029" w:rsidRPr="00E02029">
        <w:rPr>
          <w:rFonts w:cs="Times New Roman" w:hint="eastAsia"/>
          <w:color w:val="000000" w:themeColor="text1"/>
          <w:szCs w:val="24"/>
        </w:rPr>
        <w:t>倍的</w:t>
      </w:r>
      <w:r w:rsidR="00E02029" w:rsidRPr="00E02029">
        <w:rPr>
          <w:rFonts w:cs="Times New Roman" w:hint="eastAsia"/>
          <w:color w:val="000000" w:themeColor="text1"/>
          <w:szCs w:val="24"/>
        </w:rPr>
        <w:t>SOP</w:t>
      </w:r>
      <w:r w:rsidR="004650A3">
        <w:rPr>
          <w:rFonts w:cs="Times New Roman" w:hint="eastAsia"/>
          <w:color w:val="000000" w:themeColor="text1"/>
          <w:szCs w:val="24"/>
        </w:rPr>
        <w:t>（突触操作）</w:t>
      </w:r>
      <w:r w:rsidR="00E02029" w:rsidRPr="00E02029">
        <w:rPr>
          <w:rFonts w:cs="Times New Roman" w:hint="eastAsia"/>
          <w:color w:val="000000" w:themeColor="text1"/>
          <w:szCs w:val="24"/>
        </w:rPr>
        <w:t>。相位编码是对输入噪声最具弹性的方案。突发编码</w:t>
      </w:r>
      <w:r w:rsidR="00B076BC">
        <w:rPr>
          <w:rFonts w:cs="Times New Roman" w:hint="eastAsia"/>
          <w:color w:val="000000" w:themeColor="text1"/>
          <w:szCs w:val="24"/>
        </w:rPr>
        <w:t>(</w:t>
      </w:r>
      <w:r w:rsidR="00B076BC">
        <w:rPr>
          <w:rFonts w:cs="Times New Roman"/>
          <w:color w:val="000000" w:themeColor="text1"/>
          <w:szCs w:val="24"/>
        </w:rPr>
        <w:t>burst coding)</w:t>
      </w:r>
      <w:r w:rsidR="00E02029" w:rsidRPr="00E02029">
        <w:rPr>
          <w:rFonts w:cs="Times New Roman" w:hint="eastAsia"/>
          <w:color w:val="000000" w:themeColor="text1"/>
          <w:szCs w:val="24"/>
        </w:rPr>
        <w:t>为训练和推理过程提供了最高的网络压缩效率和对硬件非理想情况的最佳整体鲁棒性</w:t>
      </w:r>
      <w:r w:rsidR="004650A3">
        <w:rPr>
          <w:rFonts w:cs="Times New Roman" w:hint="eastAsia"/>
          <w:color w:val="000000" w:themeColor="text1"/>
          <w:szCs w:val="24"/>
        </w:rPr>
        <w:t>。</w:t>
      </w:r>
    </w:p>
    <w:p w14:paraId="6EC25F8F" w14:textId="31D8EC48" w:rsidR="00343257" w:rsidRDefault="00343257" w:rsidP="0095504A">
      <w:pPr>
        <w:rPr>
          <w:rFonts w:cs="Times New Roman"/>
          <w:color w:val="000000" w:themeColor="text1"/>
          <w:szCs w:val="24"/>
        </w:rPr>
      </w:pPr>
    </w:p>
    <w:p w14:paraId="69ED5F65" w14:textId="5726F82E" w:rsidR="00343257" w:rsidRDefault="00343257" w:rsidP="0095504A">
      <w:pPr>
        <w:rPr>
          <w:rFonts w:cs="Times New Roman"/>
          <w:color w:val="000000" w:themeColor="text1"/>
          <w:szCs w:val="24"/>
        </w:rPr>
      </w:pPr>
      <w:r w:rsidRPr="00343257">
        <w:rPr>
          <w:rFonts w:cs="Times New Roman"/>
          <w:color w:val="000000" w:themeColor="text1"/>
          <w:szCs w:val="24"/>
        </w:rPr>
        <w:t>Spiking Neural Networks: A Survey</w:t>
      </w:r>
      <w:r>
        <w:rPr>
          <w:rFonts w:cs="Times New Roman" w:hint="eastAsia"/>
          <w:color w:val="000000" w:themeColor="text1"/>
          <w:szCs w:val="24"/>
        </w:rPr>
        <w:t>（</w:t>
      </w:r>
      <w:r>
        <w:rPr>
          <w:rFonts w:cs="Times New Roman" w:hint="eastAsia"/>
          <w:color w:val="000000" w:themeColor="text1"/>
          <w:szCs w:val="24"/>
        </w:rPr>
        <w:t>2</w:t>
      </w:r>
      <w:r>
        <w:rPr>
          <w:rFonts w:cs="Times New Roman"/>
          <w:color w:val="000000" w:themeColor="text1"/>
          <w:szCs w:val="24"/>
        </w:rPr>
        <w:t xml:space="preserve">022 </w:t>
      </w:r>
      <w:r>
        <w:rPr>
          <w:rFonts w:cs="Times New Roman" w:hint="eastAsia"/>
          <w:color w:val="000000" w:themeColor="text1"/>
          <w:szCs w:val="24"/>
        </w:rPr>
        <w:t>IEEE</w:t>
      </w:r>
      <w:r>
        <w:rPr>
          <w:rFonts w:cs="Times New Roman"/>
          <w:color w:val="000000" w:themeColor="text1"/>
          <w:szCs w:val="24"/>
        </w:rPr>
        <w:t xml:space="preserve"> </w:t>
      </w:r>
      <w:r>
        <w:rPr>
          <w:rFonts w:cs="Times New Roman" w:hint="eastAsia"/>
          <w:color w:val="000000" w:themeColor="text1"/>
          <w:szCs w:val="24"/>
        </w:rPr>
        <w:t>Access</w:t>
      </w:r>
      <w:r>
        <w:rPr>
          <w:rFonts w:cs="Times New Roman" w:hint="eastAsia"/>
          <w:color w:val="000000" w:themeColor="text1"/>
          <w:szCs w:val="24"/>
        </w:rPr>
        <w:t>综述）</w:t>
      </w:r>
    </w:p>
    <w:p w14:paraId="0D0BF38D" w14:textId="1E8B1ED9" w:rsidR="00621A9C" w:rsidRDefault="00621A9C" w:rsidP="0095504A">
      <w:pPr>
        <w:rPr>
          <w:rFonts w:cs="Times New Roman"/>
          <w:color w:val="000000" w:themeColor="text1"/>
          <w:szCs w:val="24"/>
        </w:rPr>
      </w:pPr>
    </w:p>
    <w:p w14:paraId="5A2B2E44" w14:textId="6548A8E4" w:rsidR="00621A9C" w:rsidRDefault="00621A9C" w:rsidP="00621A9C">
      <w:pPr>
        <w:pStyle w:val="3"/>
        <w:rPr>
          <w:rFonts w:eastAsia="NimbusRomNo9L-Medi"/>
        </w:rPr>
      </w:pPr>
      <w:r>
        <w:rPr>
          <w:rFonts w:eastAsia="NimbusRomNo9L-Medi"/>
        </w:rPr>
        <w:t>Spiking-YOLO: Spiking Neural Network for Energy-Efficient Object Detection</w:t>
      </w:r>
      <w:r>
        <w:rPr>
          <w:rFonts w:eastAsia="NimbusRomNo9L-Medi" w:hint="eastAsia"/>
        </w:rPr>
        <w:t>（</w:t>
      </w:r>
      <w:r>
        <w:rPr>
          <w:rFonts w:eastAsia="NimbusRomNo9L-Medi" w:hint="eastAsia"/>
        </w:rPr>
        <w:t>AAAI</w:t>
      </w:r>
      <w:r>
        <w:rPr>
          <w:rFonts w:eastAsia="NimbusRomNo9L-Medi"/>
        </w:rPr>
        <w:t xml:space="preserve"> 2020</w:t>
      </w:r>
      <w:r w:rsidR="00372CD9">
        <w:rPr>
          <w:rFonts w:eastAsia="NimbusRomNo9L-Medi"/>
        </w:rPr>
        <w:t xml:space="preserve"> </w:t>
      </w:r>
      <w:r w:rsidR="00372CD9">
        <w:rPr>
          <w:rFonts w:eastAsia="NimbusRomNo9L-Medi" w:hint="eastAsia"/>
        </w:rPr>
        <w:t>首尔国立大学</w:t>
      </w:r>
      <w:r>
        <w:rPr>
          <w:rFonts w:eastAsia="NimbusRomNo9L-Medi" w:hint="eastAsia"/>
        </w:rPr>
        <w:t>）：</w:t>
      </w:r>
    </w:p>
    <w:p w14:paraId="7B452756" w14:textId="30176C94" w:rsidR="00D173C0" w:rsidRDefault="00621A9C" w:rsidP="00621A9C">
      <w:pPr>
        <w:rPr>
          <w:rFonts w:cs="Times New Roman"/>
          <w:color w:val="000000" w:themeColor="text1"/>
          <w:szCs w:val="24"/>
        </w:rPr>
      </w:pPr>
      <w:r>
        <w:tab/>
      </w:r>
      <w:r w:rsidR="000A3D86" w:rsidRPr="000A3D86">
        <w:rPr>
          <w:rFonts w:cs="Times New Roman" w:hint="eastAsia"/>
          <w:color w:val="000000" w:themeColor="text1"/>
          <w:szCs w:val="24"/>
        </w:rPr>
        <w:t>用</w:t>
      </w:r>
      <w:r w:rsidR="000A3D86" w:rsidRPr="000A3D86">
        <w:rPr>
          <w:rFonts w:cs="Times New Roman" w:hint="eastAsia"/>
          <w:color w:val="000000" w:themeColor="text1"/>
          <w:szCs w:val="24"/>
        </w:rPr>
        <w:t>SNN</w:t>
      </w:r>
      <w:r w:rsidR="000A3D86" w:rsidRPr="000A3D86">
        <w:rPr>
          <w:rFonts w:cs="Times New Roman" w:hint="eastAsia"/>
          <w:color w:val="000000" w:themeColor="text1"/>
          <w:szCs w:val="24"/>
        </w:rPr>
        <w:t>做目标检测</w:t>
      </w:r>
      <w:r w:rsidR="00D173C0">
        <w:rPr>
          <w:rFonts w:cs="Times New Roman" w:hint="eastAsia"/>
          <w:color w:val="000000" w:themeColor="text1"/>
          <w:szCs w:val="24"/>
        </w:rPr>
        <w:t>。</w:t>
      </w:r>
    </w:p>
    <w:p w14:paraId="6E0EF2A0" w14:textId="4E3313A4" w:rsidR="00D173C0" w:rsidRDefault="00D173C0" w:rsidP="00621A9C">
      <w:pPr>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提出了</w:t>
      </w:r>
      <w:r>
        <w:rPr>
          <w:rFonts w:cs="Times New Roman" w:hint="eastAsia"/>
          <w:color w:val="000000" w:themeColor="text1"/>
          <w:szCs w:val="24"/>
        </w:rPr>
        <w:t>Channel</w:t>
      </w:r>
      <w:r>
        <w:rPr>
          <w:rFonts w:cs="Times New Roman"/>
          <w:color w:val="000000" w:themeColor="text1"/>
          <w:szCs w:val="24"/>
        </w:rPr>
        <w:t>-</w:t>
      </w:r>
      <w:r>
        <w:rPr>
          <w:rFonts w:cs="Times New Roman" w:hint="eastAsia"/>
          <w:color w:val="000000" w:themeColor="text1"/>
          <w:szCs w:val="24"/>
        </w:rPr>
        <w:t>wise</w:t>
      </w:r>
      <w:r>
        <w:rPr>
          <w:rFonts w:cs="Times New Roman"/>
          <w:color w:val="000000" w:themeColor="text1"/>
          <w:szCs w:val="24"/>
        </w:rPr>
        <w:t xml:space="preserve"> </w:t>
      </w:r>
      <w:r>
        <w:rPr>
          <w:rFonts w:cs="Times New Roman" w:hint="eastAsia"/>
          <w:color w:val="000000" w:themeColor="text1"/>
          <w:szCs w:val="24"/>
        </w:rPr>
        <w:t>normalization</w:t>
      </w:r>
      <w:r>
        <w:rPr>
          <w:rFonts w:cs="Times New Roman" w:hint="eastAsia"/>
          <w:color w:val="000000" w:themeColor="text1"/>
          <w:szCs w:val="24"/>
        </w:rPr>
        <w:t>：</w:t>
      </w:r>
      <w:r w:rsidR="002E0EB1">
        <w:rPr>
          <w:rFonts w:cs="Times New Roman" w:hint="eastAsia"/>
          <w:color w:val="000000" w:themeColor="text1"/>
          <w:szCs w:val="24"/>
        </w:rPr>
        <w:t>使用第</w:t>
      </w:r>
      <w:r w:rsidR="002E0EB1">
        <w:rPr>
          <w:rFonts w:cs="Times New Roman" w:hint="eastAsia"/>
          <w:color w:val="000000" w:themeColor="text1"/>
          <w:szCs w:val="24"/>
        </w:rPr>
        <w:t>9</w:t>
      </w:r>
      <w:r w:rsidR="002E0EB1">
        <w:rPr>
          <w:rFonts w:cs="Times New Roman"/>
          <w:color w:val="000000" w:themeColor="text1"/>
          <w:szCs w:val="24"/>
        </w:rPr>
        <w:t>9.9%</w:t>
      </w:r>
      <w:r w:rsidR="002E0EB1">
        <w:rPr>
          <w:rFonts w:cs="Times New Roman" w:hint="eastAsia"/>
          <w:color w:val="000000" w:themeColor="text1"/>
          <w:szCs w:val="24"/>
        </w:rPr>
        <w:t>分位的激活最大值对每一个</w:t>
      </w:r>
      <w:r w:rsidR="002E0EB1">
        <w:rPr>
          <w:rFonts w:cs="Times New Roman" w:hint="eastAsia"/>
          <w:color w:val="000000" w:themeColor="text1"/>
          <w:szCs w:val="24"/>
        </w:rPr>
        <w:t>channel</w:t>
      </w:r>
      <w:r w:rsidR="002E0EB1">
        <w:rPr>
          <w:rFonts w:cs="Times New Roman" w:hint="eastAsia"/>
          <w:color w:val="000000" w:themeColor="text1"/>
          <w:szCs w:val="24"/>
        </w:rPr>
        <w:t>的权重和</w:t>
      </w:r>
      <w:r w:rsidR="002E0EB1">
        <w:rPr>
          <w:rFonts w:cs="Times New Roman" w:hint="eastAsia"/>
          <w:color w:val="000000" w:themeColor="text1"/>
          <w:szCs w:val="24"/>
        </w:rPr>
        <w:t>bias</w:t>
      </w:r>
      <w:r w:rsidR="002E0EB1">
        <w:rPr>
          <w:rFonts w:cs="Times New Roman" w:hint="eastAsia"/>
          <w:color w:val="000000" w:themeColor="text1"/>
          <w:szCs w:val="24"/>
        </w:rPr>
        <w:t>进行正则化：</w:t>
      </w:r>
    </w:p>
    <w:p w14:paraId="4F92EA35" w14:textId="6C2BB3ED" w:rsidR="002E0EB1" w:rsidRDefault="002E0EB1" w:rsidP="002E0EB1">
      <w:pPr>
        <w:jc w:val="center"/>
        <w:rPr>
          <w:rFonts w:cs="Times New Roman"/>
          <w:color w:val="000000" w:themeColor="text1"/>
          <w:szCs w:val="24"/>
        </w:rPr>
      </w:pPr>
      <w:r>
        <w:rPr>
          <w:noProof/>
        </w:rPr>
        <w:drawing>
          <wp:inline distT="0" distB="0" distL="0" distR="0" wp14:anchorId="2E490CD9" wp14:editId="437EA278">
            <wp:extent cx="2676190" cy="64761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6190" cy="647619"/>
                    </a:xfrm>
                    <a:prstGeom prst="rect">
                      <a:avLst/>
                    </a:prstGeom>
                  </pic:spPr>
                </pic:pic>
              </a:graphicData>
            </a:graphic>
          </wp:inline>
        </w:drawing>
      </w:r>
    </w:p>
    <w:p w14:paraId="64515937" w14:textId="2854ACB0" w:rsidR="00D173C0" w:rsidRDefault="00D173C0" w:rsidP="00621A9C">
      <w:pPr>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提出了</w:t>
      </w:r>
      <w:r>
        <w:rPr>
          <w:rFonts w:cs="Times New Roman" w:hint="eastAsia"/>
          <w:color w:val="000000" w:themeColor="text1"/>
          <w:szCs w:val="24"/>
        </w:rPr>
        <w:t>signed</w:t>
      </w:r>
      <w:r>
        <w:rPr>
          <w:rFonts w:cs="Times New Roman"/>
          <w:color w:val="000000" w:themeColor="text1"/>
          <w:szCs w:val="24"/>
        </w:rPr>
        <w:t xml:space="preserve"> </w:t>
      </w:r>
      <w:r>
        <w:rPr>
          <w:rFonts w:cs="Times New Roman" w:hint="eastAsia"/>
          <w:color w:val="000000" w:themeColor="text1"/>
          <w:szCs w:val="24"/>
        </w:rPr>
        <w:t>neuron</w:t>
      </w:r>
      <w:r>
        <w:rPr>
          <w:rFonts w:cs="Times New Roman"/>
          <w:color w:val="000000" w:themeColor="text1"/>
          <w:szCs w:val="24"/>
        </w:rPr>
        <w:t xml:space="preserve"> </w:t>
      </w:r>
      <w:r>
        <w:rPr>
          <w:rFonts w:cs="Times New Roman" w:hint="eastAsia"/>
          <w:color w:val="000000" w:themeColor="text1"/>
          <w:szCs w:val="24"/>
        </w:rPr>
        <w:t>featuring</w:t>
      </w:r>
      <w:r>
        <w:rPr>
          <w:rFonts w:cs="Times New Roman"/>
          <w:color w:val="000000" w:themeColor="text1"/>
          <w:szCs w:val="24"/>
        </w:rPr>
        <w:t xml:space="preserve"> </w:t>
      </w:r>
      <w:r>
        <w:rPr>
          <w:rFonts w:cs="Times New Roman" w:hint="eastAsia"/>
          <w:color w:val="000000" w:themeColor="text1"/>
          <w:szCs w:val="24"/>
        </w:rPr>
        <w:t>imbalanced</w:t>
      </w:r>
      <w:r>
        <w:rPr>
          <w:rFonts w:cs="Times New Roman"/>
          <w:color w:val="000000" w:themeColor="text1"/>
          <w:szCs w:val="24"/>
        </w:rPr>
        <w:t xml:space="preserve"> </w:t>
      </w:r>
      <w:r>
        <w:rPr>
          <w:rFonts w:cs="Times New Roman" w:hint="eastAsia"/>
          <w:color w:val="000000" w:themeColor="text1"/>
          <w:szCs w:val="24"/>
        </w:rPr>
        <w:t>threshold</w:t>
      </w:r>
      <w:r>
        <w:rPr>
          <w:rFonts w:cs="Times New Roman" w:hint="eastAsia"/>
          <w:color w:val="000000" w:themeColor="text1"/>
          <w:szCs w:val="24"/>
        </w:rPr>
        <w:t>：</w:t>
      </w:r>
      <w:r w:rsidR="003B4585">
        <w:rPr>
          <w:rFonts w:cs="Times New Roman" w:hint="eastAsia"/>
          <w:color w:val="000000" w:themeColor="text1"/>
          <w:szCs w:val="24"/>
        </w:rPr>
        <w:t>对脉冲神经元设置一个正阈值和一个负阈值，膜电压超过正阈值的时候输出</w:t>
      </w:r>
      <w:r w:rsidR="003B4585">
        <w:rPr>
          <w:rFonts w:cs="Times New Roman" w:hint="eastAsia"/>
          <w:color w:val="000000" w:themeColor="text1"/>
          <w:szCs w:val="24"/>
        </w:rPr>
        <w:t>1</w:t>
      </w:r>
      <w:r w:rsidR="003B4585">
        <w:rPr>
          <w:rFonts w:cs="Times New Roman" w:hint="eastAsia"/>
          <w:color w:val="000000" w:themeColor="text1"/>
          <w:szCs w:val="24"/>
        </w:rPr>
        <w:t>，超过负阈值的时候输出</w:t>
      </w:r>
      <w:r w:rsidR="003B4585">
        <w:rPr>
          <w:rFonts w:cs="Times New Roman" w:hint="eastAsia"/>
          <w:color w:val="000000" w:themeColor="text1"/>
          <w:szCs w:val="24"/>
        </w:rPr>
        <w:t>-</w:t>
      </w:r>
      <w:r w:rsidR="003B4585">
        <w:rPr>
          <w:rFonts w:cs="Times New Roman"/>
          <w:color w:val="000000" w:themeColor="text1"/>
          <w:szCs w:val="24"/>
        </w:rPr>
        <w:t>1</w:t>
      </w:r>
      <w:r w:rsidR="003B4585">
        <w:rPr>
          <w:rFonts w:cs="Times New Roman" w:hint="eastAsia"/>
          <w:color w:val="000000" w:themeColor="text1"/>
          <w:szCs w:val="24"/>
        </w:rPr>
        <w:t>，否则输出</w:t>
      </w:r>
      <w:r w:rsidR="003B4585">
        <w:rPr>
          <w:rFonts w:cs="Times New Roman" w:hint="eastAsia"/>
          <w:color w:val="000000" w:themeColor="text1"/>
          <w:szCs w:val="24"/>
        </w:rPr>
        <w:t>0</w:t>
      </w:r>
      <w:r w:rsidR="003B4585">
        <w:rPr>
          <w:rFonts w:cs="Times New Roman" w:hint="eastAsia"/>
          <w:color w:val="000000" w:themeColor="text1"/>
          <w:szCs w:val="24"/>
        </w:rPr>
        <w:t>：</w:t>
      </w:r>
    </w:p>
    <w:p w14:paraId="5371AC09" w14:textId="36AD53E1" w:rsidR="003B4585" w:rsidRDefault="003B4585" w:rsidP="003B4585">
      <w:pPr>
        <w:jc w:val="center"/>
        <w:rPr>
          <w:rFonts w:cs="Times New Roman"/>
          <w:color w:val="000000" w:themeColor="text1"/>
          <w:szCs w:val="24"/>
        </w:rPr>
      </w:pPr>
      <w:r>
        <w:rPr>
          <w:noProof/>
        </w:rPr>
        <w:lastRenderedPageBreak/>
        <w:drawing>
          <wp:inline distT="0" distB="0" distL="0" distR="0" wp14:anchorId="00CCC853" wp14:editId="4B2DCA0E">
            <wp:extent cx="3904762" cy="942857"/>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4762" cy="942857"/>
                    </a:xfrm>
                    <a:prstGeom prst="rect">
                      <a:avLst/>
                    </a:prstGeom>
                  </pic:spPr>
                </pic:pic>
              </a:graphicData>
            </a:graphic>
          </wp:inline>
        </w:drawing>
      </w:r>
    </w:p>
    <w:p w14:paraId="5BF57D78" w14:textId="5BF4576D" w:rsidR="00162A88" w:rsidRPr="00162A88" w:rsidRDefault="00162A88" w:rsidP="00162A88">
      <w:pPr>
        <w:pStyle w:val="3"/>
        <w:rPr>
          <w:color w:val="4D4D4D"/>
        </w:rPr>
      </w:pPr>
      <w:r w:rsidRPr="00162A88">
        <w:rPr>
          <w:color w:val="4D4D4D"/>
        </w:rPr>
        <w:t> </w:t>
      </w:r>
      <w:hyperlink r:id="rId59" w:history="1">
        <w:r w:rsidRPr="00162A88">
          <w:t>Axonal Delay As a Short-Term Memory for Feed Forward Deep Spiking Neural Networks</w:t>
        </w:r>
      </w:hyperlink>
      <w:r>
        <w:rPr>
          <w:rFonts w:hint="eastAsia"/>
          <w:color w:val="4D4D4D"/>
        </w:rPr>
        <w:t>（</w:t>
      </w:r>
      <w:r>
        <w:rPr>
          <w:rFonts w:hint="eastAsia"/>
          <w:color w:val="4D4D4D"/>
        </w:rPr>
        <w:t>ICASSP</w:t>
      </w:r>
      <w:r>
        <w:rPr>
          <w:color w:val="4D4D4D"/>
        </w:rPr>
        <w:t xml:space="preserve"> 2022</w:t>
      </w:r>
      <w:r>
        <w:rPr>
          <w:rFonts w:hint="eastAsia"/>
          <w:color w:val="4D4D4D"/>
        </w:rPr>
        <w:t>）：</w:t>
      </w:r>
    </w:p>
    <w:p w14:paraId="341D3D3D" w14:textId="743740BE" w:rsidR="003E2687" w:rsidRPr="00361D2F" w:rsidRDefault="00361D2F" w:rsidP="00361D2F">
      <w:pPr>
        <w:ind w:firstLine="420"/>
        <w:rPr>
          <w:rFonts w:cs="Times New Roman"/>
        </w:rPr>
      </w:pPr>
      <w:r w:rsidRPr="00361D2F">
        <w:rPr>
          <w:rFonts w:cs="Times New Roman"/>
        </w:rPr>
        <w:t>对</w:t>
      </w:r>
      <w:r w:rsidRPr="00361D2F">
        <w:rPr>
          <w:rFonts w:cs="Times New Roman"/>
        </w:rPr>
        <w:t>SRM</w:t>
      </w:r>
      <w:r w:rsidRPr="00361D2F">
        <w:rPr>
          <w:rFonts w:cs="Times New Roman"/>
        </w:rPr>
        <w:t>神经元进行修改，</w:t>
      </w:r>
      <w:r w:rsidR="00162A88" w:rsidRPr="00361D2F">
        <w:rPr>
          <w:rFonts w:cs="Times New Roman"/>
        </w:rPr>
        <w:t>提出了</w:t>
      </w:r>
      <w:r w:rsidR="00162A88" w:rsidRPr="00361D2F">
        <w:rPr>
          <w:rFonts w:cs="Times New Roman"/>
        </w:rPr>
        <w:t>rectified axonal delay (RAD) module</w:t>
      </w:r>
      <w:r w:rsidR="00162A88" w:rsidRPr="00361D2F">
        <w:rPr>
          <w:rFonts w:cs="Times New Roman"/>
        </w:rPr>
        <w:t>来</w:t>
      </w:r>
      <w:r w:rsidR="007A6B52" w:rsidRPr="00361D2F">
        <w:rPr>
          <w:rFonts w:cs="Times New Roman"/>
        </w:rPr>
        <w:t>通过梯度</w:t>
      </w:r>
      <w:r w:rsidR="00162A88" w:rsidRPr="00361D2F">
        <w:rPr>
          <w:rFonts w:cs="Times New Roman"/>
        </w:rPr>
        <w:t>调节轴突延迟使用</w:t>
      </w:r>
      <w:r w:rsidR="00162A88" w:rsidRPr="00361D2F">
        <w:rPr>
          <w:rFonts w:cs="Times New Roman"/>
        </w:rPr>
        <w:t>SLAYER-</w:t>
      </w:r>
      <w:proofErr w:type="spellStart"/>
      <w:r w:rsidR="00162A88" w:rsidRPr="00361D2F">
        <w:rPr>
          <w:rFonts w:cs="Times New Roman"/>
        </w:rPr>
        <w:t>PyTorch</w:t>
      </w:r>
      <w:proofErr w:type="spellEnd"/>
      <w:r w:rsidR="00162A88" w:rsidRPr="00361D2F">
        <w:rPr>
          <w:rFonts w:cs="Times New Roman"/>
        </w:rPr>
        <w:t>来实现。</w:t>
      </w:r>
      <w:r w:rsidR="00162A88" w:rsidRPr="00361D2F">
        <w:rPr>
          <w:rFonts w:cs="Times New Roman"/>
        </w:rPr>
        <w:t>desired spike trains</w:t>
      </w:r>
      <w:r w:rsidR="00162A88" w:rsidRPr="00361D2F">
        <w:rPr>
          <w:rFonts w:cs="Times New Roman"/>
        </w:rPr>
        <w:t>被设置为</w:t>
      </w:r>
      <w:r w:rsidR="00162A88" w:rsidRPr="00361D2F">
        <w:rPr>
          <w:rFonts w:cs="Times New Roman"/>
        </w:rPr>
        <w:t>shifted spike trains</w:t>
      </w:r>
      <w:r w:rsidR="003E2687" w:rsidRPr="00361D2F">
        <w:rPr>
          <w:rFonts w:cs="Times New Roman"/>
        </w:rPr>
        <w:t>:</w:t>
      </w:r>
    </w:p>
    <w:p w14:paraId="3E7268ED" w14:textId="537E6CB5" w:rsidR="00162A88" w:rsidRPr="00162A88" w:rsidRDefault="00162A88" w:rsidP="003E2687">
      <w:pPr>
        <w:jc w:val="center"/>
      </w:pPr>
      <w:r>
        <w:rPr>
          <w:noProof/>
        </w:rPr>
        <w:drawing>
          <wp:inline distT="0" distB="0" distL="0" distR="0" wp14:anchorId="25BBB998" wp14:editId="2DCBB949">
            <wp:extent cx="1742857" cy="133333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2857" cy="1333333"/>
                    </a:xfrm>
                    <a:prstGeom prst="rect">
                      <a:avLst/>
                    </a:prstGeom>
                  </pic:spPr>
                </pic:pic>
              </a:graphicData>
            </a:graphic>
          </wp:inline>
        </w:drawing>
      </w:r>
    </w:p>
    <w:p w14:paraId="46301EBE" w14:textId="0898B924" w:rsidR="00162A88" w:rsidRPr="00162A88" w:rsidRDefault="00162A88" w:rsidP="00162A88">
      <w:pPr>
        <w:widowControl/>
        <w:shd w:val="clear" w:color="auto" w:fill="FFFFFF"/>
        <w:spacing w:before="120"/>
        <w:jc w:val="left"/>
        <w:rPr>
          <w:rFonts w:ascii="Arial" w:hAnsi="Arial" w:cs="Arial"/>
          <w:kern w:val="0"/>
          <w:szCs w:val="24"/>
        </w:rPr>
      </w:pPr>
      <w:r w:rsidRPr="00162A88">
        <w:rPr>
          <w:rFonts w:ascii="Arial" w:hAnsi="Arial" w:cs="Arial"/>
          <w:kern w:val="0"/>
          <w:szCs w:val="24"/>
        </w:rPr>
        <w:t>损失函数设置为：</w:t>
      </w:r>
    </w:p>
    <w:p w14:paraId="3277A70C" w14:textId="4CAFBA5B" w:rsidR="003B4585" w:rsidRDefault="00162A88" w:rsidP="00162A88">
      <w:pPr>
        <w:jc w:val="center"/>
        <w:rPr>
          <w:rFonts w:cs="Times New Roman"/>
          <w:color w:val="000000" w:themeColor="text1"/>
          <w:szCs w:val="24"/>
        </w:rPr>
      </w:pPr>
      <w:r>
        <w:rPr>
          <w:noProof/>
        </w:rPr>
        <w:drawing>
          <wp:inline distT="0" distB="0" distL="0" distR="0" wp14:anchorId="7023CBB5" wp14:editId="284ACD80">
            <wp:extent cx="2009524" cy="71428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9524" cy="714286"/>
                    </a:xfrm>
                    <a:prstGeom prst="rect">
                      <a:avLst/>
                    </a:prstGeom>
                  </pic:spPr>
                </pic:pic>
              </a:graphicData>
            </a:graphic>
          </wp:inline>
        </w:drawing>
      </w:r>
    </w:p>
    <w:p w14:paraId="0C8D199E" w14:textId="1C1C6CBC" w:rsidR="00C51C2C" w:rsidRDefault="00C51C2C" w:rsidP="00162A88">
      <w:pPr>
        <w:jc w:val="center"/>
        <w:rPr>
          <w:rFonts w:cs="Times New Roman"/>
          <w:color w:val="000000" w:themeColor="text1"/>
          <w:szCs w:val="24"/>
        </w:rPr>
      </w:pPr>
    </w:p>
    <w:p w14:paraId="098433D4" w14:textId="3C03EFFD" w:rsidR="00C51C2C" w:rsidRDefault="00C51C2C" w:rsidP="00C51C2C">
      <w:pPr>
        <w:pStyle w:val="3"/>
      </w:pPr>
      <w:r w:rsidRPr="00C51C2C">
        <w:t>Optimizing The Consumption Of Spiking Neural Networks With Activity Regularization</w:t>
      </w:r>
      <w:r>
        <w:rPr>
          <w:rFonts w:hint="eastAsia"/>
        </w:rPr>
        <w:t>（</w:t>
      </w:r>
      <w:r>
        <w:rPr>
          <w:rFonts w:hint="eastAsia"/>
        </w:rPr>
        <w:t>ICASSP</w:t>
      </w:r>
      <w:r>
        <w:t xml:space="preserve"> 2022</w:t>
      </w:r>
      <w:r>
        <w:rPr>
          <w:rFonts w:hint="eastAsia"/>
        </w:rPr>
        <w:t>）：</w:t>
      </w:r>
    </w:p>
    <w:p w14:paraId="32CC5F85" w14:textId="3D6012C2" w:rsidR="00C51C2C" w:rsidRDefault="00C04A37" w:rsidP="00C51C2C">
      <w:r>
        <w:tab/>
      </w:r>
      <w:r w:rsidRPr="00C04A37">
        <w:rPr>
          <w:rFonts w:hint="eastAsia"/>
        </w:rPr>
        <w:t>研究了不同的技术来加强神经网络</w:t>
      </w:r>
      <w:r w:rsidR="005C7721">
        <w:rPr>
          <w:rFonts w:hint="eastAsia"/>
        </w:rPr>
        <w:t>activation</w:t>
      </w:r>
      <w:r w:rsidR="005C7721">
        <w:t xml:space="preserve"> </w:t>
      </w:r>
      <w:r w:rsidR="005C7721">
        <w:rPr>
          <w:rFonts w:hint="eastAsia"/>
        </w:rPr>
        <w:t>map</w:t>
      </w:r>
      <w:r w:rsidRPr="00C04A37">
        <w:rPr>
          <w:rFonts w:hint="eastAsia"/>
        </w:rPr>
        <w:t>的稀疏性，并比较不同训练正则化器</w:t>
      </w:r>
      <w:r w:rsidR="00727E80">
        <w:rPr>
          <w:rFonts w:hint="eastAsia"/>
        </w:rPr>
        <w:t>（</w:t>
      </w:r>
      <w:proofErr w:type="spellStart"/>
      <w:r w:rsidR="00C571F4">
        <w:rPr>
          <w:rFonts w:hint="eastAsia"/>
        </w:rPr>
        <w:t>regularizer</w:t>
      </w:r>
      <w:proofErr w:type="spellEnd"/>
      <w:r w:rsidR="00727E80">
        <w:rPr>
          <w:rFonts w:hint="eastAsia"/>
        </w:rPr>
        <w:t>）</w:t>
      </w:r>
      <w:r w:rsidRPr="00C04A37">
        <w:rPr>
          <w:rFonts w:hint="eastAsia"/>
        </w:rPr>
        <w:t>对优化</w:t>
      </w:r>
      <w:r w:rsidRPr="00C04A37">
        <w:rPr>
          <w:rFonts w:hint="eastAsia"/>
        </w:rPr>
        <w:t xml:space="preserve"> DNN </w:t>
      </w:r>
      <w:r w:rsidRPr="00C04A37">
        <w:rPr>
          <w:rFonts w:hint="eastAsia"/>
        </w:rPr>
        <w:t>和</w:t>
      </w:r>
      <w:r w:rsidRPr="00C04A37">
        <w:rPr>
          <w:rFonts w:hint="eastAsia"/>
        </w:rPr>
        <w:t xml:space="preserve"> SNN </w:t>
      </w:r>
      <w:r w:rsidRPr="00C04A37">
        <w:rPr>
          <w:rFonts w:hint="eastAsia"/>
        </w:rPr>
        <w:t>效率的影响。</w:t>
      </w:r>
    </w:p>
    <w:p w14:paraId="29BC64A2" w14:textId="55FEEA6B" w:rsidR="006034EC" w:rsidRDefault="006034EC" w:rsidP="00C51C2C">
      <w:r>
        <w:tab/>
      </w:r>
      <w:r>
        <w:rPr>
          <w:rFonts w:hint="eastAsia"/>
        </w:rPr>
        <w:t>L</w:t>
      </w:r>
      <w:r>
        <w:t>0</w:t>
      </w:r>
      <w:r>
        <w:rPr>
          <w:rFonts w:hint="eastAsia"/>
        </w:rPr>
        <w:t>范数：</w:t>
      </w:r>
      <w:r w:rsidR="00253D0C">
        <w:rPr>
          <w:rFonts w:hint="eastAsia"/>
        </w:rPr>
        <w:t>向量中非零元素的数量</w:t>
      </w:r>
    </w:p>
    <w:p w14:paraId="2F73F8DE" w14:textId="5388F95E" w:rsidR="00253D0C" w:rsidRDefault="00253D0C" w:rsidP="00253D0C">
      <w:r>
        <w:tab/>
      </w:r>
      <w:r>
        <w:rPr>
          <w:rFonts w:hint="eastAsia"/>
        </w:rPr>
        <w:t>L</w:t>
      </w:r>
      <w:r>
        <w:t>2</w:t>
      </w:r>
      <w:r>
        <w:rPr>
          <w:rFonts w:hint="eastAsia"/>
        </w:rPr>
        <w:t>范数：即欧几里得范数，所有元素平凡之和的平方根。</w:t>
      </w:r>
      <w:r>
        <w:rPr>
          <w:rFonts w:hint="eastAsia"/>
        </w:rPr>
        <w:t>L</w:t>
      </w:r>
      <w:r>
        <w:t>2</w:t>
      </w:r>
      <w:r>
        <w:rPr>
          <w:rFonts w:hint="eastAsia"/>
        </w:rPr>
        <w:t>范数的梯度在高值时较大，但随着值接近零，梯度会逐渐减小。</w:t>
      </w:r>
    </w:p>
    <w:p w14:paraId="46D496DF" w14:textId="4001F14A" w:rsidR="00253D0C" w:rsidRDefault="00253D0C" w:rsidP="00253D0C">
      <w:r>
        <w:tab/>
      </w:r>
      <w:r>
        <w:rPr>
          <w:rFonts w:hint="eastAsia"/>
        </w:rPr>
        <w:t>L</w:t>
      </w:r>
      <w:r>
        <w:t>1</w:t>
      </w:r>
      <w:r>
        <w:rPr>
          <w:rFonts w:hint="eastAsia"/>
        </w:rPr>
        <w:t>范数：即曼哈顿距离，所有元素之和。</w:t>
      </w:r>
      <w:r>
        <w:rPr>
          <w:rFonts w:hint="eastAsia"/>
        </w:rPr>
        <w:t xml:space="preserve">L1 </w:t>
      </w:r>
      <w:r>
        <w:rPr>
          <w:rFonts w:hint="eastAsia"/>
        </w:rPr>
        <w:t>范数的梯度在任何地方都是相同的，并且往往比</w:t>
      </w:r>
      <w:r>
        <w:rPr>
          <w:rFonts w:hint="eastAsia"/>
        </w:rPr>
        <w:t xml:space="preserve"> L2 </w:t>
      </w:r>
      <w:r>
        <w:rPr>
          <w:rFonts w:hint="eastAsia"/>
        </w:rPr>
        <w:t>具有更好的稀疏化能力，因为对高值和低值的惩罚项是相同的</w:t>
      </w:r>
      <w:r w:rsidR="00B40E4A">
        <w:rPr>
          <w:rFonts w:hint="eastAsia"/>
        </w:rPr>
        <w:t>。</w:t>
      </w:r>
    </w:p>
    <w:p w14:paraId="25927016" w14:textId="32FD587D" w:rsidR="00B40E4A" w:rsidRDefault="00B40E4A" w:rsidP="00253D0C">
      <w:r>
        <w:tab/>
      </w:r>
      <w:r>
        <w:rPr>
          <w:rFonts w:hint="eastAsia"/>
        </w:rPr>
        <w:t>LP</w:t>
      </w:r>
      <w:r>
        <w:rPr>
          <w:rFonts w:hint="eastAsia"/>
        </w:rPr>
        <w:t>范数：所有元素</w:t>
      </w:r>
      <w:r>
        <w:rPr>
          <w:rFonts w:hint="eastAsia"/>
        </w:rPr>
        <w:t>P</w:t>
      </w:r>
      <w:r>
        <w:rPr>
          <w:rFonts w:hint="eastAsia"/>
        </w:rPr>
        <w:t>次方之和，</w:t>
      </w:r>
      <w:r>
        <w:rPr>
          <w:rFonts w:hint="eastAsia"/>
        </w:rPr>
        <w:t>P</w:t>
      </w:r>
      <w:r>
        <w:rPr>
          <w:rFonts w:hint="eastAsia"/>
        </w:rPr>
        <w:t>为一个小于</w:t>
      </w:r>
      <w:r>
        <w:rPr>
          <w:rFonts w:hint="eastAsia"/>
        </w:rPr>
        <w:t>1</w:t>
      </w:r>
      <w:r>
        <w:rPr>
          <w:rFonts w:hint="eastAsia"/>
        </w:rPr>
        <w:t>的正数。</w:t>
      </w:r>
      <w:r>
        <w:rPr>
          <w:rFonts w:hint="eastAsia"/>
        </w:rPr>
        <w:t>LP</w:t>
      </w:r>
      <w:r>
        <w:rPr>
          <w:rFonts w:hint="eastAsia"/>
        </w:rPr>
        <w:t>正则项处处可微分且可以通过</w:t>
      </w:r>
      <w:r>
        <w:rPr>
          <w:rFonts w:hint="eastAsia"/>
        </w:rPr>
        <w:t>P</w:t>
      </w:r>
      <w:r>
        <w:rPr>
          <w:rFonts w:hint="eastAsia"/>
        </w:rPr>
        <w:t>控制其梯度趋近于</w:t>
      </w:r>
      <w:r>
        <w:rPr>
          <w:rFonts w:hint="eastAsia"/>
        </w:rPr>
        <w:t>0</w:t>
      </w:r>
      <w:r>
        <w:rPr>
          <w:rFonts w:hint="eastAsia"/>
        </w:rPr>
        <w:t>的速度。</w:t>
      </w:r>
    </w:p>
    <w:p w14:paraId="3C387C17" w14:textId="24445804" w:rsidR="00272CBB" w:rsidRDefault="00272CBB" w:rsidP="00253D0C">
      <w:r>
        <w:tab/>
      </w:r>
      <w:r>
        <w:rPr>
          <w:rFonts w:hint="eastAsia"/>
        </w:rPr>
        <w:t>Hoyer</w:t>
      </w:r>
      <w:r>
        <w:rPr>
          <w:rFonts w:hint="eastAsia"/>
        </w:rPr>
        <w:t>正则项：</w:t>
      </w:r>
      <w:r>
        <w:rPr>
          <w:rFonts w:hint="eastAsia"/>
        </w:rPr>
        <w:t>L</w:t>
      </w:r>
      <w:r>
        <w:t>1</w:t>
      </w:r>
      <w:r>
        <w:rPr>
          <w:rFonts w:hint="eastAsia"/>
        </w:rPr>
        <w:t>范数和</w:t>
      </w:r>
      <w:r>
        <w:rPr>
          <w:rFonts w:hint="eastAsia"/>
        </w:rPr>
        <w:t>L</w:t>
      </w:r>
      <w:r>
        <w:t>2</w:t>
      </w:r>
      <w:r>
        <w:rPr>
          <w:rFonts w:hint="eastAsia"/>
        </w:rPr>
        <w:t>范数的比值；</w:t>
      </w:r>
    </w:p>
    <w:p w14:paraId="6CF1496C" w14:textId="3A2E885A" w:rsidR="00272CBB" w:rsidRDefault="00272CBB" w:rsidP="00253D0C">
      <w:r>
        <w:tab/>
      </w:r>
      <w:r>
        <w:rPr>
          <w:rFonts w:hint="eastAsia"/>
        </w:rPr>
        <w:t>Hoyer</w:t>
      </w:r>
      <w:r>
        <w:t>-</w:t>
      </w:r>
      <w:r>
        <w:rPr>
          <w:rFonts w:hint="eastAsia"/>
        </w:rPr>
        <w:t>Squares</w:t>
      </w:r>
      <w:r>
        <w:rPr>
          <w:rFonts w:hint="eastAsia"/>
        </w:rPr>
        <w:t>正则项是</w:t>
      </w:r>
      <w:r>
        <w:rPr>
          <w:rFonts w:hint="eastAsia"/>
        </w:rPr>
        <w:t>L</w:t>
      </w:r>
      <w:r>
        <w:t>0</w:t>
      </w:r>
      <w:r>
        <w:rPr>
          <w:rFonts w:hint="eastAsia"/>
        </w:rPr>
        <w:t>范数的近似，</w:t>
      </w:r>
      <w:r w:rsidRPr="00272CBB">
        <w:rPr>
          <w:rFonts w:hint="eastAsia"/>
        </w:rPr>
        <w:t>其优点是与</w:t>
      </w:r>
      <w:r w:rsidRPr="00272CBB">
        <w:rPr>
          <w:rFonts w:hint="eastAsia"/>
        </w:rPr>
        <w:t xml:space="preserve"> L0 </w:t>
      </w:r>
      <w:r w:rsidRPr="00272CBB">
        <w:rPr>
          <w:rFonts w:hint="eastAsia"/>
        </w:rPr>
        <w:t>范数一样具有尺度不变性</w:t>
      </w:r>
      <w:r>
        <w:rPr>
          <w:rFonts w:hint="eastAsia"/>
        </w:rPr>
        <w:t>：</w:t>
      </w:r>
    </w:p>
    <w:p w14:paraId="2631AC2E" w14:textId="4B1A4D99" w:rsidR="00C00ABE" w:rsidRDefault="00C00ABE" w:rsidP="00C00ABE">
      <w:pPr>
        <w:jc w:val="center"/>
      </w:pPr>
      <w:r>
        <w:rPr>
          <w:noProof/>
        </w:rPr>
        <w:drawing>
          <wp:inline distT="0" distB="0" distL="0" distR="0" wp14:anchorId="4B1FC54B" wp14:editId="4955CE7B">
            <wp:extent cx="3434964" cy="65358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0892" cy="696575"/>
                    </a:xfrm>
                    <a:prstGeom prst="rect">
                      <a:avLst/>
                    </a:prstGeom>
                  </pic:spPr>
                </pic:pic>
              </a:graphicData>
            </a:graphic>
          </wp:inline>
        </w:drawing>
      </w:r>
    </w:p>
    <w:p w14:paraId="5861F43A" w14:textId="79E7EA4B" w:rsidR="00C00ABE" w:rsidRPr="003D725A" w:rsidRDefault="00FC7A0E" w:rsidP="00310B83">
      <w:pPr>
        <w:jc w:val="center"/>
      </w:pPr>
      <w:r>
        <w:rPr>
          <w:rFonts w:hint="eastAsia"/>
        </w:rPr>
        <w:t>作者在实验中</w:t>
      </w:r>
      <w:r w:rsidR="003D725A">
        <w:rPr>
          <w:rFonts w:hint="eastAsia"/>
        </w:rPr>
        <w:t>使用交叉熵</w:t>
      </w:r>
      <w:r w:rsidR="003D725A">
        <w:rPr>
          <w:rFonts w:hint="eastAsia"/>
        </w:rPr>
        <w:t>+</w:t>
      </w:r>
      <w:r w:rsidR="003D725A">
        <w:rPr>
          <w:rFonts w:hint="eastAsia"/>
        </w:rPr>
        <w:t>权重</w:t>
      </w:r>
      <w:r w:rsidR="003D725A">
        <w:rPr>
          <w:rFonts w:hint="eastAsia"/>
        </w:rPr>
        <w:t>*</w:t>
      </w:r>
      <w:r w:rsidR="0063697D">
        <w:rPr>
          <w:rFonts w:hint="eastAsia"/>
        </w:rPr>
        <w:t>每一层的</w:t>
      </w:r>
      <w:r w:rsidR="0063697D">
        <w:rPr>
          <w:rFonts w:hint="eastAsia"/>
        </w:rPr>
        <w:t>activity</w:t>
      </w:r>
      <w:r w:rsidR="003D725A">
        <w:rPr>
          <w:rFonts w:hint="eastAsia"/>
        </w:rPr>
        <w:t>正则化项</w:t>
      </w:r>
      <w:r w:rsidR="00BF4789">
        <w:rPr>
          <w:rFonts w:hint="eastAsia"/>
        </w:rPr>
        <w:t>之和</w:t>
      </w:r>
      <w:r w:rsidR="003D725A">
        <w:rPr>
          <w:rFonts w:hint="eastAsia"/>
        </w:rPr>
        <w:t>作为损失函数：</w:t>
      </w:r>
      <w:r w:rsidR="003D725A">
        <w:rPr>
          <w:noProof/>
        </w:rPr>
        <w:lastRenderedPageBreak/>
        <w:drawing>
          <wp:inline distT="0" distB="0" distL="0" distR="0" wp14:anchorId="0BEEFAE2" wp14:editId="3170E06E">
            <wp:extent cx="1828414" cy="42141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22554" cy="466165"/>
                    </a:xfrm>
                    <a:prstGeom prst="rect">
                      <a:avLst/>
                    </a:prstGeom>
                  </pic:spPr>
                </pic:pic>
              </a:graphicData>
            </a:graphic>
          </wp:inline>
        </w:drawing>
      </w:r>
    </w:p>
    <w:p w14:paraId="1035CCD0" w14:textId="1E4C7283" w:rsidR="003D725A" w:rsidRDefault="003D725A" w:rsidP="00253D0C">
      <w:r>
        <w:tab/>
      </w:r>
      <w:r w:rsidR="0050328C">
        <w:rPr>
          <w:rFonts w:hint="eastAsia"/>
        </w:rPr>
        <w:t>实验</w:t>
      </w:r>
      <w:r w:rsidR="00864503">
        <w:rPr>
          <w:rFonts w:hint="eastAsia"/>
        </w:rPr>
        <w:t>结论：</w:t>
      </w:r>
      <w:r w:rsidR="001C400F">
        <w:rPr>
          <w:rFonts w:hint="eastAsia"/>
        </w:rPr>
        <w:t>随着正则化项的权重增大，脉冲</w:t>
      </w:r>
      <w:r w:rsidR="00EF3BBA">
        <w:rPr>
          <w:rFonts w:hint="eastAsia"/>
        </w:rPr>
        <w:t>数量以及突触操作数量</w:t>
      </w:r>
      <w:r w:rsidR="001C400F">
        <w:rPr>
          <w:rFonts w:hint="eastAsia"/>
        </w:rPr>
        <w:t>整体趋势在减少。</w:t>
      </w:r>
    </w:p>
    <w:p w14:paraId="75D1DC36" w14:textId="1927DB31" w:rsidR="0050328C" w:rsidRDefault="0050328C" w:rsidP="00253D0C">
      <w:r>
        <w:tab/>
      </w:r>
      <w:r>
        <w:rPr>
          <w:rFonts w:hint="eastAsia"/>
        </w:rPr>
        <w:t>Conclusion</w:t>
      </w:r>
      <w:r>
        <w:rPr>
          <w:rFonts w:hint="eastAsia"/>
        </w:rPr>
        <w:t>：在转换前的</w:t>
      </w:r>
      <w:r>
        <w:rPr>
          <w:rFonts w:hint="eastAsia"/>
        </w:rPr>
        <w:t>ANN</w:t>
      </w:r>
      <w:r>
        <w:rPr>
          <w:rFonts w:hint="eastAsia"/>
        </w:rPr>
        <w:t>中加入</w:t>
      </w:r>
      <w:r>
        <w:rPr>
          <w:rFonts w:hint="eastAsia"/>
        </w:rPr>
        <w:t>activity</w:t>
      </w:r>
      <w:r>
        <w:rPr>
          <w:rFonts w:hint="eastAsia"/>
        </w:rPr>
        <w:t>正则化进行约束能够有效降低转换后</w:t>
      </w:r>
      <w:r>
        <w:rPr>
          <w:rFonts w:hint="eastAsia"/>
        </w:rPr>
        <w:t>SNN</w:t>
      </w:r>
      <w:r>
        <w:rPr>
          <w:rFonts w:hint="eastAsia"/>
        </w:rPr>
        <w:t>的突触操作数量和脉冲数量</w:t>
      </w:r>
      <w:r w:rsidR="00272CC0">
        <w:rPr>
          <w:rFonts w:hint="eastAsia"/>
        </w:rPr>
        <w:t>。对转换后的</w:t>
      </w:r>
      <w:r w:rsidR="00272CC0">
        <w:rPr>
          <w:rFonts w:hint="eastAsia"/>
        </w:rPr>
        <w:t>SNN</w:t>
      </w:r>
      <w:r w:rsidR="00272CC0">
        <w:rPr>
          <w:rFonts w:hint="eastAsia"/>
        </w:rPr>
        <w:t>进一步微调和正则化能够在保持精度的同时进一步稀疏化网络。</w:t>
      </w:r>
    </w:p>
    <w:p w14:paraId="231F7E3D" w14:textId="4F271B64" w:rsidR="003D725A" w:rsidRDefault="00143C6D" w:rsidP="00143C6D">
      <w:pPr>
        <w:pStyle w:val="3"/>
      </w:pPr>
      <w:r w:rsidRPr="00143C6D">
        <w:t>Supervised Training of Siamese Spiking Neural Networks with Earth Mover's Distance</w:t>
      </w:r>
      <w:r w:rsidR="006722DD">
        <w:rPr>
          <w:rFonts w:hint="eastAsia"/>
        </w:rPr>
        <w:t>（</w:t>
      </w:r>
      <w:r w:rsidR="006722DD">
        <w:rPr>
          <w:rFonts w:hint="eastAsia"/>
        </w:rPr>
        <w:t>ICASSP</w:t>
      </w:r>
      <w:r w:rsidR="006722DD">
        <w:t xml:space="preserve"> 2022</w:t>
      </w:r>
      <w:r w:rsidR="006722DD">
        <w:rPr>
          <w:rFonts w:hint="eastAsia"/>
        </w:rPr>
        <w:t>）</w:t>
      </w:r>
      <w:r>
        <w:rPr>
          <w:rFonts w:hint="eastAsia"/>
        </w:rPr>
        <w:t>：</w:t>
      </w:r>
    </w:p>
    <w:p w14:paraId="1F48619A" w14:textId="4112653C" w:rsidR="00010387" w:rsidRDefault="00143C6D" w:rsidP="00143C6D">
      <w:r>
        <w:tab/>
      </w:r>
      <w:r w:rsidR="00DF62F8">
        <w:rPr>
          <w:rFonts w:hint="eastAsia"/>
        </w:rPr>
        <w:t>训练一个脉冲孪生神经网络。</w:t>
      </w:r>
    </w:p>
    <w:p w14:paraId="79C297D8" w14:textId="16A25B4F" w:rsidR="003F4A86" w:rsidRDefault="003F4A86" w:rsidP="003F4A86">
      <w:pPr>
        <w:pStyle w:val="3"/>
      </w:pPr>
      <w:proofErr w:type="spellStart"/>
      <w:r w:rsidRPr="003F4A86">
        <w:t>SiamSNN</w:t>
      </w:r>
      <w:proofErr w:type="spellEnd"/>
      <w:r w:rsidRPr="003F4A86">
        <w:t>: Siamese Spiking Neural Networks for Energy-Efficient Object Tracking</w:t>
      </w:r>
      <w:r w:rsidR="00971957">
        <w:rPr>
          <w:rFonts w:hint="eastAsia"/>
        </w:rPr>
        <w:t>（</w:t>
      </w:r>
      <w:r w:rsidR="00971957">
        <w:rPr>
          <w:rFonts w:hint="eastAsia"/>
        </w:rPr>
        <w:t>ICANN</w:t>
      </w:r>
      <w:r w:rsidR="00971957">
        <w:t xml:space="preserve"> 2021</w:t>
      </w:r>
      <w:r w:rsidR="00971957">
        <w:rPr>
          <w:rFonts w:hint="eastAsia"/>
        </w:rPr>
        <w:t>）</w:t>
      </w:r>
      <w:r>
        <w:rPr>
          <w:rFonts w:hint="eastAsia"/>
        </w:rPr>
        <w:t>：</w:t>
      </w:r>
    </w:p>
    <w:p w14:paraId="20E523BC" w14:textId="6B59C60B" w:rsidR="003F4A86" w:rsidRDefault="003F4A86" w:rsidP="00143C6D">
      <w:r>
        <w:tab/>
      </w:r>
      <w:r w:rsidR="00A827E0">
        <w:rPr>
          <w:rFonts w:hint="eastAsia"/>
        </w:rPr>
        <w:t>使用</w:t>
      </w:r>
      <w:r w:rsidR="00A827E0">
        <w:rPr>
          <w:rFonts w:hint="eastAsia"/>
        </w:rPr>
        <w:t>ANN</w:t>
      </w:r>
      <w:r w:rsidR="00A827E0">
        <w:rPr>
          <w:rFonts w:hint="eastAsia"/>
        </w:rPr>
        <w:t>转</w:t>
      </w:r>
      <w:r w:rsidR="00A827E0">
        <w:rPr>
          <w:rFonts w:hint="eastAsia"/>
        </w:rPr>
        <w:t>SNN</w:t>
      </w:r>
      <w:r w:rsidR="00A827E0">
        <w:rPr>
          <w:rFonts w:hint="eastAsia"/>
        </w:rPr>
        <w:t>进行目标追踪</w:t>
      </w:r>
      <w:r w:rsidR="00DA17EB">
        <w:rPr>
          <w:rFonts w:hint="eastAsia"/>
        </w:rPr>
        <w:t>，提出了一个脉冲版本的孪生神经网络</w:t>
      </w:r>
      <w:proofErr w:type="spellStart"/>
      <w:r w:rsidR="00DA17EB">
        <w:rPr>
          <w:rFonts w:hint="eastAsia"/>
        </w:rPr>
        <w:t>Siam</w:t>
      </w:r>
      <w:r w:rsidR="00F67447">
        <w:rPr>
          <w:rFonts w:hint="eastAsia"/>
        </w:rPr>
        <w:t>SNN</w:t>
      </w:r>
      <w:proofErr w:type="spellEnd"/>
      <w:r w:rsidR="00A827E0">
        <w:rPr>
          <w:rFonts w:hint="eastAsia"/>
        </w:rPr>
        <w:t>。</w:t>
      </w:r>
    </w:p>
    <w:p w14:paraId="3607EA42" w14:textId="45B9376F" w:rsidR="00E2675A" w:rsidRDefault="005E0044" w:rsidP="00143C6D">
      <w:r>
        <w:tab/>
      </w:r>
      <w:r w:rsidR="00E2675A">
        <w:rPr>
          <w:rFonts w:hint="eastAsia"/>
          <w:noProof/>
        </w:rPr>
        <w:drawing>
          <wp:inline distT="0" distB="0" distL="0" distR="0" wp14:anchorId="5D7CDEEA" wp14:editId="4E81CC7D">
            <wp:extent cx="4769030" cy="214269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68585" cy="2187428"/>
                    </a:xfrm>
                    <a:prstGeom prst="rect">
                      <a:avLst/>
                    </a:prstGeom>
                  </pic:spPr>
                </pic:pic>
              </a:graphicData>
            </a:graphic>
          </wp:inline>
        </w:drawing>
      </w:r>
    </w:p>
    <w:p w14:paraId="6D90803F" w14:textId="67B46C4C" w:rsidR="00E2675A" w:rsidRDefault="00E2675A" w:rsidP="00143C6D">
      <w:r>
        <w:tab/>
      </w:r>
      <w:r w:rsidRPr="00E2675A">
        <w:rPr>
          <w:rFonts w:hint="eastAsia"/>
          <w:color w:val="C00000"/>
        </w:rPr>
        <w:t>混合脉冲相似性度量</w:t>
      </w:r>
      <w:r>
        <w:rPr>
          <w:rFonts w:hint="eastAsia"/>
        </w:rPr>
        <w:t>：计算潜在相似性度量</w:t>
      </w:r>
      <w:r>
        <w:rPr>
          <w:rFonts w:hint="eastAsia"/>
        </w:rPr>
        <w:t>PSE</w:t>
      </w:r>
      <w:r>
        <w:rPr>
          <w:rFonts w:hint="eastAsia"/>
        </w:rPr>
        <w:t>和时间相似度度量</w:t>
      </w:r>
      <w:r>
        <w:rPr>
          <w:rFonts w:hint="eastAsia"/>
        </w:rPr>
        <w:t>TSE</w:t>
      </w:r>
      <w:r>
        <w:rPr>
          <w:rFonts w:hint="eastAsia"/>
        </w:rPr>
        <w:t>：</w:t>
      </w:r>
    </w:p>
    <w:p w14:paraId="2D3197CF" w14:textId="0F304721" w:rsidR="00E2675A" w:rsidRDefault="00E2675A" w:rsidP="00143C6D">
      <w:pPr>
        <w:rPr>
          <w:noProof/>
        </w:rPr>
      </w:pPr>
      <w:r>
        <w:rPr>
          <w:noProof/>
        </w:rPr>
        <w:drawing>
          <wp:inline distT="0" distB="0" distL="0" distR="0" wp14:anchorId="323B01D8" wp14:editId="6D516180">
            <wp:extent cx="2595514" cy="5117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9648" cy="546127"/>
                    </a:xfrm>
                    <a:prstGeom prst="rect">
                      <a:avLst/>
                    </a:prstGeom>
                  </pic:spPr>
                </pic:pic>
              </a:graphicData>
            </a:graphic>
          </wp:inline>
        </w:drawing>
      </w:r>
      <w:r w:rsidRPr="00E2675A">
        <w:rPr>
          <w:noProof/>
        </w:rPr>
        <w:t xml:space="preserve"> </w:t>
      </w:r>
      <w:r w:rsidRPr="00E2675A">
        <w:rPr>
          <w:noProof/>
        </w:rPr>
        <w:drawing>
          <wp:inline distT="0" distB="0" distL="0" distR="0" wp14:anchorId="3FCE4496" wp14:editId="02DDB9DF">
            <wp:extent cx="2405626" cy="518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5744" cy="535887"/>
                    </a:xfrm>
                    <a:prstGeom prst="rect">
                      <a:avLst/>
                    </a:prstGeom>
                  </pic:spPr>
                </pic:pic>
              </a:graphicData>
            </a:graphic>
          </wp:inline>
        </w:drawing>
      </w:r>
    </w:p>
    <w:p w14:paraId="4A25696C" w14:textId="487B3D46" w:rsidR="00E2675A" w:rsidRDefault="00E2675A" w:rsidP="00E2675A">
      <w:pPr>
        <w:ind w:firstLine="420"/>
      </w:pPr>
      <w:r>
        <w:rPr>
          <w:rFonts w:hint="eastAsia"/>
        </w:rPr>
        <w:t>对</w:t>
      </w:r>
      <w:r>
        <w:rPr>
          <w:rFonts w:hint="eastAsia"/>
        </w:rPr>
        <w:t>TSE</w:t>
      </w:r>
      <w:r>
        <w:rPr>
          <w:rFonts w:hint="eastAsia"/>
        </w:rPr>
        <w:t>进行优化得到：</w:t>
      </w:r>
    </w:p>
    <w:p w14:paraId="3AEA7D59" w14:textId="32D61849" w:rsidR="00E2675A" w:rsidRDefault="00E2675A" w:rsidP="00E2675A">
      <w:pPr>
        <w:jc w:val="center"/>
      </w:pPr>
      <w:r w:rsidRPr="00E2675A">
        <w:rPr>
          <w:noProof/>
        </w:rPr>
        <w:drawing>
          <wp:inline distT="0" distB="0" distL="0" distR="0" wp14:anchorId="5A6E6E0D" wp14:editId="7FB629BC">
            <wp:extent cx="2854272" cy="46000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6643" cy="476508"/>
                    </a:xfrm>
                    <a:prstGeom prst="rect">
                      <a:avLst/>
                    </a:prstGeom>
                  </pic:spPr>
                </pic:pic>
              </a:graphicData>
            </a:graphic>
          </wp:inline>
        </w:drawing>
      </w:r>
    </w:p>
    <w:p w14:paraId="3AD9CD77" w14:textId="7B45D896" w:rsidR="00E2675A" w:rsidRDefault="00E2675A" w:rsidP="00E2675A">
      <w:pPr>
        <w:ind w:firstLine="420"/>
      </w:pPr>
      <w:r>
        <w:rPr>
          <w:rFonts w:hint="eastAsia"/>
        </w:rPr>
        <w:t>最终的用来计算相似度的</w:t>
      </w:r>
      <w:r>
        <w:rPr>
          <w:rFonts w:hint="eastAsia"/>
        </w:rPr>
        <w:t>response</w:t>
      </w:r>
      <w:r>
        <w:t xml:space="preserve"> </w:t>
      </w:r>
      <w:r>
        <w:rPr>
          <w:rFonts w:hint="eastAsia"/>
        </w:rPr>
        <w:t>map</w:t>
      </w:r>
      <w:r>
        <w:rPr>
          <w:rFonts w:hint="eastAsia"/>
        </w:rPr>
        <w:t>为：</w:t>
      </w:r>
    </w:p>
    <w:p w14:paraId="6AD89BA8" w14:textId="111A08FB" w:rsidR="00E2675A" w:rsidRDefault="00E2675A" w:rsidP="00E2675A">
      <w:pPr>
        <w:ind w:firstLine="420"/>
        <w:jc w:val="center"/>
      </w:pPr>
      <w:r w:rsidRPr="00E2675A">
        <w:rPr>
          <w:noProof/>
        </w:rPr>
        <w:drawing>
          <wp:inline distT="0" distB="0" distL="0" distR="0" wp14:anchorId="2ED751E9" wp14:editId="414D04AB">
            <wp:extent cx="4223432" cy="42203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51782" cy="444857"/>
                    </a:xfrm>
                    <a:prstGeom prst="rect">
                      <a:avLst/>
                    </a:prstGeom>
                  </pic:spPr>
                </pic:pic>
              </a:graphicData>
            </a:graphic>
          </wp:inline>
        </w:drawing>
      </w:r>
    </w:p>
    <w:p w14:paraId="1390993D" w14:textId="59599AF2" w:rsidR="00E2675A" w:rsidRDefault="00E2675A" w:rsidP="00E2675A">
      <w:pPr>
        <w:ind w:firstLine="420"/>
      </w:pPr>
      <w:r>
        <w:rPr>
          <w:rFonts w:hint="eastAsia"/>
        </w:rPr>
        <w:t>使用</w:t>
      </w:r>
      <w:r>
        <w:rPr>
          <w:rFonts w:hint="eastAsia"/>
        </w:rPr>
        <w:t>two</w:t>
      </w:r>
      <w:r>
        <w:t>-</w:t>
      </w:r>
      <w:r>
        <w:rPr>
          <w:rFonts w:hint="eastAsia"/>
        </w:rPr>
        <w:t>status</w:t>
      </w:r>
      <w:r>
        <w:t xml:space="preserve"> </w:t>
      </w:r>
      <w:r>
        <w:rPr>
          <w:rFonts w:hint="eastAsia"/>
        </w:rPr>
        <w:t>coding</w:t>
      </w:r>
      <w:r>
        <w:t xml:space="preserve"> </w:t>
      </w:r>
      <w:r>
        <w:rPr>
          <w:rFonts w:hint="eastAsia"/>
        </w:rPr>
        <w:t>scheme</w:t>
      </w:r>
      <w:r>
        <w:rPr>
          <w:rFonts w:hint="eastAsia"/>
        </w:rPr>
        <w:t>来优化每个</w:t>
      </w:r>
      <w:r>
        <w:rPr>
          <w:rFonts w:hint="eastAsia"/>
        </w:rPr>
        <w:t>time</w:t>
      </w:r>
      <w:r>
        <w:t xml:space="preserve"> </w:t>
      </w:r>
      <w:r>
        <w:rPr>
          <w:rFonts w:hint="eastAsia"/>
        </w:rPr>
        <w:t>step</w:t>
      </w:r>
      <w:r>
        <w:rPr>
          <w:rFonts w:hint="eastAsia"/>
        </w:rPr>
        <w:t>的输出脉冲分布情况：</w:t>
      </w:r>
    </w:p>
    <w:p w14:paraId="5D9A087C" w14:textId="30758442" w:rsidR="003D01DB" w:rsidRDefault="003D01DB" w:rsidP="003D01DB">
      <w:pPr>
        <w:ind w:firstLine="420"/>
        <w:jc w:val="center"/>
      </w:pPr>
      <w:r w:rsidRPr="003D01DB">
        <w:rPr>
          <w:noProof/>
        </w:rPr>
        <w:drawing>
          <wp:inline distT="0" distB="0" distL="0" distR="0" wp14:anchorId="275FA90D" wp14:editId="3CEA0A32">
            <wp:extent cx="2200919" cy="47767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2436" cy="508385"/>
                    </a:xfrm>
                    <a:prstGeom prst="rect">
                      <a:avLst/>
                    </a:prstGeom>
                  </pic:spPr>
                </pic:pic>
              </a:graphicData>
            </a:graphic>
          </wp:inline>
        </w:drawing>
      </w:r>
    </w:p>
    <w:p w14:paraId="522FC150" w14:textId="31867A2C" w:rsidR="003D01DB" w:rsidRDefault="003D01DB" w:rsidP="00E2675A">
      <w:pPr>
        <w:ind w:firstLine="420"/>
      </w:pPr>
      <w:r>
        <w:rPr>
          <w:rFonts w:hint="eastAsia"/>
        </w:rPr>
        <w:t>通过将</w:t>
      </w:r>
      <w:r>
        <w:rPr>
          <w:rFonts w:ascii="宋体" w:hAnsi="宋体" w:hint="eastAsia"/>
        </w:rPr>
        <w:t>α</w:t>
      </w:r>
      <w:r>
        <w:rPr>
          <w:rFonts w:hint="eastAsia"/>
        </w:rPr>
        <w:t>设置为较大的值能够让阈值无穷大从而限制神经元发放脉冲，</w:t>
      </w:r>
      <w:r w:rsidR="003C5D8B">
        <w:rPr>
          <w:rFonts w:hint="eastAsia"/>
        </w:rPr>
        <w:t>其他时候阈值等于</w:t>
      </w:r>
      <w:r w:rsidR="003C5D8B">
        <w:rPr>
          <w:rFonts w:ascii="宋体" w:hAnsi="宋体" w:hint="eastAsia"/>
        </w:rPr>
        <w:t>β</w:t>
      </w:r>
      <w:r w:rsidR="003C5D8B">
        <w:rPr>
          <w:rFonts w:hint="eastAsia"/>
        </w:rPr>
        <w:t>设置为较小的值</w:t>
      </w:r>
      <w:r w:rsidR="00CD2F4A">
        <w:rPr>
          <w:rFonts w:hint="eastAsia"/>
        </w:rPr>
        <w:t>促使</w:t>
      </w:r>
      <w:r w:rsidR="003C5D8B" w:rsidRPr="003C5D8B">
        <w:rPr>
          <w:rFonts w:hint="eastAsia"/>
        </w:rPr>
        <w:t>神经元发放脉冲</w:t>
      </w:r>
      <w:r w:rsidR="00CD2F4A">
        <w:rPr>
          <w:rFonts w:hint="eastAsia"/>
        </w:rPr>
        <w:t>。</w:t>
      </w:r>
      <w:r w:rsidR="00ED41E5">
        <w:rPr>
          <w:rFonts w:hint="eastAsia"/>
        </w:rPr>
        <w:t>调整后的脉冲效果如下图：</w:t>
      </w:r>
    </w:p>
    <w:p w14:paraId="0F09BC55" w14:textId="1A18AD77" w:rsidR="00ED41E5" w:rsidRDefault="00ED41E5" w:rsidP="00ED41E5">
      <w:pPr>
        <w:ind w:firstLine="420"/>
        <w:jc w:val="center"/>
      </w:pPr>
      <w:r>
        <w:rPr>
          <w:rFonts w:hint="eastAsia"/>
          <w:noProof/>
        </w:rPr>
        <w:lastRenderedPageBreak/>
        <w:drawing>
          <wp:inline distT="0" distB="0" distL="0" distR="0" wp14:anchorId="43749272" wp14:editId="3CD031F1">
            <wp:extent cx="2627194" cy="137417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44083" cy="1383006"/>
                    </a:xfrm>
                    <a:prstGeom prst="rect">
                      <a:avLst/>
                    </a:prstGeom>
                  </pic:spPr>
                </pic:pic>
              </a:graphicData>
            </a:graphic>
          </wp:inline>
        </w:drawing>
      </w:r>
    </w:p>
    <w:p w14:paraId="3FC36993" w14:textId="77777777" w:rsidR="00ED41E5" w:rsidRDefault="00ED41E5" w:rsidP="00ED41E5">
      <w:pPr>
        <w:ind w:firstLine="420"/>
      </w:pPr>
    </w:p>
    <w:p w14:paraId="11D3A5BD" w14:textId="69952DBA" w:rsidR="00010387" w:rsidRDefault="00010387" w:rsidP="00010387">
      <w:pPr>
        <w:pStyle w:val="3"/>
      </w:pPr>
      <w:r w:rsidRPr="00010387">
        <w:t>A Time Encoding Approach to Training Spiking Neural Networks</w:t>
      </w:r>
      <w:r>
        <w:rPr>
          <w:rFonts w:hint="eastAsia"/>
        </w:rPr>
        <w:t>：</w:t>
      </w:r>
    </w:p>
    <w:p w14:paraId="1B082512" w14:textId="755D70D0" w:rsidR="00010387" w:rsidRDefault="00010387" w:rsidP="00010387">
      <w:r>
        <w:tab/>
      </w:r>
      <w:r w:rsidR="006D1EDA">
        <w:rPr>
          <w:rFonts w:hint="eastAsia"/>
        </w:rPr>
        <w:t>通过借助于</w:t>
      </w:r>
      <w:r w:rsidR="006D1EDA" w:rsidRPr="006D1EDA">
        <w:t>time encoding machines (TEMs)</w:t>
      </w:r>
      <w:r w:rsidR="006D1EDA">
        <w:rPr>
          <w:rFonts w:hint="eastAsia"/>
        </w:rPr>
        <w:t>来求解线性约束</w:t>
      </w:r>
      <w:r w:rsidR="009544E1">
        <w:rPr>
          <w:rFonts w:hint="eastAsia"/>
        </w:rPr>
        <w:t>从而</w:t>
      </w:r>
      <w:r w:rsidR="006D1EDA">
        <w:rPr>
          <w:rFonts w:hint="eastAsia"/>
        </w:rPr>
        <w:t>训练单层和两层的</w:t>
      </w:r>
      <w:r w:rsidR="006D1EDA">
        <w:rPr>
          <w:rFonts w:hint="eastAsia"/>
        </w:rPr>
        <w:t>SNN</w:t>
      </w:r>
      <w:r w:rsidR="006D1EDA">
        <w:rPr>
          <w:rFonts w:hint="eastAsia"/>
        </w:rPr>
        <w:t>，</w:t>
      </w:r>
      <w:r w:rsidR="00D60BAF">
        <w:rPr>
          <w:rFonts w:hint="eastAsia"/>
        </w:rPr>
        <w:t>不需要进行</w:t>
      </w:r>
      <w:r w:rsidR="00D60BAF">
        <w:rPr>
          <w:rFonts w:hint="eastAsia"/>
        </w:rPr>
        <w:t>BP</w:t>
      </w:r>
      <w:r w:rsidR="00D60BAF">
        <w:rPr>
          <w:rFonts w:hint="eastAsia"/>
        </w:rPr>
        <w:t>训练参数。</w:t>
      </w:r>
    </w:p>
    <w:p w14:paraId="1CBDC870" w14:textId="5DE36823" w:rsidR="00D60BAF" w:rsidRDefault="00D60BAF" w:rsidP="00010387">
      <w:r>
        <w:tab/>
      </w:r>
      <w:r>
        <w:rPr>
          <w:rFonts w:hint="eastAsia"/>
        </w:rPr>
        <w:t>目前能解决的问题还需要满足一定约束。</w:t>
      </w:r>
    </w:p>
    <w:p w14:paraId="781F014B" w14:textId="15C10553" w:rsidR="00F71FE3" w:rsidRDefault="00F71FE3" w:rsidP="00F71FE3">
      <w:pPr>
        <w:pStyle w:val="3"/>
      </w:pPr>
      <w:r w:rsidRPr="00F71FE3">
        <w:t>One Timestep Is All You Need</w:t>
      </w:r>
      <w:r>
        <w:rPr>
          <w:rFonts w:hint="eastAsia"/>
        </w:rPr>
        <w:t>:</w:t>
      </w:r>
      <w:r>
        <w:t xml:space="preserve"> </w:t>
      </w:r>
      <w:r w:rsidRPr="00F71FE3">
        <w:t>Training Spiking Neural Networks with Ultra Low Latency</w:t>
      </w:r>
      <w:r>
        <w:t>(ICML 2022</w:t>
      </w:r>
      <w:r>
        <w:rPr>
          <w:rFonts w:hint="eastAsia"/>
        </w:rPr>
        <w:t>撤稿</w:t>
      </w:r>
      <w:r>
        <w:t>):</w:t>
      </w:r>
    </w:p>
    <w:p w14:paraId="7E00942C" w14:textId="71F171FD" w:rsidR="00F71FE3" w:rsidRDefault="00F71FE3" w:rsidP="00F71FE3">
      <w:r>
        <w:tab/>
      </w:r>
      <w:r w:rsidR="0028391B">
        <w:rPr>
          <w:rFonts w:hint="eastAsia"/>
        </w:rPr>
        <w:t>首先训练一个</w:t>
      </w:r>
      <w:r w:rsidR="0028391B">
        <w:rPr>
          <w:rFonts w:hint="eastAsia"/>
        </w:rPr>
        <w:t>ANN</w:t>
      </w:r>
      <w:r w:rsidR="0028391B">
        <w:rPr>
          <w:rFonts w:hint="eastAsia"/>
        </w:rPr>
        <w:t>然后将其转换为具有</w:t>
      </w:r>
      <w:r w:rsidR="0028391B">
        <w:rPr>
          <w:rFonts w:hint="eastAsia"/>
        </w:rPr>
        <w:t>T</w:t>
      </w:r>
      <w:proofErr w:type="gramStart"/>
      <w:r w:rsidR="0028391B">
        <w:rPr>
          <w:rFonts w:hint="eastAsia"/>
        </w:rPr>
        <w:t>个</w:t>
      </w:r>
      <w:proofErr w:type="gramEnd"/>
      <w:r w:rsidR="0028391B">
        <w:rPr>
          <w:rFonts w:hint="eastAsia"/>
        </w:rPr>
        <w:t>time</w:t>
      </w:r>
      <w:r w:rsidR="0028391B">
        <w:t xml:space="preserve"> </w:t>
      </w:r>
      <w:r w:rsidR="0028391B">
        <w:rPr>
          <w:rFonts w:hint="eastAsia"/>
        </w:rPr>
        <w:t>step</w:t>
      </w:r>
      <w:r w:rsidR="0028391B">
        <w:rPr>
          <w:rFonts w:hint="eastAsia"/>
        </w:rPr>
        <w:t>的</w:t>
      </w:r>
      <w:r w:rsidR="0028391B">
        <w:rPr>
          <w:rFonts w:hint="eastAsia"/>
        </w:rPr>
        <w:t>SNN</w:t>
      </w:r>
      <w:r w:rsidR="00140487">
        <w:rPr>
          <w:rFonts w:hint="eastAsia"/>
        </w:rPr>
        <w:t>并使用</w:t>
      </w:r>
      <w:r w:rsidR="00140487">
        <w:rPr>
          <w:rFonts w:hint="eastAsia"/>
        </w:rPr>
        <w:t>BP</w:t>
      </w:r>
      <w:r w:rsidR="00140487">
        <w:rPr>
          <w:rFonts w:hint="eastAsia"/>
        </w:rPr>
        <w:t>算法进行训练</w:t>
      </w:r>
      <w:r w:rsidR="0028391B">
        <w:rPr>
          <w:rFonts w:hint="eastAsia"/>
        </w:rPr>
        <w:t>，然后对训练好的</w:t>
      </w:r>
      <w:r w:rsidR="0028391B">
        <w:rPr>
          <w:rFonts w:hint="eastAsia"/>
        </w:rPr>
        <w:t>SNN</w:t>
      </w:r>
      <w:r w:rsidR="0028391B">
        <w:rPr>
          <w:rFonts w:hint="eastAsia"/>
        </w:rPr>
        <w:t>使用更少的</w:t>
      </w:r>
      <w:r w:rsidR="0028391B">
        <w:rPr>
          <w:rFonts w:hint="eastAsia"/>
        </w:rPr>
        <w:t>time</w:t>
      </w:r>
      <w:r w:rsidR="0028391B">
        <w:t xml:space="preserve"> </w:t>
      </w:r>
      <w:r w:rsidR="0028391B">
        <w:rPr>
          <w:rFonts w:hint="eastAsia"/>
        </w:rPr>
        <w:t>step</w:t>
      </w:r>
      <w:r w:rsidR="0028391B">
        <w:rPr>
          <w:rFonts w:hint="eastAsia"/>
        </w:rPr>
        <w:t>进行训练再让其收敛，逐渐迭代能使得其在</w:t>
      </w:r>
      <w:r w:rsidR="0028391B">
        <w:rPr>
          <w:rFonts w:hint="eastAsia"/>
        </w:rPr>
        <w:t>time</w:t>
      </w:r>
      <w:r w:rsidR="0028391B">
        <w:t xml:space="preserve"> </w:t>
      </w:r>
      <w:r w:rsidR="0028391B">
        <w:rPr>
          <w:rFonts w:hint="eastAsia"/>
        </w:rPr>
        <w:t>step</w:t>
      </w:r>
      <w:r w:rsidR="0028391B">
        <w:t>=1</w:t>
      </w:r>
      <w:r w:rsidR="0028391B">
        <w:rPr>
          <w:rFonts w:hint="eastAsia"/>
        </w:rPr>
        <w:t>时达到不错的性能。</w:t>
      </w:r>
    </w:p>
    <w:p w14:paraId="56AEE2A8" w14:textId="7BD813B3" w:rsidR="007B4D20" w:rsidRDefault="007B4D20" w:rsidP="007B4D20">
      <w:pPr>
        <w:pStyle w:val="3"/>
      </w:pPr>
      <w:r w:rsidRPr="007B4D20">
        <w:t>Enabling Deep Spiking Neural Networks with Hybrid Conversion and Spike Timing Dependent Backpropagation</w:t>
      </w:r>
      <w:r>
        <w:rPr>
          <w:rFonts w:hint="eastAsia"/>
        </w:rPr>
        <w:t>（</w:t>
      </w:r>
      <w:r>
        <w:rPr>
          <w:rFonts w:hint="eastAsia"/>
        </w:rPr>
        <w:t>ICLR</w:t>
      </w:r>
      <w:r>
        <w:t xml:space="preserve"> 2020</w:t>
      </w:r>
      <w:r>
        <w:rPr>
          <w:rFonts w:hint="eastAsia"/>
        </w:rPr>
        <w:t>）：</w:t>
      </w:r>
    </w:p>
    <w:p w14:paraId="127E7E17" w14:textId="62BCCBD2" w:rsidR="007B4D20" w:rsidRDefault="007B4D20" w:rsidP="007B4D20">
      <w:r>
        <w:tab/>
      </w:r>
      <w:r w:rsidR="00ED5B5E">
        <w:rPr>
          <w:rFonts w:hint="eastAsia"/>
        </w:rPr>
        <w:t>首先训练一个</w:t>
      </w:r>
      <w:r w:rsidR="00ED5B5E">
        <w:rPr>
          <w:rFonts w:hint="eastAsia"/>
        </w:rPr>
        <w:t>ANN</w:t>
      </w:r>
      <w:r w:rsidR="00ED5B5E">
        <w:rPr>
          <w:rFonts w:hint="eastAsia"/>
        </w:rPr>
        <w:t>然后将其转换为</w:t>
      </w:r>
      <w:r w:rsidR="00ED5B5E">
        <w:rPr>
          <w:rFonts w:hint="eastAsia"/>
        </w:rPr>
        <w:t>SNN</w:t>
      </w:r>
      <w:r w:rsidR="00ED5B5E">
        <w:rPr>
          <w:rFonts w:hint="eastAsia"/>
        </w:rPr>
        <w:t>，然后对转换后的</w:t>
      </w:r>
      <w:r w:rsidR="00ED5B5E">
        <w:rPr>
          <w:rFonts w:hint="eastAsia"/>
        </w:rPr>
        <w:t>SNN</w:t>
      </w:r>
      <w:r w:rsidR="00ED5B5E">
        <w:rPr>
          <w:rFonts w:hint="eastAsia"/>
        </w:rPr>
        <w:t>使用</w:t>
      </w:r>
      <w:r w:rsidR="00B7568A" w:rsidRPr="00B7568A">
        <w:t>spike time-dependent backpropagation</w:t>
      </w:r>
      <w:r w:rsidR="00B7568A">
        <w:rPr>
          <w:rFonts w:hint="eastAsia"/>
        </w:rPr>
        <w:t>（</w:t>
      </w:r>
      <w:r w:rsidR="00B7568A">
        <w:rPr>
          <w:rFonts w:hint="eastAsia"/>
        </w:rPr>
        <w:t>STDB</w:t>
      </w:r>
      <w:r w:rsidR="00B7568A">
        <w:rPr>
          <w:rFonts w:hint="eastAsia"/>
        </w:rPr>
        <w:t>算法</w:t>
      </w:r>
      <w:r w:rsidR="00E6123C">
        <w:rPr>
          <w:rFonts w:hint="eastAsia"/>
        </w:rPr>
        <w:t>，梯度计算基于当前时间和最近以此神经元发放脉冲的时间计算</w:t>
      </w:r>
      <w:r w:rsidR="00B7568A">
        <w:rPr>
          <w:rFonts w:hint="eastAsia"/>
        </w:rPr>
        <w:t>）</w:t>
      </w:r>
      <w:r w:rsidR="00ED5B5E">
        <w:rPr>
          <w:rFonts w:hint="eastAsia"/>
        </w:rPr>
        <w:t>进行训练</w:t>
      </w:r>
      <w:r w:rsidR="00AE2185">
        <w:rPr>
          <w:rFonts w:hint="eastAsia"/>
        </w:rPr>
        <w:t>。</w:t>
      </w:r>
    </w:p>
    <w:p w14:paraId="7FE41FBC" w14:textId="39BA632D" w:rsidR="00B21556" w:rsidRDefault="00B21556" w:rsidP="00E64FF7">
      <w:pPr>
        <w:pStyle w:val="3"/>
      </w:pPr>
      <w:r w:rsidRPr="00B21556">
        <w:t>Training High-Performance Low-Latency Spiking Neural Networks by Differentiation on Spike Representation</w:t>
      </w:r>
      <w:r>
        <w:rPr>
          <w:rFonts w:hint="eastAsia"/>
        </w:rPr>
        <w:t>（</w:t>
      </w:r>
      <w:r>
        <w:rPr>
          <w:rFonts w:hint="eastAsia"/>
        </w:rPr>
        <w:t>CVPR</w:t>
      </w:r>
      <w:r>
        <w:t xml:space="preserve"> 2022</w:t>
      </w:r>
      <w:r>
        <w:rPr>
          <w:rFonts w:hint="eastAsia"/>
        </w:rPr>
        <w:t>）：</w:t>
      </w:r>
    </w:p>
    <w:p w14:paraId="3E7B8A04" w14:textId="71C0E41B" w:rsidR="00B21556" w:rsidRDefault="00B21556" w:rsidP="007B4D20">
      <w:r>
        <w:tab/>
      </w:r>
      <w:r w:rsidR="002E49C7">
        <w:rPr>
          <w:rFonts w:hint="eastAsia"/>
        </w:rPr>
        <w:t>提出了</w:t>
      </w:r>
      <w:r w:rsidR="002E49C7" w:rsidRPr="002E49C7">
        <w:t>Differentiation on Spike Representation (DSR) method</w:t>
      </w:r>
      <w:r w:rsidR="002E49C7">
        <w:rPr>
          <w:rFonts w:hint="eastAsia"/>
        </w:rPr>
        <w:t>来训练</w:t>
      </w:r>
      <w:r w:rsidR="002E49C7">
        <w:rPr>
          <w:rFonts w:hint="eastAsia"/>
        </w:rPr>
        <w:t>SNN</w:t>
      </w:r>
      <w:r w:rsidR="002E49C7">
        <w:rPr>
          <w:rFonts w:hint="eastAsia"/>
        </w:rPr>
        <w:t>，将</w:t>
      </w:r>
      <w:r w:rsidR="002E49C7">
        <w:rPr>
          <w:rFonts w:hint="eastAsia"/>
        </w:rPr>
        <w:t>LIF</w:t>
      </w:r>
      <w:r w:rsidR="002E49C7">
        <w:rPr>
          <w:rFonts w:hint="eastAsia"/>
        </w:rPr>
        <w:t>神经元和</w:t>
      </w:r>
      <w:r w:rsidR="002E49C7">
        <w:rPr>
          <w:rFonts w:hint="eastAsia"/>
        </w:rPr>
        <w:t>IF</w:t>
      </w:r>
      <w:r w:rsidR="002E49C7">
        <w:rPr>
          <w:rFonts w:hint="eastAsia"/>
        </w:rPr>
        <w:t>神经元的前向传播过程使用可微分的脉冲表示来替代，在</w:t>
      </w:r>
      <w:r w:rsidR="002E49C7">
        <w:rPr>
          <w:rFonts w:hint="eastAsia"/>
        </w:rPr>
        <w:t>BP</w:t>
      </w:r>
      <w:r w:rsidR="002E49C7">
        <w:rPr>
          <w:rFonts w:hint="eastAsia"/>
        </w:rPr>
        <w:t>训练时使用可微分的脉冲表示的梯度更新参数，从而避免了在时间域上</w:t>
      </w:r>
      <w:r w:rsidR="002E49C7">
        <w:rPr>
          <w:rFonts w:hint="eastAsia"/>
        </w:rPr>
        <w:t>BP</w:t>
      </w:r>
      <w:r w:rsidR="002E49C7">
        <w:rPr>
          <w:rFonts w:hint="eastAsia"/>
        </w:rPr>
        <w:t>也避免了脉冲活动的不可微分性。</w:t>
      </w:r>
    </w:p>
    <w:p w14:paraId="0FFBCD6F" w14:textId="10337645" w:rsidR="00466EB5" w:rsidRDefault="00466EB5" w:rsidP="007B4D20">
      <w:r>
        <w:tab/>
      </w:r>
      <w:r>
        <w:rPr>
          <w:rFonts w:hint="eastAsia"/>
        </w:rPr>
        <w:t>LIF</w:t>
      </w:r>
      <w:r>
        <w:rPr>
          <w:rFonts w:hint="eastAsia"/>
        </w:rPr>
        <w:t>神经元和</w:t>
      </w:r>
      <w:r>
        <w:rPr>
          <w:rFonts w:hint="eastAsia"/>
        </w:rPr>
        <w:t>IF</w:t>
      </w:r>
      <w:r>
        <w:rPr>
          <w:rFonts w:hint="eastAsia"/>
        </w:rPr>
        <w:t>神经元的脉冲表示如下图：</w:t>
      </w:r>
    </w:p>
    <w:p w14:paraId="214CF715" w14:textId="1EEB1C1A" w:rsidR="00466EB5" w:rsidRDefault="00466EB5" w:rsidP="007B4D20">
      <w:r>
        <w:rPr>
          <w:noProof/>
        </w:rPr>
        <w:drawing>
          <wp:inline distT="0" distB="0" distL="0" distR="0" wp14:anchorId="2A5C100B" wp14:editId="495F3DAA">
            <wp:extent cx="2522825" cy="30893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231" r="4350"/>
                    <a:stretch/>
                  </pic:blipFill>
                  <pic:spPr bwMode="auto">
                    <a:xfrm>
                      <a:off x="0" y="0"/>
                      <a:ext cx="2828641" cy="346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A1CDD7" wp14:editId="3161D839">
            <wp:extent cx="2457650" cy="17496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28058"/>
                    <a:stretch/>
                  </pic:blipFill>
                  <pic:spPr bwMode="auto">
                    <a:xfrm>
                      <a:off x="0" y="0"/>
                      <a:ext cx="2596708" cy="184866"/>
                    </a:xfrm>
                    <a:prstGeom prst="rect">
                      <a:avLst/>
                    </a:prstGeom>
                    <a:ln>
                      <a:noFill/>
                    </a:ln>
                    <a:extLst>
                      <a:ext uri="{53640926-AAD7-44D8-BBD7-CCE9431645EC}">
                        <a14:shadowObscured xmlns:a14="http://schemas.microsoft.com/office/drawing/2010/main"/>
                      </a:ext>
                    </a:extLst>
                  </pic:spPr>
                </pic:pic>
              </a:graphicData>
            </a:graphic>
          </wp:inline>
        </w:drawing>
      </w:r>
    </w:p>
    <w:p w14:paraId="0AF6FFCE" w14:textId="087ED8A5" w:rsidR="00466EB5" w:rsidRDefault="00466EB5" w:rsidP="006E17DF">
      <w:pPr>
        <w:rPr>
          <w:kern w:val="0"/>
        </w:rPr>
      </w:pPr>
      <w:r>
        <w:tab/>
      </w:r>
      <w:r w:rsidR="006E17DF">
        <w:rPr>
          <w:rFonts w:hint="eastAsia"/>
        </w:rPr>
        <w:t>为了在较小的</w:t>
      </w:r>
      <w:r w:rsidR="006E17DF">
        <w:rPr>
          <w:rFonts w:hint="eastAsia"/>
        </w:rPr>
        <w:t>time</w:t>
      </w:r>
      <w:r w:rsidR="006E17DF">
        <w:t xml:space="preserve"> </w:t>
      </w:r>
      <w:r w:rsidR="006E17DF">
        <w:rPr>
          <w:rFonts w:hint="eastAsia"/>
        </w:rPr>
        <w:t>step</w:t>
      </w:r>
      <w:r w:rsidR="006E17DF">
        <w:rPr>
          <w:rFonts w:hint="eastAsia"/>
        </w:rPr>
        <w:t>下提升算法的效果，标识出表示过程中存在的两个误差：</w:t>
      </w:r>
      <w:r w:rsidR="006E17DF">
        <w:t>quantization error</w:t>
      </w:r>
      <w:r w:rsidR="006E17DF">
        <w:rPr>
          <w:rFonts w:hint="eastAsia"/>
        </w:rPr>
        <w:t>和</w:t>
      </w:r>
      <w:r w:rsidR="006E17DF" w:rsidRPr="006E17DF">
        <w:t>deviation error</w:t>
      </w:r>
      <w:r w:rsidR="006E17DF">
        <w:rPr>
          <w:rFonts w:hint="eastAsia"/>
        </w:rPr>
        <w:t>。从统计学的观点来看</w:t>
      </w:r>
      <w:r w:rsidR="0098127E" w:rsidRPr="006E17DF">
        <w:t xml:space="preserve">deviation </w:t>
      </w:r>
      <w:r w:rsidR="0098127E">
        <w:t>error</w:t>
      </w:r>
      <w:r w:rsidR="0098127E">
        <w:rPr>
          <w:rFonts w:hint="eastAsia"/>
        </w:rPr>
        <w:t>的期望值接近</w:t>
      </w:r>
      <w:r w:rsidR="0098127E">
        <w:rPr>
          <w:rFonts w:hint="eastAsia"/>
        </w:rPr>
        <w:t>0</w:t>
      </w:r>
      <w:r w:rsidR="0098127E">
        <w:rPr>
          <w:rFonts w:hint="eastAsia"/>
        </w:rPr>
        <w:t>，因此提出两种方法来降低</w:t>
      </w:r>
      <w:r w:rsidR="0098127E">
        <w:rPr>
          <w:kern w:val="0"/>
        </w:rPr>
        <w:t>quantization error</w:t>
      </w:r>
      <w:r w:rsidR="0098127E">
        <w:rPr>
          <w:rFonts w:hint="eastAsia"/>
          <w:kern w:val="0"/>
        </w:rPr>
        <w:t>。</w:t>
      </w:r>
    </w:p>
    <w:p w14:paraId="0549E605" w14:textId="1614FD57" w:rsidR="0098127E" w:rsidRDefault="0098127E" w:rsidP="006E17DF">
      <w:r>
        <w:tab/>
      </w:r>
      <w:r>
        <w:rPr>
          <w:rFonts w:hint="eastAsia"/>
        </w:rPr>
        <w:t>方法</w:t>
      </w:r>
      <w:r>
        <w:rPr>
          <w:rFonts w:hint="eastAsia"/>
        </w:rPr>
        <w:t>1</w:t>
      </w:r>
      <w:r>
        <w:rPr>
          <w:rFonts w:hint="eastAsia"/>
        </w:rPr>
        <w:t>：使用可自学习的脉冲神经元阈值，并在损失函数值使用</w:t>
      </w:r>
      <w:r>
        <w:rPr>
          <w:rFonts w:hint="eastAsia"/>
        </w:rPr>
        <w:t>L</w:t>
      </w:r>
      <w:r>
        <w:t>2</w:t>
      </w:r>
      <w:r>
        <w:rPr>
          <w:rFonts w:hint="eastAsia"/>
        </w:rPr>
        <w:t>正则项对阈值进行约束（小阈值能降低</w:t>
      </w:r>
      <w:r>
        <w:rPr>
          <w:kern w:val="0"/>
        </w:rPr>
        <w:t>quantization error</w:t>
      </w:r>
      <w:r>
        <w:rPr>
          <w:rFonts w:hint="eastAsia"/>
          <w:kern w:val="0"/>
        </w:rPr>
        <w:t>但是也会降低</w:t>
      </w:r>
      <w:r>
        <w:rPr>
          <w:rFonts w:hint="eastAsia"/>
          <w:kern w:val="0"/>
        </w:rPr>
        <w:t>SNN</w:t>
      </w:r>
      <w:r>
        <w:rPr>
          <w:rFonts w:hint="eastAsia"/>
          <w:kern w:val="0"/>
        </w:rPr>
        <w:t>的表示近似程度</w:t>
      </w:r>
      <w:r>
        <w:rPr>
          <w:rFonts w:hint="eastAsia"/>
        </w:rPr>
        <w:t>）。</w:t>
      </w:r>
    </w:p>
    <w:p w14:paraId="3E47AD33" w14:textId="2B73EEC5" w:rsidR="0098127E" w:rsidRDefault="0098127E" w:rsidP="006E17DF">
      <w:r>
        <w:tab/>
      </w:r>
      <w:r>
        <w:rPr>
          <w:rFonts w:hint="eastAsia"/>
        </w:rPr>
        <w:t>方法</w:t>
      </w:r>
      <w:r>
        <w:rPr>
          <w:rFonts w:hint="eastAsia"/>
        </w:rPr>
        <w:t>2</w:t>
      </w:r>
      <w:r>
        <w:rPr>
          <w:rFonts w:hint="eastAsia"/>
        </w:rPr>
        <w:t>：在脉冲发放函数中引入一个新的超参数（</w:t>
      </w:r>
      <w:r>
        <w:rPr>
          <w:rFonts w:hint="eastAsia"/>
        </w:rPr>
        <w:t>IF</w:t>
      </w:r>
      <w:r>
        <w:rPr>
          <w:rFonts w:hint="eastAsia"/>
        </w:rPr>
        <w:t>神经元可以设置为</w:t>
      </w:r>
      <w:r>
        <w:rPr>
          <w:rFonts w:hint="eastAsia"/>
        </w:rPr>
        <w:t>0</w:t>
      </w:r>
      <w:r w:rsidR="00B6531D">
        <w:rPr>
          <w:rFonts w:hint="eastAsia"/>
        </w:rPr>
        <w:t>.</w:t>
      </w:r>
      <w:r>
        <w:rPr>
          <w:rFonts w:hint="eastAsia"/>
        </w:rPr>
        <w:t>5</w:t>
      </w:r>
      <w:r>
        <w:rPr>
          <w:rFonts w:hint="eastAsia"/>
        </w:rPr>
        <w:t>）</w:t>
      </w:r>
    </w:p>
    <w:p w14:paraId="6A65EF06" w14:textId="1C5F7BF2" w:rsidR="0098127E" w:rsidRDefault="0098127E" w:rsidP="0098127E">
      <w:pPr>
        <w:jc w:val="center"/>
      </w:pPr>
      <w:r>
        <w:rPr>
          <w:noProof/>
        </w:rPr>
        <w:drawing>
          <wp:inline distT="0" distB="0" distL="0" distR="0" wp14:anchorId="1622B11C" wp14:editId="4BF12982">
            <wp:extent cx="2276190" cy="36190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76190" cy="361905"/>
                    </a:xfrm>
                    <a:prstGeom prst="rect">
                      <a:avLst/>
                    </a:prstGeom>
                  </pic:spPr>
                </pic:pic>
              </a:graphicData>
            </a:graphic>
          </wp:inline>
        </w:drawing>
      </w:r>
    </w:p>
    <w:p w14:paraId="19B6CE12" w14:textId="0BA000E0" w:rsidR="0098127E" w:rsidRDefault="00060639" w:rsidP="00530909">
      <w:pPr>
        <w:ind w:firstLine="420"/>
      </w:pPr>
      <w:r>
        <w:rPr>
          <w:rFonts w:hint="eastAsia"/>
        </w:rPr>
        <w:t>实验中使用直接编码方式将图像直接送入</w:t>
      </w:r>
      <w:r>
        <w:rPr>
          <w:rFonts w:hint="eastAsia"/>
        </w:rPr>
        <w:t>SNN</w:t>
      </w:r>
      <w:r>
        <w:rPr>
          <w:rFonts w:hint="eastAsia"/>
        </w:rPr>
        <w:t>，此时第一层网络可以视为脉冲编码器。</w:t>
      </w:r>
    </w:p>
    <w:p w14:paraId="144E3725" w14:textId="3062F928" w:rsidR="00452749" w:rsidRDefault="00452749" w:rsidP="00452749">
      <w:pPr>
        <w:pStyle w:val="3"/>
      </w:pPr>
      <w:proofErr w:type="spellStart"/>
      <w:r>
        <w:lastRenderedPageBreak/>
        <w:t>RecDis</w:t>
      </w:r>
      <w:proofErr w:type="spellEnd"/>
      <w:r>
        <w:t>-SNN: Rectifying Membrane Potential Distribution for Directly Training</w:t>
      </w:r>
      <w:r>
        <w:t xml:space="preserve"> </w:t>
      </w:r>
      <w:r>
        <w:t>Spiking Neural Networks</w:t>
      </w:r>
      <w:r w:rsidR="00767E09">
        <w:rPr>
          <w:rFonts w:hint="eastAsia"/>
        </w:rPr>
        <w:t>（</w:t>
      </w:r>
      <w:r w:rsidR="00767E09">
        <w:rPr>
          <w:rFonts w:hint="eastAsia"/>
        </w:rPr>
        <w:t>CVPR</w:t>
      </w:r>
      <w:r w:rsidR="00767E09">
        <w:t xml:space="preserve"> 2022</w:t>
      </w:r>
      <w:r w:rsidR="00767E09">
        <w:rPr>
          <w:rFonts w:hint="eastAsia"/>
        </w:rPr>
        <w:t>）</w:t>
      </w:r>
      <w:r>
        <w:rPr>
          <w:rFonts w:hint="eastAsia"/>
        </w:rPr>
        <w:t>：</w:t>
      </w:r>
    </w:p>
    <w:p w14:paraId="765AC547" w14:textId="15985948" w:rsidR="00A76CE5" w:rsidRDefault="00452749" w:rsidP="00D01F4D">
      <w:pPr>
        <w:rPr>
          <w:rFonts w:hint="eastAsia"/>
        </w:rPr>
      </w:pPr>
      <w:r>
        <w:tab/>
      </w:r>
      <w:r w:rsidR="00A76CE5">
        <w:rPr>
          <w:rFonts w:hint="eastAsia"/>
        </w:rPr>
        <w:t>提出了</w:t>
      </w:r>
      <w:r w:rsidR="00A76CE5">
        <w:rPr>
          <w:rFonts w:hint="eastAsia"/>
        </w:rPr>
        <w:t>MPD</w:t>
      </w:r>
      <w:r w:rsidR="00A76CE5">
        <w:t>-</w:t>
      </w:r>
      <w:r w:rsidR="00A76CE5">
        <w:rPr>
          <w:rFonts w:hint="eastAsia"/>
        </w:rPr>
        <w:t>Loss</w:t>
      </w:r>
      <w:r w:rsidR="00A76CE5">
        <w:rPr>
          <w:rFonts w:hint="eastAsia"/>
        </w:rPr>
        <w:t>去显式地惩罚膜电势</w:t>
      </w:r>
      <w:r w:rsidR="00A76CE5">
        <w:rPr>
          <w:rFonts w:hint="eastAsia"/>
        </w:rPr>
        <w:t>(</w:t>
      </w:r>
      <w:r w:rsidR="00A76CE5" w:rsidRPr="00A76CE5">
        <w:t xml:space="preserve">membrane potential </w:t>
      </w:r>
      <w:proofErr w:type="spellStart"/>
      <w:r w:rsidR="00A76CE5" w:rsidRPr="00A76CE5">
        <w:t>distribution</w:t>
      </w:r>
      <w:r w:rsidR="00A76CE5">
        <w:t>,</w:t>
      </w:r>
      <w:r w:rsidR="00A76CE5" w:rsidRPr="00A76CE5">
        <w:t>MPD</w:t>
      </w:r>
      <w:proofErr w:type="spellEnd"/>
      <w:r w:rsidR="00A76CE5">
        <w:t>)</w:t>
      </w:r>
      <w:r w:rsidR="00A76CE5">
        <w:rPr>
          <w:rFonts w:hint="eastAsia"/>
        </w:rPr>
        <w:t>偏移</w:t>
      </w:r>
      <w:r w:rsidR="00420472">
        <w:rPr>
          <w:rFonts w:hint="eastAsia"/>
        </w:rPr>
        <w:t>，其网络叫做</w:t>
      </w:r>
      <w:proofErr w:type="spellStart"/>
      <w:r w:rsidR="00420472">
        <w:rPr>
          <w:rFonts w:hint="eastAsia"/>
        </w:rPr>
        <w:t>RecDis</w:t>
      </w:r>
      <w:proofErr w:type="spellEnd"/>
      <w:r w:rsidR="00420472">
        <w:t>-</w:t>
      </w:r>
      <w:r w:rsidR="00420472">
        <w:rPr>
          <w:rFonts w:hint="eastAsia"/>
        </w:rPr>
        <w:t>SNN</w:t>
      </w:r>
      <w:r w:rsidR="00D01F4D">
        <w:rPr>
          <w:rFonts w:hint="eastAsia"/>
        </w:rPr>
        <w:t>（</w:t>
      </w:r>
      <w:r w:rsidR="00D01F4D">
        <w:t>Rectified</w:t>
      </w:r>
      <w:r w:rsidR="00D01F4D">
        <w:t xml:space="preserve"> </w:t>
      </w:r>
      <w:r w:rsidR="00D01F4D">
        <w:t>membrane potential Distribution</w:t>
      </w:r>
      <w:r w:rsidR="00D01F4D">
        <w:rPr>
          <w:rFonts w:hint="eastAsia"/>
        </w:rPr>
        <w:t>）</w:t>
      </w:r>
      <w:r w:rsidR="00F6367C">
        <w:rPr>
          <w:rFonts w:hint="eastAsia"/>
        </w:rPr>
        <w:t>。</w:t>
      </w:r>
    </w:p>
    <w:p w14:paraId="3656AEB8" w14:textId="49950E84" w:rsidR="0021107A" w:rsidRDefault="004F3226" w:rsidP="00452749">
      <w:r>
        <w:rPr>
          <w:rFonts w:hint="eastAsia"/>
        </w:rPr>
        <w:t>动机：随着脉冲逐层传播，膜电势的分布会逐渐的产生偏移（</w:t>
      </w:r>
      <w:r>
        <w:rPr>
          <w:rFonts w:hint="eastAsia"/>
        </w:rPr>
        <w:t>shift</w:t>
      </w:r>
      <w:r>
        <w:rPr>
          <w:rFonts w:hint="eastAsia"/>
        </w:rPr>
        <w:t>）并随着训练过程越来越严重。</w:t>
      </w:r>
      <w:r w:rsidR="0021107A">
        <w:rPr>
          <w:rFonts w:hint="eastAsia"/>
        </w:rPr>
        <w:t>膜电势偏移会引起以下三种不平衡：</w:t>
      </w:r>
    </w:p>
    <w:p w14:paraId="3F041ED3" w14:textId="6EFCD06A" w:rsidR="0021107A" w:rsidRDefault="0021107A" w:rsidP="00452749">
      <w:r>
        <w:tab/>
      </w:r>
      <w:r w:rsidRPr="0021107A">
        <w:t>Degeneration</w:t>
      </w:r>
      <w:r>
        <w:rPr>
          <w:rFonts w:hint="eastAsia"/>
        </w:rPr>
        <w:t>：</w:t>
      </w:r>
      <w:r w:rsidRPr="0021107A">
        <w:rPr>
          <w:rFonts w:hint="eastAsia"/>
        </w:rPr>
        <w:t>如果一个通道中几乎所有神经元的膜电位值都超过或低于</w:t>
      </w:r>
      <w:r>
        <w:rPr>
          <w:rFonts w:hint="eastAsia"/>
        </w:rPr>
        <w:t>发放</w:t>
      </w:r>
      <w:r w:rsidRPr="0021107A">
        <w:rPr>
          <w:rFonts w:hint="eastAsia"/>
        </w:rPr>
        <w:t>阈值，则该通道的</w:t>
      </w:r>
      <w:r>
        <w:rPr>
          <w:rFonts w:hint="eastAsia"/>
        </w:rPr>
        <w:t>脉冲</w:t>
      </w:r>
      <w:r w:rsidRPr="0021107A">
        <w:rPr>
          <w:rFonts w:hint="eastAsia"/>
        </w:rPr>
        <w:t>将是同质的（即全</w:t>
      </w:r>
      <w:r w:rsidRPr="0021107A">
        <w:rPr>
          <w:rFonts w:hint="eastAsia"/>
        </w:rPr>
        <w:t>0</w:t>
      </w:r>
      <w:r w:rsidRPr="0021107A">
        <w:rPr>
          <w:rFonts w:hint="eastAsia"/>
        </w:rPr>
        <w:t>或</w:t>
      </w:r>
      <w:r>
        <w:rPr>
          <w:rFonts w:hint="eastAsia"/>
        </w:rPr>
        <w:t>全</w:t>
      </w:r>
      <w:r w:rsidRPr="0021107A">
        <w:rPr>
          <w:rFonts w:hint="eastAsia"/>
        </w:rPr>
        <w:t>1</w:t>
      </w:r>
      <w:r w:rsidRPr="0021107A">
        <w:rPr>
          <w:rFonts w:hint="eastAsia"/>
        </w:rPr>
        <w:t>），该通道的特征信息可以忽略不计；</w:t>
      </w:r>
    </w:p>
    <w:p w14:paraId="73D465BF" w14:textId="2F3FE6D3" w:rsidR="0021107A" w:rsidRDefault="0021107A" w:rsidP="00452749">
      <w:r>
        <w:tab/>
      </w:r>
      <w:r>
        <w:rPr>
          <w:rFonts w:hint="eastAsia"/>
        </w:rPr>
        <w:t>Saturation</w:t>
      </w:r>
      <w:r>
        <w:rPr>
          <w:rFonts w:hint="eastAsia"/>
        </w:rPr>
        <w:t>：</w:t>
      </w:r>
      <w:r w:rsidRPr="0021107A">
        <w:rPr>
          <w:rFonts w:hint="eastAsia"/>
        </w:rPr>
        <w:t>如果通道中几乎所有神经元的膜电位值都超出区间</w:t>
      </w:r>
      <w:r w:rsidRPr="0021107A">
        <w:rPr>
          <w:rFonts w:hint="eastAsia"/>
        </w:rPr>
        <w:t xml:space="preserve"> [0,1]</w:t>
      </w:r>
      <w:r w:rsidRPr="0021107A">
        <w:rPr>
          <w:rFonts w:hint="eastAsia"/>
        </w:rPr>
        <w:t>，则这些神经元的梯度将为</w:t>
      </w:r>
      <w:r w:rsidRPr="0021107A">
        <w:rPr>
          <w:rFonts w:hint="eastAsia"/>
        </w:rPr>
        <w:t>0</w:t>
      </w:r>
      <w:bookmarkStart w:id="0" w:name="_GoBack"/>
      <w:bookmarkEnd w:id="0"/>
      <w:r w:rsidRPr="0021107A">
        <w:rPr>
          <w:rFonts w:hint="eastAsia"/>
        </w:rPr>
        <w:t>，导致无法</w:t>
      </w:r>
      <w:r>
        <w:rPr>
          <w:rFonts w:hint="eastAsia"/>
        </w:rPr>
        <w:t>BP</w:t>
      </w:r>
      <w:r>
        <w:rPr>
          <w:rFonts w:hint="eastAsia"/>
        </w:rPr>
        <w:t>。（所有神经元的膜电势都高于阈值太多，使用</w:t>
      </w:r>
      <w:r>
        <w:rPr>
          <w:rFonts w:hint="eastAsia"/>
        </w:rPr>
        <w:t>BP</w:t>
      </w:r>
      <w:r>
        <w:rPr>
          <w:rFonts w:hint="eastAsia"/>
        </w:rPr>
        <w:t>时即使使用替代函数其导数也接近于</w:t>
      </w:r>
      <w:r>
        <w:rPr>
          <w:rFonts w:hint="eastAsia"/>
        </w:rPr>
        <w:t>0</w:t>
      </w:r>
      <w:r>
        <w:rPr>
          <w:rFonts w:hint="eastAsia"/>
        </w:rPr>
        <w:t>）</w:t>
      </w:r>
      <w:r w:rsidR="000229E0">
        <w:rPr>
          <w:rFonts w:hint="eastAsia"/>
        </w:rPr>
        <w:t>.</w:t>
      </w:r>
    </w:p>
    <w:p w14:paraId="4187000C" w14:textId="7082FEE0" w:rsidR="000229E0" w:rsidRDefault="000229E0" w:rsidP="00452749">
      <w:r>
        <w:tab/>
      </w:r>
      <w:r w:rsidR="004D0F50" w:rsidRPr="004D0F50">
        <w:t>Gradient mismatch</w:t>
      </w:r>
      <w:r w:rsidR="004D0F50">
        <w:rPr>
          <w:rFonts w:hint="eastAsia"/>
        </w:rPr>
        <w:t>：</w:t>
      </w:r>
      <w:r w:rsidR="004D0F50" w:rsidRPr="004D0F50">
        <w:rPr>
          <w:rFonts w:hint="eastAsia"/>
        </w:rPr>
        <w:t>如果一个通道中几乎所有的膜电位值都落入区间</w:t>
      </w:r>
      <w:r w:rsidR="004D0F50" w:rsidRPr="004D0F50">
        <w:rPr>
          <w:rFonts w:hint="eastAsia"/>
        </w:rPr>
        <w:t>[0,1]</w:t>
      </w:r>
      <w:r w:rsidR="004D0F50" w:rsidRPr="004D0F50">
        <w:rPr>
          <w:rFonts w:hint="eastAsia"/>
        </w:rPr>
        <w:t>，则相当于所有梯度计算都使用</w:t>
      </w:r>
      <w:r w:rsidR="00FD4DE4">
        <w:rPr>
          <w:rFonts w:hint="eastAsia"/>
        </w:rPr>
        <w:t>替代函数</w:t>
      </w:r>
      <w:r w:rsidR="004D0F50" w:rsidRPr="004D0F50">
        <w:rPr>
          <w:rFonts w:hint="eastAsia"/>
        </w:rPr>
        <w:t>，这会扩大精确梯度的近似误差，从而导致更严重的梯度</w:t>
      </w:r>
      <w:r w:rsidR="00FD4DE4">
        <w:rPr>
          <w:rFonts w:hint="eastAsia"/>
        </w:rPr>
        <w:t>不匹配。（所有神经元的膜电势都在阈值附近导致使用</w:t>
      </w:r>
      <w:r w:rsidR="00FD4DE4">
        <w:rPr>
          <w:rFonts w:hint="eastAsia"/>
        </w:rPr>
        <w:t>BP</w:t>
      </w:r>
      <w:r w:rsidR="00FD4DE4">
        <w:rPr>
          <w:rFonts w:hint="eastAsia"/>
        </w:rPr>
        <w:t>时所有神经元的膜电压导数都很大）</w:t>
      </w:r>
      <w:r w:rsidR="0011060A">
        <w:rPr>
          <w:rFonts w:hint="eastAsia"/>
        </w:rPr>
        <w:t>。</w:t>
      </w:r>
    </w:p>
    <w:p w14:paraId="6C78D015" w14:textId="71D3A771" w:rsidR="0011060A" w:rsidRPr="000229E0" w:rsidRDefault="0011060A" w:rsidP="00452749">
      <w:pPr>
        <w:rPr>
          <w:rFonts w:hint="eastAsia"/>
        </w:rPr>
      </w:pPr>
      <w:r>
        <w:tab/>
      </w:r>
    </w:p>
    <w:sectPr w:rsidR="0011060A" w:rsidRPr="000229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5EA31" w14:textId="77777777" w:rsidR="00B034C9" w:rsidRDefault="00B034C9" w:rsidP="006A3548">
      <w:r>
        <w:separator/>
      </w:r>
    </w:p>
  </w:endnote>
  <w:endnote w:type="continuationSeparator" w:id="0">
    <w:p w14:paraId="4734D677" w14:textId="77777777" w:rsidR="00B034C9" w:rsidRDefault="00B034C9" w:rsidP="006A3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微软雅黑"/>
    <w:panose1 w:val="00000000000000000000"/>
    <w:charset w:val="86"/>
    <w:family w:val="auto"/>
    <w:notTrueType/>
    <w:pitch w:val="default"/>
    <w:sig w:usb0="00000001" w:usb1="080F0000" w:usb2="00000010" w:usb3="00000000" w:csb0="0006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150ED" w14:textId="77777777" w:rsidR="00B034C9" w:rsidRDefault="00B034C9" w:rsidP="006A3548">
      <w:r>
        <w:separator/>
      </w:r>
    </w:p>
  </w:footnote>
  <w:footnote w:type="continuationSeparator" w:id="0">
    <w:p w14:paraId="3E13C663" w14:textId="77777777" w:rsidR="00B034C9" w:rsidRDefault="00B034C9" w:rsidP="006A3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92074"/>
    <w:multiLevelType w:val="hybridMultilevel"/>
    <w:tmpl w:val="DD12938C"/>
    <w:lvl w:ilvl="0" w:tplc="E436AFB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22137D3"/>
    <w:multiLevelType w:val="hybridMultilevel"/>
    <w:tmpl w:val="44A0112A"/>
    <w:lvl w:ilvl="0" w:tplc="533EDE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55E7555D"/>
    <w:multiLevelType w:val="hybridMultilevel"/>
    <w:tmpl w:val="1BC4A9A6"/>
    <w:lvl w:ilvl="0" w:tplc="14DE03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733C07B5"/>
    <w:multiLevelType w:val="multilevel"/>
    <w:tmpl w:val="B49A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171B41"/>
    <w:rsid w:val="000059AE"/>
    <w:rsid w:val="00005A6C"/>
    <w:rsid w:val="00010387"/>
    <w:rsid w:val="00013987"/>
    <w:rsid w:val="00017731"/>
    <w:rsid w:val="000229E0"/>
    <w:rsid w:val="00023F20"/>
    <w:rsid w:val="0003606C"/>
    <w:rsid w:val="00036A48"/>
    <w:rsid w:val="00040B92"/>
    <w:rsid w:val="00041801"/>
    <w:rsid w:val="00060639"/>
    <w:rsid w:val="00060AF9"/>
    <w:rsid w:val="000642E6"/>
    <w:rsid w:val="000657DF"/>
    <w:rsid w:val="00084F33"/>
    <w:rsid w:val="0008557E"/>
    <w:rsid w:val="000856C7"/>
    <w:rsid w:val="00090920"/>
    <w:rsid w:val="000A1567"/>
    <w:rsid w:val="000A26D4"/>
    <w:rsid w:val="000A3854"/>
    <w:rsid w:val="000A3D4D"/>
    <w:rsid w:val="000A3D86"/>
    <w:rsid w:val="000B1DC1"/>
    <w:rsid w:val="000B535B"/>
    <w:rsid w:val="000B558B"/>
    <w:rsid w:val="000B653D"/>
    <w:rsid w:val="000C3A6F"/>
    <w:rsid w:val="000C6D94"/>
    <w:rsid w:val="000D760E"/>
    <w:rsid w:val="000E02EA"/>
    <w:rsid w:val="000F2A9B"/>
    <w:rsid w:val="0010194E"/>
    <w:rsid w:val="00104E97"/>
    <w:rsid w:val="001074E3"/>
    <w:rsid w:val="0011060A"/>
    <w:rsid w:val="00116C2B"/>
    <w:rsid w:val="0013286E"/>
    <w:rsid w:val="00133339"/>
    <w:rsid w:val="00135E4F"/>
    <w:rsid w:val="00140487"/>
    <w:rsid w:val="0014237B"/>
    <w:rsid w:val="00143C6D"/>
    <w:rsid w:val="00151332"/>
    <w:rsid w:val="00152254"/>
    <w:rsid w:val="0015587D"/>
    <w:rsid w:val="00160EF5"/>
    <w:rsid w:val="00162A88"/>
    <w:rsid w:val="00165E6F"/>
    <w:rsid w:val="00166A22"/>
    <w:rsid w:val="00166DE4"/>
    <w:rsid w:val="00170E46"/>
    <w:rsid w:val="001718CE"/>
    <w:rsid w:val="00171B41"/>
    <w:rsid w:val="00176B5E"/>
    <w:rsid w:val="0018649D"/>
    <w:rsid w:val="001925D9"/>
    <w:rsid w:val="00193C24"/>
    <w:rsid w:val="00194A28"/>
    <w:rsid w:val="001A02D6"/>
    <w:rsid w:val="001A09D3"/>
    <w:rsid w:val="001A260C"/>
    <w:rsid w:val="001B039B"/>
    <w:rsid w:val="001C0CF4"/>
    <w:rsid w:val="001C3215"/>
    <w:rsid w:val="001C400F"/>
    <w:rsid w:val="001D449A"/>
    <w:rsid w:val="001D6614"/>
    <w:rsid w:val="001D793D"/>
    <w:rsid w:val="001E0847"/>
    <w:rsid w:val="001E58C6"/>
    <w:rsid w:val="0020254C"/>
    <w:rsid w:val="0021107A"/>
    <w:rsid w:val="00211607"/>
    <w:rsid w:val="00211889"/>
    <w:rsid w:val="00213D92"/>
    <w:rsid w:val="0021532D"/>
    <w:rsid w:val="00224481"/>
    <w:rsid w:val="00227BC3"/>
    <w:rsid w:val="00232F62"/>
    <w:rsid w:val="00240792"/>
    <w:rsid w:val="002461A3"/>
    <w:rsid w:val="00247208"/>
    <w:rsid w:val="0025096A"/>
    <w:rsid w:val="00250A32"/>
    <w:rsid w:val="0025383F"/>
    <w:rsid w:val="00253D0C"/>
    <w:rsid w:val="00272CBB"/>
    <w:rsid w:val="00272CC0"/>
    <w:rsid w:val="00273489"/>
    <w:rsid w:val="002807D7"/>
    <w:rsid w:val="0028332C"/>
    <w:rsid w:val="0028391B"/>
    <w:rsid w:val="00286B9E"/>
    <w:rsid w:val="002B3596"/>
    <w:rsid w:val="002B4B7A"/>
    <w:rsid w:val="002B67B9"/>
    <w:rsid w:val="002C17AD"/>
    <w:rsid w:val="002C53CF"/>
    <w:rsid w:val="002D30FC"/>
    <w:rsid w:val="002E0EB1"/>
    <w:rsid w:val="002E30C1"/>
    <w:rsid w:val="002E3BD1"/>
    <w:rsid w:val="002E4795"/>
    <w:rsid w:val="002E49C7"/>
    <w:rsid w:val="002E6AA2"/>
    <w:rsid w:val="002E6B14"/>
    <w:rsid w:val="002F0B4C"/>
    <w:rsid w:val="002F3D06"/>
    <w:rsid w:val="00305F1E"/>
    <w:rsid w:val="00310B83"/>
    <w:rsid w:val="003113B9"/>
    <w:rsid w:val="0032335A"/>
    <w:rsid w:val="00324399"/>
    <w:rsid w:val="00325B3A"/>
    <w:rsid w:val="00333A7E"/>
    <w:rsid w:val="00337328"/>
    <w:rsid w:val="00343257"/>
    <w:rsid w:val="003473E8"/>
    <w:rsid w:val="0036092D"/>
    <w:rsid w:val="00361D2F"/>
    <w:rsid w:val="00372CD9"/>
    <w:rsid w:val="00374B51"/>
    <w:rsid w:val="00375A99"/>
    <w:rsid w:val="00376522"/>
    <w:rsid w:val="003769EC"/>
    <w:rsid w:val="00377027"/>
    <w:rsid w:val="003802C3"/>
    <w:rsid w:val="003806FA"/>
    <w:rsid w:val="00385186"/>
    <w:rsid w:val="0038745A"/>
    <w:rsid w:val="0039029A"/>
    <w:rsid w:val="0039254F"/>
    <w:rsid w:val="00394407"/>
    <w:rsid w:val="003A4F76"/>
    <w:rsid w:val="003A7B34"/>
    <w:rsid w:val="003B39F6"/>
    <w:rsid w:val="003B4585"/>
    <w:rsid w:val="003C5D8B"/>
    <w:rsid w:val="003C67A0"/>
    <w:rsid w:val="003C73E1"/>
    <w:rsid w:val="003D01DB"/>
    <w:rsid w:val="003D0218"/>
    <w:rsid w:val="003D3DD3"/>
    <w:rsid w:val="003D60B7"/>
    <w:rsid w:val="003D725A"/>
    <w:rsid w:val="003E07E1"/>
    <w:rsid w:val="003E195C"/>
    <w:rsid w:val="003E2687"/>
    <w:rsid w:val="003F401F"/>
    <w:rsid w:val="003F4A86"/>
    <w:rsid w:val="00400614"/>
    <w:rsid w:val="00400843"/>
    <w:rsid w:val="00400917"/>
    <w:rsid w:val="00406065"/>
    <w:rsid w:val="004100AE"/>
    <w:rsid w:val="0041415D"/>
    <w:rsid w:val="00420472"/>
    <w:rsid w:val="00431887"/>
    <w:rsid w:val="00433451"/>
    <w:rsid w:val="00433A74"/>
    <w:rsid w:val="004364F5"/>
    <w:rsid w:val="00441BED"/>
    <w:rsid w:val="00447C71"/>
    <w:rsid w:val="00452749"/>
    <w:rsid w:val="00455D27"/>
    <w:rsid w:val="00456F2D"/>
    <w:rsid w:val="00460EE7"/>
    <w:rsid w:val="004650A3"/>
    <w:rsid w:val="00466EB5"/>
    <w:rsid w:val="00472282"/>
    <w:rsid w:val="0047556F"/>
    <w:rsid w:val="004810F7"/>
    <w:rsid w:val="004831BD"/>
    <w:rsid w:val="00484CC3"/>
    <w:rsid w:val="00494254"/>
    <w:rsid w:val="004A310B"/>
    <w:rsid w:val="004A4A01"/>
    <w:rsid w:val="004A793E"/>
    <w:rsid w:val="004B0E1B"/>
    <w:rsid w:val="004D0F50"/>
    <w:rsid w:val="004D74EE"/>
    <w:rsid w:val="004E0635"/>
    <w:rsid w:val="004E303A"/>
    <w:rsid w:val="004F2969"/>
    <w:rsid w:val="004F3226"/>
    <w:rsid w:val="0050328C"/>
    <w:rsid w:val="00512DAD"/>
    <w:rsid w:val="00517867"/>
    <w:rsid w:val="00520F5D"/>
    <w:rsid w:val="00521D20"/>
    <w:rsid w:val="005226CF"/>
    <w:rsid w:val="005247BC"/>
    <w:rsid w:val="0052759F"/>
    <w:rsid w:val="00527F87"/>
    <w:rsid w:val="005302EC"/>
    <w:rsid w:val="00530909"/>
    <w:rsid w:val="0053284F"/>
    <w:rsid w:val="005344FD"/>
    <w:rsid w:val="00535405"/>
    <w:rsid w:val="00547476"/>
    <w:rsid w:val="00553519"/>
    <w:rsid w:val="005570B2"/>
    <w:rsid w:val="00560963"/>
    <w:rsid w:val="0056277E"/>
    <w:rsid w:val="005627D3"/>
    <w:rsid w:val="00563DD4"/>
    <w:rsid w:val="00571965"/>
    <w:rsid w:val="005736C1"/>
    <w:rsid w:val="0058301D"/>
    <w:rsid w:val="00585318"/>
    <w:rsid w:val="00585BFE"/>
    <w:rsid w:val="00586F96"/>
    <w:rsid w:val="00592246"/>
    <w:rsid w:val="0059278A"/>
    <w:rsid w:val="005A2DA5"/>
    <w:rsid w:val="005B5AD1"/>
    <w:rsid w:val="005C7721"/>
    <w:rsid w:val="005E0044"/>
    <w:rsid w:val="005E6484"/>
    <w:rsid w:val="005F1D30"/>
    <w:rsid w:val="005F40D8"/>
    <w:rsid w:val="005F7B9A"/>
    <w:rsid w:val="006028E8"/>
    <w:rsid w:val="006034EC"/>
    <w:rsid w:val="006057A5"/>
    <w:rsid w:val="006075F2"/>
    <w:rsid w:val="0061227F"/>
    <w:rsid w:val="00621A9C"/>
    <w:rsid w:val="00623D61"/>
    <w:rsid w:val="0062757E"/>
    <w:rsid w:val="00632EE0"/>
    <w:rsid w:val="0063697D"/>
    <w:rsid w:val="00662E9D"/>
    <w:rsid w:val="00666227"/>
    <w:rsid w:val="006722DD"/>
    <w:rsid w:val="00677267"/>
    <w:rsid w:val="00680704"/>
    <w:rsid w:val="00681CB8"/>
    <w:rsid w:val="0068537A"/>
    <w:rsid w:val="00690F99"/>
    <w:rsid w:val="00697696"/>
    <w:rsid w:val="006A1A6D"/>
    <w:rsid w:val="006A2334"/>
    <w:rsid w:val="006A3548"/>
    <w:rsid w:val="006C0E44"/>
    <w:rsid w:val="006C3AC0"/>
    <w:rsid w:val="006D1EDA"/>
    <w:rsid w:val="006D4F8F"/>
    <w:rsid w:val="006E1573"/>
    <w:rsid w:val="006E17DF"/>
    <w:rsid w:val="006E6E54"/>
    <w:rsid w:val="006F39C8"/>
    <w:rsid w:val="006F4B00"/>
    <w:rsid w:val="00713C81"/>
    <w:rsid w:val="00715732"/>
    <w:rsid w:val="00720374"/>
    <w:rsid w:val="00723AEB"/>
    <w:rsid w:val="007247F5"/>
    <w:rsid w:val="00727E80"/>
    <w:rsid w:val="007347FD"/>
    <w:rsid w:val="00744E5A"/>
    <w:rsid w:val="00746CF5"/>
    <w:rsid w:val="00747E63"/>
    <w:rsid w:val="00767E09"/>
    <w:rsid w:val="00772483"/>
    <w:rsid w:val="00772DB1"/>
    <w:rsid w:val="007743DB"/>
    <w:rsid w:val="00774FBE"/>
    <w:rsid w:val="00777685"/>
    <w:rsid w:val="00781727"/>
    <w:rsid w:val="0078513F"/>
    <w:rsid w:val="00790BB2"/>
    <w:rsid w:val="0079197F"/>
    <w:rsid w:val="0079231B"/>
    <w:rsid w:val="00792371"/>
    <w:rsid w:val="007A5BEC"/>
    <w:rsid w:val="007A5DAC"/>
    <w:rsid w:val="007A5FF7"/>
    <w:rsid w:val="007A6B52"/>
    <w:rsid w:val="007B4D20"/>
    <w:rsid w:val="007C3C54"/>
    <w:rsid w:val="007D2C5D"/>
    <w:rsid w:val="007E65EF"/>
    <w:rsid w:val="007F19A7"/>
    <w:rsid w:val="007F47AF"/>
    <w:rsid w:val="008251DD"/>
    <w:rsid w:val="008258AA"/>
    <w:rsid w:val="00827AC4"/>
    <w:rsid w:val="00835531"/>
    <w:rsid w:val="00850AF8"/>
    <w:rsid w:val="00857127"/>
    <w:rsid w:val="00862482"/>
    <w:rsid w:val="00864320"/>
    <w:rsid w:val="00864503"/>
    <w:rsid w:val="00864C67"/>
    <w:rsid w:val="00867713"/>
    <w:rsid w:val="00872DDA"/>
    <w:rsid w:val="00873E83"/>
    <w:rsid w:val="008808E4"/>
    <w:rsid w:val="00882CB5"/>
    <w:rsid w:val="00884074"/>
    <w:rsid w:val="00885A0C"/>
    <w:rsid w:val="008865CA"/>
    <w:rsid w:val="008A30BC"/>
    <w:rsid w:val="008B051D"/>
    <w:rsid w:val="008B3ED7"/>
    <w:rsid w:val="008B42A9"/>
    <w:rsid w:val="008C6708"/>
    <w:rsid w:val="008D5652"/>
    <w:rsid w:val="008D6707"/>
    <w:rsid w:val="008E36A1"/>
    <w:rsid w:val="008F16A8"/>
    <w:rsid w:val="008F41B3"/>
    <w:rsid w:val="008F4918"/>
    <w:rsid w:val="008F539B"/>
    <w:rsid w:val="008F6631"/>
    <w:rsid w:val="00902AC3"/>
    <w:rsid w:val="00903F12"/>
    <w:rsid w:val="00913548"/>
    <w:rsid w:val="00915641"/>
    <w:rsid w:val="009237C7"/>
    <w:rsid w:val="0092692A"/>
    <w:rsid w:val="00931000"/>
    <w:rsid w:val="0093325F"/>
    <w:rsid w:val="0093584A"/>
    <w:rsid w:val="009469DE"/>
    <w:rsid w:val="00952DDD"/>
    <w:rsid w:val="009544E1"/>
    <w:rsid w:val="0095504A"/>
    <w:rsid w:val="00955E7C"/>
    <w:rsid w:val="00967082"/>
    <w:rsid w:val="00971957"/>
    <w:rsid w:val="0097630C"/>
    <w:rsid w:val="0098127E"/>
    <w:rsid w:val="00993762"/>
    <w:rsid w:val="00994D54"/>
    <w:rsid w:val="009978F1"/>
    <w:rsid w:val="009A2814"/>
    <w:rsid w:val="009B6A65"/>
    <w:rsid w:val="009C53FA"/>
    <w:rsid w:val="009C683B"/>
    <w:rsid w:val="009D0E10"/>
    <w:rsid w:val="009D12E7"/>
    <w:rsid w:val="009D19E3"/>
    <w:rsid w:val="009D4EBC"/>
    <w:rsid w:val="009D657A"/>
    <w:rsid w:val="009E4B7B"/>
    <w:rsid w:val="009F0E4D"/>
    <w:rsid w:val="00A1117F"/>
    <w:rsid w:val="00A16C68"/>
    <w:rsid w:val="00A212F5"/>
    <w:rsid w:val="00A369F0"/>
    <w:rsid w:val="00A47178"/>
    <w:rsid w:val="00A51BB5"/>
    <w:rsid w:val="00A51D8A"/>
    <w:rsid w:val="00A57C95"/>
    <w:rsid w:val="00A60B51"/>
    <w:rsid w:val="00A61704"/>
    <w:rsid w:val="00A728EE"/>
    <w:rsid w:val="00A741CB"/>
    <w:rsid w:val="00A76CE5"/>
    <w:rsid w:val="00A827E0"/>
    <w:rsid w:val="00A90B5D"/>
    <w:rsid w:val="00A947D4"/>
    <w:rsid w:val="00A94B1E"/>
    <w:rsid w:val="00A96DCE"/>
    <w:rsid w:val="00AA1E4F"/>
    <w:rsid w:val="00AA40AE"/>
    <w:rsid w:val="00AA49B3"/>
    <w:rsid w:val="00AA7B0C"/>
    <w:rsid w:val="00AB352F"/>
    <w:rsid w:val="00AB64CD"/>
    <w:rsid w:val="00AC4645"/>
    <w:rsid w:val="00AC48A9"/>
    <w:rsid w:val="00AC58ED"/>
    <w:rsid w:val="00AC6542"/>
    <w:rsid w:val="00AD5584"/>
    <w:rsid w:val="00AE0843"/>
    <w:rsid w:val="00AE0879"/>
    <w:rsid w:val="00AE2185"/>
    <w:rsid w:val="00AE24D2"/>
    <w:rsid w:val="00AF2954"/>
    <w:rsid w:val="00AF5A1D"/>
    <w:rsid w:val="00B022BD"/>
    <w:rsid w:val="00B034C9"/>
    <w:rsid w:val="00B038D3"/>
    <w:rsid w:val="00B03A0F"/>
    <w:rsid w:val="00B04D72"/>
    <w:rsid w:val="00B076BC"/>
    <w:rsid w:val="00B11D67"/>
    <w:rsid w:val="00B1225A"/>
    <w:rsid w:val="00B15B1A"/>
    <w:rsid w:val="00B17978"/>
    <w:rsid w:val="00B21556"/>
    <w:rsid w:val="00B24429"/>
    <w:rsid w:val="00B32AB6"/>
    <w:rsid w:val="00B40E4A"/>
    <w:rsid w:val="00B44CBA"/>
    <w:rsid w:val="00B5544A"/>
    <w:rsid w:val="00B6531D"/>
    <w:rsid w:val="00B66DCD"/>
    <w:rsid w:val="00B7568A"/>
    <w:rsid w:val="00B775C8"/>
    <w:rsid w:val="00B81440"/>
    <w:rsid w:val="00B83584"/>
    <w:rsid w:val="00B90CF4"/>
    <w:rsid w:val="00B912EE"/>
    <w:rsid w:val="00B9288E"/>
    <w:rsid w:val="00B9522A"/>
    <w:rsid w:val="00BC3313"/>
    <w:rsid w:val="00BD7E2E"/>
    <w:rsid w:val="00BE2519"/>
    <w:rsid w:val="00BE3ADE"/>
    <w:rsid w:val="00BE7098"/>
    <w:rsid w:val="00BE745F"/>
    <w:rsid w:val="00BF3759"/>
    <w:rsid w:val="00BF4789"/>
    <w:rsid w:val="00BF6F58"/>
    <w:rsid w:val="00C005D5"/>
    <w:rsid w:val="00C00ABE"/>
    <w:rsid w:val="00C04A37"/>
    <w:rsid w:val="00C068E2"/>
    <w:rsid w:val="00C0725E"/>
    <w:rsid w:val="00C10A63"/>
    <w:rsid w:val="00C16260"/>
    <w:rsid w:val="00C1797B"/>
    <w:rsid w:val="00C236C8"/>
    <w:rsid w:val="00C24E9D"/>
    <w:rsid w:val="00C27010"/>
    <w:rsid w:val="00C319ED"/>
    <w:rsid w:val="00C32EA4"/>
    <w:rsid w:val="00C3341E"/>
    <w:rsid w:val="00C42700"/>
    <w:rsid w:val="00C45251"/>
    <w:rsid w:val="00C508EF"/>
    <w:rsid w:val="00C51C2C"/>
    <w:rsid w:val="00C51FD7"/>
    <w:rsid w:val="00C571F4"/>
    <w:rsid w:val="00C70D0D"/>
    <w:rsid w:val="00C72AD8"/>
    <w:rsid w:val="00C81017"/>
    <w:rsid w:val="00C84048"/>
    <w:rsid w:val="00C87CBA"/>
    <w:rsid w:val="00C92799"/>
    <w:rsid w:val="00C9452F"/>
    <w:rsid w:val="00C95FC4"/>
    <w:rsid w:val="00CA0946"/>
    <w:rsid w:val="00CA165E"/>
    <w:rsid w:val="00CA62DC"/>
    <w:rsid w:val="00CA6DE3"/>
    <w:rsid w:val="00CA6F7F"/>
    <w:rsid w:val="00CC517A"/>
    <w:rsid w:val="00CD2F4A"/>
    <w:rsid w:val="00CF0075"/>
    <w:rsid w:val="00CF0747"/>
    <w:rsid w:val="00D01F4D"/>
    <w:rsid w:val="00D1176B"/>
    <w:rsid w:val="00D15EFF"/>
    <w:rsid w:val="00D16870"/>
    <w:rsid w:val="00D173C0"/>
    <w:rsid w:val="00D33A58"/>
    <w:rsid w:val="00D357CF"/>
    <w:rsid w:val="00D376C8"/>
    <w:rsid w:val="00D37F91"/>
    <w:rsid w:val="00D40A08"/>
    <w:rsid w:val="00D47DB4"/>
    <w:rsid w:val="00D60BAF"/>
    <w:rsid w:val="00D6235D"/>
    <w:rsid w:val="00D73745"/>
    <w:rsid w:val="00D74058"/>
    <w:rsid w:val="00D82D3B"/>
    <w:rsid w:val="00D84F1D"/>
    <w:rsid w:val="00D85CCF"/>
    <w:rsid w:val="00D94153"/>
    <w:rsid w:val="00D94418"/>
    <w:rsid w:val="00D950F2"/>
    <w:rsid w:val="00DA17EB"/>
    <w:rsid w:val="00DB2EC5"/>
    <w:rsid w:val="00DC03A1"/>
    <w:rsid w:val="00DC5D67"/>
    <w:rsid w:val="00DC6C2A"/>
    <w:rsid w:val="00DD78A7"/>
    <w:rsid w:val="00DE5D00"/>
    <w:rsid w:val="00DF62F8"/>
    <w:rsid w:val="00E02029"/>
    <w:rsid w:val="00E03E1D"/>
    <w:rsid w:val="00E10EB0"/>
    <w:rsid w:val="00E128F2"/>
    <w:rsid w:val="00E14596"/>
    <w:rsid w:val="00E220FC"/>
    <w:rsid w:val="00E22C47"/>
    <w:rsid w:val="00E2344F"/>
    <w:rsid w:val="00E2675A"/>
    <w:rsid w:val="00E30BF1"/>
    <w:rsid w:val="00E33161"/>
    <w:rsid w:val="00E35993"/>
    <w:rsid w:val="00E46EA3"/>
    <w:rsid w:val="00E50A43"/>
    <w:rsid w:val="00E6123C"/>
    <w:rsid w:val="00E64FF7"/>
    <w:rsid w:val="00E70EB7"/>
    <w:rsid w:val="00E85317"/>
    <w:rsid w:val="00E86138"/>
    <w:rsid w:val="00E86CD3"/>
    <w:rsid w:val="00E96184"/>
    <w:rsid w:val="00EA2733"/>
    <w:rsid w:val="00EA5E7E"/>
    <w:rsid w:val="00EB337E"/>
    <w:rsid w:val="00EB5043"/>
    <w:rsid w:val="00EB7F6C"/>
    <w:rsid w:val="00EC02C6"/>
    <w:rsid w:val="00EC52E8"/>
    <w:rsid w:val="00ED41E5"/>
    <w:rsid w:val="00ED503C"/>
    <w:rsid w:val="00ED5B5E"/>
    <w:rsid w:val="00EE4810"/>
    <w:rsid w:val="00EE71B3"/>
    <w:rsid w:val="00EE7554"/>
    <w:rsid w:val="00EF3782"/>
    <w:rsid w:val="00EF3BBA"/>
    <w:rsid w:val="00F01812"/>
    <w:rsid w:val="00F05A3A"/>
    <w:rsid w:val="00F148C5"/>
    <w:rsid w:val="00F14BE0"/>
    <w:rsid w:val="00F15379"/>
    <w:rsid w:val="00F2369B"/>
    <w:rsid w:val="00F24AA2"/>
    <w:rsid w:val="00F27EFA"/>
    <w:rsid w:val="00F47019"/>
    <w:rsid w:val="00F6149D"/>
    <w:rsid w:val="00F6367C"/>
    <w:rsid w:val="00F645F9"/>
    <w:rsid w:val="00F67447"/>
    <w:rsid w:val="00F71FE3"/>
    <w:rsid w:val="00F74393"/>
    <w:rsid w:val="00F80145"/>
    <w:rsid w:val="00F83B4D"/>
    <w:rsid w:val="00F9371E"/>
    <w:rsid w:val="00F93B38"/>
    <w:rsid w:val="00FA1C22"/>
    <w:rsid w:val="00FA5278"/>
    <w:rsid w:val="00FB0D3E"/>
    <w:rsid w:val="00FB1A4A"/>
    <w:rsid w:val="00FB7B4C"/>
    <w:rsid w:val="00FC1D4B"/>
    <w:rsid w:val="00FC20CD"/>
    <w:rsid w:val="00FC22BF"/>
    <w:rsid w:val="00FC36FF"/>
    <w:rsid w:val="00FC3B01"/>
    <w:rsid w:val="00FC4387"/>
    <w:rsid w:val="00FC5CAF"/>
    <w:rsid w:val="00FC6725"/>
    <w:rsid w:val="00FC71F2"/>
    <w:rsid w:val="00FC7A0E"/>
    <w:rsid w:val="00FD4DE4"/>
    <w:rsid w:val="00FD7C0B"/>
    <w:rsid w:val="00FF35DF"/>
    <w:rsid w:val="00FF6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D45D6"/>
  <w15:chartTrackingRefBased/>
  <w15:docId w15:val="{37B804C6-9E78-4622-A802-327B22C9B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51C2C"/>
    <w:pPr>
      <w:widowControl w:val="0"/>
      <w:jc w:val="both"/>
    </w:pPr>
    <w:rPr>
      <w:rFonts w:ascii="Times New Roman" w:eastAsia="宋体" w:hAnsi="Times New Roman"/>
      <w:sz w:val="24"/>
    </w:rPr>
  </w:style>
  <w:style w:type="paragraph" w:styleId="1">
    <w:name w:val="heading 1"/>
    <w:basedOn w:val="a"/>
    <w:next w:val="a"/>
    <w:link w:val="10"/>
    <w:uiPriority w:val="9"/>
    <w:qFormat/>
    <w:rsid w:val="00C72A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3F12"/>
    <w:pPr>
      <w:keepNext/>
      <w:keepLines/>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CA0946"/>
    <w:pPr>
      <w:keepNext/>
      <w:keepLines/>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35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3548"/>
    <w:rPr>
      <w:sz w:val="18"/>
      <w:szCs w:val="18"/>
    </w:rPr>
  </w:style>
  <w:style w:type="paragraph" w:styleId="a5">
    <w:name w:val="footer"/>
    <w:basedOn w:val="a"/>
    <w:link w:val="a6"/>
    <w:uiPriority w:val="99"/>
    <w:unhideWhenUsed/>
    <w:rsid w:val="006A3548"/>
    <w:pPr>
      <w:tabs>
        <w:tab w:val="center" w:pos="4153"/>
        <w:tab w:val="right" w:pos="8306"/>
      </w:tabs>
      <w:snapToGrid w:val="0"/>
      <w:jc w:val="left"/>
    </w:pPr>
    <w:rPr>
      <w:sz w:val="18"/>
      <w:szCs w:val="18"/>
    </w:rPr>
  </w:style>
  <w:style w:type="character" w:customStyle="1" w:styleId="a6">
    <w:name w:val="页脚 字符"/>
    <w:basedOn w:val="a0"/>
    <w:link w:val="a5"/>
    <w:uiPriority w:val="99"/>
    <w:rsid w:val="006A3548"/>
    <w:rPr>
      <w:sz w:val="18"/>
      <w:szCs w:val="18"/>
    </w:rPr>
  </w:style>
  <w:style w:type="paragraph" w:styleId="a7">
    <w:name w:val="List Paragraph"/>
    <w:basedOn w:val="a"/>
    <w:uiPriority w:val="34"/>
    <w:qFormat/>
    <w:rsid w:val="00827AC4"/>
    <w:pPr>
      <w:ind w:firstLineChars="200" w:firstLine="420"/>
    </w:pPr>
  </w:style>
  <w:style w:type="character" w:styleId="a8">
    <w:name w:val="Placeholder Text"/>
    <w:basedOn w:val="a0"/>
    <w:uiPriority w:val="99"/>
    <w:semiHidden/>
    <w:rsid w:val="00C87CBA"/>
    <w:rPr>
      <w:color w:val="808080"/>
    </w:rPr>
  </w:style>
  <w:style w:type="character" w:customStyle="1" w:styleId="20">
    <w:name w:val="标题 2 字符"/>
    <w:basedOn w:val="a0"/>
    <w:link w:val="2"/>
    <w:uiPriority w:val="9"/>
    <w:rsid w:val="00903F12"/>
    <w:rPr>
      <w:rFonts w:asciiTheme="majorHAnsi" w:eastAsia="宋体" w:hAnsiTheme="majorHAnsi" w:cstheme="majorBidi"/>
      <w:b/>
      <w:bCs/>
      <w:sz w:val="30"/>
      <w:szCs w:val="32"/>
    </w:rPr>
  </w:style>
  <w:style w:type="character" w:customStyle="1" w:styleId="30">
    <w:name w:val="标题 3 字符"/>
    <w:basedOn w:val="a0"/>
    <w:link w:val="3"/>
    <w:uiPriority w:val="9"/>
    <w:rsid w:val="00CA0946"/>
    <w:rPr>
      <w:rFonts w:ascii="Times New Roman" w:eastAsia="Times New Roman" w:hAnsi="Times New Roman"/>
      <w:bCs/>
      <w:sz w:val="24"/>
      <w:szCs w:val="32"/>
    </w:rPr>
  </w:style>
  <w:style w:type="character" w:customStyle="1" w:styleId="10">
    <w:name w:val="标题 1 字符"/>
    <w:basedOn w:val="a0"/>
    <w:link w:val="1"/>
    <w:uiPriority w:val="9"/>
    <w:rsid w:val="00C72AD8"/>
    <w:rPr>
      <w:b/>
      <w:bCs/>
      <w:kern w:val="44"/>
      <w:sz w:val="44"/>
      <w:szCs w:val="44"/>
    </w:rPr>
  </w:style>
  <w:style w:type="paragraph" w:styleId="a9">
    <w:name w:val="Normal (Web)"/>
    <w:basedOn w:val="a"/>
    <w:uiPriority w:val="99"/>
    <w:semiHidden/>
    <w:unhideWhenUsed/>
    <w:rsid w:val="00162A88"/>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162A88"/>
    <w:rPr>
      <w:b/>
      <w:bCs/>
    </w:rPr>
  </w:style>
  <w:style w:type="character" w:styleId="ab">
    <w:name w:val="Hyperlink"/>
    <w:basedOn w:val="a0"/>
    <w:uiPriority w:val="99"/>
    <w:semiHidden/>
    <w:unhideWhenUsed/>
    <w:rsid w:val="00162A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10266">
      <w:bodyDiv w:val="1"/>
      <w:marLeft w:val="0"/>
      <w:marRight w:val="0"/>
      <w:marTop w:val="0"/>
      <w:marBottom w:val="0"/>
      <w:divBdr>
        <w:top w:val="none" w:sz="0" w:space="0" w:color="auto"/>
        <w:left w:val="none" w:sz="0" w:space="0" w:color="auto"/>
        <w:bottom w:val="none" w:sz="0" w:space="0" w:color="auto"/>
        <w:right w:val="none" w:sz="0" w:space="0" w:color="auto"/>
      </w:divBdr>
    </w:div>
    <w:div w:id="641694051">
      <w:bodyDiv w:val="1"/>
      <w:marLeft w:val="0"/>
      <w:marRight w:val="0"/>
      <w:marTop w:val="0"/>
      <w:marBottom w:val="0"/>
      <w:divBdr>
        <w:top w:val="none" w:sz="0" w:space="0" w:color="auto"/>
        <w:left w:val="none" w:sz="0" w:space="0" w:color="auto"/>
        <w:bottom w:val="none" w:sz="0" w:space="0" w:color="auto"/>
        <w:right w:val="none" w:sz="0" w:space="0" w:color="auto"/>
      </w:divBdr>
    </w:div>
    <w:div w:id="652760224">
      <w:bodyDiv w:val="1"/>
      <w:marLeft w:val="0"/>
      <w:marRight w:val="0"/>
      <w:marTop w:val="0"/>
      <w:marBottom w:val="0"/>
      <w:divBdr>
        <w:top w:val="none" w:sz="0" w:space="0" w:color="auto"/>
        <w:left w:val="none" w:sz="0" w:space="0" w:color="auto"/>
        <w:bottom w:val="none" w:sz="0" w:space="0" w:color="auto"/>
        <w:right w:val="none" w:sz="0" w:space="0" w:color="auto"/>
      </w:divBdr>
    </w:div>
    <w:div w:id="170362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jp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rxiv.org/abs/2205.02115" TargetMode="External"/><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4.png"/><Relationship Id="rId70" Type="http://schemas.openxmlformats.org/officeDocument/2006/relationships/image" Target="media/image62.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6A8A7-538C-4A7C-A3F5-0D390C29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10817</TotalTime>
  <Pages>24</Pages>
  <Words>2942</Words>
  <Characters>16770</Characters>
  <Application>Microsoft Office Word</Application>
  <DocSecurity>0</DocSecurity>
  <Lines>139</Lines>
  <Paragraphs>39</Paragraphs>
  <ScaleCrop>false</ScaleCrop>
  <Company/>
  <LinksUpToDate>false</LinksUpToDate>
  <CharactersWithSpaces>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410</cp:revision>
  <dcterms:created xsi:type="dcterms:W3CDTF">2022-03-17T08:35:00Z</dcterms:created>
  <dcterms:modified xsi:type="dcterms:W3CDTF">2022-07-16T09:42:00Z</dcterms:modified>
</cp:coreProperties>
</file>