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b/>
          <w:sz w:val="32"/>
          <w:szCs w:val="32"/>
        </w:rPr>
      </w:pPr>
      <w:r>
        <w:rPr>
          <w:b/>
          <w:sz w:val="32"/>
          <w:szCs w:val="32"/>
        </w:rPr>
        <w:t>TRƯỜNG ĐẠI HỌC MỞ THÀNH PHỐ HỒ CHÍ MINH</w:t>
      </w:r>
    </w:p>
    <w:p>
      <w:pPr>
        <w:spacing w:before="60" w:after="60" w:line="276" w:lineRule="auto"/>
        <w:jc w:val="center"/>
        <w:rPr>
          <w:b/>
          <w:sz w:val="32"/>
          <w:szCs w:val="26"/>
        </w:rPr>
      </w:pPr>
      <w:r>
        <w:rPr>
          <w:b/>
          <w:sz w:val="32"/>
          <w:szCs w:val="26"/>
        </w:rPr>
        <w:t>KHOA CÔNG NGHỆ THÔNG TIN</w:t>
      </w:r>
    </w:p>
    <w:p>
      <w:pPr>
        <w:spacing w:line="276" w:lineRule="auto"/>
        <w:jc w:val="center"/>
        <w:rPr>
          <w:sz w:val="32"/>
        </w:rPr>
      </w:pPr>
      <w:r>
        <w:rPr>
          <w:sz w:val="32"/>
        </w:rPr>
        <w:t>---</w:t>
      </w:r>
      <w:r>
        <w:rPr>
          <w:sz w:val="32"/>
        </w:rPr>
        <w:sym w:font="Wingdings" w:char="F098"/>
      </w:r>
      <w:r>
        <w:rPr>
          <w:sz w:val="32"/>
        </w:rPr>
        <w:t xml:space="preserve"> </w:t>
      </w:r>
      <w:r>
        <w:rPr>
          <w:sz w:val="32"/>
        </w:rPr>
        <w:sym w:font="Wingdings" w:char="F026"/>
      </w:r>
      <w:r>
        <w:rPr>
          <w:sz w:val="32"/>
        </w:rPr>
        <w:t xml:space="preserve"> </w:t>
      </w:r>
      <w:r>
        <w:rPr>
          <w:sz w:val="32"/>
        </w:rPr>
        <w:sym w:font="Wingdings" w:char="F099"/>
      </w:r>
      <w:r>
        <w:rPr>
          <w:sz w:val="32"/>
        </w:rPr>
        <w:t>---</w:t>
      </w:r>
    </w:p>
    <w:p>
      <w:pPr>
        <w:spacing w:line="276" w:lineRule="auto"/>
        <w:jc w:val="center"/>
        <w:rPr>
          <w:sz w:val="32"/>
        </w:rPr>
      </w:pPr>
    </w:p>
    <w:p>
      <w:pPr>
        <w:spacing w:line="276" w:lineRule="auto"/>
        <w:jc w:val="center"/>
      </w:pPr>
      <w:r>
        <w:rPr>
          <w:sz w:val="32"/>
          <w:bdr w:val="single" w:color="auto" w:sz="8" w:space="0"/>
        </w:rPr>
        <w:drawing>
          <wp:anchor distT="0" distB="0" distL="114300" distR="114300" simplePos="0" relativeHeight="251659264" behindDoc="1" locked="0" layoutInCell="1" allowOverlap="1">
            <wp:simplePos x="0" y="0"/>
            <wp:positionH relativeFrom="margin">
              <wp:align>center</wp:align>
            </wp:positionH>
            <wp:positionV relativeFrom="paragraph">
              <wp:posOffset>6350</wp:posOffset>
            </wp:positionV>
            <wp:extent cx="2447925" cy="164401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48232" cy="1644068"/>
                    </a:xfrm>
                    <a:prstGeom prst="rect">
                      <a:avLst/>
                    </a:prstGeom>
                  </pic:spPr>
                </pic:pic>
              </a:graphicData>
            </a:graphic>
          </wp:anchor>
        </w:drawing>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rPr>
          <w:sz w:val="28"/>
        </w:rPr>
      </w:pPr>
    </w:p>
    <w:p>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ĐỒ ÁN CUỐI KỲ MÔN HỌC</w:t>
      </w:r>
    </w:p>
    <w:p>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LẬP TRÌNH CƠ SỞ DỮ LIỆU </w:t>
      </w:r>
    </w:p>
    <w:p>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(TH109-IM1901)</w:t>
      </w:r>
    </w:p>
    <w:p>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p>
    <w:p>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p>
    <w:p>
      <w:pPr>
        <w:spacing w:line="276" w:lineRule="auto"/>
        <w:jc w:val="center"/>
        <w:rPr>
          <w:color w:val="000000" w:themeColor="text1"/>
          <w:sz w:val="30"/>
          <w:szCs w:val="30"/>
          <w14:shadow w14:blurRad="38100" w14:dist="19050" w14:dir="2700000" w14:sx="100000" w14:sy="100000" w14:kx="0" w14:ky="0" w14:algn="tl">
            <w14:schemeClr w14:val="dk1">
              <w14:alpha w14:val="60000"/>
            </w14:schemeClr>
          </w14:shadow>
          <w14:textFill>
            <w14:solidFill>
              <w14:schemeClr w14:val="tx1"/>
            </w14:solidFill>
          </w14:textFill>
        </w:rPr>
      </w:pPr>
      <w:r>
        <w:rPr>
          <w:bCs/>
          <w:color w:val="000000" w:themeColor="text1"/>
          <w:sz w:val="30"/>
          <w:szCs w:val="30"/>
          <w14:shadow w14:blurRad="38100" w14:dist="19050" w14:dir="2700000" w14:sx="100000" w14:sy="100000" w14:kx="0" w14:ky="0" w14:algn="tl">
            <w14:schemeClr w14:val="dk1">
              <w14:alpha w14:val="60000"/>
            </w14:schemeClr>
          </w14:shadow>
          <w14:textFill>
            <w14:solidFill>
              <w14:schemeClr w14:val="tx1"/>
            </w14:solidFill>
          </w14:textFill>
        </w:rPr>
        <w:t>ĐỀ TÀI</w:t>
      </w:r>
      <w:r>
        <w:rPr>
          <w:color w:val="000000" w:themeColor="text1"/>
          <w:sz w:val="30"/>
          <w:szCs w:val="30"/>
          <w14:shadow w14:blurRad="38100" w14:dist="19050" w14:dir="2700000" w14:sx="100000" w14:sy="100000" w14:kx="0" w14:ky="0" w14:algn="tl">
            <w14:schemeClr w14:val="dk1">
              <w14:alpha w14:val="60000"/>
            </w14:schemeClr>
          </w14:shadow>
          <w14:textFill>
            <w14:solidFill>
              <w14:schemeClr w14:val="tx1"/>
            </w14:solidFill>
          </w14:textFill>
        </w:rPr>
        <w:t>: THIẾT KẾ PHẦN MỀM QUẢN LÝ CỬA HÀNG BÁN BÁNH</w:t>
      </w:r>
    </w:p>
    <w:p>
      <w:pPr>
        <w:spacing w:line="276" w:lineRule="auto"/>
        <w:jc w:val="center"/>
        <w:rPr>
          <w:color w:val="000000" w:themeColor="text1"/>
          <w:sz w:val="30"/>
          <w:szCs w:val="30"/>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30"/>
          <w:szCs w:val="30"/>
          <w14:shadow w14:blurRad="38100" w14:dist="19050" w14:dir="2700000" w14:sx="100000" w14:sy="100000" w14:kx="0" w14:ky="0" w14:algn="tl">
            <w14:schemeClr w14:val="dk1">
              <w14:alpha w14:val="60000"/>
            </w14:schemeClr>
          </w14:shadow>
          <w14:textFill>
            <w14:solidFill>
              <w14:schemeClr w14:val="tx1"/>
            </w14:solidFill>
          </w14:textFill>
        </w:rPr>
        <w:t>(NHÓM 15)</w:t>
      </w:r>
    </w:p>
    <w:p>
      <w:pPr>
        <w:spacing w:line="276" w:lineRule="auto"/>
        <w:rPr>
          <w:sz w:val="44"/>
          <w:szCs w:val="44"/>
        </w:rPr>
      </w:pPr>
    </w:p>
    <w:p>
      <w:pPr>
        <w:spacing w:line="276" w:lineRule="auto"/>
        <w:jc w:val="center"/>
        <w:rPr>
          <w:sz w:val="32"/>
          <w:szCs w:val="44"/>
        </w:rPr>
      </w:pPr>
    </w:p>
    <w:p>
      <w:pPr>
        <w:spacing w:line="276" w:lineRule="auto"/>
        <w:jc w:val="center"/>
        <w:rPr>
          <w:sz w:val="32"/>
          <w:szCs w:val="44"/>
        </w:rPr>
      </w:pPr>
    </w:p>
    <w:p>
      <w:pPr>
        <w:spacing w:line="276" w:lineRule="auto"/>
        <w:jc w:val="center"/>
        <w:rPr>
          <w:sz w:val="32"/>
          <w:szCs w:val="44"/>
        </w:rPr>
      </w:pPr>
    </w:p>
    <w:p>
      <w:pPr>
        <w:spacing w:line="276" w:lineRule="auto"/>
        <w:jc w:val="center"/>
        <w:rPr>
          <w:sz w:val="32"/>
          <w:szCs w:val="44"/>
        </w:rPr>
      </w:pPr>
    </w:p>
    <w:p>
      <w:pPr>
        <w:spacing w:line="276" w:lineRule="auto"/>
        <w:jc w:val="center"/>
        <w:rPr>
          <w:sz w:val="32"/>
          <w:szCs w:val="44"/>
        </w:rPr>
      </w:pPr>
    </w:p>
    <w:p>
      <w:pPr>
        <w:spacing w:line="276" w:lineRule="auto"/>
        <w:jc w:val="center"/>
        <w:rPr>
          <w:sz w:val="32"/>
          <w:szCs w:val="44"/>
        </w:rPr>
      </w:pPr>
    </w:p>
    <w:p>
      <w:pPr>
        <w:spacing w:line="276" w:lineRule="auto"/>
        <w:jc w:val="center"/>
        <w:rPr>
          <w:sz w:val="32"/>
          <w:szCs w:val="44"/>
        </w:rPr>
      </w:pPr>
    </w:p>
    <w:p>
      <w:pPr>
        <w:spacing w:line="276" w:lineRule="auto"/>
        <w:rPr>
          <w:sz w:val="32"/>
          <w:szCs w:val="44"/>
        </w:rPr>
      </w:pPr>
    </w:p>
    <w:p>
      <w:pPr>
        <w:spacing w:line="276" w:lineRule="auto"/>
        <w:jc w:val="center"/>
        <w:rPr>
          <w:sz w:val="32"/>
          <w:szCs w:val="44"/>
        </w:rPr>
      </w:pPr>
      <w:r>
        <w:rPr>
          <w:sz w:val="32"/>
          <w:szCs w:val="44"/>
        </w:rPr>
        <w:t>Thành Phố Hồ Chí Minh</w:t>
      </w:r>
    </w:p>
    <w:p>
      <w:pPr>
        <w:spacing w:line="276" w:lineRule="auto"/>
        <w:jc w:val="center"/>
        <w:rPr>
          <w:sz w:val="32"/>
          <w:szCs w:val="44"/>
        </w:rPr>
      </w:pPr>
      <w:r>
        <w:rPr>
          <w:sz w:val="32"/>
          <w:szCs w:val="44"/>
        </w:rPr>
        <w:t>Tháng 01 năm 2022</w:t>
      </w:r>
    </w:p>
    <w:p>
      <w:pPr>
        <w:numPr>
          <w:ilvl w:val="0"/>
          <w:numId w:val="1"/>
        </w:numPr>
        <w:spacing w:line="276"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Giới Thiệu về đề tài</w:t>
      </w:r>
    </w:p>
    <w:p>
      <w:pPr>
        <w:numPr>
          <w:ilvl w:val="0"/>
          <w:numId w:val="0"/>
        </w:numPr>
        <w:spacing w:line="276" w:lineRule="auto"/>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Trong thời đại 4.0 hiện nay, chúng ta có thể thấy việc ứng dụng khoa học kĩ thuật vào các lĩnh vực của đời sống ngày càng được quan tâm và sử dụng hiệu quả, đem lại lợi ích to lớn về mọi mặt. </w:t>
      </w: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Từ sự lớn mạnh của công nghệ nhiều phần mềm đã được cho ra đời để phục vụ cho nhu cầu của con người. Điển hình là trong bối cảnh hiện nay, các nhu cầu về phục vụ nhanh gọn, quản lý tối ưu về mọi mặt cho các cửa hàng từ khâu menu, quản lý danh sách các nhân viên của quán, và danh sách khách hàng là thành viên của cửa hàng, còn có cả quản lý hóa đơn buôn bán trong ngày. </w:t>
      </w: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Xuất phát từ những điều thực tế trên, nhóm chúng tôi đã quyết định cùng nhau thử thách tạo ra một phần mềm quản lý cho cửa hàng bán bánh YAMA có tất cả các chức năng thực tế phía trên và trong quá trình phát triển chúng tôi đã có thêm phần kết nối từ giao diện chức năng đến công cụ </w:t>
      </w:r>
      <w:r>
        <w:rPr>
          <w:rFonts w:hint="default" w:ascii="Times New Roman" w:hAnsi="Times New Roman" w:cs="Times New Roman"/>
          <w:b/>
          <w:bCs/>
          <w:sz w:val="26"/>
          <w:szCs w:val="26"/>
        </w:rPr>
        <w:t>Microsoft SQL Server</w:t>
      </w:r>
      <w:r>
        <w:rPr>
          <w:rFonts w:hint="default" w:ascii="Times New Roman" w:hAnsi="Times New Roman" w:cs="Times New Roman"/>
          <w:sz w:val="26"/>
          <w:szCs w:val="26"/>
        </w:rPr>
        <w:t xml:space="preserve"> dùng để lưu trữ các dữ liệu một cách tối ưu nhất cho cửa hàng. Ngoài phần chức năng, thì giao diện của phần mềm cũng không kém phần quan trọng, cụ thể như thế nào về chức năng và giao diện phần mềm như thế nào thì trong file mô tả về kỹ thuật/ công nghệ của đồ án sẽ trình bày chi tiết hơn.</w:t>
      </w:r>
    </w:p>
    <w:p>
      <w:pPr>
        <w:spacing w:line="276" w:lineRule="auto"/>
        <w:jc w:val="both"/>
        <w:rPr>
          <w:rFonts w:hint="default" w:ascii="Times New Roman" w:hAnsi="Times New Roman" w:cs="Times New Roman"/>
          <w:sz w:val="26"/>
          <w:szCs w:val="26"/>
        </w:rPr>
      </w:pPr>
    </w:p>
    <w:p>
      <w:pPr>
        <w:numPr>
          <w:ilvl w:val="0"/>
          <w:numId w:val="1"/>
        </w:numPr>
        <w:spacing w:line="276" w:lineRule="auto"/>
        <w:ind w:left="0" w:leftChars="0" w:firstLine="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Giới thiệu về nhóm</w:t>
      </w:r>
    </w:p>
    <w:p>
      <w:pPr>
        <w:numPr>
          <w:ilvl w:val="0"/>
          <w:numId w:val="0"/>
        </w:numPr>
        <w:spacing w:line="276" w:lineRule="auto"/>
        <w:ind w:leftChars="0"/>
        <w:jc w:val="both"/>
        <w:rPr>
          <w:rFonts w:hint="default" w:ascii="Times New Roman" w:hAnsi="Times New Roman" w:cs="Times New Roman"/>
          <w:b/>
          <w:bCs/>
          <w:sz w:val="26"/>
          <w:szCs w:val="26"/>
        </w:rPr>
      </w:pP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rPr>
        <w:t>Với sự giúp đỡ từ các thành viên thân yêu của nhóm. Đề tài đã được hoàn thành một cách chỉnh chu chuyên nghiệp hơn, phong phú đa dạng từ các chức năng cho đến giao diện phần mềm. Và đây chính là những thành viên đã cùng nhau xây dựng phần mềm quản lý bán bánh YAMA.</w:t>
      </w:r>
    </w:p>
    <w:p>
      <w:pPr>
        <w:spacing w:line="276"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Các thành viên nhóm bao gồm</w:t>
      </w:r>
      <w:r>
        <w:rPr>
          <w:rFonts w:hint="default" w:cs="Times New Roman"/>
          <w:sz w:val="26"/>
          <w:szCs w:val="26"/>
          <w:lang w:val="vi-VN"/>
        </w:rPr>
        <w:t>:</w:t>
      </w:r>
    </w:p>
    <w:p>
      <w:pPr>
        <w:spacing w:line="276"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Mã Hào Kiệt</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1954052045</w:t>
      </w:r>
      <w:r>
        <w:rPr>
          <w:rFonts w:hint="default" w:ascii="Times New Roman" w:hAnsi="Times New Roman" w:cs="Times New Roman"/>
          <w:sz w:val="26"/>
          <w:szCs w:val="26"/>
          <w:lang w:val="vi-VN"/>
        </w:rPr>
        <w:t xml:space="preserve"> (nhóm trưởng)</w:t>
      </w: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Lê Thị Ngọc Anh</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lang w:val="vi-VN"/>
        </w:rPr>
        <w:tab/>
      </w:r>
      <w:r>
        <w:rPr>
          <w:rFonts w:hint="default" w:ascii="Times New Roman" w:hAnsi="Times New Roman" w:cs="Times New Roman"/>
          <w:sz w:val="26"/>
          <w:szCs w:val="26"/>
        </w:rPr>
        <w:t>1954052003</w:t>
      </w: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Nguyễn Thị Lan Vy</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1954050056</w:t>
      </w: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Nguyễn Thùy Trang</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1954052110</w:t>
      </w: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lang w:val="vi-VN"/>
        </w:rPr>
        <w:t xml:space="preserve">+ </w:t>
      </w:r>
      <w:r>
        <w:rPr>
          <w:rFonts w:hint="default" w:ascii="Times New Roman" w:hAnsi="Times New Roman" w:cs="Times New Roman"/>
          <w:sz w:val="26"/>
          <w:szCs w:val="26"/>
        </w:rPr>
        <w:t>Đặng Thị Thanh Ngân</w:t>
      </w:r>
      <w:r>
        <w:rPr>
          <w:rFonts w:hint="default" w:ascii="Times New Roman" w:hAnsi="Times New Roman" w:cs="Times New Roman"/>
          <w:sz w:val="26"/>
          <w:szCs w:val="26"/>
        </w:rPr>
        <w:tab/>
      </w:r>
      <w:r>
        <w:rPr>
          <w:rFonts w:hint="default" w:ascii="Times New Roman" w:hAnsi="Times New Roman" w:cs="Times New Roman"/>
          <w:sz w:val="26"/>
          <w:szCs w:val="26"/>
          <w:lang w:val="vi-VN"/>
        </w:rPr>
        <w:tab/>
      </w:r>
      <w:r>
        <w:rPr>
          <w:rFonts w:hint="default" w:ascii="Times New Roman" w:hAnsi="Times New Roman" w:cs="Times New Roman"/>
          <w:sz w:val="26"/>
          <w:szCs w:val="26"/>
        </w:rPr>
        <w:t>1954050025</w:t>
      </w:r>
    </w:p>
    <w:p>
      <w:pPr>
        <w:spacing w:line="276" w:lineRule="auto"/>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Trong quá trình thực hiện, các thành viên đều được được phân chia từng công việc từ khâu giao diện đến các chức năng và tất cả được ghi lại thông qua </w:t>
      </w:r>
      <w:r>
        <w:rPr>
          <w:rFonts w:hint="default" w:ascii="Times New Roman" w:hAnsi="Times New Roman" w:cs="Times New Roman"/>
          <w:b/>
          <w:bCs/>
          <w:sz w:val="26"/>
          <w:szCs w:val="26"/>
        </w:rPr>
        <w:t>bảng tiến độ dự án của nhóm</w:t>
      </w:r>
      <w:r>
        <w:rPr>
          <w:rFonts w:hint="default" w:ascii="Times New Roman" w:hAnsi="Times New Roman" w:cs="Times New Roman"/>
          <w:sz w:val="26"/>
          <w:szCs w:val="26"/>
        </w:rPr>
        <w:t>.</w:t>
      </w:r>
    </w:p>
    <w:p>
      <w:pPr>
        <w:spacing w:line="276" w:lineRule="auto"/>
        <w:jc w:val="both"/>
        <w:rPr>
          <w:rFonts w:hint="default" w:ascii="Times New Roman" w:hAnsi="Times New Roman" w:cs="Times New Roman"/>
          <w:sz w:val="26"/>
          <w:szCs w:val="26"/>
        </w:rPr>
      </w:pPr>
    </w:p>
    <w:p>
      <w:pPr>
        <w:numPr>
          <w:ilvl w:val="0"/>
          <w:numId w:val="1"/>
        </w:numPr>
        <w:spacing w:line="276" w:lineRule="auto"/>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Bảng tiến độ dự án</w:t>
      </w:r>
    </w:p>
    <w:p>
      <w:pPr>
        <w:numPr>
          <w:ilvl w:val="0"/>
          <w:numId w:val="0"/>
        </w:numPr>
        <w:spacing w:line="276" w:lineRule="auto"/>
        <w:ind w:leftChars="0"/>
        <w:jc w:val="both"/>
        <w:rPr>
          <w:rFonts w:hint="default" w:ascii="Times New Roman" w:hAnsi="Times New Roman" w:cs="Times New Roman"/>
          <w:b/>
          <w:bCs/>
          <w:sz w:val="26"/>
          <w:szCs w:val="26"/>
          <w:lang w:val="vi-VN"/>
        </w:rPr>
      </w:pPr>
    </w:p>
    <w:tbl>
      <w:tblPr>
        <w:tblStyle w:val="3"/>
        <w:tblW w:w="0" w:type="auto"/>
        <w:tblInd w:w="-55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22"/>
        <w:gridCol w:w="4161"/>
        <w:gridCol w:w="1948"/>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05" w:hRule="atLeast"/>
        </w:trPr>
        <w:tc>
          <w:tcPr>
            <w:tcW w:w="0" w:type="auto"/>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Tuần</w:t>
            </w:r>
          </w:p>
        </w:tc>
        <w:tc>
          <w:tcPr>
            <w:tcW w:w="0" w:type="auto"/>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Công việc</w:t>
            </w:r>
          </w:p>
        </w:tc>
        <w:tc>
          <w:tcPr>
            <w:tcW w:w="0" w:type="auto"/>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Người phụ trách</w:t>
            </w:r>
          </w:p>
        </w:tc>
        <w:tc>
          <w:tcPr>
            <w:tcW w:w="0" w:type="auto"/>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Ghi chú (mô tả các khó khăn)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5"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b/>
                <w:bCs/>
                <w:i w:val="0"/>
                <w:iCs w:val="0"/>
                <w:color w:val="auto"/>
                <w:sz w:val="26"/>
                <w:szCs w:val="26"/>
                <w:u w:val="none"/>
                <w:vertAlign w:val="baseline"/>
              </w:rPr>
              <w:t>1</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b/>
                <w:bCs/>
                <w:i w:val="0"/>
                <w:iCs w:val="0"/>
                <w:color w:val="auto"/>
                <w:sz w:val="26"/>
                <w:szCs w:val="26"/>
                <w:u w:val="none"/>
                <w:vertAlign w:val="baseline"/>
              </w:rPr>
              <w:t>22/12/2021 -27/12/2021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Họp mặt các thành viên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HT</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Vote nhóm trưởng đại diện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9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Tìm hiểu yêu cầu của đồ án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Chọn chủ đề</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Bắt đầu kế hoạch thực hiện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50" w:hRule="atLeast"/>
        </w:trPr>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b/>
                <w:bCs/>
                <w:i w:val="0"/>
                <w:iCs w:val="0"/>
                <w:color w:val="auto"/>
                <w:sz w:val="26"/>
                <w:szCs w:val="26"/>
                <w:u w:val="none"/>
                <w:vertAlign w:val="baseline"/>
              </w:rPr>
              <w:t>2</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b/>
                <w:bCs/>
                <w:i w:val="0"/>
                <w:iCs w:val="0"/>
                <w:color w:val="auto"/>
                <w:sz w:val="26"/>
                <w:szCs w:val="26"/>
                <w:u w:val="none"/>
                <w:vertAlign w:val="baseline"/>
              </w:rPr>
              <w:t>27/12/2021 - 02/01/2022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Demo bảng database</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Trang, Anh (HT)</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Xây dựng database trong SQL</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Kiệt,  Ngân(HT)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0"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Xây dựng giao diện WinForm (gồm Đăng nhập, Trang Chủ, Quản lý, Hóa Đơn 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Vy (HT)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color w:val="auto"/>
                <w:sz w:val="26"/>
                <w:szCs w:val="26"/>
              </w:rPr>
            </w:pPr>
            <w:r>
              <w:rPr>
                <w:rFonts w:hint="default" w:ascii="Times New Roman" w:hAnsi="Times New Roman" w:cs="Times New Roman"/>
                <w:i w:val="0"/>
                <w:iCs w:val="0"/>
                <w:color w:val="auto"/>
                <w:sz w:val="26"/>
                <w:szCs w:val="26"/>
                <w:u w:val="none"/>
                <w:vertAlign w:val="baseline"/>
              </w:rPr>
              <w:t>Mô tả sơ lược về WinForm và mục tiêu hướng tới</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color w:val="auto"/>
                <w:sz w:val="26"/>
                <w:szCs w:val="26"/>
                <w:lang w:val="vi-VN"/>
              </w:rPr>
            </w:pPr>
            <w:r>
              <w:rPr>
                <w:rFonts w:hint="default" w:ascii="Times New Roman" w:hAnsi="Times New Roman" w:cs="Times New Roman"/>
                <w:i w:val="0"/>
                <w:iCs w:val="0"/>
                <w:color w:val="auto"/>
                <w:sz w:val="26"/>
                <w:szCs w:val="26"/>
                <w:u w:val="none"/>
                <w:vertAlign w:val="baseline"/>
                <w:lang w:val="vi-VN"/>
              </w:rPr>
              <w:t>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color w:val="auto"/>
                <w:sz w:val="26"/>
                <w:szCs w:val="26"/>
              </w:rPr>
            </w:pPr>
          </w:p>
        </w:tc>
      </w:tr>
    </w:tbl>
    <w:p>
      <w:pPr>
        <w:keepNext w:val="0"/>
        <w:keepLines w:val="0"/>
        <w:widowControl/>
        <w:suppressLineNumbers w:val="0"/>
        <w:spacing w:after="240" w:afterAutospacing="0"/>
        <w:jc w:val="center"/>
        <w:rPr>
          <w:rFonts w:hint="default" w:ascii="Times New Roman" w:hAnsi="Times New Roman" w:cs="Times New Roman"/>
          <w:sz w:val="26"/>
          <w:szCs w:val="26"/>
        </w:rPr>
      </w:pPr>
    </w:p>
    <w:tbl>
      <w:tblPr>
        <w:tblStyle w:val="3"/>
        <w:tblW w:w="0" w:type="auto"/>
        <w:tblInd w:w="-55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1"/>
        <w:gridCol w:w="4234"/>
        <w:gridCol w:w="1577"/>
        <w:gridCol w:w="20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05" w:hRule="atLeast"/>
        </w:trPr>
        <w:tc>
          <w:tcPr>
            <w:tcW w:w="1911" w:type="dxa"/>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Tuần</w:t>
            </w:r>
          </w:p>
        </w:tc>
        <w:tc>
          <w:tcPr>
            <w:tcW w:w="4234" w:type="dxa"/>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Công việc</w:t>
            </w:r>
          </w:p>
        </w:tc>
        <w:tc>
          <w:tcPr>
            <w:tcW w:w="1577" w:type="dxa"/>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Người phụ trách</w:t>
            </w:r>
          </w:p>
        </w:tc>
        <w:tc>
          <w:tcPr>
            <w:tcW w:w="0" w:type="auto"/>
            <w:tcBorders>
              <w:top w:val="single" w:color="000000" w:sz="8" w:space="0"/>
              <w:left w:val="single" w:color="000000" w:sz="8" w:space="0"/>
              <w:bottom w:val="single" w:color="000000" w:sz="8" w:space="0"/>
              <w:right w:val="single" w:color="000000" w:sz="8" w:space="0"/>
            </w:tcBorders>
            <w:shd w:val="clear" w:color="auto" w:fill="E7E6E6"/>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Ghi chú (mô tả các khó khăn)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5" w:hRule="atLeast"/>
        </w:trPr>
        <w:tc>
          <w:tcPr>
            <w:tcW w:w="1911"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3</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3/1/2022 - 9/1/2022</w:t>
            </w: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Làm lại bảng SQL</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Kiệt, Ngân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Bảng thiết kế cũ gặp nhiều lỗi cũng như chưa hình dung rõ cách thực hiện nên dẫn đến việc phải tạo lại mới hoàn toàn từ dữ liệu thiết kế bên ngoài đến trong sql</w:t>
            </w:r>
          </w:p>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65" w:hRule="atLeast"/>
        </w:trPr>
        <w:tc>
          <w:tcPr>
            <w:tcW w:w="1911"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Tìm hiểu cách kết nối bảng SQL lên Form và 3 lớp BLL/DAL/DTO</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90" w:hRule="atLeast"/>
        </w:trPr>
        <w:tc>
          <w:tcPr>
            <w:tcW w:w="1911"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Phân chia nhiệm vụ</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after="240" w:afterAutospacing="0"/>
              <w:jc w:val="left"/>
              <w:textAlignment w:val="top"/>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50" w:hRule="atLeast"/>
        </w:trPr>
        <w:tc>
          <w:tcPr>
            <w:tcW w:w="1911"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2</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10/1/2022 - 16/1/2022</w:t>
            </w: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Kết nối Sql bảng Bánh Ngọt - data</w:t>
            </w:r>
            <w:r>
              <w:rPr>
                <w:rFonts w:hint="default" w:ascii="Times New Roman" w:hAnsi="Times New Roman" w:cs="Times New Roman"/>
                <w:i w:val="0"/>
                <w:iCs w:val="0"/>
                <w:color w:val="000000"/>
                <w:sz w:val="26"/>
                <w:szCs w:val="26"/>
                <w:u w:val="none"/>
                <w:vertAlign w:val="baseline"/>
                <w:lang w:val="vi-VN"/>
              </w:rPr>
              <w:t>grid</w:t>
            </w:r>
            <w:r>
              <w:rPr>
                <w:rFonts w:hint="default" w:ascii="Times New Roman" w:hAnsi="Times New Roman" w:cs="Times New Roman"/>
                <w:i w:val="0"/>
                <w:iCs w:val="0"/>
                <w:color w:val="000000"/>
                <w:sz w:val="26"/>
                <w:szCs w:val="26"/>
                <w:u w:val="none"/>
                <w:vertAlign w:val="baseline"/>
              </w:rPr>
              <w:t>view</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Kiệt (HT)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p>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50" w:hRule="atLeast"/>
        </w:trPr>
        <w:tc>
          <w:tcPr>
            <w:tcW w:w="1911"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Kết nối Sql bảng Nhân Viên - </w:t>
            </w:r>
            <w:r>
              <w:rPr>
                <w:rFonts w:hint="default" w:ascii="Times New Roman" w:hAnsi="Times New Roman" w:cs="Times New Roman"/>
                <w:i w:val="0"/>
                <w:iCs w:val="0"/>
                <w:color w:val="000000"/>
                <w:sz w:val="26"/>
                <w:szCs w:val="26"/>
                <w:u w:val="none"/>
                <w:vertAlign w:val="baseline"/>
              </w:rPr>
              <w:t>data</w:t>
            </w:r>
            <w:r>
              <w:rPr>
                <w:rFonts w:hint="default" w:ascii="Times New Roman" w:hAnsi="Times New Roman" w:cs="Times New Roman"/>
                <w:i w:val="0"/>
                <w:iCs w:val="0"/>
                <w:color w:val="000000"/>
                <w:sz w:val="26"/>
                <w:szCs w:val="26"/>
                <w:u w:val="none"/>
                <w:vertAlign w:val="baseline"/>
                <w:lang w:val="vi-VN"/>
              </w:rPr>
              <w:t>grid</w:t>
            </w:r>
            <w:r>
              <w:rPr>
                <w:rFonts w:hint="default" w:ascii="Times New Roman" w:hAnsi="Times New Roman" w:cs="Times New Roman"/>
                <w:i w:val="0"/>
                <w:iCs w:val="0"/>
                <w:color w:val="000000"/>
                <w:sz w:val="26"/>
                <w:szCs w:val="26"/>
                <w:u w:val="none"/>
                <w:vertAlign w:val="baseline"/>
              </w:rPr>
              <w:t>view</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Ngân(HT)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0" w:hRule="atLeast"/>
        </w:trPr>
        <w:tc>
          <w:tcPr>
            <w:tcW w:w="1911"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Kết nối Sql bảng Bánh Mặn - data </w:t>
            </w:r>
            <w:r>
              <w:rPr>
                <w:rFonts w:hint="default" w:ascii="Times New Roman" w:hAnsi="Times New Roman" w:cs="Times New Roman"/>
                <w:i w:val="0"/>
                <w:iCs w:val="0"/>
                <w:color w:val="000000"/>
                <w:sz w:val="26"/>
                <w:szCs w:val="26"/>
                <w:u w:val="none"/>
                <w:vertAlign w:val="baseline"/>
              </w:rPr>
              <w:t>data</w:t>
            </w:r>
            <w:r>
              <w:rPr>
                <w:rFonts w:hint="default" w:ascii="Times New Roman" w:hAnsi="Times New Roman" w:cs="Times New Roman"/>
                <w:i w:val="0"/>
                <w:iCs w:val="0"/>
                <w:color w:val="000000"/>
                <w:sz w:val="26"/>
                <w:szCs w:val="26"/>
                <w:u w:val="none"/>
                <w:vertAlign w:val="baseline"/>
                <w:lang w:val="vi-VN"/>
              </w:rPr>
              <w:t>grid</w:t>
            </w:r>
            <w:r>
              <w:rPr>
                <w:rFonts w:hint="default" w:ascii="Times New Roman" w:hAnsi="Times New Roman" w:cs="Times New Roman"/>
                <w:i w:val="0"/>
                <w:iCs w:val="0"/>
                <w:color w:val="000000"/>
                <w:sz w:val="26"/>
                <w:szCs w:val="26"/>
                <w:u w:val="none"/>
                <w:vertAlign w:val="baseline"/>
              </w:rPr>
              <w:t>view</w:t>
            </w:r>
            <w:r>
              <w:rPr>
                <w:rFonts w:hint="default" w:ascii="Times New Roman" w:hAnsi="Times New Roman" w:cs="Times New Roman"/>
                <w:i w:val="0"/>
                <w:iCs w:val="0"/>
                <w:color w:val="000000"/>
                <w:sz w:val="26"/>
                <w:szCs w:val="26"/>
                <w:u w:val="none"/>
                <w:vertAlign w:val="baseline"/>
              </w:rPr>
              <w:t xml:space="preserve"> và Phần Xóa</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Trang (HT)</w:t>
            </w:r>
          </w:p>
        </w:tc>
        <w:tc>
          <w:tcPr>
            <w:tcW w:w="0" w:type="auto"/>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Đang gặp vấn đề về code phần THÊM-SỬA-XÓA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80" w:hRule="atLeast"/>
        </w:trPr>
        <w:tc>
          <w:tcPr>
            <w:tcW w:w="1911"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Kết nối Sql bảng Bánh Cookie - </w:t>
            </w:r>
            <w:r>
              <w:rPr>
                <w:rFonts w:hint="default" w:ascii="Times New Roman" w:hAnsi="Times New Roman" w:cs="Times New Roman"/>
                <w:i w:val="0"/>
                <w:iCs w:val="0"/>
                <w:color w:val="000000"/>
                <w:sz w:val="26"/>
                <w:szCs w:val="26"/>
                <w:u w:val="none"/>
                <w:vertAlign w:val="baseline"/>
              </w:rPr>
              <w:t>data</w:t>
            </w:r>
            <w:r>
              <w:rPr>
                <w:rFonts w:hint="default" w:ascii="Times New Roman" w:hAnsi="Times New Roman" w:cs="Times New Roman"/>
                <w:i w:val="0"/>
                <w:iCs w:val="0"/>
                <w:color w:val="000000"/>
                <w:sz w:val="26"/>
                <w:szCs w:val="26"/>
                <w:u w:val="none"/>
                <w:vertAlign w:val="baseline"/>
                <w:lang w:val="vi-VN"/>
              </w:rPr>
              <w:t>grid</w:t>
            </w:r>
            <w:r>
              <w:rPr>
                <w:rFonts w:hint="default" w:ascii="Times New Roman" w:hAnsi="Times New Roman" w:cs="Times New Roman"/>
                <w:i w:val="0"/>
                <w:iCs w:val="0"/>
                <w:color w:val="000000"/>
                <w:sz w:val="26"/>
                <w:szCs w:val="26"/>
                <w:u w:val="none"/>
                <w:vertAlign w:val="baseline"/>
              </w:rPr>
              <w:t>view</w:t>
            </w:r>
            <w:r>
              <w:rPr>
                <w:rFonts w:hint="default" w:ascii="Times New Roman" w:hAnsi="Times New Roman" w:cs="Times New Roman"/>
                <w:i w:val="0"/>
                <w:iCs w:val="0"/>
                <w:color w:val="000000"/>
                <w:sz w:val="26"/>
                <w:szCs w:val="26"/>
                <w:u w:val="none"/>
                <w:vertAlign w:val="baseline"/>
              </w:rPr>
              <w:t xml:space="preserve"> và Phần Sửa</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Vy (HT)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top w:val="single" w:color="000000" w:sz="8" w:space="0"/>
              <w:left w:val="single" w:color="000000" w:sz="8" w:space="0"/>
              <w:bottom w:val="single" w:color="auto" w:sz="4"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 xml:space="preserve">Kết nối Sql bảng Khách Hàng - </w:t>
            </w:r>
            <w:r>
              <w:rPr>
                <w:rFonts w:hint="default" w:ascii="Times New Roman" w:hAnsi="Times New Roman" w:cs="Times New Roman"/>
                <w:i w:val="0"/>
                <w:iCs w:val="0"/>
                <w:color w:val="000000"/>
                <w:sz w:val="26"/>
                <w:szCs w:val="26"/>
                <w:u w:val="none"/>
                <w:vertAlign w:val="baseline"/>
              </w:rPr>
              <w:t>data</w:t>
            </w:r>
            <w:r>
              <w:rPr>
                <w:rFonts w:hint="default" w:ascii="Times New Roman" w:hAnsi="Times New Roman" w:cs="Times New Roman"/>
                <w:i w:val="0"/>
                <w:iCs w:val="0"/>
                <w:color w:val="000000"/>
                <w:sz w:val="26"/>
                <w:szCs w:val="26"/>
                <w:u w:val="none"/>
                <w:vertAlign w:val="baseline"/>
                <w:lang w:val="vi-VN"/>
              </w:rPr>
              <w:t>grid</w:t>
            </w:r>
            <w:r>
              <w:rPr>
                <w:rFonts w:hint="default" w:ascii="Times New Roman" w:hAnsi="Times New Roman" w:cs="Times New Roman"/>
                <w:i w:val="0"/>
                <w:iCs w:val="0"/>
                <w:color w:val="000000"/>
                <w:sz w:val="26"/>
                <w:szCs w:val="26"/>
                <w:u w:val="none"/>
                <w:vertAlign w:val="baseline"/>
              </w:rPr>
              <w:t>view</w:t>
            </w:r>
            <w:r>
              <w:rPr>
                <w:rFonts w:hint="default" w:ascii="Times New Roman" w:hAnsi="Times New Roman" w:cs="Times New Roman"/>
                <w:i w:val="0"/>
                <w:iCs w:val="0"/>
                <w:color w:val="000000"/>
                <w:sz w:val="26"/>
                <w:szCs w:val="26"/>
                <w:u w:val="none"/>
                <w:vertAlign w:val="baseline"/>
              </w:rPr>
              <w:t xml:space="preserve"> và phần Thêm</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Anh (HT)</w:t>
            </w:r>
          </w:p>
        </w:tc>
        <w:tc>
          <w:tcPr>
            <w:tcW w:w="0" w:type="auto"/>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restart"/>
            <w:tcBorders>
              <w:top w:val="single" w:color="auto" w:sz="4" w:space="0"/>
              <w:left w:val="single" w:color="auto" w:sz="4" w:space="0"/>
              <w:right w:val="single" w:color="auto" w:sz="4"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after="240" w:afterAutospacing="0"/>
              <w:jc w:val="center"/>
              <w:textAlignment w:val="top"/>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br w:type="textWrapping"/>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3</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16/01/2022 -</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20/01/2022</w:t>
            </w:r>
          </w:p>
        </w:tc>
        <w:tc>
          <w:tcPr>
            <w:tcW w:w="4234" w:type="dxa"/>
            <w:tcBorders>
              <w:top w:val="single" w:color="000000" w:sz="8" w:space="0"/>
              <w:left w:val="single" w:color="auto" w:sz="4"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vi-VN"/>
              </w:rPr>
              <w:t>T</w:t>
            </w:r>
            <w:r>
              <w:rPr>
                <w:rFonts w:hint="default" w:ascii="Times New Roman" w:hAnsi="Times New Roman" w:cs="Times New Roman"/>
                <w:i w:val="0"/>
                <w:iCs w:val="0"/>
                <w:color w:val="000000"/>
                <w:sz w:val="26"/>
                <w:szCs w:val="26"/>
                <w:u w:val="none"/>
                <w:vertAlign w:val="baseline"/>
              </w:rPr>
              <w:t>iếp tục tìm hiểu cách thực hiện THÊM SỬA XÓA</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Anh, Vy, Trang(HT)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auto" w:sz="4" w:space="0"/>
              <w:right w:val="single" w:color="auto" w:sz="4"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auto" w:sz="4"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lang w:val="vi-VN"/>
              </w:rPr>
              <w:t>T</w:t>
            </w:r>
            <w:r>
              <w:rPr>
                <w:rFonts w:hint="default" w:ascii="Times New Roman" w:hAnsi="Times New Roman" w:cs="Times New Roman"/>
                <w:i w:val="0"/>
                <w:iCs w:val="0"/>
                <w:color w:val="000000"/>
                <w:sz w:val="26"/>
                <w:szCs w:val="26"/>
                <w:u w:val="none"/>
                <w:vertAlign w:val="baseline"/>
              </w:rPr>
              <w:t>iến hàng thực hiện form đăng nhập lấy từ database bảng nhân viên lên</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Kiệt(HT)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auto" w:sz="4" w:space="0"/>
              <w:right w:val="single" w:color="auto" w:sz="4"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auto" w:sz="4"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eastAsia="sans-serif" w:cs="Times New Roman"/>
                <w:i w:val="0"/>
                <w:iCs w:val="0"/>
                <w:color w:val="212529"/>
                <w:sz w:val="26"/>
                <w:szCs w:val="26"/>
                <w:u w:val="none"/>
                <w:shd w:val="clear" w:fill="FFFFFF"/>
                <w:vertAlign w:val="baseline"/>
                <w:lang w:val="vi-VN"/>
              </w:rPr>
              <w:t>Viết f</w:t>
            </w:r>
            <w:r>
              <w:rPr>
                <w:rFonts w:hint="default" w:ascii="Times New Roman" w:hAnsi="Times New Roman" w:eastAsia="sans-serif" w:cs="Times New Roman"/>
                <w:i w:val="0"/>
                <w:iCs w:val="0"/>
                <w:color w:val="212529"/>
                <w:sz w:val="26"/>
                <w:szCs w:val="26"/>
                <w:u w:val="none"/>
                <w:shd w:val="clear" w:fill="FFFFFF"/>
                <w:vertAlign w:val="baseline"/>
              </w:rPr>
              <w:t xml:space="preserve">ile </w:t>
            </w:r>
            <w:r>
              <w:rPr>
                <w:rFonts w:hint="default" w:ascii="Times New Roman" w:hAnsi="Times New Roman" w:eastAsia="sans-serif" w:cs="Times New Roman"/>
                <w:i w:val="0"/>
                <w:iCs w:val="0"/>
                <w:color w:val="212529"/>
                <w:sz w:val="26"/>
                <w:szCs w:val="26"/>
                <w:u w:val="none"/>
                <w:shd w:val="clear" w:fill="FFFFFF"/>
                <w:vertAlign w:val="baseline"/>
                <w:lang w:val="vi-VN"/>
              </w:rPr>
              <w:t xml:space="preserve">word </w:t>
            </w:r>
            <w:r>
              <w:rPr>
                <w:rFonts w:hint="default" w:ascii="Times New Roman" w:hAnsi="Times New Roman" w:eastAsia="sans-serif" w:cs="Times New Roman"/>
                <w:i w:val="0"/>
                <w:iCs w:val="0"/>
                <w:color w:val="212529"/>
                <w:sz w:val="26"/>
                <w:szCs w:val="26"/>
                <w:u w:val="none"/>
                <w:shd w:val="clear" w:fill="FFFFFF"/>
                <w:vertAlign w:val="baseline"/>
              </w:rPr>
              <w:t>mô tả về nghiệp vụ của đồ án</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lang w:val="vi-VN"/>
              </w:rPr>
            </w:pPr>
            <w:r>
              <w:rPr>
                <w:rFonts w:hint="default" w:ascii="Times New Roman" w:hAnsi="Times New Roman" w:cs="Times New Roman"/>
                <w:i w:val="0"/>
                <w:iCs w:val="0"/>
                <w:color w:val="000000"/>
                <w:sz w:val="26"/>
                <w:szCs w:val="26"/>
                <w:u w:val="none"/>
                <w:vertAlign w:val="baseline"/>
                <w:lang w:val="vi-VN"/>
              </w:rPr>
              <w:t>Ngân (</w:t>
            </w:r>
            <w:r>
              <w:rPr>
                <w:rFonts w:hint="default" w:ascii="Times New Roman" w:hAnsi="Times New Roman" w:cs="Times New Roman"/>
                <w:i w:val="0"/>
                <w:iCs w:val="0"/>
                <w:color w:val="000000"/>
                <w:sz w:val="26"/>
                <w:szCs w:val="26"/>
                <w:u w:val="none"/>
                <w:vertAlign w:val="baseline"/>
              </w:rPr>
              <w:t>HT</w:t>
            </w:r>
            <w:r>
              <w:rPr>
                <w:rFonts w:hint="default" w:ascii="Times New Roman" w:hAnsi="Times New Roman" w:cs="Times New Roman"/>
                <w:i w:val="0"/>
                <w:iCs w:val="0"/>
                <w:color w:val="000000"/>
                <w:sz w:val="26"/>
                <w:szCs w:val="26"/>
                <w:u w:val="none"/>
                <w:vertAlign w:val="baseline"/>
                <w:lang w:val="vi-VN"/>
              </w:rPr>
              <w: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auto" w:sz="4" w:space="0"/>
              <w:right w:val="single" w:color="auto" w:sz="4"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eastAsia="sans-serif" w:cs="Times New Roman"/>
                <w:i w:val="0"/>
                <w:iCs w:val="0"/>
                <w:color w:val="212529"/>
                <w:sz w:val="26"/>
                <w:szCs w:val="26"/>
                <w:u w:val="none"/>
                <w:shd w:val="clear" w:fill="FFFFFF"/>
                <w:vertAlign w:val="baseline"/>
              </w:rPr>
            </w:pPr>
            <w:r>
              <w:rPr>
                <w:rFonts w:hint="default" w:ascii="Times New Roman" w:hAnsi="Times New Roman" w:eastAsia="sans-serif" w:cs="Times New Roman"/>
                <w:i w:val="0"/>
                <w:iCs w:val="0"/>
                <w:color w:val="212529"/>
                <w:sz w:val="26"/>
                <w:szCs w:val="26"/>
                <w:u w:val="none"/>
                <w:shd w:val="clear" w:fill="FFFFFF"/>
                <w:vertAlign w:val="baseline"/>
                <w:lang w:val="vi-VN"/>
              </w:rPr>
              <w:t>Viết f</w:t>
            </w:r>
            <w:r>
              <w:rPr>
                <w:rFonts w:hint="default" w:ascii="Times New Roman" w:hAnsi="Times New Roman" w:eastAsia="sans-serif" w:cs="Times New Roman"/>
                <w:i w:val="0"/>
                <w:iCs w:val="0"/>
                <w:color w:val="212529"/>
                <w:sz w:val="26"/>
                <w:szCs w:val="26"/>
                <w:u w:val="none"/>
                <w:shd w:val="clear" w:fill="FFFFFF"/>
                <w:vertAlign w:val="baseline"/>
              </w:rPr>
              <w:t xml:space="preserve">ile </w:t>
            </w:r>
            <w:r>
              <w:rPr>
                <w:rFonts w:hint="default" w:ascii="Times New Roman" w:hAnsi="Times New Roman" w:eastAsia="sans-serif" w:cs="Times New Roman"/>
                <w:i w:val="0"/>
                <w:iCs w:val="0"/>
                <w:color w:val="212529"/>
                <w:sz w:val="26"/>
                <w:szCs w:val="26"/>
                <w:u w:val="none"/>
                <w:shd w:val="clear" w:fill="FFFFFF"/>
                <w:vertAlign w:val="baseline"/>
                <w:lang w:val="vi-VN"/>
              </w:rPr>
              <w:t xml:space="preserve">word </w:t>
            </w:r>
            <w:r>
              <w:rPr>
                <w:rFonts w:hint="default" w:ascii="Times New Roman" w:hAnsi="Times New Roman" w:eastAsia="sans-serif" w:cs="Times New Roman"/>
                <w:i w:val="0"/>
                <w:iCs w:val="0"/>
                <w:color w:val="212529"/>
                <w:sz w:val="26"/>
                <w:szCs w:val="26"/>
                <w:u w:val="none"/>
                <w:shd w:val="clear" w:fill="FFFFFF"/>
                <w:vertAlign w:val="baseline"/>
              </w:rPr>
              <w:t xml:space="preserve">mô tả về </w:t>
            </w:r>
            <w:r>
              <w:rPr>
                <w:rFonts w:hint="default" w:ascii="Times New Roman" w:hAnsi="Times New Roman" w:eastAsia="sans-serif" w:cs="Times New Roman"/>
                <w:i w:val="0"/>
                <w:iCs w:val="0"/>
                <w:color w:val="212529"/>
                <w:sz w:val="26"/>
                <w:szCs w:val="26"/>
                <w:u w:val="none"/>
                <w:shd w:val="clear" w:fill="FFFFFF"/>
                <w:vertAlign w:val="baseline"/>
                <w:lang w:val="vi-VN"/>
              </w:rPr>
              <w:t>kỹ thuật/ công nghệ</w:t>
            </w:r>
            <w:r>
              <w:rPr>
                <w:rFonts w:hint="default" w:ascii="Times New Roman" w:hAnsi="Times New Roman" w:eastAsia="sans-serif" w:cs="Times New Roman"/>
                <w:i w:val="0"/>
                <w:iCs w:val="0"/>
                <w:color w:val="212529"/>
                <w:sz w:val="26"/>
                <w:szCs w:val="26"/>
                <w:u w:val="none"/>
                <w:shd w:val="clear" w:fill="FFFFFF"/>
                <w:vertAlign w:val="baseline"/>
              </w:rPr>
              <w:t xml:space="preserve"> của đồ án</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i w:val="0"/>
                <w:iCs w:val="0"/>
                <w:color w:val="000000"/>
                <w:sz w:val="26"/>
                <w:szCs w:val="26"/>
                <w:u w:val="none"/>
                <w:vertAlign w:val="baseline"/>
                <w:lang w:val="vi-VN"/>
              </w:rPr>
            </w:pPr>
            <w:r>
              <w:rPr>
                <w:rFonts w:hint="default" w:ascii="Times New Roman" w:hAnsi="Times New Roman" w:cs="Times New Roman"/>
                <w:i w:val="0"/>
                <w:iCs w:val="0"/>
                <w:color w:val="000000"/>
                <w:sz w:val="26"/>
                <w:szCs w:val="26"/>
                <w:u w:val="none"/>
                <w:vertAlign w:val="baseline"/>
                <w:lang w:val="vi-VN"/>
              </w:rPr>
              <w:t>Anh (HT)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auto" w:sz="4" w:space="0"/>
              <w:right w:val="single" w:color="auto" w:sz="4"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eastAsia="sans-serif" w:cs="Times New Roman"/>
                <w:i w:val="0"/>
                <w:iCs w:val="0"/>
                <w:color w:val="212529"/>
                <w:sz w:val="26"/>
                <w:szCs w:val="26"/>
                <w:u w:val="none"/>
                <w:shd w:val="clear" w:fill="FFFFFF"/>
                <w:vertAlign w:val="baseline"/>
              </w:rPr>
            </w:pPr>
            <w:r>
              <w:rPr>
                <w:rFonts w:hint="default" w:ascii="Times New Roman" w:hAnsi="Times New Roman" w:eastAsia="sans-serif" w:cs="Times New Roman"/>
                <w:i w:val="0"/>
                <w:iCs w:val="0"/>
                <w:color w:val="212529"/>
                <w:sz w:val="26"/>
                <w:szCs w:val="26"/>
                <w:u w:val="none"/>
                <w:shd w:val="clear" w:fill="FFFFFF"/>
                <w:vertAlign w:val="baseline"/>
                <w:lang w:val="vi-VN"/>
              </w:rPr>
              <w:t>Viết f</w:t>
            </w:r>
            <w:r>
              <w:rPr>
                <w:rFonts w:hint="default" w:ascii="Times New Roman" w:hAnsi="Times New Roman" w:eastAsia="sans-serif" w:cs="Times New Roman"/>
                <w:i w:val="0"/>
                <w:iCs w:val="0"/>
                <w:color w:val="212529"/>
                <w:sz w:val="26"/>
                <w:szCs w:val="26"/>
                <w:u w:val="none"/>
                <w:shd w:val="clear" w:fill="FFFFFF"/>
                <w:vertAlign w:val="baseline"/>
              </w:rPr>
              <w:t xml:space="preserve">ile </w:t>
            </w:r>
            <w:r>
              <w:rPr>
                <w:rFonts w:hint="default" w:ascii="Times New Roman" w:hAnsi="Times New Roman" w:eastAsia="sans-serif" w:cs="Times New Roman"/>
                <w:i w:val="0"/>
                <w:iCs w:val="0"/>
                <w:color w:val="212529"/>
                <w:sz w:val="26"/>
                <w:szCs w:val="26"/>
                <w:u w:val="none"/>
                <w:shd w:val="clear" w:fill="FFFFFF"/>
                <w:vertAlign w:val="baseline"/>
                <w:lang w:val="vi-VN"/>
              </w:rPr>
              <w:t xml:space="preserve">word </w:t>
            </w:r>
            <w:r>
              <w:rPr>
                <w:rFonts w:hint="default" w:ascii="Times New Roman" w:hAnsi="Times New Roman" w:eastAsia="sans-serif" w:cs="Times New Roman"/>
                <w:i w:val="0"/>
                <w:iCs w:val="0"/>
                <w:color w:val="212529"/>
                <w:sz w:val="26"/>
                <w:szCs w:val="26"/>
                <w:u w:val="none"/>
                <w:shd w:val="clear" w:fill="FFFFFF"/>
                <w:vertAlign w:val="baseline"/>
              </w:rPr>
              <w:t>hướng dẫn cài đặt và hướng dẫn sử dụng cho người dùng cuối</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i w:val="0"/>
                <w:iCs w:val="0"/>
                <w:color w:val="000000"/>
                <w:sz w:val="26"/>
                <w:szCs w:val="26"/>
                <w:u w:val="none"/>
                <w:vertAlign w:val="baseline"/>
                <w:lang w:val="vi-VN"/>
              </w:rPr>
            </w:pPr>
            <w:r>
              <w:rPr>
                <w:rFonts w:hint="default" w:ascii="Times New Roman" w:hAnsi="Times New Roman" w:cs="Times New Roman"/>
                <w:i w:val="0"/>
                <w:iCs w:val="0"/>
                <w:color w:val="000000"/>
                <w:sz w:val="26"/>
                <w:szCs w:val="26"/>
                <w:u w:val="none"/>
                <w:vertAlign w:val="baseline"/>
                <w:lang w:val="vi-VN"/>
              </w:rPr>
              <w:t>Trang(HT)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auto" w:sz="4" w:space="0"/>
              <w:bottom w:val="single" w:color="auto" w:sz="4" w:space="0"/>
              <w:right w:val="single" w:color="auto" w:sz="4"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eastAsia="sans-serif" w:cs="Times New Roman"/>
                <w:i w:val="0"/>
                <w:iCs w:val="0"/>
                <w:color w:val="212529"/>
                <w:sz w:val="26"/>
                <w:szCs w:val="26"/>
                <w:u w:val="none"/>
                <w:shd w:val="clear" w:fill="FFFFFF"/>
                <w:vertAlign w:val="baseline"/>
              </w:rPr>
            </w:pPr>
            <w:r>
              <w:rPr>
                <w:rFonts w:hint="default" w:ascii="Times New Roman" w:hAnsi="Times New Roman" w:eastAsia="sans-serif" w:cs="Times New Roman"/>
                <w:i w:val="0"/>
                <w:iCs w:val="0"/>
                <w:color w:val="212529"/>
                <w:sz w:val="26"/>
                <w:szCs w:val="26"/>
                <w:u w:val="none"/>
                <w:shd w:val="clear" w:fill="FFFFFF"/>
                <w:vertAlign w:val="baseline"/>
                <w:lang w:val="vi-VN"/>
              </w:rPr>
              <w:t>Viết f</w:t>
            </w:r>
            <w:r>
              <w:rPr>
                <w:rFonts w:hint="default" w:ascii="Times New Roman" w:hAnsi="Times New Roman" w:eastAsia="sans-serif" w:cs="Times New Roman"/>
                <w:i w:val="0"/>
                <w:iCs w:val="0"/>
                <w:color w:val="212529"/>
                <w:sz w:val="26"/>
                <w:szCs w:val="26"/>
                <w:u w:val="none"/>
                <w:shd w:val="clear" w:fill="FFFFFF"/>
                <w:vertAlign w:val="baseline"/>
              </w:rPr>
              <w:t xml:space="preserve">ile </w:t>
            </w:r>
            <w:r>
              <w:rPr>
                <w:rFonts w:hint="default" w:ascii="Times New Roman" w:hAnsi="Times New Roman" w:eastAsia="sans-serif" w:cs="Times New Roman"/>
                <w:i w:val="0"/>
                <w:iCs w:val="0"/>
                <w:color w:val="212529"/>
                <w:sz w:val="26"/>
                <w:szCs w:val="26"/>
                <w:u w:val="none"/>
                <w:shd w:val="clear" w:fill="FFFFFF"/>
                <w:vertAlign w:val="baseline"/>
                <w:lang w:val="vi-VN"/>
              </w:rPr>
              <w:t xml:space="preserve">word </w:t>
            </w:r>
            <w:r>
              <w:rPr>
                <w:rFonts w:hint="default" w:ascii="Times New Roman" w:hAnsi="Times New Roman" w:eastAsia="sans-serif" w:cs="Times New Roman"/>
                <w:i w:val="0"/>
                <w:iCs w:val="0"/>
                <w:color w:val="212529"/>
                <w:sz w:val="26"/>
                <w:szCs w:val="26"/>
                <w:u w:val="none"/>
                <w:shd w:val="clear" w:fill="FFFFFF"/>
                <w:vertAlign w:val="baseline"/>
              </w:rPr>
              <w:t>thông tin về nhóm thực hiện</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i w:val="0"/>
                <w:iCs w:val="0"/>
                <w:color w:val="000000"/>
                <w:sz w:val="26"/>
                <w:szCs w:val="26"/>
                <w:u w:val="none"/>
                <w:vertAlign w:val="baseline"/>
                <w:lang w:val="vi-VN"/>
              </w:rPr>
            </w:pPr>
            <w:r>
              <w:rPr>
                <w:rFonts w:hint="default" w:ascii="Times New Roman" w:hAnsi="Times New Roman" w:cs="Times New Roman"/>
                <w:i w:val="0"/>
                <w:iCs w:val="0"/>
                <w:color w:val="000000"/>
                <w:sz w:val="26"/>
                <w:szCs w:val="26"/>
                <w:u w:val="none"/>
                <w:vertAlign w:val="baseline"/>
                <w:lang w:val="vi-VN"/>
              </w:rPr>
              <w:t>Kiệt (HT)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restart"/>
            <w:tcBorders>
              <w:top w:val="single" w:color="auto" w:sz="4" w:space="0"/>
              <w:left w:val="single" w:color="000000" w:sz="8" w:space="0"/>
              <w:bottom w:val="single" w:color="auto" w:sz="4"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after="240" w:afterAutospacing="0"/>
              <w:jc w:val="center"/>
              <w:textAlignment w:val="top"/>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br w:type="textWrapping"/>
            </w:r>
            <w:r>
              <w:rPr>
                <w:rFonts w:hint="default" w:ascii="Times New Roman" w:hAnsi="Times New Roman" w:eastAsia="SimSun" w:cs="Times New Roman"/>
                <w:kern w:val="0"/>
                <w:sz w:val="26"/>
                <w:szCs w:val="26"/>
                <w:lang w:val="en-US" w:eastAsia="zh-CN" w:bidi="ar"/>
              </w:rPr>
              <w:br w:type="textWrapping"/>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4</w:t>
            </w: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22/01/2022 - 24/01/2022</w:t>
            </w: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Gộp code qua 1 máy chủ (Vy)</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Vy(HT)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top w:val="single" w:color="auto" w:sz="4" w:space="0"/>
              <w:left w:val="single" w:color="000000" w:sz="8" w:space="0"/>
              <w:bottom w:val="single" w:color="auto" w:sz="4"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Làm thêm phần nâng cao (tìm kiếm Loại bánh theo TÊN BÁNH, theo GIÁ TIỀN)</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Vy, Anh(HT)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top w:val="single" w:color="auto" w:sz="4" w:space="0"/>
              <w:left w:val="single" w:color="000000" w:sz="8" w:space="0"/>
              <w:bottom w:val="single" w:color="auto" w:sz="4"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i w:val="0"/>
                <w:iCs w:val="0"/>
                <w:color w:val="000000"/>
                <w:sz w:val="26"/>
                <w:szCs w:val="26"/>
                <w:u w:val="none"/>
                <w:vertAlign w:val="baseline"/>
                <w:lang w:val="vi-VN"/>
              </w:rPr>
            </w:pPr>
            <w:r>
              <w:rPr>
                <w:rFonts w:hint="default" w:ascii="Times New Roman" w:hAnsi="Times New Roman" w:cs="Times New Roman"/>
                <w:i w:val="0"/>
                <w:iCs w:val="0"/>
                <w:color w:val="000000"/>
                <w:sz w:val="26"/>
                <w:szCs w:val="26"/>
                <w:u w:val="none"/>
                <w:vertAlign w:val="baseline"/>
                <w:lang w:val="vi-VN"/>
              </w:rPr>
              <w:t>Làm thêm form Đăng ký</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i w:val="0"/>
                <w:iCs w:val="0"/>
                <w:color w:val="000000"/>
                <w:sz w:val="26"/>
                <w:szCs w:val="26"/>
                <w:u w:val="none"/>
                <w:vertAlign w:val="baseline"/>
                <w:lang w:val="vi-VN"/>
              </w:rPr>
            </w:pPr>
            <w:r>
              <w:rPr>
                <w:rFonts w:hint="default" w:ascii="Times New Roman" w:hAnsi="Times New Roman" w:cs="Times New Roman"/>
                <w:i w:val="0"/>
                <w:iCs w:val="0"/>
                <w:color w:val="000000"/>
                <w:sz w:val="26"/>
                <w:szCs w:val="26"/>
                <w:u w:val="none"/>
                <w:vertAlign w:val="baseline"/>
                <w:lang w:val="vi-VN"/>
              </w:rPr>
              <w:t>Anh(HT)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top w:val="single" w:color="auto" w:sz="4" w:space="0"/>
              <w:left w:val="single" w:color="000000" w:sz="8" w:space="0"/>
              <w:bottom w:val="single" w:color="auto" w:sz="4"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Thêm Hóa Đơn từ VS vào SQL, datagirdview cập nhật bảng hóa đơn lên VS</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Kiệt(HT)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top w:val="single" w:color="auto" w:sz="4" w:space="0"/>
              <w:left w:val="single" w:color="000000" w:sz="8" w:space="0"/>
              <w:bottom w:val="single" w:color="auto" w:sz="4"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Thêm code nhập theo yêu cầu vào Tên Bánh, Giá Tiền như là số lượng kí tự, không được nhập chữ/số…</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Trang(HT)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85" w:hRule="atLeast"/>
        </w:trPr>
        <w:tc>
          <w:tcPr>
            <w:tcW w:w="1911" w:type="dxa"/>
            <w:vMerge w:val="continue"/>
            <w:tcBorders>
              <w:top w:val="single" w:color="auto" w:sz="4" w:space="0"/>
              <w:left w:val="single" w:color="000000" w:sz="8" w:space="0"/>
              <w:bottom w:val="single" w:color="auto" w:sz="4"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Code datagirdview để hiện bẳng từ SQL lên lại theo form trên VS cho đẹp</w:t>
            </w: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Vy, Ngân(HT)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restart"/>
            <w:tcBorders>
              <w:top w:val="single" w:color="auto" w:sz="4" w:space="0"/>
              <w:left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26"/>
                <w:szCs w:val="26"/>
                <w:u w:val="none"/>
                <w:vertAlign w:val="baseline"/>
              </w:rPr>
            </w:pPr>
          </w:p>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b/>
                <w:bCs/>
                <w:i w:val="0"/>
                <w:iCs w:val="0"/>
                <w:color w:val="000000"/>
                <w:sz w:val="26"/>
                <w:szCs w:val="26"/>
                <w:u w:val="none"/>
                <w:vertAlign w:val="baseline"/>
              </w:rPr>
              <w:t>29/01/2022</w:t>
            </w: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Demo dự án.</w:t>
            </w:r>
          </w:p>
          <w:p>
            <w:pPr>
              <w:keepNext w:val="0"/>
              <w:keepLines w:val="0"/>
              <w:widowControl/>
              <w:suppressLineNumbers w:val="0"/>
              <w:bidi w:val="0"/>
              <w:jc w:val="left"/>
              <w:textAlignment w:val="top"/>
              <w:rPr>
                <w:rFonts w:hint="default" w:ascii="Times New Roman" w:hAnsi="Times New Roman" w:cs="Times New Roman"/>
                <w:sz w:val="26"/>
                <w:szCs w:val="26"/>
              </w:rPr>
            </w:pP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Chạy demo form giao diện và form code cho nhóm thuyết trình.</w:t>
            </w:r>
          </w:p>
          <w:p>
            <w:pPr>
              <w:keepNext w:val="0"/>
              <w:keepLines w:val="0"/>
              <w:widowControl/>
              <w:suppressLineNumbers w:val="0"/>
              <w:bidi w:val="0"/>
              <w:jc w:val="left"/>
              <w:textAlignment w:val="top"/>
              <w:rPr>
                <w:rFonts w:hint="default" w:ascii="Times New Roman" w:hAnsi="Times New Roman" w:cs="Times New Roman"/>
                <w:sz w:val="26"/>
                <w:szCs w:val="26"/>
              </w:rPr>
            </w:pPr>
          </w:p>
        </w:tc>
        <w:tc>
          <w:tcPr>
            <w:tcW w:w="1577" w:type="dxa"/>
            <w:vMerge w:val="restart"/>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Vy(HT)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Thuyết trình form Khách Hàng/Nhân Viên.</w:t>
            </w:r>
          </w:p>
        </w:tc>
        <w:tc>
          <w:tcPr>
            <w:tcW w:w="1577" w:type="dxa"/>
            <w:vMerge w:val="continue"/>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center"/>
              <w:rPr>
                <w:rFonts w:hint="default" w:ascii="Times New Roman" w:hAnsi="Times New Roman" w:cs="Times New Roman"/>
                <w:sz w:val="26"/>
                <w:szCs w:val="26"/>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Thuyết trình form Hóa Đơn.</w:t>
            </w:r>
          </w:p>
          <w:p>
            <w:pPr>
              <w:keepNext w:val="0"/>
              <w:keepLines w:val="0"/>
              <w:widowControl/>
              <w:suppressLineNumbers w:val="0"/>
              <w:bidi w:val="0"/>
              <w:jc w:val="left"/>
              <w:textAlignment w:val="top"/>
              <w:rPr>
                <w:rFonts w:hint="default" w:ascii="Times New Roman" w:hAnsi="Times New Roman" w:cs="Times New Roman"/>
                <w:sz w:val="26"/>
                <w:szCs w:val="26"/>
              </w:rPr>
            </w:pP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Kiệt(HT)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Thuyết trình form Quản Lý Bánh.</w:t>
            </w:r>
          </w:p>
          <w:p>
            <w:pPr>
              <w:keepNext w:val="0"/>
              <w:keepLines w:val="0"/>
              <w:widowControl/>
              <w:suppressLineNumbers w:val="0"/>
              <w:bidi w:val="0"/>
              <w:jc w:val="left"/>
              <w:textAlignment w:val="top"/>
              <w:rPr>
                <w:rFonts w:hint="default" w:ascii="Times New Roman" w:hAnsi="Times New Roman" w:cs="Times New Roman"/>
                <w:sz w:val="26"/>
                <w:szCs w:val="26"/>
              </w:rPr>
            </w:pP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Anh(HT)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85" w:hRule="atLeast"/>
        </w:trPr>
        <w:tc>
          <w:tcPr>
            <w:tcW w:w="1911" w:type="dxa"/>
            <w:vMerge w:val="continue"/>
            <w:tcBorders>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c>
          <w:tcPr>
            <w:tcW w:w="423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left"/>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Thuyết trình form Đăng Nhập/ Đăng ký.</w:t>
            </w:r>
          </w:p>
          <w:p>
            <w:pPr>
              <w:keepNext w:val="0"/>
              <w:keepLines w:val="0"/>
              <w:widowControl/>
              <w:suppressLineNumbers w:val="0"/>
              <w:bidi w:val="0"/>
              <w:jc w:val="left"/>
              <w:textAlignment w:val="top"/>
              <w:rPr>
                <w:rFonts w:hint="default" w:ascii="Times New Roman" w:hAnsi="Times New Roman" w:cs="Times New Roman"/>
                <w:sz w:val="26"/>
                <w:szCs w:val="26"/>
              </w:rPr>
            </w:pPr>
          </w:p>
        </w:tc>
        <w:tc>
          <w:tcPr>
            <w:tcW w:w="157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6"/>
                <w:szCs w:val="26"/>
              </w:rPr>
            </w:pPr>
            <w:r>
              <w:rPr>
                <w:rFonts w:hint="default" w:ascii="Times New Roman" w:hAnsi="Times New Roman" w:cs="Times New Roman"/>
                <w:i w:val="0"/>
                <w:iCs w:val="0"/>
                <w:color w:val="000000"/>
                <w:sz w:val="26"/>
                <w:szCs w:val="26"/>
                <w:u w:val="none"/>
                <w:vertAlign w:val="baseline"/>
              </w:rPr>
              <w:t>Trang(HT)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center"/>
              <w:textAlignment w:val="top"/>
              <w:rPr>
                <w:rFonts w:hint="default" w:ascii="Times New Roman" w:hAnsi="Times New Roman" w:cs="Times New Roman"/>
                <w:sz w:val="26"/>
                <w:szCs w:val="26"/>
              </w:rPr>
            </w:pPr>
          </w:p>
        </w:tc>
      </w:tr>
    </w:tbl>
    <w:p>
      <w:pPr>
        <w:keepNext w:val="0"/>
        <w:keepLines w:val="0"/>
        <w:widowControl/>
        <w:suppressLineNumbers w:val="0"/>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p>
    <w:p>
      <w:pPr>
        <w:pStyle w:val="6"/>
        <w:spacing w:line="276" w:lineRule="auto"/>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p>
    <w:p>
      <w:pPr>
        <w:spacing w:line="276" w:lineRule="auto"/>
        <w:jc w:val="both"/>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1960245</wp:posOffset>
                </wp:positionH>
                <wp:positionV relativeFrom="paragraph">
                  <wp:posOffset>-17145</wp:posOffset>
                </wp:positionV>
                <wp:extent cx="1887220" cy="51117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87220" cy="511175"/>
                        </a:xfrm>
                        <a:prstGeom prst="rect">
                          <a:avLst/>
                        </a:prstGeom>
                        <a:noFill/>
                        <a:ln w="6350">
                          <a:noFill/>
                        </a:ln>
                      </wps:spPr>
                      <wps:txbx>
                        <w:txbxContent>
                          <w:p>
                            <w:pPr>
                              <w:spacing w:line="276" w:lineRule="auto"/>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35pt;margin-top:-1.35pt;height:40.25pt;width:148.6pt;mso-wrap-distance-bottom:0pt;mso-wrap-distance-left:9pt;mso-wrap-distance-right:9pt;mso-wrap-distance-top:0pt;z-index:251660288;mso-width-relative:page;mso-height-relative:page;" filled="f" stroked="f" coordsize="21600,21600" o:gfxdata="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Fj142wAAAAkBAAAPAAAAAAAAAAEAIAAAACIAAABkcnMvZG93bnJldi54bWxQSwEC&#10;FAAUAAAACACHTuJATqAdLyoCAABlBAAADgAAAAAAAAABACAAAAAqAQAAZHJzL2Uyb0RvYy54bWxQ&#10;SwUGAAAAAAYABgBZAQAAxgUAAAAA&#10;">
                <v:fill on="f" focussize="0,0"/>
                <v:stroke on="f" weight="0.5pt"/>
                <v:imagedata o:title=""/>
                <o:lock v:ext="edit" aspectratio="f"/>
                <v:textbox>
                  <w:txbxContent>
                    <w:p>
                      <w:pPr>
                        <w:spacing w:line="276" w:lineRule="auto"/>
                        <w:jc w:val="center"/>
                        <w:rPr>
                          <w:lang w:val="vi-VN"/>
                        </w:rPr>
                      </w:pPr>
                    </w:p>
                  </w:txbxContent>
                </v:textbox>
                <w10:wrap type="square"/>
              </v:shape>
            </w:pict>
          </mc:Fallback>
        </mc:AlternateContent>
      </w:r>
    </w:p>
    <w:p>
      <w:pPr>
        <w:spacing w:line="276" w:lineRule="auto"/>
        <w:jc w:val="both"/>
        <w:rPr>
          <w:rFonts w:hint="default" w:ascii="Times New Roman" w:hAnsi="Times New Roman" w:cs="Times New Roman"/>
          <w:sz w:val="26"/>
          <w:szCs w:val="26"/>
        </w:rPr>
      </w:pPr>
    </w:p>
    <w:p>
      <w:pPr>
        <w:jc w:val="both"/>
        <w:rPr>
          <w:rFonts w:hint="default" w:ascii="Times New Roman" w:hAnsi="Times New Roman" w:cs="Times New Roman"/>
          <w:sz w:val="26"/>
          <w:szCs w:val="26"/>
        </w:rPr>
      </w:pPr>
    </w:p>
    <w:sectPr>
      <w:pgSz w:w="11906" w:h="16838"/>
      <w:pgMar w:top="1440" w:right="1440" w:bottom="1440" w:left="1440" w:header="708" w:footer="708" w:gutter="0"/>
      <w:pgBorders w:display="firstPage" w:offsetFrom="page">
        <w:top w:val="twistedLines1" w:color="4472C4" w:themeColor="accent1" w:sz="22" w:space="24"/>
        <w:left w:val="twistedLines1" w:color="4472C4" w:themeColor="accent1" w:sz="22" w:space="24"/>
        <w:bottom w:val="twistedLines1" w:color="4472C4" w:themeColor="accent1" w:sz="22" w:space="24"/>
        <w:right w:val="twistedLines1" w:color="4472C4" w:themeColor="accent1" w:sz="2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E38762"/>
    <w:multiLevelType w:val="singleLevel"/>
    <w:tmpl w:val="D3E3876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EB1"/>
    <w:rsid w:val="00041E4E"/>
    <w:rsid w:val="000557B9"/>
    <w:rsid w:val="00073EB1"/>
    <w:rsid w:val="000759D6"/>
    <w:rsid w:val="000F6A18"/>
    <w:rsid w:val="001B0EBD"/>
    <w:rsid w:val="001C70FA"/>
    <w:rsid w:val="001F44A9"/>
    <w:rsid w:val="002340B3"/>
    <w:rsid w:val="00315F2C"/>
    <w:rsid w:val="00317B61"/>
    <w:rsid w:val="0033582B"/>
    <w:rsid w:val="00337D32"/>
    <w:rsid w:val="00356A71"/>
    <w:rsid w:val="003D087C"/>
    <w:rsid w:val="003E5ACD"/>
    <w:rsid w:val="00411C1A"/>
    <w:rsid w:val="00421326"/>
    <w:rsid w:val="00443DF4"/>
    <w:rsid w:val="00473DA6"/>
    <w:rsid w:val="004C077D"/>
    <w:rsid w:val="004E66F8"/>
    <w:rsid w:val="00541BDB"/>
    <w:rsid w:val="005C6E75"/>
    <w:rsid w:val="005D7946"/>
    <w:rsid w:val="00644E83"/>
    <w:rsid w:val="00656274"/>
    <w:rsid w:val="007E70F1"/>
    <w:rsid w:val="00813B8E"/>
    <w:rsid w:val="008C6D20"/>
    <w:rsid w:val="00924406"/>
    <w:rsid w:val="00960C4A"/>
    <w:rsid w:val="009B7EB9"/>
    <w:rsid w:val="009D5E5F"/>
    <w:rsid w:val="009E338A"/>
    <w:rsid w:val="00A22DC5"/>
    <w:rsid w:val="00AA3C6C"/>
    <w:rsid w:val="00C376EA"/>
    <w:rsid w:val="00C97E94"/>
    <w:rsid w:val="00CA1AF1"/>
    <w:rsid w:val="00CD3089"/>
    <w:rsid w:val="00CF3769"/>
    <w:rsid w:val="00D27295"/>
    <w:rsid w:val="00D97F4A"/>
    <w:rsid w:val="00DD40CF"/>
    <w:rsid w:val="00E17AFF"/>
    <w:rsid w:val="00E80CFD"/>
    <w:rsid w:val="00EF679D"/>
    <w:rsid w:val="00F37DAF"/>
    <w:rsid w:val="00F83B9A"/>
    <w:rsid w:val="00FC0EA7"/>
    <w:rsid w:val="2A095522"/>
    <w:rsid w:val="48BA1BBF"/>
    <w:rsid w:val="4A9F6842"/>
    <w:rsid w:val="6AC357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309</Words>
  <Characters>1763</Characters>
  <Lines>14</Lines>
  <Paragraphs>4</Paragraphs>
  <TotalTime>11</TotalTime>
  <ScaleCrop>false</ScaleCrop>
  <LinksUpToDate>false</LinksUpToDate>
  <CharactersWithSpaces>2068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2022-01-28T16:20:00Z</dcterms:created>
  <dc:creator>hao kiet</dc:creator>
  <cp:lastModifiedBy>nhock</cp:lastModifiedBy>
  <dcterms:modified xsi:type="dcterms:W3CDTF">2022-01-29T13:04:39Z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7F065CD214764536B45B28995B534999</vt:lpwstr>
  </property>
</Properties>
</file>