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F899" w14:textId="77777777" w:rsidR="000B57F1" w:rsidRDefault="00000000">
      <w:pPr>
        <w:pStyle w:val="1"/>
        <w:jc w:val="center"/>
      </w:pPr>
      <w:bookmarkStart w:id="0" w:name="_Toc229671114"/>
      <w:r>
        <w:rPr>
          <w:rFonts w:hint="eastAsia"/>
        </w:rPr>
        <w:t>程序框架</w:t>
      </w:r>
      <w:r>
        <w:t>设计方案</w:t>
      </w:r>
      <w:bookmarkEnd w:id="0"/>
    </w:p>
    <w:p w14:paraId="5353F380" w14:textId="77777777" w:rsidR="000B57F1" w:rsidRDefault="000B57F1">
      <w:pPr>
        <w:rPr>
          <w:b/>
          <w:kern w:val="44"/>
          <w:sz w:val="44"/>
        </w:rPr>
      </w:pPr>
    </w:p>
    <w:p w14:paraId="56B1613F" w14:textId="77777777" w:rsidR="000B57F1" w:rsidRDefault="000B57F1">
      <w:pPr>
        <w:rPr>
          <w:b/>
          <w:kern w:val="44"/>
          <w:sz w:val="44"/>
        </w:rPr>
      </w:pPr>
    </w:p>
    <w:p w14:paraId="6DEC8F5E" w14:textId="77777777" w:rsidR="000B57F1" w:rsidRDefault="000B57F1">
      <w:pPr>
        <w:rPr>
          <w:b/>
          <w:kern w:val="44"/>
          <w:sz w:val="44"/>
        </w:rPr>
      </w:pPr>
    </w:p>
    <w:p w14:paraId="2744EF0E" w14:textId="77777777" w:rsidR="000B57F1" w:rsidRDefault="000B57F1">
      <w:pPr>
        <w:rPr>
          <w:b/>
          <w:kern w:val="44"/>
          <w:sz w:val="44"/>
        </w:rPr>
      </w:pPr>
    </w:p>
    <w:p w14:paraId="1A93A0C3" w14:textId="77777777" w:rsidR="000B57F1" w:rsidRDefault="000B57F1">
      <w:pPr>
        <w:rPr>
          <w:b/>
          <w:kern w:val="44"/>
          <w:sz w:val="44"/>
        </w:rPr>
      </w:pPr>
    </w:p>
    <w:p w14:paraId="2C8B26EB" w14:textId="77777777" w:rsidR="000B57F1" w:rsidRDefault="000B57F1">
      <w:pPr>
        <w:rPr>
          <w:b/>
          <w:kern w:val="44"/>
          <w:sz w:val="44"/>
        </w:rPr>
      </w:pPr>
    </w:p>
    <w:p w14:paraId="7160C32F" w14:textId="77777777" w:rsidR="000B57F1" w:rsidRDefault="000B57F1">
      <w:pPr>
        <w:rPr>
          <w:b/>
          <w:kern w:val="44"/>
          <w:sz w:val="44"/>
        </w:rPr>
      </w:pPr>
    </w:p>
    <w:p w14:paraId="282CDCA9" w14:textId="77777777" w:rsidR="000B57F1" w:rsidRDefault="000B57F1">
      <w:pPr>
        <w:rPr>
          <w:b/>
          <w:kern w:val="44"/>
          <w:sz w:val="44"/>
        </w:rPr>
      </w:pPr>
    </w:p>
    <w:p w14:paraId="5C19F92A" w14:textId="77777777" w:rsidR="000B57F1" w:rsidRDefault="000B57F1">
      <w:pPr>
        <w:rPr>
          <w:b/>
          <w:kern w:val="44"/>
          <w:sz w:val="44"/>
        </w:rPr>
      </w:pPr>
    </w:p>
    <w:p w14:paraId="6B789BD1" w14:textId="77777777" w:rsidR="000B57F1" w:rsidRDefault="000B57F1">
      <w:pPr>
        <w:rPr>
          <w:b/>
          <w:kern w:val="44"/>
          <w:sz w:val="44"/>
        </w:rPr>
      </w:pPr>
    </w:p>
    <w:p w14:paraId="0CFE9FC8" w14:textId="77777777" w:rsidR="000B57F1" w:rsidRDefault="000B57F1">
      <w:pPr>
        <w:rPr>
          <w:b/>
          <w:kern w:val="44"/>
          <w:sz w:val="44"/>
        </w:rPr>
      </w:pPr>
    </w:p>
    <w:p w14:paraId="1F448311" w14:textId="77777777" w:rsidR="000B57F1" w:rsidRDefault="000B57F1">
      <w:pPr>
        <w:rPr>
          <w:b/>
          <w:kern w:val="44"/>
          <w:sz w:val="44"/>
        </w:rPr>
      </w:pPr>
    </w:p>
    <w:p w14:paraId="2264DAA0" w14:textId="77777777" w:rsidR="000B57F1" w:rsidRDefault="000B57F1">
      <w:pPr>
        <w:rPr>
          <w:b/>
          <w:kern w:val="44"/>
          <w:sz w:val="44"/>
        </w:rPr>
      </w:pPr>
    </w:p>
    <w:p w14:paraId="1223EF7D" w14:textId="77777777" w:rsidR="000B57F1" w:rsidRDefault="000B57F1">
      <w:pPr>
        <w:rPr>
          <w:b/>
          <w:kern w:val="44"/>
          <w:sz w:val="44"/>
        </w:rPr>
      </w:pPr>
    </w:p>
    <w:p w14:paraId="07A74D34" w14:textId="77777777" w:rsidR="000B57F1" w:rsidRDefault="000B57F1">
      <w:pPr>
        <w:rPr>
          <w:b/>
          <w:kern w:val="44"/>
          <w:sz w:val="44"/>
        </w:rPr>
      </w:pPr>
    </w:p>
    <w:p w14:paraId="38497F9C" w14:textId="77777777" w:rsidR="000B57F1" w:rsidRDefault="000B57F1">
      <w:pPr>
        <w:rPr>
          <w:b/>
          <w:kern w:val="44"/>
          <w:sz w:val="44"/>
        </w:rPr>
      </w:pPr>
    </w:p>
    <w:p w14:paraId="76B15497" w14:textId="2CA1E8FB" w:rsidR="000B57F1" w:rsidRDefault="00000000">
      <w:pPr>
        <w:jc w:val="center"/>
        <w:rPr>
          <w:rFonts w:eastAsia="黑体"/>
        </w:rPr>
      </w:pPr>
      <w:r>
        <w:t>编制人：</w:t>
      </w:r>
      <w:r>
        <w:rPr>
          <w:rFonts w:hint="eastAsia"/>
        </w:rPr>
        <w:t xml:space="preserve"> </w:t>
      </w:r>
      <w:r w:rsidR="00551C90">
        <w:rPr>
          <w:rFonts w:hint="eastAsia"/>
        </w:rPr>
        <w:t>刘备</w:t>
      </w:r>
    </w:p>
    <w:p w14:paraId="0C072BA8" w14:textId="77777777" w:rsidR="000B57F1" w:rsidRDefault="000B57F1"/>
    <w:p w14:paraId="0A2276D2" w14:textId="77777777" w:rsidR="000B57F1" w:rsidRDefault="00000000">
      <w:pPr>
        <w:jc w:val="center"/>
      </w:pPr>
      <w:r>
        <w:t>审核人：</w:t>
      </w:r>
    </w:p>
    <w:p w14:paraId="6734FEE6" w14:textId="77777777" w:rsidR="000B57F1" w:rsidRDefault="000B57F1">
      <w:pPr>
        <w:jc w:val="center"/>
      </w:pPr>
    </w:p>
    <w:p w14:paraId="7723A8A0" w14:textId="77777777" w:rsidR="000B57F1" w:rsidRDefault="00000000">
      <w:pPr>
        <w:jc w:val="center"/>
      </w:pPr>
      <w:r>
        <w:t>批准人：</w:t>
      </w:r>
    </w:p>
    <w:p w14:paraId="2E08F19F" w14:textId="77777777" w:rsidR="000B57F1" w:rsidRDefault="000B57F1"/>
    <w:p w14:paraId="282A1F07" w14:textId="4B7F50F9" w:rsidR="000B57F1" w:rsidRDefault="00000000">
      <w:pPr>
        <w:jc w:val="center"/>
      </w:pPr>
      <w:r>
        <w:t>日期：</w:t>
      </w:r>
      <w:r>
        <w:rPr>
          <w:rFonts w:hint="eastAsia"/>
        </w:rPr>
        <w:t>202</w:t>
      </w:r>
      <w:r w:rsidR="00551C90">
        <w:rPr>
          <w:rFonts w:hint="eastAsia"/>
        </w:rPr>
        <w:t>6</w:t>
      </w:r>
      <w:r>
        <w:rPr>
          <w:rFonts w:hint="eastAsia"/>
        </w:rPr>
        <w:t>.0</w:t>
      </w:r>
      <w:r w:rsidR="00551C90">
        <w:rPr>
          <w:rFonts w:hint="eastAsia"/>
        </w:rPr>
        <w:t>4</w:t>
      </w:r>
      <w:r>
        <w:rPr>
          <w:rFonts w:hint="eastAsia"/>
        </w:rPr>
        <w:t>.2</w:t>
      </w:r>
      <w:r w:rsidR="00551C90">
        <w:rPr>
          <w:rFonts w:hint="eastAsia"/>
        </w:rPr>
        <w:t>8</w:t>
      </w:r>
    </w:p>
    <w:p w14:paraId="72F52735" w14:textId="77777777" w:rsidR="000B57F1" w:rsidRDefault="000B57F1">
      <w:pPr>
        <w:jc w:val="center"/>
        <w:rPr>
          <w:rFonts w:eastAsia="黑体"/>
        </w:rPr>
      </w:pPr>
    </w:p>
    <w:sdt>
      <w:sdtPr>
        <w:rPr>
          <w:rFonts w:ascii="宋体" w:hAnsi="宋体"/>
        </w:rPr>
        <w:id w:val="14746754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kern w:val="44"/>
        </w:rPr>
      </w:sdtEndPr>
      <w:sdtContent>
        <w:p w14:paraId="41EE0A06" w14:textId="77777777" w:rsidR="000B57F1" w:rsidRDefault="0000000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0380F9F2" w14:textId="1DDAC32A" w:rsidR="009907BA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r>
            <w:rPr>
              <w:kern w:val="44"/>
            </w:rPr>
            <w:fldChar w:fldCharType="begin"/>
          </w:r>
          <w:r>
            <w:rPr>
              <w:kern w:val="44"/>
            </w:rPr>
            <w:instrText xml:space="preserve">TOC \o "1-3" \h \u </w:instrText>
          </w:r>
          <w:r>
            <w:rPr>
              <w:kern w:val="44"/>
            </w:rPr>
            <w:fldChar w:fldCharType="separate"/>
          </w:r>
          <w:hyperlink w:anchor="_Toc229671114" w:history="1">
            <w:r w:rsidR="009907BA" w:rsidRPr="0013075C">
              <w:rPr>
                <w:rStyle w:val="aa"/>
                <w:rFonts w:hint="eastAsia"/>
                <w:noProof/>
              </w:rPr>
              <w:t>程序框架设计方案</w:t>
            </w:r>
            <w:r w:rsidR="009907BA">
              <w:rPr>
                <w:rFonts w:hint="eastAsia"/>
                <w:noProof/>
              </w:rPr>
              <w:tab/>
            </w:r>
            <w:r w:rsidR="009907BA">
              <w:rPr>
                <w:rFonts w:hint="eastAsia"/>
                <w:noProof/>
              </w:rPr>
              <w:fldChar w:fldCharType="begin"/>
            </w:r>
            <w:r w:rsidR="009907BA">
              <w:rPr>
                <w:rFonts w:hint="eastAsia"/>
                <w:noProof/>
              </w:rPr>
              <w:instrText xml:space="preserve"> </w:instrText>
            </w:r>
            <w:r w:rsidR="009907BA">
              <w:rPr>
                <w:noProof/>
              </w:rPr>
              <w:instrText>PAGEREF _Toc229671114 \h</w:instrText>
            </w:r>
            <w:r w:rsidR="009907BA">
              <w:rPr>
                <w:rFonts w:hint="eastAsia"/>
                <w:noProof/>
              </w:rPr>
              <w:instrText xml:space="preserve"> </w:instrText>
            </w:r>
            <w:r w:rsidR="009907BA">
              <w:rPr>
                <w:rFonts w:hint="eastAsia"/>
                <w:noProof/>
              </w:rPr>
            </w:r>
            <w:r w:rsidR="009907BA">
              <w:rPr>
                <w:rFonts w:hint="eastAsia"/>
                <w:noProof/>
              </w:rPr>
              <w:fldChar w:fldCharType="separate"/>
            </w:r>
            <w:r w:rsidR="009907BA">
              <w:rPr>
                <w:noProof/>
              </w:rPr>
              <w:t>1</w:t>
            </w:r>
            <w:r w:rsidR="009907BA">
              <w:rPr>
                <w:rFonts w:hint="eastAsia"/>
                <w:noProof/>
              </w:rPr>
              <w:fldChar w:fldCharType="end"/>
            </w:r>
          </w:hyperlink>
        </w:p>
        <w:p w14:paraId="06015BE9" w14:textId="3773E5CF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15" w:history="1">
            <w:r w:rsidRPr="0013075C">
              <w:rPr>
                <w:rStyle w:val="aa"/>
                <w:rFonts w:hint="eastAsia"/>
                <w:noProof/>
              </w:rPr>
              <w:t>一、基于软件定义的智能火灾报警系统核心应用设计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2FA673" w14:textId="6F53C1E4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16" w:history="1">
            <w:r w:rsidRPr="0013075C">
              <w:rPr>
                <w:rStyle w:val="aa"/>
                <w:rFonts w:hint="eastAsia"/>
                <w:noProof/>
              </w:rPr>
              <w:t>1.1</w:t>
            </w:r>
            <w:r w:rsidRPr="0013075C">
              <w:rPr>
                <w:rStyle w:val="aa"/>
                <w:rFonts w:hint="eastAsia"/>
                <w:noProof/>
              </w:rPr>
              <w:t>智能火灾预警应用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117B72" w14:textId="392E2884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17" w:history="1">
            <w:r w:rsidRPr="0013075C">
              <w:rPr>
                <w:rStyle w:val="aa"/>
                <w:rFonts w:hint="eastAsia"/>
                <w:noProof/>
              </w:rPr>
              <w:t>1.1.1 </w:t>
            </w:r>
            <w:r w:rsidRPr="0013075C">
              <w:rPr>
                <w:rStyle w:val="aa"/>
                <w:rFonts w:hint="eastAsia"/>
                <w:noProof/>
              </w:rPr>
              <w:t>区域实时监测与风险展示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B98D05" w14:textId="1D2A3402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18" w:history="1">
            <w:r w:rsidRPr="0013075C">
              <w:rPr>
                <w:rStyle w:val="aa"/>
                <w:rFonts w:hint="eastAsia"/>
                <w:noProof/>
              </w:rPr>
              <w:t>1.1.2 </w:t>
            </w:r>
            <w:r w:rsidRPr="0013075C">
              <w:rPr>
                <w:rStyle w:val="aa"/>
                <w:rFonts w:hint="eastAsia"/>
                <w:noProof/>
              </w:rPr>
              <w:t>设备独立控制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63D309" w14:textId="3AC408FD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19" w:history="1">
            <w:r w:rsidRPr="0013075C">
              <w:rPr>
                <w:rStyle w:val="aa"/>
                <w:rFonts w:hint="eastAsia"/>
                <w:noProof/>
              </w:rPr>
              <w:t>1.1.3 </w:t>
            </w:r>
            <w:r w:rsidRPr="0013075C">
              <w:rPr>
                <w:rStyle w:val="aa"/>
                <w:rFonts w:hint="eastAsia"/>
                <w:noProof/>
              </w:rPr>
              <w:t>火灾设备联动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A3A80F" w14:textId="5C0B2EA9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0" w:history="1">
            <w:r w:rsidRPr="0013075C">
              <w:rPr>
                <w:rStyle w:val="aa"/>
                <w:rFonts w:hint="eastAsia"/>
                <w:noProof/>
              </w:rPr>
              <w:t>1.1.4 </w:t>
            </w:r>
            <w:r w:rsidRPr="0013075C">
              <w:rPr>
                <w:rStyle w:val="aa"/>
                <w:rFonts w:hint="eastAsia"/>
                <w:noProof/>
              </w:rPr>
              <w:t>历史记录与数据追溯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730C3C" w14:textId="7D7E6283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1" w:history="1">
            <w:r w:rsidRPr="0013075C">
              <w:rPr>
                <w:rStyle w:val="aa"/>
                <w:rFonts w:hint="eastAsia"/>
                <w:noProof/>
              </w:rPr>
              <w:t>1.2</w:t>
            </w:r>
            <w:r w:rsidRPr="0013075C">
              <w:rPr>
                <w:rStyle w:val="aa"/>
                <w:rFonts w:hint="eastAsia"/>
                <w:noProof/>
              </w:rPr>
              <w:t>环境监测应用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A929E6" w14:textId="4338A437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2" w:history="1">
            <w:r w:rsidRPr="0013075C">
              <w:rPr>
                <w:rStyle w:val="aa"/>
                <w:rFonts w:hint="eastAsia"/>
                <w:noProof/>
              </w:rPr>
              <w:t>1.2.1 </w:t>
            </w:r>
            <w:r w:rsidRPr="0013075C">
              <w:rPr>
                <w:rStyle w:val="aa"/>
                <w:rFonts w:hint="eastAsia"/>
                <w:noProof/>
              </w:rPr>
              <w:t>环境监测显示与参数设置功能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B916B4" w14:textId="0981554F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3" w:history="1">
            <w:r w:rsidRPr="0013075C">
              <w:rPr>
                <w:rStyle w:val="aa"/>
                <w:rFonts w:hint="eastAsia"/>
                <w:noProof/>
              </w:rPr>
              <w:t>1.2.2 </w:t>
            </w:r>
            <w:r w:rsidRPr="0013075C">
              <w:rPr>
                <w:rStyle w:val="aa"/>
                <w:rFonts w:hint="eastAsia"/>
                <w:noProof/>
              </w:rPr>
              <w:t>设备在线观测功能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A8A911" w14:textId="72D80543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4" w:history="1">
            <w:r w:rsidRPr="0013075C">
              <w:rPr>
                <w:rStyle w:val="aa"/>
                <w:rFonts w:hint="eastAsia"/>
                <w:noProof/>
              </w:rPr>
              <w:t>1.2.3 </w:t>
            </w:r>
            <w:r w:rsidRPr="0013075C">
              <w:rPr>
                <w:rStyle w:val="aa"/>
                <w:rFonts w:hint="eastAsia"/>
                <w:noProof/>
              </w:rPr>
              <w:t>报警日志显示功能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6ADB6D" w14:textId="3D3598AE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5" w:history="1">
            <w:r w:rsidRPr="0013075C">
              <w:rPr>
                <w:rStyle w:val="aa"/>
                <w:rFonts w:hint="eastAsia"/>
                <w:noProof/>
              </w:rPr>
              <w:t>1.2.4 </w:t>
            </w:r>
            <w:r w:rsidRPr="0013075C">
              <w:rPr>
                <w:rStyle w:val="aa"/>
                <w:rFonts w:hint="eastAsia"/>
                <w:noProof/>
              </w:rPr>
              <w:t>异常联动机制功能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70ADCD" w14:textId="4565AFA6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6" w:history="1">
            <w:r w:rsidRPr="0013075C">
              <w:rPr>
                <w:rStyle w:val="aa"/>
                <w:rFonts w:hint="eastAsia"/>
                <w:noProof/>
              </w:rPr>
              <w:t>1.3</w:t>
            </w:r>
            <w:r w:rsidRPr="0013075C">
              <w:rPr>
                <w:rStyle w:val="aa"/>
                <w:rFonts w:hint="eastAsia"/>
                <w:noProof/>
              </w:rPr>
              <w:t>安防系统应用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C87D12" w14:textId="303E83B2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7" w:history="1">
            <w:r w:rsidRPr="0013075C">
              <w:rPr>
                <w:rStyle w:val="aa"/>
                <w:rFonts w:hint="eastAsia"/>
                <w:noProof/>
              </w:rPr>
              <w:t>1.3.1 </w:t>
            </w:r>
            <w:r w:rsidRPr="0013075C">
              <w:rPr>
                <w:rStyle w:val="aa"/>
                <w:rFonts w:hint="eastAsia"/>
                <w:noProof/>
              </w:rPr>
              <w:t>水浸风险安防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72EF16" w14:textId="16F5C009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8" w:history="1">
            <w:r w:rsidRPr="0013075C">
              <w:rPr>
                <w:rStyle w:val="aa"/>
                <w:rFonts w:hint="eastAsia"/>
                <w:noProof/>
              </w:rPr>
              <w:t>1.3.2 </w:t>
            </w:r>
            <w:r w:rsidRPr="0013075C">
              <w:rPr>
                <w:rStyle w:val="aa"/>
                <w:rFonts w:hint="eastAsia"/>
                <w:noProof/>
              </w:rPr>
              <w:t>人员入侵检测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4AE6C6" w14:textId="3C4F1B15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29" w:history="1">
            <w:r w:rsidRPr="0013075C">
              <w:rPr>
                <w:rStyle w:val="aa"/>
                <w:rFonts w:hint="eastAsia"/>
                <w:noProof/>
              </w:rPr>
              <w:t>1.3.3 </w:t>
            </w:r>
            <w:r w:rsidRPr="0013075C">
              <w:rPr>
                <w:rStyle w:val="aa"/>
                <w:rFonts w:hint="eastAsia"/>
                <w:noProof/>
              </w:rPr>
              <w:t>有害气体安全防护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841438" w14:textId="3629DF63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0" w:history="1">
            <w:r w:rsidRPr="0013075C">
              <w:rPr>
                <w:rStyle w:val="aa"/>
                <w:rFonts w:hint="eastAsia"/>
                <w:noProof/>
              </w:rPr>
              <w:t>二、应用层流程设计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087D76" w14:textId="605E6A06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1" w:history="1">
            <w:r w:rsidRPr="0013075C">
              <w:rPr>
                <w:rStyle w:val="aa"/>
                <w:rFonts w:hint="eastAsia"/>
                <w:noProof/>
              </w:rPr>
              <w:t xml:space="preserve">2.1 </w:t>
            </w:r>
            <w:r w:rsidRPr="0013075C">
              <w:rPr>
                <w:rStyle w:val="aa"/>
                <w:rFonts w:hint="eastAsia"/>
                <w:noProof/>
              </w:rPr>
              <w:t>总体架构图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C1FEE5" w14:textId="7302D108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2" w:history="1">
            <w:r w:rsidRPr="0013075C">
              <w:rPr>
                <w:rStyle w:val="aa"/>
                <w:rFonts w:hint="eastAsia"/>
                <w:noProof/>
              </w:rPr>
              <w:t xml:space="preserve">2.2 </w:t>
            </w:r>
            <w:r w:rsidRPr="0013075C">
              <w:rPr>
                <w:rStyle w:val="aa"/>
                <w:rFonts w:hint="eastAsia"/>
                <w:noProof/>
              </w:rPr>
              <w:t>智能火灾预警应用架构图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5C67BE" w14:textId="580D096C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3" w:history="1">
            <w:r w:rsidRPr="0013075C">
              <w:rPr>
                <w:rStyle w:val="aa"/>
                <w:rFonts w:hint="eastAsia"/>
                <w:noProof/>
              </w:rPr>
              <w:t xml:space="preserve">2.3 </w:t>
            </w:r>
            <w:r w:rsidRPr="0013075C">
              <w:rPr>
                <w:rStyle w:val="aa"/>
                <w:rFonts w:hint="eastAsia"/>
                <w:noProof/>
              </w:rPr>
              <w:t>环境监测应用架构图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04A19C" w14:textId="3EAD4B3C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4" w:history="1">
            <w:r w:rsidRPr="0013075C">
              <w:rPr>
                <w:rStyle w:val="aa"/>
                <w:rFonts w:hint="eastAsia"/>
                <w:noProof/>
              </w:rPr>
              <w:t xml:space="preserve">2.4 </w:t>
            </w:r>
            <w:r w:rsidRPr="0013075C">
              <w:rPr>
                <w:rStyle w:val="aa"/>
                <w:rFonts w:hint="eastAsia"/>
                <w:noProof/>
              </w:rPr>
              <w:t>安防系统应用架构图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B8E9B6" w14:textId="4CF14B6D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5" w:history="1">
            <w:r w:rsidRPr="0013075C">
              <w:rPr>
                <w:rStyle w:val="aa"/>
                <w:rFonts w:hint="eastAsia"/>
                <w:noProof/>
              </w:rPr>
              <w:t>三、原子服务层设计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EAD7AF" w14:textId="4F505028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6" w:history="1">
            <w:r w:rsidRPr="0013075C">
              <w:rPr>
                <w:rStyle w:val="aa"/>
                <w:rFonts w:hint="eastAsia"/>
                <w:noProof/>
              </w:rPr>
              <w:t>3.1</w:t>
            </w:r>
            <w:r w:rsidRPr="0013075C">
              <w:rPr>
                <w:rStyle w:val="aa"/>
                <w:rFonts w:hint="eastAsia"/>
                <w:noProof/>
              </w:rPr>
              <w:t>智能火灾预警原子服务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615C6B" w14:textId="7F83E646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7" w:history="1">
            <w:r w:rsidRPr="0013075C">
              <w:rPr>
                <w:rStyle w:val="aa"/>
                <w:rFonts w:hint="eastAsia"/>
                <w:noProof/>
              </w:rPr>
              <w:t>3.2</w:t>
            </w:r>
            <w:r w:rsidRPr="0013075C">
              <w:rPr>
                <w:rStyle w:val="aa"/>
                <w:rFonts w:hint="eastAsia"/>
                <w:noProof/>
              </w:rPr>
              <w:t>环境监测原子服务·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235ADA" w14:textId="074E8666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8" w:history="1">
            <w:r w:rsidRPr="0013075C">
              <w:rPr>
                <w:rStyle w:val="aa"/>
                <w:rFonts w:hint="eastAsia"/>
                <w:noProof/>
              </w:rPr>
              <w:t>3.3</w:t>
            </w:r>
            <w:r w:rsidRPr="0013075C">
              <w:rPr>
                <w:rStyle w:val="aa"/>
                <w:rFonts w:hint="eastAsia"/>
                <w:noProof/>
              </w:rPr>
              <w:t>安防系统原子服务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6118EA" w14:textId="4D401570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39" w:history="1"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四、设备抽象层设计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0599EF" w14:textId="7FF2BEFC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0" w:history="1"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五、硬件层资源罗列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EF1FE4" w14:textId="706CFEE5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1" w:history="1">
            <w:r w:rsidRPr="0013075C">
              <w:rPr>
                <w:rStyle w:val="aa"/>
                <w:rFonts w:hint="eastAsia"/>
                <w:noProof/>
              </w:rPr>
              <w:t xml:space="preserve">5.1 </w:t>
            </w:r>
            <w:r w:rsidRPr="0013075C">
              <w:rPr>
                <w:rStyle w:val="aa"/>
                <w:rFonts w:hint="eastAsia"/>
                <w:noProof/>
              </w:rPr>
              <w:t>室内空气质量变送器</w:t>
            </w:r>
            <w:r w:rsidRPr="0013075C">
              <w:rPr>
                <w:rStyle w:val="aa"/>
                <w:rFonts w:hint="eastAsia"/>
                <w:noProof/>
              </w:rPr>
              <w:t>(</w:t>
            </w:r>
            <w:r w:rsidRPr="0013075C">
              <w:rPr>
                <w:rStyle w:val="aa"/>
                <w:rFonts w:hint="eastAsia"/>
                <w:noProof/>
              </w:rPr>
              <w:t>云测仪</w:t>
            </w:r>
            <w:r w:rsidRPr="0013075C">
              <w:rPr>
                <w:rStyle w:val="aa"/>
                <w:rFonts w:hint="eastAsia"/>
                <w:noProof/>
              </w:rPr>
              <w:t>)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A76543" w14:textId="3EF3404E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2" w:history="1">
            <w:r w:rsidRPr="0013075C">
              <w:rPr>
                <w:rStyle w:val="aa"/>
                <w:rFonts w:hint="eastAsia"/>
                <w:noProof/>
              </w:rPr>
              <w:t xml:space="preserve">5.2 </w:t>
            </w:r>
            <w:r w:rsidRPr="0013075C">
              <w:rPr>
                <w:rStyle w:val="aa"/>
                <w:rFonts w:hint="eastAsia"/>
                <w:noProof/>
              </w:rPr>
              <w:t>恒湿净化一体机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E4B7A6" w14:textId="5B100E02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3" w:history="1">
            <w:r w:rsidRPr="0013075C">
              <w:rPr>
                <w:rStyle w:val="aa"/>
                <w:rFonts w:hint="eastAsia"/>
                <w:noProof/>
              </w:rPr>
              <w:t xml:space="preserve">5.3 </w:t>
            </w:r>
            <w:r w:rsidRPr="0013075C">
              <w:rPr>
                <w:rStyle w:val="aa"/>
                <w:rFonts w:hint="eastAsia"/>
                <w:noProof/>
              </w:rPr>
              <w:t>弱光检测传感器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661BF7" w14:textId="32470CC4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4" w:history="1">
            <w:r w:rsidRPr="0013075C">
              <w:rPr>
                <w:rStyle w:val="aa"/>
                <w:rFonts w:hint="eastAsia"/>
                <w:noProof/>
              </w:rPr>
              <w:t xml:space="preserve">5.4 </w:t>
            </w:r>
            <w:r w:rsidRPr="0013075C">
              <w:rPr>
                <w:rStyle w:val="aa"/>
                <w:rFonts w:hint="eastAsia"/>
                <w:noProof/>
              </w:rPr>
              <w:t>水浸传感器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4BC991" w14:textId="1E4646C4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5" w:history="1">
            <w:r w:rsidRPr="0013075C">
              <w:rPr>
                <w:rStyle w:val="aa"/>
                <w:rFonts w:hint="eastAsia"/>
                <w:noProof/>
              </w:rPr>
              <w:t xml:space="preserve">5.5 </w:t>
            </w:r>
            <w:r w:rsidRPr="0013075C">
              <w:rPr>
                <w:rStyle w:val="aa"/>
                <w:rFonts w:hint="eastAsia"/>
                <w:noProof/>
              </w:rPr>
              <w:t>红外探测器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809CCF" w14:textId="1CF896B7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6" w:history="1">
            <w:r w:rsidRPr="0013075C">
              <w:rPr>
                <w:rStyle w:val="aa"/>
                <w:rFonts w:hint="eastAsia"/>
                <w:noProof/>
              </w:rPr>
              <w:t xml:space="preserve">5.6 </w:t>
            </w:r>
            <w:r w:rsidRPr="0013075C">
              <w:rPr>
                <w:rStyle w:val="aa"/>
                <w:rFonts w:hint="eastAsia"/>
                <w:noProof/>
              </w:rPr>
              <w:t>烟雾报警器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0CA8F0" w14:textId="20F68763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7" w:history="1">
            <w:r w:rsidRPr="0013075C">
              <w:rPr>
                <w:rStyle w:val="aa"/>
                <w:rFonts w:hint="eastAsia"/>
                <w:noProof/>
              </w:rPr>
              <w:t xml:space="preserve">5.7 </w:t>
            </w:r>
            <w:r w:rsidRPr="0013075C">
              <w:rPr>
                <w:rStyle w:val="aa"/>
                <w:rFonts w:hint="eastAsia"/>
                <w:noProof/>
              </w:rPr>
              <w:t>空</w:t>
            </w:r>
            <w:r w:rsidRPr="0013075C">
              <w:rPr>
                <w:rStyle w:val="aa"/>
                <w:rFonts w:hint="eastAsia"/>
                <w:noProof/>
              </w:rPr>
              <w:t>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B9BCB4" w14:textId="2BA32BB1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8" w:history="1">
            <w:r w:rsidRPr="0013075C">
              <w:rPr>
                <w:rStyle w:val="aa"/>
                <w:rFonts w:hint="eastAsia"/>
                <w:noProof/>
              </w:rPr>
              <w:t xml:space="preserve">5.8 </w:t>
            </w:r>
            <w:r w:rsidRPr="0013075C">
              <w:rPr>
                <w:rStyle w:val="aa"/>
                <w:rFonts w:hint="eastAsia"/>
                <w:noProof/>
              </w:rPr>
              <w:t>报警装置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89241A" w14:textId="1D45933B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49" w:history="1"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六、接口定义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3AC3B3" w14:textId="2B839F5C" w:rsidR="009907BA" w:rsidRDefault="009907B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0" w:history="1">
            <w:r w:rsidRPr="0013075C">
              <w:rPr>
                <w:rStyle w:val="aa"/>
                <w:rFonts w:hint="eastAsia"/>
                <w:noProof/>
              </w:rPr>
              <w:t xml:space="preserve">6.1 </w:t>
            </w:r>
            <w:r w:rsidRPr="0013075C">
              <w:rPr>
                <w:rStyle w:val="aa"/>
                <w:rFonts w:hint="eastAsia"/>
                <w:noProof/>
              </w:rPr>
              <w:t>硬件通信接口（</w:t>
            </w:r>
            <w:r w:rsidRPr="0013075C">
              <w:rPr>
                <w:rStyle w:val="aa"/>
                <w:rFonts w:hint="eastAsia"/>
                <w:noProof/>
              </w:rPr>
              <w:t>RS485 + LoRa</w:t>
            </w:r>
            <w:r w:rsidRPr="0013075C">
              <w:rPr>
                <w:rStyle w:val="aa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728418" w14:textId="5E101CC3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1" w:history="1"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七、装配复述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424CEF" w14:textId="5EAF0560" w:rsidR="009907BA" w:rsidRDefault="009907B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2" w:history="1"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八、调试</w:t>
            </w:r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/</w:t>
            </w:r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测试</w:t>
            </w:r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/</w:t>
            </w:r>
            <w:r w:rsidRPr="0013075C">
              <w:rPr>
                <w:rStyle w:val="aa"/>
                <w:rFonts w:hint="eastAsia"/>
                <w:bCs/>
                <w:noProof/>
                <w:kern w:val="44"/>
              </w:rPr>
              <w:t>部署复述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8E39DA" w14:textId="4CDF3FCD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3" w:history="1">
            <w:r w:rsidRPr="0013075C">
              <w:rPr>
                <w:rStyle w:val="aa"/>
                <w:rFonts w:hint="eastAsia"/>
                <w:noProof/>
              </w:rPr>
              <w:t xml:space="preserve">8.1 </w:t>
            </w:r>
            <w:r w:rsidRPr="0013075C">
              <w:rPr>
                <w:rStyle w:val="aa"/>
                <w:rFonts w:hint="eastAsia"/>
                <w:noProof/>
              </w:rPr>
              <w:t>调试流程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4E2F8C" w14:textId="1F7B4EB4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4" w:history="1">
            <w:r w:rsidRPr="0013075C">
              <w:rPr>
                <w:rStyle w:val="aa"/>
                <w:rFonts w:hint="eastAsia"/>
                <w:noProof/>
              </w:rPr>
              <w:t xml:space="preserve">8.2 </w:t>
            </w:r>
            <w:r w:rsidRPr="0013075C">
              <w:rPr>
                <w:rStyle w:val="aa"/>
                <w:rFonts w:hint="eastAsia"/>
                <w:noProof/>
              </w:rPr>
              <w:t>测试项目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82CF0C" w14:textId="4F4387C9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5" w:history="1">
            <w:r w:rsidRPr="0013075C">
              <w:rPr>
                <w:rStyle w:val="aa"/>
                <w:rFonts w:hint="eastAsia"/>
                <w:noProof/>
              </w:rPr>
              <w:t xml:space="preserve">8.3 </w:t>
            </w:r>
            <w:r w:rsidRPr="0013075C">
              <w:rPr>
                <w:rStyle w:val="aa"/>
                <w:rFonts w:hint="eastAsia"/>
                <w:noProof/>
              </w:rPr>
              <w:t>部署规范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4DDA3F" w14:textId="29B46752" w:rsidR="009907BA" w:rsidRDefault="009907BA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  <w14:ligatures w14:val="standardContextual"/>
            </w:rPr>
          </w:pPr>
          <w:hyperlink w:anchor="_Toc229671156" w:history="1">
            <w:r w:rsidRPr="0013075C">
              <w:rPr>
                <w:rStyle w:val="aa"/>
                <w:rFonts w:hint="eastAsia"/>
                <w:noProof/>
              </w:rPr>
              <w:t xml:space="preserve">8.4 </w:t>
            </w:r>
            <w:r w:rsidRPr="0013075C">
              <w:rPr>
                <w:rStyle w:val="aa"/>
                <w:rFonts w:hint="eastAsia"/>
                <w:noProof/>
              </w:rPr>
              <w:t>设计风险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_Toc229671156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CE27DDE" w14:textId="53BA8963" w:rsidR="000B57F1" w:rsidRDefault="00000000">
          <w:pPr>
            <w:rPr>
              <w:kern w:val="44"/>
            </w:rPr>
          </w:pPr>
          <w:r>
            <w:rPr>
              <w:kern w:val="44"/>
            </w:rPr>
            <w:lastRenderedPageBreak/>
            <w:fldChar w:fldCharType="end"/>
          </w:r>
        </w:p>
      </w:sdtContent>
    </w:sdt>
    <w:p w14:paraId="08037296" w14:textId="5F5BCE9E" w:rsidR="000B57F1" w:rsidRDefault="00000000">
      <w:pPr>
        <w:pStyle w:val="1"/>
      </w:pPr>
      <w:bookmarkStart w:id="1" w:name="_Toc229671115"/>
      <w:r>
        <w:t>一、</w:t>
      </w:r>
      <w:r w:rsidR="00551C90" w:rsidRPr="00551C90">
        <w:rPr>
          <w:rFonts w:hint="eastAsia"/>
        </w:rPr>
        <w:t>基于软件定义的智能火灾报警系统</w:t>
      </w:r>
      <w:r>
        <w:t>核心</w:t>
      </w:r>
      <w:r w:rsidR="00551C90">
        <w:rPr>
          <w:rFonts w:hint="eastAsia"/>
        </w:rPr>
        <w:t>应用</w:t>
      </w:r>
      <w:r>
        <w:t>设计</w:t>
      </w:r>
      <w:bookmarkEnd w:id="1"/>
    </w:p>
    <w:p w14:paraId="074F9C2B" w14:textId="1024DE73" w:rsidR="000B57F1" w:rsidRDefault="00551C90" w:rsidP="00382121">
      <w:pPr>
        <w:ind w:firstLine="420"/>
      </w:pPr>
      <w:r>
        <w:rPr>
          <w:rFonts w:hint="eastAsia"/>
        </w:rPr>
        <w:t>本系统基于软件定义架构实现三个应用，</w:t>
      </w:r>
      <w:r>
        <w:t>应用层作为人机交互核心，需实现</w:t>
      </w:r>
      <w:r>
        <w:rPr>
          <w:rFonts w:hint="eastAsia"/>
        </w:rPr>
        <w:t>智能火灾预警应用</w:t>
      </w:r>
      <w:r>
        <w:t>、</w:t>
      </w:r>
      <w:r>
        <w:rPr>
          <w:rFonts w:hint="eastAsia"/>
        </w:rPr>
        <w:t>环境监测应用</w:t>
      </w:r>
      <w:r w:rsidR="00382121">
        <w:rPr>
          <w:rFonts w:hint="eastAsia"/>
        </w:rPr>
        <w:t>以及安防系统应用</w:t>
      </w:r>
      <w:r>
        <w:t>，具体</w:t>
      </w:r>
      <w:r>
        <w:rPr>
          <w:rFonts w:hint="eastAsia"/>
        </w:rPr>
        <w:t>框架</w:t>
      </w:r>
      <w:r>
        <w:t>设计如下：</w:t>
      </w:r>
    </w:p>
    <w:p w14:paraId="66E34121" w14:textId="77777777" w:rsidR="00551C90" w:rsidRDefault="00551C90"/>
    <w:p w14:paraId="1426CF87" w14:textId="693896DC" w:rsidR="000B57F1" w:rsidRDefault="00000000">
      <w:pPr>
        <w:pStyle w:val="2"/>
      </w:pPr>
      <w:bookmarkStart w:id="2" w:name="_Toc229671116"/>
      <w:r>
        <w:t>1.</w:t>
      </w:r>
      <w:r>
        <w:rPr>
          <w:rFonts w:hint="eastAsia"/>
        </w:rPr>
        <w:t>1</w:t>
      </w:r>
      <w:r w:rsidR="00382121">
        <w:rPr>
          <w:rFonts w:hint="eastAsia"/>
        </w:rPr>
        <w:t>智能火灾预警应用</w:t>
      </w:r>
      <w:bookmarkEnd w:id="2"/>
    </w:p>
    <w:p w14:paraId="716FBC6A" w14:textId="76BDBF01" w:rsidR="00382121" w:rsidRPr="00382121" w:rsidRDefault="00382121" w:rsidP="00382121">
      <w:pPr>
        <w:ind w:firstLine="420"/>
      </w:pPr>
      <w:r w:rsidRPr="00382121">
        <w:rPr>
          <w:rFonts w:hint="eastAsia"/>
        </w:rPr>
        <w:t>该层为智能火灾预警应用，包含异常状况分析、异常状况处理、火灾报警服务、全量数据留存、火情监测展示五大功能。可完成环境异常智能识别、异常事件闭环处置、火灾告警通知、全过程数据归档留存、火情状态可视化监测的完整业务能力</w:t>
      </w:r>
      <w:r>
        <w:rPr>
          <w:rFonts w:hint="eastAsia"/>
        </w:rPr>
        <w:t>。</w:t>
      </w:r>
    </w:p>
    <w:p w14:paraId="2FF42079" w14:textId="6CCEF088" w:rsidR="000B57F1" w:rsidRDefault="00000000">
      <w:pPr>
        <w:pStyle w:val="3"/>
      </w:pPr>
      <w:bookmarkStart w:id="3" w:name="_Toc229671117"/>
      <w:r>
        <w:rPr>
          <w:rFonts w:hint="eastAsia"/>
        </w:rPr>
        <w:t>1.</w:t>
      </w:r>
      <w:r>
        <w:t>1.1 </w:t>
      </w:r>
      <w:r w:rsidR="007A4D16" w:rsidRPr="007A4D16">
        <w:rPr>
          <w:rFonts w:hint="eastAsia"/>
        </w:rPr>
        <w:t>区域实时监测与风险展示</w:t>
      </w:r>
      <w:bookmarkEnd w:id="3"/>
    </w:p>
    <w:p w14:paraId="438E7ECD" w14:textId="168C0498" w:rsidR="000B57F1" w:rsidRDefault="00000000" w:rsidP="007A4D16">
      <w:pPr>
        <w:ind w:firstLine="420"/>
        <w:rPr>
          <w:rFonts w:ascii="宋体" w:hAnsi="宋体" w:hint="eastAsia"/>
        </w:rPr>
      </w:pPr>
      <w:r>
        <w:rPr>
          <w:rFonts w:ascii="宋体" w:hAnsi="宋体"/>
        </w:rPr>
        <w:t>功能描述：</w:t>
      </w:r>
      <w:r w:rsidR="007A4D16" w:rsidRPr="007A4D16">
        <w:rPr>
          <w:rFonts w:ascii="宋体" w:hAnsi="宋体" w:hint="eastAsia"/>
        </w:rPr>
        <w:t>多区域（A/B/C）切换查看</w:t>
      </w:r>
      <w:r w:rsidR="007A4D16">
        <w:rPr>
          <w:rFonts w:ascii="宋体" w:hAnsi="宋体" w:hint="eastAsia"/>
        </w:rPr>
        <w:t>，</w:t>
      </w:r>
      <w:r w:rsidR="007A4D16" w:rsidRPr="007A4D16">
        <w:rPr>
          <w:rFonts w:ascii="宋体" w:hAnsi="宋体" w:hint="eastAsia"/>
        </w:rPr>
        <w:t>实时展示温度、湿度、CO2气体、烟雾</w:t>
      </w:r>
      <w:r w:rsidR="007A4D16">
        <w:rPr>
          <w:rFonts w:ascii="宋体" w:hAnsi="宋体" w:hint="eastAsia"/>
        </w:rPr>
        <w:t>报警状态</w:t>
      </w:r>
      <w:r w:rsidR="007A4D16" w:rsidRPr="007A4D16">
        <w:rPr>
          <w:rFonts w:ascii="宋体" w:hAnsi="宋体" w:hint="eastAsia"/>
        </w:rPr>
        <w:t>4项环境数据</w:t>
      </w:r>
      <w:r w:rsidR="007A4D16">
        <w:rPr>
          <w:rFonts w:ascii="宋体" w:hAnsi="宋体" w:hint="eastAsia"/>
        </w:rPr>
        <w:t>，</w:t>
      </w:r>
      <w:r w:rsidR="007A4D16" w:rsidRPr="007A4D16">
        <w:rPr>
          <w:rFonts w:ascii="宋体" w:hAnsi="宋体" w:hint="eastAsia"/>
        </w:rPr>
        <w:t>动态显示当前区域火灾风险等级与风险占比</w:t>
      </w:r>
      <w:r w:rsidR="00885CE8" w:rsidRPr="00885CE8">
        <w:rPr>
          <w:rFonts w:ascii="宋体" w:hAnsi="宋体" w:hint="eastAsia"/>
        </w:rPr>
        <w:t>。</w:t>
      </w:r>
    </w:p>
    <w:p w14:paraId="060962E7" w14:textId="7D74D0FB" w:rsidR="007A4D16" w:rsidRDefault="007A4D16" w:rsidP="0069598B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操作流程：</w:t>
      </w:r>
      <w:r w:rsidR="0069598B" w:rsidRPr="0069598B">
        <w:rPr>
          <w:rFonts w:ascii="宋体" w:hAnsi="宋体" w:hint="eastAsia"/>
        </w:rPr>
        <w:t>界面交互 → 调用对应采集</w:t>
      </w:r>
      <w:proofErr w:type="gramStart"/>
      <w:r w:rsidR="0069598B" w:rsidRPr="0069598B">
        <w:rPr>
          <w:rFonts w:ascii="宋体" w:hAnsi="宋体" w:hint="eastAsia"/>
        </w:rPr>
        <w:t>子服务</w:t>
      </w:r>
      <w:proofErr w:type="gramEnd"/>
      <w:r w:rsidR="0069598B" w:rsidRPr="0069598B">
        <w:rPr>
          <w:rFonts w:ascii="宋体" w:hAnsi="宋体" w:hint="eastAsia"/>
        </w:rPr>
        <w:t xml:space="preserve"> → 调用设备抽象层读取传感器数据功能 → 基础平台层硬件终端返回数值</w:t>
      </w:r>
      <w:r w:rsidR="0069598B">
        <w:rPr>
          <w:rFonts w:ascii="宋体" w:hAnsi="宋体" w:hint="eastAsia"/>
        </w:rPr>
        <w:t>。</w:t>
      </w:r>
    </w:p>
    <w:p w14:paraId="58BA9C94" w14:textId="112508AB" w:rsidR="001767DE" w:rsidRPr="007A4D16" w:rsidRDefault="00914C20" w:rsidP="00914C20">
      <w:pPr>
        <w:pStyle w:val="af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4CA3155" wp14:editId="0B499866">
            <wp:extent cx="5274310" cy="3537585"/>
            <wp:effectExtent l="0" t="0" r="2540" b="5715"/>
            <wp:docPr id="14029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681E" w14:textId="65B557D4" w:rsidR="000B57F1" w:rsidRDefault="00000000">
      <w:pPr>
        <w:pStyle w:val="3"/>
      </w:pPr>
      <w:bookmarkStart w:id="4" w:name="_Toc229671118"/>
      <w:r>
        <w:rPr>
          <w:rFonts w:hint="eastAsia"/>
        </w:rPr>
        <w:lastRenderedPageBreak/>
        <w:t>1.</w:t>
      </w:r>
      <w:r>
        <w:t>1.2 </w:t>
      </w:r>
      <w:r w:rsidR="0069598B" w:rsidRPr="0069598B">
        <w:rPr>
          <w:rFonts w:hint="eastAsia"/>
        </w:rPr>
        <w:t>设备独立控制</w:t>
      </w:r>
      <w:bookmarkEnd w:id="4"/>
    </w:p>
    <w:p w14:paraId="22CB0072" w14:textId="2C19C46B" w:rsidR="000B57F1" w:rsidRDefault="00000000" w:rsidP="0069598B">
      <w:pPr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功能描述：</w:t>
      </w:r>
      <w:r w:rsidR="0069598B" w:rsidRPr="0069598B">
        <w:rPr>
          <w:rFonts w:ascii="宋体" w:hAnsi="宋体" w:hint="eastAsia"/>
        </w:rPr>
        <w:t>手动独立开关：声光报警器、舱门、水淋灭火设备、排烟风机</w:t>
      </w:r>
      <w:r w:rsidR="0069598B">
        <w:rPr>
          <w:rFonts w:ascii="宋体" w:hAnsi="宋体" w:hint="eastAsia"/>
        </w:rPr>
        <w:t>，</w:t>
      </w:r>
      <w:r w:rsidR="0069598B" w:rsidRPr="0069598B">
        <w:rPr>
          <w:rFonts w:ascii="宋体" w:hAnsi="宋体" w:hint="eastAsia"/>
        </w:rPr>
        <w:t>切换区域时，保留每个区域单独的开关状态，不会自动重置关闭</w:t>
      </w:r>
      <w:r w:rsidR="00C74174">
        <w:rPr>
          <w:rFonts w:ascii="宋体" w:hAnsi="宋体" w:hint="eastAsia"/>
        </w:rPr>
        <w:t>。</w:t>
      </w:r>
    </w:p>
    <w:p w14:paraId="6EBDBEEB" w14:textId="1946688F" w:rsidR="0069598B" w:rsidRDefault="00C74174" w:rsidP="00C74174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操作流程：</w:t>
      </w:r>
      <w:r w:rsidRPr="00C74174">
        <w:rPr>
          <w:rFonts w:ascii="宋体" w:hAnsi="宋体" w:hint="eastAsia"/>
        </w:rPr>
        <w:t>点击开关 → 调用对应设备控制</w:t>
      </w:r>
      <w:proofErr w:type="gramStart"/>
      <w:r w:rsidRPr="00C74174">
        <w:rPr>
          <w:rFonts w:ascii="宋体" w:hAnsi="宋体" w:hint="eastAsia"/>
        </w:rPr>
        <w:t>子服务</w:t>
      </w:r>
      <w:proofErr w:type="gramEnd"/>
      <w:r w:rsidRPr="00C74174">
        <w:rPr>
          <w:rFonts w:ascii="宋体" w:hAnsi="宋体" w:hint="eastAsia"/>
        </w:rPr>
        <w:t xml:space="preserve"> → 调用设备抽象层下发控制指令 → 基础平台层执行设备动作，同时日志管理</w:t>
      </w:r>
      <w:proofErr w:type="gramStart"/>
      <w:r w:rsidRPr="00C74174">
        <w:rPr>
          <w:rFonts w:ascii="宋体" w:hAnsi="宋体" w:hint="eastAsia"/>
        </w:rPr>
        <w:t>子服务</w:t>
      </w:r>
      <w:proofErr w:type="gramEnd"/>
      <w:r w:rsidRPr="00C74174">
        <w:rPr>
          <w:rFonts w:ascii="宋体" w:hAnsi="宋体" w:hint="eastAsia"/>
        </w:rPr>
        <w:t>记录本次操作</w:t>
      </w:r>
      <w:r>
        <w:rPr>
          <w:rFonts w:ascii="宋体" w:hAnsi="宋体" w:hint="eastAsia"/>
        </w:rPr>
        <w:t>。</w:t>
      </w:r>
    </w:p>
    <w:p w14:paraId="576F4C5C" w14:textId="266D4E42" w:rsidR="001767DE" w:rsidRDefault="001767DE" w:rsidP="001767DE">
      <w:pPr>
        <w:pStyle w:val="af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4A5FFC23" wp14:editId="1960B10A">
            <wp:extent cx="5274310" cy="2200910"/>
            <wp:effectExtent l="0" t="0" r="2540" b="8890"/>
            <wp:docPr id="3630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7FE7" w14:textId="0DD8C535" w:rsidR="000B57F1" w:rsidRDefault="00000000">
      <w:pPr>
        <w:pStyle w:val="3"/>
      </w:pPr>
      <w:bookmarkStart w:id="5" w:name="_Toc229671119"/>
      <w:r>
        <w:rPr>
          <w:rFonts w:hint="eastAsia"/>
        </w:rPr>
        <w:t>1.</w:t>
      </w:r>
      <w:r>
        <w:t>1.3 </w:t>
      </w:r>
      <w:r w:rsidR="00C74174" w:rsidRPr="00C74174">
        <w:rPr>
          <w:rFonts w:hint="eastAsia"/>
        </w:rPr>
        <w:t>火灾设备联动</w:t>
      </w:r>
      <w:bookmarkEnd w:id="5"/>
    </w:p>
    <w:p w14:paraId="7A19FC68" w14:textId="6D0037A5" w:rsidR="00E82C39" w:rsidRDefault="00000000" w:rsidP="00E82C39">
      <w:pPr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功能描述：</w:t>
      </w:r>
      <w:r w:rsidR="00C74174" w:rsidRPr="00C74174">
        <w:rPr>
          <w:rFonts w:ascii="宋体" w:hAnsi="宋体" w:hint="eastAsia"/>
        </w:rPr>
        <w:t>火情确认后，强制一次性全开全部消防设备，实现全自动应急处置</w:t>
      </w:r>
      <w:r w:rsidR="00C74174">
        <w:rPr>
          <w:rFonts w:ascii="宋体" w:hAnsi="宋体" w:hint="eastAsia"/>
        </w:rPr>
        <w:t>。</w:t>
      </w:r>
    </w:p>
    <w:p w14:paraId="5457CA28" w14:textId="7C2A117C" w:rsidR="00C74174" w:rsidRDefault="005B1B0E" w:rsidP="001E56E3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操作流程：</w:t>
      </w:r>
      <w:r w:rsidRPr="00C74174">
        <w:rPr>
          <w:rFonts w:ascii="宋体" w:hAnsi="宋体" w:hint="eastAsia"/>
        </w:rPr>
        <w:t>点击开关 → 调用对应设备控制</w:t>
      </w:r>
      <w:proofErr w:type="gramStart"/>
      <w:r w:rsidRPr="00C74174">
        <w:rPr>
          <w:rFonts w:ascii="宋体" w:hAnsi="宋体" w:hint="eastAsia"/>
        </w:rPr>
        <w:t>子服务</w:t>
      </w:r>
      <w:proofErr w:type="gramEnd"/>
      <w:r w:rsidRPr="00C74174">
        <w:rPr>
          <w:rFonts w:ascii="宋体" w:hAnsi="宋体" w:hint="eastAsia"/>
        </w:rPr>
        <w:t xml:space="preserve"> → 调用设备抽象层下发控制指令 → 基础平台层执行设备动作，同时日志管理</w:t>
      </w:r>
      <w:proofErr w:type="gramStart"/>
      <w:r w:rsidRPr="00C74174">
        <w:rPr>
          <w:rFonts w:ascii="宋体" w:hAnsi="宋体" w:hint="eastAsia"/>
        </w:rPr>
        <w:t>子服务</w:t>
      </w:r>
      <w:proofErr w:type="gramEnd"/>
      <w:r w:rsidRPr="00C74174">
        <w:rPr>
          <w:rFonts w:ascii="宋体" w:hAnsi="宋体" w:hint="eastAsia"/>
        </w:rPr>
        <w:t>记录本次操作</w:t>
      </w:r>
      <w:r>
        <w:rPr>
          <w:rFonts w:ascii="宋体" w:hAnsi="宋体" w:hint="eastAsia"/>
        </w:rPr>
        <w:t>。</w:t>
      </w:r>
    </w:p>
    <w:p w14:paraId="283E7468" w14:textId="75E69707" w:rsidR="001767DE" w:rsidRDefault="001767DE" w:rsidP="001767DE">
      <w:pPr>
        <w:pStyle w:val="af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A3CD7F0" wp14:editId="6CEBC333">
            <wp:extent cx="5274310" cy="205740"/>
            <wp:effectExtent l="0" t="0" r="2540" b="3810"/>
            <wp:docPr id="161271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6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0FFA" w14:textId="732AB536" w:rsidR="0098477E" w:rsidRPr="005B1B0E" w:rsidRDefault="0098477E" w:rsidP="001767DE">
      <w:pPr>
        <w:pStyle w:val="af0"/>
        <w:rPr>
          <w:rFonts w:ascii="宋体" w:hAnsi="宋体" w:hint="eastAsia"/>
        </w:rPr>
      </w:pPr>
      <w:r w:rsidRPr="009A2B56">
        <w:rPr>
          <w:rFonts w:ascii="宋体" w:hAnsi="宋体"/>
          <w:noProof/>
        </w:rPr>
        <w:drawing>
          <wp:inline distT="0" distB="0" distL="114300" distR="114300" wp14:anchorId="4876DFF0" wp14:editId="1379D5D4">
            <wp:extent cx="5271135" cy="2499995"/>
            <wp:effectExtent l="0" t="0" r="12065" b="1905"/>
            <wp:docPr id="8762274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441F" w14:textId="4D6AF945" w:rsidR="00E82C39" w:rsidRDefault="00E82C39" w:rsidP="00E82C39">
      <w:pPr>
        <w:pStyle w:val="3"/>
      </w:pPr>
      <w:bookmarkStart w:id="6" w:name="_Toc229671120"/>
      <w:r>
        <w:rPr>
          <w:rFonts w:hint="eastAsia"/>
        </w:rPr>
        <w:lastRenderedPageBreak/>
        <w:t>1.</w:t>
      </w:r>
      <w:r>
        <w:t>1.</w:t>
      </w:r>
      <w:r>
        <w:rPr>
          <w:rFonts w:hint="eastAsia"/>
        </w:rPr>
        <w:t>4</w:t>
      </w:r>
      <w:r>
        <w:t> </w:t>
      </w:r>
      <w:r w:rsidR="00345DBC" w:rsidRPr="00345DBC">
        <w:rPr>
          <w:rFonts w:hint="eastAsia"/>
        </w:rPr>
        <w:t>历史记录与数据追溯</w:t>
      </w:r>
      <w:bookmarkEnd w:id="6"/>
    </w:p>
    <w:p w14:paraId="12126F7D" w14:textId="3926CE78" w:rsidR="00E82C39" w:rsidRPr="00345DBC" w:rsidRDefault="00E82C39" w:rsidP="00345DBC">
      <w:pPr>
        <w:ind w:firstLine="420"/>
      </w:pPr>
      <w:r>
        <w:rPr>
          <w:rFonts w:ascii="宋体" w:hAnsi="宋体"/>
        </w:rPr>
        <w:t>功能描述：</w:t>
      </w:r>
      <w:r w:rsidR="00345DBC">
        <w:rPr>
          <w:rFonts w:hint="eastAsia"/>
        </w:rPr>
        <w:t>设备控制历史记录弹窗，查看全部设备开关操作，历史监测日志、报警事件查看，设备在线离线状态</w:t>
      </w:r>
      <w:proofErr w:type="gramStart"/>
      <w:r w:rsidR="00345DBC">
        <w:rPr>
          <w:rFonts w:hint="eastAsia"/>
        </w:rPr>
        <w:t>统计弹窗查看</w:t>
      </w:r>
      <w:proofErr w:type="gramEnd"/>
      <w:r w:rsidR="00345DBC">
        <w:rPr>
          <w:rFonts w:hint="eastAsia"/>
        </w:rPr>
        <w:t>。</w:t>
      </w:r>
    </w:p>
    <w:p w14:paraId="3B5AE315" w14:textId="6C333243" w:rsidR="005B1B0E" w:rsidRDefault="005B1B0E" w:rsidP="00345DBC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操作流程：</w:t>
      </w:r>
      <w:r w:rsidR="00345DBC" w:rsidRPr="00345DBC">
        <w:rPr>
          <w:rFonts w:ascii="宋体" w:hAnsi="宋体" w:hint="eastAsia"/>
        </w:rPr>
        <w:t>界面查询请求 → 日志管理</w:t>
      </w:r>
      <w:proofErr w:type="gramStart"/>
      <w:r w:rsidR="00345DBC" w:rsidRPr="00345DBC">
        <w:rPr>
          <w:rFonts w:ascii="宋体" w:hAnsi="宋体" w:hint="eastAsia"/>
        </w:rPr>
        <w:t>子服务</w:t>
      </w:r>
      <w:proofErr w:type="gramEnd"/>
      <w:r w:rsidR="00345DBC" w:rsidRPr="00345DBC">
        <w:rPr>
          <w:rFonts w:ascii="宋体" w:hAnsi="宋体" w:hint="eastAsia"/>
        </w:rPr>
        <w:t>调取历史数据</w:t>
      </w:r>
      <w:r w:rsidR="001767DE">
        <w:rPr>
          <w:rFonts w:ascii="宋体" w:hAnsi="宋体" w:hint="eastAsia"/>
        </w:rPr>
        <w:t>。</w:t>
      </w:r>
    </w:p>
    <w:p w14:paraId="4190F3CB" w14:textId="2DBA0D6F" w:rsidR="001767DE" w:rsidRDefault="00914C20" w:rsidP="00914C20">
      <w:pPr>
        <w:pStyle w:val="af0"/>
        <w:rPr>
          <w:rFonts w:ascii="宋体" w:hAnsi="宋体" w:hint="eastAsia"/>
        </w:rPr>
      </w:pPr>
      <w:r w:rsidRPr="00914C20">
        <w:rPr>
          <w:noProof/>
        </w:rPr>
        <w:drawing>
          <wp:inline distT="0" distB="0" distL="0" distR="0" wp14:anchorId="55A233F7" wp14:editId="56F4ED75">
            <wp:extent cx="5274310" cy="2026285"/>
            <wp:effectExtent l="0" t="0" r="2540" b="0"/>
            <wp:docPr id="100937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7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BAC5" w14:textId="67C64AA4" w:rsidR="00914C20" w:rsidRPr="00345DBC" w:rsidRDefault="00914C20" w:rsidP="00914C20">
      <w:pPr>
        <w:pStyle w:val="af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3D2A69CB" wp14:editId="28FEFD16">
            <wp:extent cx="5274310" cy="1202690"/>
            <wp:effectExtent l="0" t="0" r="2540" b="0"/>
            <wp:docPr id="826781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81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7633" w14:textId="29646C50" w:rsidR="000B57F1" w:rsidRDefault="00000000">
      <w:pPr>
        <w:pStyle w:val="2"/>
      </w:pPr>
      <w:bookmarkStart w:id="7" w:name="_Toc229671121"/>
      <w:r>
        <w:rPr>
          <w:rFonts w:hint="eastAsia"/>
        </w:rPr>
        <w:t>1.2</w:t>
      </w:r>
      <w:r w:rsidR="00D76EEE" w:rsidRPr="00D76EEE">
        <w:rPr>
          <w:rFonts w:hint="eastAsia"/>
        </w:rPr>
        <w:t>环境监测</w:t>
      </w:r>
      <w:r w:rsidR="00D76EEE">
        <w:rPr>
          <w:rFonts w:hint="eastAsia"/>
        </w:rPr>
        <w:t>应用</w:t>
      </w:r>
      <w:bookmarkEnd w:id="7"/>
    </w:p>
    <w:p w14:paraId="6989F115" w14:textId="1AC824EF" w:rsidR="00D76EEE" w:rsidRDefault="00D76EEE" w:rsidP="00D76EEE">
      <w:pPr>
        <w:ind w:firstLine="420"/>
      </w:pPr>
      <w:r w:rsidRPr="00D76EEE">
        <w:rPr>
          <w:rFonts w:hint="eastAsia"/>
        </w:rPr>
        <w:t>应用层作为人机交互核心，实现环境实时监控、手动设置阈值、环境联动体调节、报警日志记录等关键功能，具体框架如下所示：</w:t>
      </w:r>
    </w:p>
    <w:p w14:paraId="47EE62BC" w14:textId="21D8D3A2" w:rsidR="00D76EEE" w:rsidRDefault="00D76EEE" w:rsidP="00D76EEE">
      <w:pPr>
        <w:pStyle w:val="3"/>
      </w:pPr>
      <w:bookmarkStart w:id="8" w:name="_Toc229671122"/>
      <w:r>
        <w:rPr>
          <w:rFonts w:hint="eastAsia"/>
        </w:rPr>
        <w:t>1.2</w:t>
      </w:r>
      <w:r>
        <w:t>.1 </w:t>
      </w:r>
      <w:r w:rsidR="00E21171" w:rsidRPr="00E21171">
        <w:rPr>
          <w:rFonts w:hint="eastAsia"/>
        </w:rPr>
        <w:t>环境监测显示与参数设置功能</w:t>
      </w:r>
      <w:bookmarkEnd w:id="8"/>
    </w:p>
    <w:p w14:paraId="0BB5E55A" w14:textId="75B8839F" w:rsidR="00A8588A" w:rsidRPr="00B23FC0" w:rsidRDefault="00B23FC0" w:rsidP="00A8588A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功能描述：操作人员可以在环境监测页面内实时观察到环境数据。精准监测室内温度、湿度、光线强度、PM2.5/10浓度、CO2浓度、TVOC浓度、甲醛浓度、空气质量等环境参数。</w:t>
      </w:r>
      <w:r w:rsidR="00A8588A" w:rsidRPr="00A8588A">
        <w:rPr>
          <w:rFonts w:ascii="宋体" w:hAnsi="宋体" w:hint="eastAsia"/>
        </w:rPr>
        <w:t>可以通过环境监测页面上的阈值调节窗口进行调节参数正常范围。给参数规定上下阈值。</w:t>
      </w:r>
    </w:p>
    <w:p w14:paraId="1F4EA96E" w14:textId="21BDC05B" w:rsidR="00D76EEE" w:rsidRDefault="00B23FC0" w:rsidP="00B23FC0">
      <w:pPr>
        <w:ind w:firstLineChars="200" w:firstLine="420"/>
        <w:rPr>
          <w:rFonts w:ascii="宋体" w:hAnsi="宋体" w:hint="eastAsia"/>
        </w:rPr>
      </w:pPr>
      <w:r w:rsidRPr="00B23FC0">
        <w:rPr>
          <w:rFonts w:ascii="宋体" w:hAnsi="宋体" w:hint="eastAsia"/>
        </w:rPr>
        <w:t>操作流程：通过调用数据采集服务中的温度数据服务、湿度数据服务、光感数据服务、甲醛数据服务、PM2.5/10数据服务、TVOC数据服务、空气质量等级服务来实现功能。由数据采集服务向上回传的数据进行实时显示。</w:t>
      </w:r>
      <w:r w:rsidR="00E21171" w:rsidRPr="00E21171">
        <w:rPr>
          <w:rFonts w:ascii="宋体" w:hAnsi="宋体" w:hint="eastAsia"/>
        </w:rPr>
        <w:t>通过调用阈值状态服务，向该服务中传递所需的阈值范围，从而设置阈值范围。</w:t>
      </w:r>
    </w:p>
    <w:p w14:paraId="1BF789AA" w14:textId="026901F9" w:rsidR="00840FF3" w:rsidRPr="00B23FC0" w:rsidRDefault="00840FF3" w:rsidP="00840FF3">
      <w:pPr>
        <w:pStyle w:val="af0"/>
      </w:pPr>
      <w:r w:rsidRPr="0038607F">
        <w:rPr>
          <w:noProof/>
        </w:rPr>
        <w:lastRenderedPageBreak/>
        <w:drawing>
          <wp:inline distT="0" distB="0" distL="0" distR="0" wp14:anchorId="117D5E50" wp14:editId="1197E707">
            <wp:extent cx="5229432" cy="2023110"/>
            <wp:effectExtent l="0" t="0" r="9525" b="0"/>
            <wp:docPr id="1503647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7025" name=""/>
                    <pic:cNvPicPr/>
                  </pic:nvPicPr>
                  <pic:blipFill rotWithShape="1">
                    <a:blip r:embed="rId13"/>
                    <a:srcRect l="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432" cy="202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6A05A" w14:textId="42B7170F" w:rsidR="00D76EEE" w:rsidRDefault="00D76EEE" w:rsidP="00D76EEE">
      <w:pPr>
        <w:pStyle w:val="3"/>
      </w:pPr>
      <w:bookmarkStart w:id="9" w:name="_Toc229671123"/>
      <w:r>
        <w:rPr>
          <w:rFonts w:hint="eastAsia"/>
        </w:rPr>
        <w:t>1.2</w:t>
      </w:r>
      <w:r>
        <w:t>.2 </w:t>
      </w:r>
      <w:r w:rsidR="006F12FE" w:rsidRPr="006F12FE">
        <w:rPr>
          <w:rFonts w:hint="eastAsia"/>
        </w:rPr>
        <w:t>设备在线观测功能</w:t>
      </w:r>
      <w:bookmarkEnd w:id="9"/>
    </w:p>
    <w:p w14:paraId="5FAFF9DE" w14:textId="48A085B3" w:rsidR="000218DE" w:rsidRPr="000218DE" w:rsidRDefault="000218DE" w:rsidP="000218DE">
      <w:pPr>
        <w:ind w:firstLineChars="200" w:firstLine="420"/>
        <w:rPr>
          <w:rFonts w:ascii="宋体" w:hAnsi="宋体" w:hint="eastAsia"/>
        </w:rPr>
      </w:pPr>
      <w:r w:rsidRPr="000218DE">
        <w:rPr>
          <w:rFonts w:ascii="宋体" w:hAnsi="宋体" w:hint="eastAsia"/>
        </w:rPr>
        <w:t>功能描述：</w:t>
      </w:r>
      <w:r w:rsidR="006F12FE" w:rsidRPr="006F12FE">
        <w:rPr>
          <w:rFonts w:ascii="宋体" w:hAnsi="宋体" w:hint="eastAsia"/>
        </w:rPr>
        <w:t>环境检测页面实时显示设备在线情况，并可以手动编辑设备名称和刷新传感器数据。再新增传感器时，手动添加进入设备观测页面。</w:t>
      </w:r>
    </w:p>
    <w:p w14:paraId="6BC00D83" w14:textId="3F152325" w:rsidR="006F12FE" w:rsidRDefault="000218DE" w:rsidP="006F12FE">
      <w:pPr>
        <w:ind w:firstLineChars="200" w:firstLine="420"/>
        <w:rPr>
          <w:rFonts w:ascii="宋体" w:hAnsi="宋体" w:hint="eastAsia"/>
        </w:rPr>
      </w:pPr>
      <w:r w:rsidRPr="000218DE">
        <w:rPr>
          <w:rFonts w:ascii="宋体" w:hAnsi="宋体" w:hint="eastAsia"/>
        </w:rPr>
        <w:t>操作流程：</w:t>
      </w:r>
      <w:r w:rsidR="006F12FE">
        <w:rPr>
          <w:rFonts w:ascii="宋体" w:hAnsi="宋体" w:hint="eastAsia"/>
        </w:rPr>
        <w:t>通过调用设备在线服务，显示设备在线情况。新增设备时，可向该服务中传递新设备数据。</w:t>
      </w:r>
    </w:p>
    <w:p w14:paraId="2FA6E3FF" w14:textId="30857EEF" w:rsidR="00840FF3" w:rsidRPr="000218DE" w:rsidRDefault="00840FF3" w:rsidP="00840FF3">
      <w:pPr>
        <w:pStyle w:val="af0"/>
        <w:rPr>
          <w:rFonts w:ascii="宋体" w:hAnsi="宋体" w:hint="eastAsia"/>
        </w:rPr>
      </w:pPr>
      <w:r w:rsidRPr="009051F6">
        <w:rPr>
          <w:noProof/>
        </w:rPr>
        <w:drawing>
          <wp:inline distT="0" distB="0" distL="0" distR="0" wp14:anchorId="0C6373BD" wp14:editId="42744C3F">
            <wp:extent cx="5274310" cy="911860"/>
            <wp:effectExtent l="0" t="0" r="2540" b="2540"/>
            <wp:docPr id="196710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8D6E" w14:textId="1347D233" w:rsidR="00D76EEE" w:rsidRDefault="00D76EEE" w:rsidP="00D76EEE">
      <w:pPr>
        <w:pStyle w:val="3"/>
      </w:pPr>
      <w:bookmarkStart w:id="10" w:name="_Toc229671124"/>
      <w:r>
        <w:rPr>
          <w:rFonts w:hint="eastAsia"/>
        </w:rPr>
        <w:t>1.2</w:t>
      </w:r>
      <w:r>
        <w:t>.3 </w:t>
      </w:r>
      <w:r w:rsidR="00840FF3" w:rsidRPr="00840FF3">
        <w:rPr>
          <w:rFonts w:hint="eastAsia"/>
        </w:rPr>
        <w:t>报警日志显示功能</w:t>
      </w:r>
      <w:bookmarkEnd w:id="10"/>
    </w:p>
    <w:p w14:paraId="65BB7207" w14:textId="12D58830" w:rsidR="00D76EEE" w:rsidRDefault="00D76EEE" w:rsidP="00D76EEE">
      <w:pPr>
        <w:ind w:firstLineChars="200" w:firstLine="420"/>
        <w:rPr>
          <w:rFonts w:ascii="宋体" w:hAnsi="宋体" w:hint="eastAsia"/>
        </w:rPr>
      </w:pPr>
      <w:r>
        <w:rPr>
          <w:rFonts w:ascii="宋体" w:hAnsi="宋体"/>
        </w:rPr>
        <w:t>功能描述：</w:t>
      </w:r>
      <w:r w:rsidR="00840FF3" w:rsidRPr="00840FF3">
        <w:rPr>
          <w:rFonts w:ascii="宋体" w:hAnsi="宋体" w:hint="eastAsia"/>
        </w:rPr>
        <w:t>实时显示环境参数超出阈值范围的报警；以及联动处理的记录，并以日志形式保存下来。必要时可导出日志或者清理日志。</w:t>
      </w:r>
    </w:p>
    <w:p w14:paraId="4CDE5858" w14:textId="1181D56F" w:rsidR="00840FF3" w:rsidRDefault="00840FF3" w:rsidP="00840FF3">
      <w:pPr>
        <w:ind w:firstLine="420"/>
        <w:rPr>
          <w:rFonts w:ascii="宋体" w:hAnsi="宋体" w:hint="eastAsia"/>
        </w:rPr>
      </w:pPr>
      <w:r w:rsidRPr="00E93560">
        <w:rPr>
          <w:rFonts w:ascii="宋体" w:hAnsi="宋体" w:hint="eastAsia"/>
        </w:rPr>
        <w:t>操作流程：</w:t>
      </w:r>
      <w:r>
        <w:rPr>
          <w:rFonts w:ascii="宋体" w:hAnsi="宋体" w:hint="eastAsia"/>
        </w:rPr>
        <w:t>首先阈值状态服务传递异常状态给报警服务，报警服务产生报警，并通过日志服务记录下来报警事项。同时当联动机制处理时，日志服务也会记录下处置记录。</w:t>
      </w:r>
    </w:p>
    <w:p w14:paraId="13124796" w14:textId="59DB7AC1" w:rsidR="00840FF3" w:rsidRPr="00840FF3" w:rsidRDefault="00840FF3" w:rsidP="00840FF3">
      <w:pPr>
        <w:pStyle w:val="af0"/>
        <w:rPr>
          <w:rFonts w:ascii="宋体" w:hAnsi="宋体" w:hint="eastAsia"/>
        </w:rPr>
      </w:pPr>
      <w:r w:rsidRPr="000843F4">
        <w:rPr>
          <w:noProof/>
        </w:rPr>
        <w:drawing>
          <wp:inline distT="0" distB="0" distL="0" distR="0" wp14:anchorId="54012464" wp14:editId="179984A5">
            <wp:extent cx="5752508" cy="591457"/>
            <wp:effectExtent l="0" t="0" r="635" b="0"/>
            <wp:docPr id="1851277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9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222" cy="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51CE" w14:textId="2971E599" w:rsidR="00D76EEE" w:rsidRDefault="00D76EEE" w:rsidP="00D76EEE">
      <w:pPr>
        <w:pStyle w:val="3"/>
      </w:pPr>
      <w:bookmarkStart w:id="11" w:name="_Toc229671125"/>
      <w:r>
        <w:rPr>
          <w:rFonts w:hint="eastAsia"/>
        </w:rPr>
        <w:t>1.2</w:t>
      </w:r>
      <w:r>
        <w:t>.</w:t>
      </w:r>
      <w:r>
        <w:rPr>
          <w:rFonts w:hint="eastAsia"/>
        </w:rPr>
        <w:t>4</w:t>
      </w:r>
      <w:r>
        <w:t> </w:t>
      </w:r>
      <w:r w:rsidR="00840FF3" w:rsidRPr="00840FF3">
        <w:rPr>
          <w:rFonts w:hint="eastAsia"/>
        </w:rPr>
        <w:t>异常联动机制功能</w:t>
      </w:r>
      <w:bookmarkEnd w:id="11"/>
    </w:p>
    <w:p w14:paraId="5AFBD81D" w14:textId="77777777" w:rsidR="00840FF3" w:rsidRPr="004F7568" w:rsidRDefault="00840FF3" w:rsidP="00840FF3">
      <w:pPr>
        <w:ind w:firstLine="420"/>
        <w:rPr>
          <w:rFonts w:ascii="宋体" w:hAnsi="宋体" w:hint="eastAsia"/>
        </w:rPr>
      </w:pPr>
      <w:r w:rsidRPr="004F7568">
        <w:rPr>
          <w:rFonts w:ascii="宋体" w:hAnsi="宋体" w:hint="eastAsia"/>
        </w:rPr>
        <w:t>功能描述：当出现报警时，系统自动联动设备使得环境参数重回正常范围，也可通过设置手动模式，进行调节。</w:t>
      </w:r>
    </w:p>
    <w:p w14:paraId="0A9EB445" w14:textId="77777777" w:rsidR="00840FF3" w:rsidRPr="004F7568" w:rsidRDefault="00840FF3" w:rsidP="00840FF3">
      <w:pPr>
        <w:ind w:firstLine="420"/>
        <w:rPr>
          <w:rFonts w:ascii="宋体" w:hAnsi="宋体" w:hint="eastAsia"/>
        </w:rPr>
      </w:pPr>
      <w:r w:rsidRPr="004F7568">
        <w:rPr>
          <w:rFonts w:ascii="宋体" w:hAnsi="宋体" w:hint="eastAsia"/>
        </w:rPr>
        <w:t>操作流程：报警服务发出报警，</w:t>
      </w:r>
      <w:r>
        <w:rPr>
          <w:rFonts w:ascii="宋体" w:hAnsi="宋体" w:hint="eastAsia"/>
        </w:rPr>
        <w:t>通过控制服务对环境进行调控，如：温度超过阈值、室内环境质量低于阈值，通过调用控制服务中的空调开关控制服务启动空调，调用温度模式控制服务，制冷/制热，并通过空调风速控制服务调整风速，从而调控环境温度。</w:t>
      </w:r>
    </w:p>
    <w:p w14:paraId="515AA78F" w14:textId="7C37BCBC" w:rsidR="00D76EEE" w:rsidRPr="00840FF3" w:rsidRDefault="00840FF3" w:rsidP="00840FF3">
      <w:pPr>
        <w:pStyle w:val="af0"/>
      </w:pPr>
      <w:r w:rsidRPr="000843F4">
        <w:rPr>
          <w:noProof/>
        </w:rPr>
        <w:lastRenderedPageBreak/>
        <w:drawing>
          <wp:inline distT="0" distB="0" distL="0" distR="0" wp14:anchorId="01507F66" wp14:editId="6CFDC73E">
            <wp:extent cx="5846626" cy="601134"/>
            <wp:effectExtent l="0" t="0" r="1905" b="8890"/>
            <wp:docPr id="35630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9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5075" cy="6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E459" w14:textId="71E236C6" w:rsidR="000B57F1" w:rsidRDefault="00000000">
      <w:pPr>
        <w:pStyle w:val="2"/>
      </w:pPr>
      <w:bookmarkStart w:id="12" w:name="_Toc229671126"/>
      <w:r>
        <w:rPr>
          <w:rFonts w:hint="eastAsia"/>
        </w:rPr>
        <w:t>1.3</w:t>
      </w:r>
      <w:r w:rsidR="00821F4A" w:rsidRPr="00821F4A">
        <w:rPr>
          <w:rFonts w:hint="eastAsia"/>
        </w:rPr>
        <w:t>安防系统</w:t>
      </w:r>
      <w:r w:rsidR="00821F4A">
        <w:rPr>
          <w:rFonts w:hint="eastAsia"/>
        </w:rPr>
        <w:t>应用</w:t>
      </w:r>
      <w:bookmarkEnd w:id="12"/>
    </w:p>
    <w:p w14:paraId="4E84642D" w14:textId="419DCFFF" w:rsidR="00821F4A" w:rsidRDefault="00821F4A" w:rsidP="00821F4A">
      <w:pPr>
        <w:pStyle w:val="3"/>
      </w:pPr>
      <w:bookmarkStart w:id="13" w:name="_Toc229671127"/>
      <w:r>
        <w:rPr>
          <w:rFonts w:hint="eastAsia"/>
        </w:rPr>
        <w:t>1.3</w:t>
      </w:r>
      <w:r>
        <w:t>.1 </w:t>
      </w:r>
      <w:r w:rsidR="007B4495" w:rsidRPr="007B4495">
        <w:rPr>
          <w:rFonts w:hint="eastAsia"/>
        </w:rPr>
        <w:t>水</w:t>
      </w:r>
      <w:proofErr w:type="gramStart"/>
      <w:r w:rsidR="007B4495" w:rsidRPr="007B4495">
        <w:rPr>
          <w:rFonts w:hint="eastAsia"/>
        </w:rPr>
        <w:t>浸风险</w:t>
      </w:r>
      <w:proofErr w:type="gramEnd"/>
      <w:r w:rsidR="007B4495" w:rsidRPr="007B4495">
        <w:rPr>
          <w:rFonts w:hint="eastAsia"/>
        </w:rPr>
        <w:t>安防</w:t>
      </w:r>
      <w:bookmarkEnd w:id="13"/>
    </w:p>
    <w:p w14:paraId="0B48E421" w14:textId="79BE1363" w:rsidR="007B4495" w:rsidRPr="007B4495" w:rsidRDefault="007B4495" w:rsidP="007B4495">
      <w:pPr>
        <w:ind w:firstLine="420"/>
        <w:rPr>
          <w:rFonts w:ascii="宋体" w:hAnsi="宋体" w:hint="eastAsia"/>
        </w:rPr>
      </w:pPr>
      <w:r w:rsidRPr="007B4495">
        <w:rPr>
          <w:rFonts w:ascii="宋体" w:hAnsi="宋体" w:hint="eastAsia"/>
        </w:rPr>
        <w:t>功能描述：</w:t>
      </w:r>
      <w:proofErr w:type="gramStart"/>
      <w:r w:rsidR="001D6B04" w:rsidRPr="001D6B04">
        <w:rPr>
          <w:rFonts w:ascii="宋体" w:hAnsi="宋体" w:hint="eastAsia"/>
        </w:rPr>
        <w:t>监测水</w:t>
      </w:r>
      <w:proofErr w:type="gramEnd"/>
      <w:r w:rsidR="001D6B04" w:rsidRPr="001D6B04">
        <w:rPr>
          <w:rFonts w:ascii="宋体" w:hAnsi="宋体" w:hint="eastAsia"/>
        </w:rPr>
        <w:t>浸隐患，触发预警与处置流程。若检测到水位异常/渗漏，触发安防风险评估（判定为中高风险），联动报警服务（声光报警、日志报警等）和防护处置服务（排水设备启动、水源阀门关闭），同时时间状态判断若为非工作时间，报警优先级提升。</w:t>
      </w:r>
    </w:p>
    <w:p w14:paraId="0DF00623" w14:textId="6FA9FE6C" w:rsidR="007B4495" w:rsidRPr="007B4495" w:rsidRDefault="007B4495" w:rsidP="007B4495">
      <w:pPr>
        <w:pStyle w:val="af0"/>
      </w:pPr>
      <w:r>
        <w:rPr>
          <w:noProof/>
        </w:rPr>
        <w:drawing>
          <wp:inline distT="0" distB="0" distL="0" distR="0" wp14:anchorId="679279A1" wp14:editId="79511430">
            <wp:extent cx="3171429" cy="2790476"/>
            <wp:effectExtent l="0" t="0" r="0" b="0"/>
            <wp:docPr id="562876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7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F8D9" w14:textId="78C46560" w:rsidR="00821F4A" w:rsidRDefault="00821F4A" w:rsidP="00821F4A">
      <w:pPr>
        <w:pStyle w:val="3"/>
      </w:pPr>
      <w:bookmarkStart w:id="14" w:name="_Toc229671128"/>
      <w:r>
        <w:rPr>
          <w:rFonts w:hint="eastAsia"/>
        </w:rPr>
        <w:t>1.3</w:t>
      </w:r>
      <w:r>
        <w:t>.2 </w:t>
      </w:r>
      <w:r w:rsidR="007B4495" w:rsidRPr="007B4495">
        <w:rPr>
          <w:rFonts w:hint="eastAsia"/>
        </w:rPr>
        <w:t>人员入侵检测</w:t>
      </w:r>
      <w:bookmarkEnd w:id="14"/>
    </w:p>
    <w:p w14:paraId="2D48B9BE" w14:textId="3D4527AA" w:rsidR="007B4495" w:rsidRDefault="007B4495" w:rsidP="007B4495">
      <w:pPr>
        <w:ind w:firstLine="420"/>
        <w:rPr>
          <w:rFonts w:ascii="宋体" w:hAnsi="宋体" w:hint="eastAsia"/>
        </w:rPr>
      </w:pPr>
      <w:r w:rsidRPr="007B4495">
        <w:rPr>
          <w:rFonts w:ascii="宋体" w:hAnsi="宋体" w:hint="eastAsia"/>
        </w:rPr>
        <w:t>功能描述：识别非法闯入行为，联动报警与记录。红外探测器识别非法人员（红外人体检测服务），触发安防风险评估（判定为高风险），联动报警服务（声光报警、指挥中心报警），时间状态判断确认异常时段后，通知管理员紧急处置。</w:t>
      </w:r>
    </w:p>
    <w:p w14:paraId="52DEB733" w14:textId="442CE49C" w:rsidR="00E84D3E" w:rsidRPr="007B4495" w:rsidRDefault="00E84D3E" w:rsidP="00E84D3E">
      <w:pPr>
        <w:pStyle w:val="af0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094B19E7" wp14:editId="212D759B">
            <wp:extent cx="3400000" cy="3104762"/>
            <wp:effectExtent l="0" t="0" r="0" b="635"/>
            <wp:docPr id="6040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8940" w14:textId="69AD1E34" w:rsidR="00821F4A" w:rsidRDefault="00821F4A" w:rsidP="00821F4A">
      <w:pPr>
        <w:pStyle w:val="3"/>
      </w:pPr>
      <w:bookmarkStart w:id="15" w:name="_Toc229671129"/>
      <w:r>
        <w:rPr>
          <w:rFonts w:hint="eastAsia"/>
        </w:rPr>
        <w:t>1.3</w:t>
      </w:r>
      <w:r>
        <w:t>.3 </w:t>
      </w:r>
      <w:r w:rsidR="007B4495" w:rsidRPr="007B4495">
        <w:rPr>
          <w:rFonts w:hint="eastAsia"/>
        </w:rPr>
        <w:t>有害气体安全防护</w:t>
      </w:r>
      <w:bookmarkEnd w:id="15"/>
    </w:p>
    <w:p w14:paraId="4DBB267C" w14:textId="28ECC2D3" w:rsidR="007B4495" w:rsidRDefault="007B4495" w:rsidP="007B4495">
      <w:pPr>
        <w:ind w:firstLine="420"/>
        <w:rPr>
          <w:rFonts w:ascii="宋体" w:hAnsi="宋体" w:hint="eastAsia"/>
        </w:rPr>
      </w:pPr>
      <w:r w:rsidRPr="007B4495">
        <w:rPr>
          <w:rFonts w:ascii="宋体" w:hAnsi="宋体" w:hint="eastAsia"/>
        </w:rPr>
        <w:t>功能描述：</w:t>
      </w:r>
      <w:r w:rsidR="001D6B04" w:rsidRPr="001D6B04">
        <w:rPr>
          <w:rFonts w:ascii="宋体" w:hAnsi="宋体" w:hint="eastAsia"/>
        </w:rPr>
        <w:t>检测有害气体浓度，超限时触发通风/报警。有害气体传感器检测浓度超限（如水</w:t>
      </w:r>
      <w:proofErr w:type="gramStart"/>
      <w:r w:rsidR="001D6B04" w:rsidRPr="001D6B04">
        <w:rPr>
          <w:rFonts w:ascii="宋体" w:hAnsi="宋体" w:hint="eastAsia"/>
        </w:rPr>
        <w:t>浸</w:t>
      </w:r>
      <w:proofErr w:type="gramEnd"/>
      <w:r w:rsidR="001D6B04" w:rsidRPr="001D6B04">
        <w:rPr>
          <w:rFonts w:ascii="宋体" w:hAnsi="宋体" w:hint="eastAsia"/>
        </w:rPr>
        <w:t>导致漏电产生有毒气体、化学品泄漏），触发安防风险评估（判定为高风险），联动报警服务（声光报警、指挥中心报警）和防护处置服务（空气净化机设备启动），若浓度持续升高，时间状态判断若为非工作时段，优先通知应急小组到场。</w:t>
      </w:r>
    </w:p>
    <w:p w14:paraId="5EA755C1" w14:textId="3FA13D47" w:rsidR="000B57F1" w:rsidRDefault="00E84D3E" w:rsidP="00E84D3E">
      <w:pPr>
        <w:pStyle w:val="af0"/>
      </w:pPr>
      <w:r>
        <w:rPr>
          <w:noProof/>
        </w:rPr>
        <w:drawing>
          <wp:inline distT="0" distB="0" distL="0" distR="0" wp14:anchorId="506E4BBC" wp14:editId="325C50C0">
            <wp:extent cx="3485714" cy="3142857"/>
            <wp:effectExtent l="0" t="0" r="635" b="635"/>
            <wp:docPr id="107204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7903" w14:textId="4775E0FA" w:rsidR="0000776A" w:rsidRDefault="00000000" w:rsidP="00BD3379">
      <w:pPr>
        <w:pStyle w:val="1"/>
      </w:pPr>
      <w:bookmarkStart w:id="16" w:name="_Toc229671130"/>
      <w:r>
        <w:lastRenderedPageBreak/>
        <w:t>二、应用层流程设计</w:t>
      </w:r>
      <w:bookmarkEnd w:id="16"/>
    </w:p>
    <w:p w14:paraId="3ED1E2AC" w14:textId="6DD5B503" w:rsidR="00D32B54" w:rsidRDefault="00D32B54" w:rsidP="00D32B54">
      <w:pPr>
        <w:pStyle w:val="2"/>
      </w:pPr>
      <w:bookmarkStart w:id="17" w:name="_Toc229671131"/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总体</w:t>
      </w:r>
      <w:r>
        <w:rPr>
          <w:rFonts w:hint="eastAsia"/>
        </w:rPr>
        <w:t>架构</w:t>
      </w:r>
      <w:r>
        <w:t>图</w:t>
      </w:r>
      <w:bookmarkEnd w:id="17"/>
    </w:p>
    <w:p w14:paraId="1F133480" w14:textId="0B729DD1" w:rsidR="00D32B54" w:rsidRPr="00D32B54" w:rsidRDefault="00D32B54" w:rsidP="00D32B54">
      <w:pPr>
        <w:rPr>
          <w:rFonts w:hint="eastAsia"/>
        </w:rPr>
      </w:pPr>
      <w:r w:rsidRPr="0000776A">
        <w:rPr>
          <w:rFonts w:hint="eastAsia"/>
          <w:noProof/>
        </w:rPr>
        <w:drawing>
          <wp:inline distT="0" distB="0" distL="0" distR="0" wp14:anchorId="471D24E1" wp14:editId="71A8DE47">
            <wp:extent cx="5274310" cy="3964940"/>
            <wp:effectExtent l="0" t="0" r="2540" b="0"/>
            <wp:docPr id="140827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15ED" w14:textId="017D21B2" w:rsidR="000B57F1" w:rsidRDefault="00000000">
      <w:pPr>
        <w:pStyle w:val="2"/>
      </w:pPr>
      <w:bookmarkStart w:id="18" w:name="_Toc229671132"/>
      <w:r>
        <w:rPr>
          <w:rFonts w:hint="eastAsia"/>
        </w:rPr>
        <w:lastRenderedPageBreak/>
        <w:t>2.</w:t>
      </w:r>
      <w:r w:rsidR="00D32B54">
        <w:rPr>
          <w:rFonts w:hint="eastAsia"/>
        </w:rPr>
        <w:t>2</w:t>
      </w:r>
      <w:r>
        <w:t xml:space="preserve"> </w:t>
      </w:r>
      <w:r w:rsidR="004C412E">
        <w:rPr>
          <w:rFonts w:hint="eastAsia"/>
        </w:rPr>
        <w:t>智能火灾预警应用架构</w:t>
      </w:r>
      <w:r>
        <w:t>图</w:t>
      </w:r>
      <w:bookmarkEnd w:id="18"/>
    </w:p>
    <w:p w14:paraId="5C4DE555" w14:textId="77777777" w:rsidR="009A2B56" w:rsidRDefault="00C103B7" w:rsidP="009A2B56">
      <w:r w:rsidRPr="00C103B7">
        <w:rPr>
          <w:noProof/>
        </w:rPr>
        <w:drawing>
          <wp:inline distT="0" distB="0" distL="0" distR="0" wp14:anchorId="7F41FD2E" wp14:editId="20D414A4">
            <wp:extent cx="5299911" cy="4240057"/>
            <wp:effectExtent l="0" t="0" r="0" b="8255"/>
            <wp:docPr id="6021760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159" cy="424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0705" w14:textId="13FA3418" w:rsidR="0098477E" w:rsidRDefault="0098477E" w:rsidP="009A2B56">
      <w:r w:rsidRPr="009A2B56">
        <w:rPr>
          <w:rFonts w:ascii="宋体" w:hAnsi="宋体"/>
          <w:noProof/>
        </w:rPr>
        <w:drawing>
          <wp:inline distT="0" distB="0" distL="114300" distR="114300" wp14:anchorId="00AD2ABB" wp14:editId="0E4CE948">
            <wp:extent cx="5251450" cy="2886075"/>
            <wp:effectExtent l="0" t="0" r="635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4959" w14:textId="488CB02B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1.初始加载流程</w:t>
      </w:r>
    </w:p>
    <w:p w14:paraId="2CEC1A29" w14:textId="77777777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初始加载流程：</w:t>
      </w:r>
      <w:r w:rsidRPr="009A2B56">
        <w:rPr>
          <w:rFonts w:ascii="宋体" w:hAnsi="宋体"/>
        </w:rPr>
        <w:t>界面初始加载启动页面后，依次调用温度</w:t>
      </w:r>
      <w:r w:rsidRPr="009A2B56">
        <w:rPr>
          <w:rFonts w:ascii="宋体" w:hAnsi="宋体" w:hint="eastAsia"/>
        </w:rPr>
        <w:t>数据</w:t>
      </w:r>
      <w:r w:rsidRPr="009A2B56">
        <w:rPr>
          <w:rFonts w:ascii="宋体" w:hAnsi="宋体"/>
        </w:rPr>
        <w:t>、湿度</w:t>
      </w:r>
      <w:r w:rsidRPr="009A2B56">
        <w:rPr>
          <w:rFonts w:ascii="宋体" w:hAnsi="宋体" w:hint="eastAsia"/>
        </w:rPr>
        <w:t>数据</w:t>
      </w:r>
      <w:r w:rsidRPr="009A2B56">
        <w:rPr>
          <w:rFonts w:ascii="宋体" w:hAnsi="宋体"/>
        </w:rPr>
        <w:t>、</w:t>
      </w:r>
      <w:r w:rsidRPr="009A2B56">
        <w:rPr>
          <w:rFonts w:ascii="宋体" w:hAnsi="宋体" w:hint="eastAsia"/>
        </w:rPr>
        <w:t>CO</w:t>
      </w:r>
      <w:r w:rsidRPr="009A2B56">
        <w:rPr>
          <w:rFonts w:ascii="宋体" w:hAnsi="宋体" w:hint="eastAsia"/>
          <w:vertAlign w:val="subscript"/>
        </w:rPr>
        <w:t>2</w:t>
      </w:r>
      <w:r w:rsidRPr="009A2B56">
        <w:rPr>
          <w:rFonts w:ascii="宋体" w:hAnsi="宋体" w:hint="eastAsia"/>
        </w:rPr>
        <w:t>浓度</w:t>
      </w:r>
      <w:r w:rsidRPr="009A2B56">
        <w:rPr>
          <w:rFonts w:ascii="宋体" w:hAnsi="宋体"/>
        </w:rPr>
        <w:t>、烟雾</w:t>
      </w:r>
      <w:r w:rsidRPr="009A2B56">
        <w:rPr>
          <w:rFonts w:ascii="宋体" w:hAnsi="宋体" w:hint="eastAsia"/>
        </w:rPr>
        <w:t>状态</w:t>
      </w:r>
      <w:r w:rsidRPr="009A2B56">
        <w:rPr>
          <w:rFonts w:ascii="宋体" w:hAnsi="宋体"/>
        </w:rPr>
        <w:t>采集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>拉取实时数据，调用火灾风险等级评估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>计算风险并渲染进度条，调用设备信息登记完成在线设备统计展示。</w:t>
      </w:r>
    </w:p>
    <w:p w14:paraId="3BA3A17F" w14:textId="70250C81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lastRenderedPageBreak/>
        <w:t>2.区域切换流程</w:t>
      </w:r>
    </w:p>
    <w:p w14:paraId="5FE75D5A" w14:textId="585DB303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/>
        </w:rPr>
        <w:t>区域切换流程</w:t>
      </w:r>
      <w:r w:rsidRPr="009A2B56">
        <w:rPr>
          <w:rFonts w:ascii="宋体" w:hAnsi="宋体" w:hint="eastAsia"/>
        </w:rPr>
        <w:t>：点击区域A列表，</w:t>
      </w:r>
      <w:r w:rsidRPr="009A2B56">
        <w:rPr>
          <w:rFonts w:ascii="宋体" w:hAnsi="宋体"/>
        </w:rPr>
        <w:t>切换不同区域前自动保存当前设备状态，切换后重新调用 4 项数据采集、火灾风险等级评估、多传感器融合检测子服务，刷新该区域全部监测信息与开关状态。</w:t>
      </w:r>
    </w:p>
    <w:p w14:paraId="601D2A85" w14:textId="77825EDE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3.手动管控流程</w:t>
      </w:r>
    </w:p>
    <w:p w14:paraId="2B95CF8C" w14:textId="77777777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/>
        </w:rPr>
        <w:t>手动管控流程</w:t>
      </w:r>
      <w:r w:rsidRPr="009A2B56">
        <w:rPr>
          <w:rFonts w:ascii="宋体" w:hAnsi="宋体" w:hint="eastAsia"/>
        </w:rPr>
        <w:t>：</w:t>
      </w:r>
      <w:r w:rsidRPr="009A2B56">
        <w:rPr>
          <w:rFonts w:ascii="宋体" w:hAnsi="宋体"/>
        </w:rPr>
        <w:t>手动操作任意设备开关 → 调用对应设备控制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 xml:space="preserve"> → 日志管理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>留存操作记录。</w:t>
      </w:r>
    </w:p>
    <w:p w14:paraId="3AC1A4B9" w14:textId="67D152E5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4.火灾设备联动流程</w:t>
      </w:r>
    </w:p>
    <w:p w14:paraId="72E9C6F6" w14:textId="77777777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/>
        </w:rPr>
        <w:t>火灾</w:t>
      </w:r>
      <w:r w:rsidRPr="009A2B56">
        <w:rPr>
          <w:rFonts w:ascii="宋体" w:hAnsi="宋体" w:hint="eastAsia"/>
        </w:rPr>
        <w:t>设备联动</w:t>
      </w:r>
      <w:r w:rsidRPr="009A2B56">
        <w:rPr>
          <w:rFonts w:ascii="宋体" w:hAnsi="宋体"/>
        </w:rPr>
        <w:t>流程</w:t>
      </w:r>
      <w:r w:rsidRPr="009A2B56">
        <w:rPr>
          <w:rFonts w:ascii="宋体" w:hAnsi="宋体" w:hint="eastAsia"/>
        </w:rPr>
        <w:t>：</w:t>
      </w:r>
      <w:r w:rsidRPr="009A2B56">
        <w:rPr>
          <w:rFonts w:ascii="宋体" w:hAnsi="宋体"/>
        </w:rPr>
        <w:t>火灾阈值判断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 xml:space="preserve">判定超限 → </w:t>
      </w:r>
      <w:r w:rsidRPr="009A2B56">
        <w:rPr>
          <w:rFonts w:ascii="宋体" w:hAnsi="宋体" w:hint="eastAsia"/>
        </w:rPr>
        <w:t>点击核实火情按钮</w:t>
      </w:r>
      <w:r w:rsidRPr="009A2B56">
        <w:rPr>
          <w:rFonts w:ascii="宋体" w:hAnsi="宋体"/>
        </w:rPr>
        <w:t xml:space="preserve"> → 火情确认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>确认险情 → 批量调用全部 4 项设备控制</w:t>
      </w:r>
      <w:proofErr w:type="gramStart"/>
      <w:r w:rsidRPr="009A2B56">
        <w:rPr>
          <w:rFonts w:ascii="宋体" w:hAnsi="宋体"/>
        </w:rPr>
        <w:t>子服务</w:t>
      </w:r>
      <w:proofErr w:type="gramEnd"/>
      <w:r w:rsidRPr="009A2B56">
        <w:rPr>
          <w:rFonts w:ascii="宋体" w:hAnsi="宋体"/>
        </w:rPr>
        <w:t>全开设备 → 信息推送险情提示 → 日志管理完整留存应急全流程记录。</w:t>
      </w:r>
    </w:p>
    <w:p w14:paraId="69956227" w14:textId="66E313CB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5.数据维护流程</w:t>
      </w:r>
    </w:p>
    <w:p w14:paraId="06E48383" w14:textId="77777777" w:rsidR="009A2B56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/>
        </w:rPr>
        <w:t>数据维护流程</w:t>
      </w:r>
      <w:r w:rsidRPr="009A2B56">
        <w:rPr>
          <w:rFonts w:ascii="宋体" w:hAnsi="宋体" w:hint="eastAsia"/>
        </w:rPr>
        <w:t>：点击数据备份归档按钮进行储存，点击数据恢复按钮选择恢复路径进行数据恢复，</w:t>
      </w:r>
      <w:r w:rsidRPr="009A2B56">
        <w:rPr>
          <w:rFonts w:ascii="宋体" w:hAnsi="宋体"/>
        </w:rPr>
        <w:t>调用数据备份与恢复子服务，完成系统数据的一键备份</w:t>
      </w:r>
    </w:p>
    <w:p w14:paraId="0795EB18" w14:textId="307B4982" w:rsidR="009A2B56" w:rsidRPr="009A2B56" w:rsidRDefault="009A2B56" w:rsidP="009A2B56">
      <w:pPr>
        <w:jc w:val="left"/>
        <w:rPr>
          <w:rFonts w:ascii="宋体" w:hAnsi="宋体" w:hint="eastAsia"/>
        </w:rPr>
      </w:pPr>
      <w:r w:rsidRPr="009A2B56">
        <w:rPr>
          <w:rFonts w:ascii="宋体" w:hAnsi="宋体" w:hint="eastAsia"/>
        </w:rPr>
        <w:t>6.阈值设置流程</w:t>
      </w:r>
    </w:p>
    <w:p w14:paraId="4A98452F" w14:textId="5358CAFB" w:rsidR="00C103B7" w:rsidRPr="009A2B56" w:rsidRDefault="009A2B56" w:rsidP="009A2B56">
      <w:pPr>
        <w:rPr>
          <w:rFonts w:ascii="宋体" w:hAnsi="宋体" w:hint="eastAsia"/>
        </w:rPr>
      </w:pPr>
      <w:r w:rsidRPr="009A2B56">
        <w:rPr>
          <w:rFonts w:ascii="宋体" w:hAnsi="宋体" w:hint="eastAsia"/>
        </w:rPr>
        <w:t>阈值设置流程：点击温度、CO2气体浓度方框</w:t>
      </w:r>
      <w:r w:rsidRPr="009A2B56">
        <w:rPr>
          <w:rFonts w:ascii="宋体" w:hAnsi="宋体"/>
        </w:rPr>
        <w:t xml:space="preserve"> → </w:t>
      </w:r>
      <w:r w:rsidRPr="009A2B56">
        <w:rPr>
          <w:rFonts w:ascii="宋体" w:hAnsi="宋体" w:hint="eastAsia"/>
        </w:rPr>
        <w:t>输入报警阈值</w:t>
      </w:r>
      <w:r w:rsidRPr="009A2B56">
        <w:rPr>
          <w:rFonts w:ascii="宋体" w:hAnsi="宋体"/>
        </w:rPr>
        <w:t xml:space="preserve"> → </w:t>
      </w:r>
      <w:r w:rsidRPr="009A2B56">
        <w:rPr>
          <w:rFonts w:ascii="宋体" w:hAnsi="宋体" w:hint="eastAsia"/>
        </w:rPr>
        <w:t>点击保存设置</w:t>
      </w:r>
    </w:p>
    <w:p w14:paraId="5EC8AFD4" w14:textId="79CF1BAF" w:rsidR="00283AD5" w:rsidRPr="00283AD5" w:rsidRDefault="00C103B7" w:rsidP="00283AD5">
      <w:pPr>
        <w:pStyle w:val="2"/>
      </w:pPr>
      <w:bookmarkStart w:id="19" w:name="_Toc229671133"/>
      <w:r>
        <w:rPr>
          <w:rFonts w:hint="eastAsia"/>
        </w:rPr>
        <w:t>2.</w:t>
      </w:r>
      <w:r w:rsidR="00D32B54">
        <w:rPr>
          <w:rFonts w:hint="eastAsia"/>
        </w:rPr>
        <w:t>3</w:t>
      </w:r>
      <w:r>
        <w:t xml:space="preserve"> </w:t>
      </w:r>
      <w:r w:rsidR="00DD2D88">
        <w:rPr>
          <w:rFonts w:hint="eastAsia"/>
        </w:rPr>
        <w:t>环境监测</w:t>
      </w:r>
      <w:r>
        <w:rPr>
          <w:rFonts w:hint="eastAsia"/>
        </w:rPr>
        <w:t>应用架构</w:t>
      </w:r>
      <w:r>
        <w:t>图</w:t>
      </w:r>
      <w:bookmarkEnd w:id="19"/>
    </w:p>
    <w:p w14:paraId="25A032C7" w14:textId="0DD22132" w:rsidR="00B83753" w:rsidRDefault="00283AD5" w:rsidP="00B83753">
      <w:pPr>
        <w:pStyle w:val="af0"/>
      </w:pPr>
      <w:r>
        <w:rPr>
          <w:rFonts w:hint="eastAsia"/>
        </w:rPr>
        <w:object w:dxaOrig="23580" w:dyaOrig="15040" w14:anchorId="126A50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8.45pt;height:241.35pt" o:ole="">
            <v:imagedata r:id="rId22" o:title=""/>
          </v:shape>
          <o:OLEObject Type="Embed" ProgID="Visio.Drawing.15" ShapeID="_x0000_i1025" DrawAspect="Content" ObjectID="_1840283899" r:id="rId23"/>
        </w:object>
      </w:r>
    </w:p>
    <w:p w14:paraId="3CCD2433" w14:textId="77777777" w:rsidR="00841060" w:rsidRDefault="00841060" w:rsidP="00B83753">
      <w:pPr>
        <w:pStyle w:val="af0"/>
      </w:pPr>
    </w:p>
    <w:p w14:paraId="4B79E5C0" w14:textId="6BE97A79" w:rsidR="00841060" w:rsidRDefault="00841060" w:rsidP="00841060">
      <w:pPr>
        <w:pStyle w:val="af0"/>
      </w:pPr>
      <w:r w:rsidRPr="00841060">
        <w:rPr>
          <w:noProof/>
        </w:rPr>
        <w:lastRenderedPageBreak/>
        <w:drawing>
          <wp:inline distT="0" distB="0" distL="0" distR="0" wp14:anchorId="3FDD7C1E" wp14:editId="66B6223A">
            <wp:extent cx="5274310" cy="2889250"/>
            <wp:effectExtent l="0" t="0" r="2540" b="6350"/>
            <wp:docPr id="137535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2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325">
        <w:t xml:space="preserve"> </w:t>
      </w:r>
    </w:p>
    <w:p w14:paraId="724EBE1D" w14:textId="36D8A6D2" w:rsidR="00D9194A" w:rsidRDefault="0060326D" w:rsidP="00975325">
      <w:pPr>
        <w:pStyle w:val="af0"/>
        <w:jc w:val="both"/>
      </w:pPr>
      <w:r w:rsidRPr="0060326D">
        <w:rPr>
          <w:noProof/>
        </w:rPr>
        <w:drawing>
          <wp:inline distT="0" distB="0" distL="0" distR="0" wp14:anchorId="3084A107" wp14:editId="383BFC53">
            <wp:extent cx="5274310" cy="2774950"/>
            <wp:effectExtent l="0" t="0" r="2540" b="6350"/>
            <wp:docPr id="1991138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8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B5C8" w14:textId="534DFF7A" w:rsidR="00975325" w:rsidRDefault="00975325" w:rsidP="00975325">
      <w:pPr>
        <w:pStyle w:val="af0"/>
        <w:jc w:val="both"/>
      </w:pPr>
      <w:r>
        <w:rPr>
          <w:rFonts w:hint="eastAsia"/>
        </w:rPr>
        <w:t xml:space="preserve">1. </w:t>
      </w:r>
      <w:r>
        <w:rPr>
          <w:rFonts w:hint="eastAsia"/>
        </w:rPr>
        <w:t>顶部实时指标</w:t>
      </w:r>
    </w:p>
    <w:p w14:paraId="55E38CC0" w14:textId="77777777" w:rsidR="00975325" w:rsidRDefault="00975325" w:rsidP="00975325">
      <w:pPr>
        <w:pStyle w:val="af0"/>
        <w:jc w:val="both"/>
      </w:pPr>
      <w:r>
        <w:rPr>
          <w:rFonts w:hint="eastAsia"/>
        </w:rPr>
        <w:t>这个模块直观展示了</w:t>
      </w:r>
      <w:r>
        <w:t xml:space="preserve"> PM10</w:t>
      </w:r>
      <w:r>
        <w:rPr>
          <w:rFonts w:hint="eastAsia"/>
        </w:rPr>
        <w:t>、</w:t>
      </w:r>
      <w:r>
        <w:t>CO₂</w:t>
      </w:r>
      <w:r>
        <w:rPr>
          <w:rFonts w:hint="eastAsia"/>
        </w:rPr>
        <w:t>浓度、甲醛浓度、</w:t>
      </w:r>
      <w:r>
        <w:t xml:space="preserve">TVOC </w:t>
      </w:r>
      <w:r>
        <w:rPr>
          <w:rFonts w:hint="eastAsia"/>
        </w:rPr>
        <w:t>浓度、光照强度和空气质量指数等关键环境数据，数值单位清晰标注，让用户能快速掌握当前整体环境状况。所有数据一目了然，便于快速识别是否存在异常指标，为后续管理和处置提供基础参考。</w:t>
      </w:r>
    </w:p>
    <w:p w14:paraId="159B8C73" w14:textId="09C7844E" w:rsidR="00975325" w:rsidRDefault="00975325" w:rsidP="00975325">
      <w:pPr>
        <w:pStyle w:val="af0"/>
        <w:jc w:val="both"/>
      </w:pPr>
      <w:r>
        <w:rPr>
          <w:rFonts w:hint="eastAsia"/>
        </w:rPr>
        <w:t xml:space="preserve">2. </w:t>
      </w:r>
      <w:r>
        <w:rPr>
          <w:rFonts w:hint="eastAsia"/>
        </w:rPr>
        <w:t>在线设备管理</w:t>
      </w:r>
    </w:p>
    <w:p w14:paraId="0B67E46F" w14:textId="77777777" w:rsidR="00975325" w:rsidRDefault="00975325" w:rsidP="00975325">
      <w:pPr>
        <w:pStyle w:val="af0"/>
        <w:jc w:val="both"/>
      </w:pPr>
      <w:r>
        <w:rPr>
          <w:rFonts w:hint="eastAsia"/>
        </w:rPr>
        <w:t>这里以列表形式呈现所有在线设备的编号、名称、类型、安装位置、</w:t>
      </w:r>
      <w:r>
        <w:rPr>
          <w:rFonts w:hint="eastAsia"/>
        </w:rPr>
        <w:lastRenderedPageBreak/>
        <w:t>最后上报时间和运行状态，清晰展示设备分布与在线情况。同时提供编辑、刷新、删除等操作按钮，支持设备信息维护和状态管理，方便用户对各类监测、净化、调控设备进行集中管控。</w:t>
      </w:r>
    </w:p>
    <w:p w14:paraId="2BB322D5" w14:textId="06986677" w:rsidR="00975325" w:rsidRDefault="00975325" w:rsidP="00975325">
      <w:pPr>
        <w:pStyle w:val="af0"/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报警日志记录</w:t>
      </w:r>
    </w:p>
    <w:p w14:paraId="124C1B2D" w14:textId="77777777" w:rsidR="00975325" w:rsidRDefault="00975325" w:rsidP="00975325">
      <w:pPr>
        <w:pStyle w:val="af0"/>
        <w:jc w:val="both"/>
      </w:pPr>
      <w:r>
        <w:rPr>
          <w:rFonts w:hint="eastAsia"/>
        </w:rPr>
        <w:t>该模块记录了环境异常报警和设备联动事件，包含事件时间、类型、内容描述、关联数值</w:t>
      </w:r>
      <w:r>
        <w:rPr>
          <w:rFonts w:hint="eastAsia"/>
        </w:rPr>
        <w:t xml:space="preserve"> / </w:t>
      </w:r>
      <w:r>
        <w:rPr>
          <w:rFonts w:hint="eastAsia"/>
        </w:rPr>
        <w:t>设备、级别和处理状态。用户可以清晰追踪每一次环境异常的发生与处置过程，区分报警、联动等事件类型，便于问题回溯和后续优化管理策略。同时支持日志清空和导出，方便数据留存与分析。</w:t>
      </w:r>
    </w:p>
    <w:p w14:paraId="0CBB4001" w14:textId="4745FC5C" w:rsidR="00975325" w:rsidRDefault="00975325" w:rsidP="00975325">
      <w:pPr>
        <w:pStyle w:val="af0"/>
        <w:jc w:val="both"/>
      </w:pPr>
      <w:r>
        <w:rPr>
          <w:rFonts w:hint="eastAsia"/>
        </w:rPr>
        <w:t xml:space="preserve">4. </w:t>
      </w:r>
      <w:r>
        <w:rPr>
          <w:rFonts w:hint="eastAsia"/>
        </w:rPr>
        <w:t>智能联动处置</w:t>
      </w:r>
    </w:p>
    <w:p w14:paraId="0FC4E710" w14:textId="069311C0" w:rsidR="00975325" w:rsidRPr="00975325" w:rsidRDefault="00975325" w:rsidP="00975325">
      <w:pPr>
        <w:pStyle w:val="af0"/>
        <w:jc w:val="both"/>
      </w:pPr>
      <w:r>
        <w:rPr>
          <w:rFonts w:hint="eastAsia"/>
        </w:rPr>
        <w:t>这个模块支持设置自动</w:t>
      </w:r>
      <w:r>
        <w:rPr>
          <w:rFonts w:hint="eastAsia"/>
        </w:rPr>
        <w:t xml:space="preserve"> / </w:t>
      </w:r>
      <w:r>
        <w:rPr>
          <w:rFonts w:hint="eastAsia"/>
        </w:rPr>
        <w:t>手动联动模式，用户可以对空调控制、恒湿净化一体机、空气</w:t>
      </w:r>
      <w:proofErr w:type="gramStart"/>
      <w:r>
        <w:rPr>
          <w:rFonts w:hint="eastAsia"/>
        </w:rPr>
        <w:t>质量云测仪</w:t>
      </w:r>
      <w:proofErr w:type="gramEnd"/>
      <w:r>
        <w:rPr>
          <w:rFonts w:hint="eastAsia"/>
        </w:rPr>
        <w:t>、弱光监测传感器等设备的自动执行规则进行开关管理。系统会根据环境数据自动触发设备动作，比如温度异常时自动调温、湿度过高时启动净化设备，实现环境的智能调控。用户也可以手动干预，灵活切换自动与手动模式，满足不同场景的管理需求。</w:t>
      </w:r>
    </w:p>
    <w:p w14:paraId="22936133" w14:textId="777D4DDE" w:rsidR="00DD2D88" w:rsidRDefault="00DD2D88" w:rsidP="00DD2D88">
      <w:pPr>
        <w:pStyle w:val="2"/>
      </w:pPr>
      <w:bookmarkStart w:id="20" w:name="_Toc229671134"/>
      <w:r>
        <w:rPr>
          <w:rFonts w:hint="eastAsia"/>
        </w:rPr>
        <w:lastRenderedPageBreak/>
        <w:t>2.</w:t>
      </w:r>
      <w:r w:rsidR="00D32B54">
        <w:rPr>
          <w:rFonts w:hint="eastAsia"/>
        </w:rPr>
        <w:t>4</w:t>
      </w:r>
      <w:r>
        <w:t xml:space="preserve"> </w:t>
      </w:r>
      <w:r w:rsidR="00A71F2A" w:rsidRPr="00821F4A">
        <w:rPr>
          <w:rFonts w:hint="eastAsia"/>
        </w:rPr>
        <w:t>安防系统</w:t>
      </w:r>
      <w:r>
        <w:rPr>
          <w:rFonts w:hint="eastAsia"/>
        </w:rPr>
        <w:t>应用架构</w:t>
      </w:r>
      <w:r>
        <w:t>图</w:t>
      </w:r>
      <w:bookmarkEnd w:id="20"/>
    </w:p>
    <w:p w14:paraId="736007CD" w14:textId="4EA9A92B" w:rsidR="000B57F1" w:rsidRDefault="001D6B04" w:rsidP="008C26E5">
      <w:pPr>
        <w:jc w:val="center"/>
      </w:pPr>
      <w:r>
        <w:object w:dxaOrig="18180" w:dyaOrig="15100" w14:anchorId="3E6548E1">
          <v:shape id="_x0000_i1026" type="#_x0000_t75" style="width:383.5pt;height:319.3pt" o:ole="">
            <v:imagedata r:id="rId26" o:title=""/>
          </v:shape>
          <o:OLEObject Type="Embed" ProgID="Visio.Drawing.15" ShapeID="_x0000_i1026" DrawAspect="Content" ObjectID="_1840283900" r:id="rId27"/>
        </w:object>
      </w:r>
    </w:p>
    <w:p w14:paraId="5B81D071" w14:textId="77777777" w:rsidR="001D6B04" w:rsidRDefault="001D6B04" w:rsidP="001D6B04">
      <w:pPr>
        <w:spacing w:beforeAutospacing="1" w:afterAutospacing="1"/>
        <w:ind w:firstLine="42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最上层的安防系统应用指界面前端，前面通过</w:t>
      </w:r>
      <w:proofErr w:type="gramStart"/>
      <w:r>
        <w:rPr>
          <w:rFonts w:ascii="宋体" w:hAnsi="宋体" w:hint="eastAsia"/>
        </w:rPr>
        <w:t>调用四</w:t>
      </w:r>
      <w:proofErr w:type="gramEnd"/>
      <w:r>
        <w:rPr>
          <w:rFonts w:ascii="宋体" w:hAnsi="宋体" w:hint="eastAsia"/>
        </w:rPr>
        <w:t>个子应用来实现实时的状态展示。应用层通过调用下层的原子服务来获取数据、执行操作、实现报警操作。在设备抽象层中，将硬件平台的功能解耦，变成应用层所需的A</w:t>
      </w:r>
      <w:r>
        <w:rPr>
          <w:rFonts w:ascii="宋体" w:hAnsi="宋体"/>
        </w:rPr>
        <w:t>PI</w:t>
      </w:r>
      <w:r>
        <w:rPr>
          <w:rFonts w:ascii="宋体" w:hAnsi="宋体" w:hint="eastAsia"/>
        </w:rPr>
        <w:t>接口，上层应用不必在意下层的具体硬件，只需要获取到对应数据即可。</w:t>
      </w:r>
    </w:p>
    <w:p w14:paraId="11ACE317" w14:textId="77777777" w:rsidR="000C19C9" w:rsidRPr="008A3716" w:rsidRDefault="000C19C9" w:rsidP="000C19C9">
      <w:r>
        <w:rPr>
          <w:rFonts w:hint="eastAsia"/>
        </w:rPr>
        <w:t>整体安防系统的前端界面如下：</w:t>
      </w:r>
    </w:p>
    <w:p w14:paraId="66742B45" w14:textId="6E512572" w:rsidR="000C19C9" w:rsidRPr="007604E5" w:rsidRDefault="000C19C9" w:rsidP="007604E5">
      <w:pPr>
        <w:pStyle w:val="af0"/>
      </w:pPr>
      <w:r>
        <w:rPr>
          <w:noProof/>
        </w:rPr>
        <w:drawing>
          <wp:inline distT="0" distB="0" distL="0" distR="0" wp14:anchorId="3982BF0A" wp14:editId="67E7C191">
            <wp:extent cx="5274310" cy="25215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67B5" w14:textId="77777777" w:rsidR="000C19C9" w:rsidRPr="00B855A4" w:rsidRDefault="000C19C9" w:rsidP="000C19C9">
      <w:pPr>
        <w:ind w:firstLine="420"/>
      </w:pPr>
      <w:r>
        <w:rPr>
          <w:rFonts w:hint="eastAsia"/>
        </w:rPr>
        <w:t>初始加载流程：</w:t>
      </w:r>
      <w:r>
        <w:t>界面初始加载启动页面后，依次调用</w:t>
      </w:r>
      <w:r>
        <w:rPr>
          <w:rFonts w:hint="eastAsia"/>
        </w:rPr>
        <w:t>水浸数据</w:t>
      </w:r>
      <w:r>
        <w:t>、</w:t>
      </w:r>
      <w:r>
        <w:rPr>
          <w:rFonts w:hint="eastAsia"/>
        </w:rPr>
        <w:t>红外检测数据</w:t>
      </w:r>
      <w:r>
        <w:t>、</w:t>
      </w:r>
      <w:r>
        <w:rPr>
          <w:rFonts w:hint="eastAsia"/>
        </w:rPr>
        <w:t>雷达检</w:t>
      </w:r>
      <w:r>
        <w:rPr>
          <w:rFonts w:hint="eastAsia"/>
        </w:rPr>
        <w:lastRenderedPageBreak/>
        <w:t>测数据</w:t>
      </w:r>
      <w:r>
        <w:t>、烟雾</w:t>
      </w:r>
      <w:r>
        <w:rPr>
          <w:rFonts w:hint="eastAsia"/>
        </w:rPr>
        <w:t>状态</w:t>
      </w:r>
      <w:r>
        <w:t>采集</w:t>
      </w:r>
      <w:proofErr w:type="gramStart"/>
      <w:r>
        <w:t>子服务</w:t>
      </w:r>
      <w:proofErr w:type="gramEnd"/>
      <w:r>
        <w:t>拉取实时数据，调用</w:t>
      </w:r>
      <w:r>
        <w:rPr>
          <w:rFonts w:hint="eastAsia"/>
        </w:rPr>
        <w:t>安保</w:t>
      </w:r>
      <w:r>
        <w:t>风险等级评估计算风险，调用设备信息登记完成在线设备统计展示。</w:t>
      </w:r>
    </w:p>
    <w:p w14:paraId="456C2643" w14:textId="77777777" w:rsidR="007604E5" w:rsidRPr="006E11C8" w:rsidRDefault="007604E5" w:rsidP="007604E5">
      <w:pPr>
        <w:ind w:firstLine="420"/>
        <w:jc w:val="center"/>
      </w:pPr>
    </w:p>
    <w:p w14:paraId="6104B566" w14:textId="77777777" w:rsidR="007604E5" w:rsidRDefault="007604E5" w:rsidP="007604E5">
      <w:pPr>
        <w:pStyle w:val="af0"/>
      </w:pPr>
      <w:r>
        <w:rPr>
          <w:noProof/>
        </w:rPr>
        <w:drawing>
          <wp:inline distT="0" distB="0" distL="0" distR="0" wp14:anchorId="78341F37" wp14:editId="029E7520">
            <wp:extent cx="5274310" cy="25215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324A" w14:textId="3A167C0D" w:rsidR="007604E5" w:rsidRPr="002C608F" w:rsidRDefault="007604E5" w:rsidP="007604E5">
      <w:pPr>
        <w:ind w:firstLine="420"/>
      </w:pPr>
      <w:r>
        <w:rPr>
          <w:rFonts w:hint="eastAsia"/>
        </w:rPr>
        <w:t>该界面可展示所有硬件设备，可手动控制和检测硬件设备状态。同时可以看到后台日志的系统状态，是否有异常状态产生。</w:t>
      </w:r>
    </w:p>
    <w:p w14:paraId="3BCBBBFF" w14:textId="77777777" w:rsidR="008C26E5" w:rsidRDefault="008C26E5" w:rsidP="00BC7176"/>
    <w:p w14:paraId="26B28405" w14:textId="4D59B522" w:rsidR="000B57F1" w:rsidRDefault="00000000">
      <w:pPr>
        <w:pStyle w:val="1"/>
      </w:pPr>
      <w:bookmarkStart w:id="21" w:name="_Toc229671135"/>
      <w:r>
        <w:t>三、</w:t>
      </w:r>
      <w:r w:rsidR="0047441B">
        <w:rPr>
          <w:rFonts w:hint="eastAsia"/>
        </w:rPr>
        <w:t>原子服务</w:t>
      </w:r>
      <w:r>
        <w:t>层设计</w:t>
      </w:r>
      <w:bookmarkEnd w:id="21"/>
    </w:p>
    <w:p w14:paraId="297F869D" w14:textId="4D812B75" w:rsidR="000B57F1" w:rsidRDefault="008C07D4">
      <w:pPr>
        <w:ind w:firstLineChars="200" w:firstLine="420"/>
      </w:pPr>
      <w:r w:rsidRPr="008C07D4">
        <w:rPr>
          <w:rFonts w:hint="eastAsia"/>
        </w:rPr>
        <w:t>该层由支撑应用层功能的原子服务组成，原子服务之间可相互调用。</w:t>
      </w:r>
      <w:r>
        <w:t>具体设计如下：</w:t>
      </w:r>
    </w:p>
    <w:p w14:paraId="1C5C03DD" w14:textId="701E029B" w:rsidR="000B57F1" w:rsidRDefault="00000000">
      <w:pPr>
        <w:pStyle w:val="2"/>
      </w:pPr>
      <w:bookmarkStart w:id="22" w:name="_Toc229671136"/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C07D4">
        <w:rPr>
          <w:rFonts w:hint="eastAsia"/>
        </w:rPr>
        <w:t>智能火灾预警原子服务</w:t>
      </w:r>
      <w:bookmarkEnd w:id="22"/>
    </w:p>
    <w:p w14:paraId="1A84C38B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原子服务：</w:t>
      </w:r>
    </w:p>
    <w:p w14:paraId="724E6963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1</w:t>
      </w:r>
      <w:r w:rsidRPr="00BE6CE4">
        <w:rPr>
          <w:rFonts w:cs="Times New Roman"/>
        </w:rPr>
        <w:t>）数据采集服务：温度数据采集、湿度数据采集、</w:t>
      </w:r>
      <w:r w:rsidRPr="00BE6CE4">
        <w:rPr>
          <w:rFonts w:cs="Times New Roman"/>
        </w:rPr>
        <w:t>CO</w:t>
      </w:r>
      <w:r w:rsidRPr="00BE6CE4">
        <w:rPr>
          <w:rFonts w:cs="Times New Roman"/>
          <w:vertAlign w:val="subscript"/>
        </w:rPr>
        <w:t>2</w:t>
      </w:r>
      <w:r w:rsidRPr="00BE6CE4">
        <w:rPr>
          <w:rFonts w:cs="Times New Roman"/>
        </w:rPr>
        <w:t>浓度采集、烟雾探测器状态采集</w:t>
      </w:r>
    </w:p>
    <w:p w14:paraId="452DED28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2</w:t>
      </w:r>
      <w:r w:rsidRPr="00BE6CE4">
        <w:rPr>
          <w:rFonts w:cs="Times New Roman"/>
        </w:rPr>
        <w:t>）火灾识别服务：火灾阈值判断、多传感器融合检测、火情确认、火灾风险等级评估</w:t>
      </w:r>
    </w:p>
    <w:p w14:paraId="0DEFEA7B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3</w:t>
      </w:r>
      <w:r w:rsidRPr="00BE6CE4">
        <w:rPr>
          <w:rFonts w:cs="Times New Roman"/>
        </w:rPr>
        <w:t>）数据存储服务：日志管理、数据备份与恢复、设备信息登记</w:t>
      </w:r>
    </w:p>
    <w:p w14:paraId="48032715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4</w:t>
      </w:r>
      <w:r w:rsidRPr="00BE6CE4">
        <w:rPr>
          <w:rFonts w:cs="Times New Roman"/>
        </w:rPr>
        <w:t>）报警服务：信息推送</w:t>
      </w:r>
    </w:p>
    <w:p w14:paraId="3BFF2586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5</w:t>
      </w:r>
      <w:r w:rsidRPr="00BE6CE4">
        <w:rPr>
          <w:rFonts w:cs="Times New Roman"/>
        </w:rPr>
        <w:t>）设备控制服务：声光报警控制、舱门控制、水淋设备控制、排烟风机控制</w:t>
      </w:r>
    </w:p>
    <w:p w14:paraId="464F57CD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原子服务详情：</w:t>
      </w:r>
    </w:p>
    <w:p w14:paraId="6CE8304E" w14:textId="6DAD9391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1</w:t>
      </w:r>
      <w:r w:rsidRPr="00BE6CE4">
        <w:rPr>
          <w:rFonts w:cs="Times New Roman"/>
        </w:rPr>
        <w:t>）数据采集服务：通过调用温度数据采集、湿度数据采集、</w:t>
      </w:r>
      <w:r w:rsidRPr="00BE6CE4">
        <w:rPr>
          <w:rFonts w:cs="Times New Roman"/>
        </w:rPr>
        <w:t>CO</w:t>
      </w:r>
      <w:r w:rsidRPr="00BE6CE4">
        <w:rPr>
          <w:rFonts w:cs="Times New Roman"/>
          <w:vertAlign w:val="subscript"/>
        </w:rPr>
        <w:t>2</w:t>
      </w:r>
      <w:r w:rsidRPr="00BE6CE4">
        <w:rPr>
          <w:rFonts w:cs="Times New Roman"/>
        </w:rPr>
        <w:t>浓度采集、烟雾探测器状态采集子服务，实时采集</w:t>
      </w:r>
      <w:r w:rsidR="00883C08" w:rsidRPr="00BE6CE4">
        <w:rPr>
          <w:rFonts w:cs="Times New Roman"/>
        </w:rPr>
        <w:t>环境</w:t>
      </w:r>
      <w:r w:rsidRPr="00BE6CE4">
        <w:rPr>
          <w:rFonts w:cs="Times New Roman"/>
        </w:rPr>
        <w:t>数据。</w:t>
      </w:r>
    </w:p>
    <w:p w14:paraId="22922290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2</w:t>
      </w:r>
      <w:r w:rsidRPr="00BE6CE4">
        <w:rPr>
          <w:rFonts w:cs="Times New Roman"/>
        </w:rPr>
        <w:t>）火灾识别服务：通过调用火灾阈值判断、多传感器融合检测子服务，对采集数据进行综合</w:t>
      </w:r>
      <w:proofErr w:type="gramStart"/>
      <w:r w:rsidRPr="00BE6CE4">
        <w:rPr>
          <w:rFonts w:cs="Times New Roman"/>
        </w:rPr>
        <w:t>研</w:t>
      </w:r>
      <w:proofErr w:type="gramEnd"/>
      <w:r w:rsidRPr="00BE6CE4">
        <w:rPr>
          <w:rFonts w:cs="Times New Roman"/>
        </w:rPr>
        <w:t>判，可实现预测火灾风险等级子服务。若触发阈值则启动火情确认子服务，完成火情复核。。</w:t>
      </w:r>
    </w:p>
    <w:p w14:paraId="5B44BC76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3</w:t>
      </w:r>
      <w:r w:rsidRPr="00BE6CE4">
        <w:rPr>
          <w:rFonts w:cs="Times New Roman"/>
        </w:rPr>
        <w:t>）数据存储服务：通过调用日志管理、数据备份与恢复、设备信息登记子服务，实现监测数据、报警事件、设备信息的持久化存储与管理。</w:t>
      </w:r>
    </w:p>
    <w:p w14:paraId="76FEE603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4</w:t>
      </w:r>
      <w:r w:rsidRPr="00BE6CE4">
        <w:rPr>
          <w:rFonts w:cs="Times New Roman"/>
        </w:rPr>
        <w:t>）报警服务：通过调用信息推送子服务，向管理端、移动端推送火灾预警与报警信息。</w:t>
      </w:r>
    </w:p>
    <w:p w14:paraId="2BCAF78E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5</w:t>
      </w:r>
      <w:r w:rsidRPr="00BE6CE4">
        <w:rPr>
          <w:rFonts w:cs="Times New Roman"/>
        </w:rPr>
        <w:t>）设备控制服务：火情确认后，依次调用声光报警控制、舱门控制、水淋设备控制、排</w:t>
      </w:r>
      <w:r w:rsidRPr="00BE6CE4">
        <w:rPr>
          <w:rFonts w:cs="Times New Roman"/>
        </w:rPr>
        <w:lastRenderedPageBreak/>
        <w:t>烟风机控制，自动执行整套消防联动处置动作，快速抑制火情扩散。</w:t>
      </w:r>
    </w:p>
    <w:p w14:paraId="2487BCCF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原子服务层</w:t>
      </w:r>
      <w:proofErr w:type="spellStart"/>
      <w:r w:rsidRPr="00BE6CE4">
        <w:rPr>
          <w:rFonts w:cs="Times New Roman"/>
        </w:rPr>
        <w:t>api</w:t>
      </w:r>
      <w:proofErr w:type="spellEnd"/>
      <w:r w:rsidRPr="00BE6CE4">
        <w:rPr>
          <w:rFonts w:cs="Times New Roman"/>
        </w:rPr>
        <w:t>函数：</w:t>
      </w:r>
    </w:p>
    <w:p w14:paraId="066309D9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1</w:t>
      </w:r>
      <w:r w:rsidRPr="00BE6CE4">
        <w:rPr>
          <w:rFonts w:cs="Times New Roman"/>
        </w:rPr>
        <w:t>、数据采集服务：提供消防环境多维度原始感知数据的实时获取与状态反馈，为上层火情分析提供数据源支撑。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2456"/>
        <w:gridCol w:w="4430"/>
      </w:tblGrid>
      <w:tr w:rsidR="008C07D4" w:rsidRPr="00BE6CE4" w14:paraId="1B86C76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D8999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47C2A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 xml:space="preserve">API 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C18F9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8C07D4" w:rsidRPr="00BE6CE4" w14:paraId="22719D47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5DB6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3D7CC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ntfTempData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A8E4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上报当前环境实时温度采集数值</w:t>
            </w:r>
          </w:p>
        </w:tc>
      </w:tr>
      <w:tr w:rsidR="008C07D4" w:rsidRPr="00BE6CE4" w14:paraId="42FAB49E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B71F3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F6A37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ntfHumidityData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AB265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上报当前环境实时湿度采集数值</w:t>
            </w:r>
          </w:p>
        </w:tc>
      </w:tr>
      <w:tr w:rsidR="008C07D4" w:rsidRPr="00BE6CE4" w14:paraId="5B152519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FE8C4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17919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ntfGasData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FA261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上报当前环境</w:t>
            </w:r>
            <w:r w:rsidRPr="00BE6CE4">
              <w:rPr>
                <w:rFonts w:cs="Times New Roman"/>
              </w:rPr>
              <w:t>CO</w:t>
            </w:r>
            <w:r w:rsidRPr="00BE6CE4">
              <w:rPr>
                <w:rFonts w:cs="Times New Roman"/>
                <w:vertAlign w:val="subscript"/>
              </w:rPr>
              <w:t>2</w:t>
            </w:r>
            <w:r w:rsidRPr="00BE6CE4">
              <w:rPr>
                <w:rFonts w:cs="Times New Roman"/>
              </w:rPr>
              <w:t>浓度采集数值</w:t>
            </w:r>
          </w:p>
        </w:tc>
      </w:tr>
      <w:tr w:rsidR="008C07D4" w:rsidRPr="00BE6CE4" w14:paraId="4BB101F2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D2352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0E891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ntfSmokeData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6CC1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上报当前环境烟雾状态</w:t>
            </w:r>
          </w:p>
        </w:tc>
      </w:tr>
    </w:tbl>
    <w:p w14:paraId="60A48E75" w14:textId="77777777" w:rsidR="008C07D4" w:rsidRPr="00BE6CE4" w:rsidRDefault="008C07D4" w:rsidP="008C07D4">
      <w:pPr>
        <w:rPr>
          <w:rFonts w:cs="Times New Roman"/>
        </w:rPr>
      </w:pPr>
    </w:p>
    <w:p w14:paraId="23FA0DC6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2</w:t>
      </w:r>
      <w:r w:rsidRPr="00BE6CE4">
        <w:rPr>
          <w:rFonts w:cs="Times New Roman"/>
        </w:rPr>
        <w:t>、火灾识别服务：基于多传感器融合数据，完成火情阈值判定、火情真实性确认与火灾风险等级评估。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16"/>
        <w:gridCol w:w="4215"/>
      </w:tblGrid>
      <w:tr w:rsidR="008C07D4" w:rsidRPr="00BE6CE4" w14:paraId="71041212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34A7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3CEB2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 xml:space="preserve">API 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D6F4F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8C07D4" w:rsidRPr="00BE6CE4" w14:paraId="2E2AEE19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3DB7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A7503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fireThresholdJudge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E4A3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执行火灾数据阈值超限判定</w:t>
            </w:r>
          </w:p>
        </w:tc>
      </w:tr>
      <w:tr w:rsidR="008C07D4" w:rsidRPr="00BE6CE4" w14:paraId="592F41BB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D075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FF277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multiSensorFusionDetect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5B937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多传感器数据融合火情综合检测</w:t>
            </w:r>
          </w:p>
        </w:tc>
      </w:tr>
      <w:tr w:rsidR="008C07D4" w:rsidRPr="00BE6CE4" w14:paraId="561E0188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9791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7AFF0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fireConfirm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6DB1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完成火情真实性最终确认</w:t>
            </w:r>
          </w:p>
        </w:tc>
      </w:tr>
      <w:tr w:rsidR="008C07D4" w:rsidRPr="00BE6CE4" w14:paraId="7AE86A6A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D9D44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711E4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fireRiskEvaluate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65003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输出当前区域火灾风险等级评估结果</w:t>
            </w:r>
          </w:p>
        </w:tc>
      </w:tr>
    </w:tbl>
    <w:p w14:paraId="414750DB" w14:textId="77777777" w:rsidR="008C07D4" w:rsidRPr="00BE6CE4" w:rsidRDefault="008C07D4" w:rsidP="008C07D4">
      <w:pPr>
        <w:rPr>
          <w:rFonts w:cs="Times New Roman"/>
        </w:rPr>
      </w:pPr>
    </w:p>
    <w:p w14:paraId="67F5AE35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3</w:t>
      </w:r>
      <w:r w:rsidRPr="00BE6CE4">
        <w:rPr>
          <w:rFonts w:cs="Times New Roman"/>
        </w:rPr>
        <w:t>、数据存储服务：负责消防系统运行日志管理、数据备份恢复与设备基础信息登记维护。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989"/>
        <w:gridCol w:w="4054"/>
      </w:tblGrid>
      <w:tr w:rsidR="008C07D4" w:rsidRPr="00BE6CE4" w14:paraId="7F84460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9207D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3134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 xml:space="preserve">API 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70E8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8C07D4" w:rsidRPr="00BE6CE4" w14:paraId="42D886F0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5AE7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F1A2D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logManage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E40D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完成系统运行日志记录、查询与归档管理</w:t>
            </w:r>
          </w:p>
        </w:tc>
      </w:tr>
      <w:tr w:rsidR="008C07D4" w:rsidRPr="00BE6CE4" w14:paraId="5E087E3E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7DB8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CB372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dataBackupRestore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CC759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实现业务数据备份与异常后数据恢复</w:t>
            </w:r>
          </w:p>
        </w:tc>
      </w:tr>
      <w:tr w:rsidR="008C07D4" w:rsidRPr="00BE6CE4" w14:paraId="7A120FBF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F35C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B3F0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deviceInfoRegister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EDBC5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完成消防接入设备基础信息登记与更新</w:t>
            </w:r>
          </w:p>
        </w:tc>
      </w:tr>
    </w:tbl>
    <w:p w14:paraId="21F303E8" w14:textId="77777777" w:rsidR="008C07D4" w:rsidRPr="00BE6CE4" w:rsidRDefault="008C07D4" w:rsidP="008C07D4">
      <w:pPr>
        <w:rPr>
          <w:rFonts w:cs="Times New Roman"/>
        </w:rPr>
      </w:pPr>
    </w:p>
    <w:p w14:paraId="02E995F4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4</w:t>
      </w:r>
      <w:r w:rsidRPr="00BE6CE4">
        <w:rPr>
          <w:rFonts w:cs="Times New Roman"/>
        </w:rPr>
        <w:t>、报警服务：实现火情事件和预警的分级信息主动对外推送与通知分发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313"/>
        <w:gridCol w:w="3780"/>
      </w:tblGrid>
      <w:tr w:rsidR="008C07D4" w:rsidRPr="00BE6CE4" w14:paraId="627524CD" w14:textId="77777777" w:rsidTr="00894E50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6DB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2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092B3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 xml:space="preserve">API 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3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8BFD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8C07D4" w:rsidRPr="00BE6CE4" w14:paraId="684BA54C" w14:textId="77777777" w:rsidTr="00894E50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1AA0F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23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5D645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infoNotifyPush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3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9E038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将告警、预警信息定向推送至管理端与管控平台。</w:t>
            </w:r>
          </w:p>
        </w:tc>
      </w:tr>
    </w:tbl>
    <w:p w14:paraId="39115676" w14:textId="77777777" w:rsidR="008C07D4" w:rsidRPr="00BE6CE4" w:rsidRDefault="008C07D4" w:rsidP="008C07D4">
      <w:pPr>
        <w:rPr>
          <w:rFonts w:cs="Times New Roman"/>
        </w:rPr>
      </w:pPr>
    </w:p>
    <w:p w14:paraId="692EBE63" w14:textId="77777777" w:rsidR="008C07D4" w:rsidRPr="00BE6CE4" w:rsidRDefault="008C07D4" w:rsidP="008C07D4">
      <w:pPr>
        <w:rPr>
          <w:rFonts w:cs="Times New Roman"/>
        </w:rPr>
      </w:pPr>
      <w:r w:rsidRPr="00BE6CE4">
        <w:rPr>
          <w:rFonts w:cs="Times New Roman"/>
        </w:rPr>
        <w:t>5</w:t>
      </w:r>
      <w:r w:rsidRPr="00BE6CE4">
        <w:rPr>
          <w:rFonts w:cs="Times New Roman"/>
        </w:rPr>
        <w:t>、设备控制服务：提供全部消防末端执行设备的启停控制与故障状态主动上报。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015"/>
        <w:gridCol w:w="3725"/>
      </w:tblGrid>
      <w:tr w:rsidR="008C07D4" w:rsidRPr="00BE6CE4" w14:paraId="1AD9F99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ACDC8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481F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 xml:space="preserve">API 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BEA1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8C07D4" w:rsidRPr="00BE6CE4" w14:paraId="0264A838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8B3D4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798AA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alarmLightCtrl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8AAFE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控制声光报警器启停切换</w:t>
            </w:r>
          </w:p>
        </w:tc>
      </w:tr>
      <w:tr w:rsidR="008C07D4" w:rsidRPr="00BE6CE4" w14:paraId="0AAB367D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62CEE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69655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cabinDoorCtrl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20CA1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控制舱门电机开关动作指令下发</w:t>
            </w:r>
          </w:p>
        </w:tc>
      </w:tr>
      <w:tr w:rsidR="008C07D4" w:rsidRPr="00BE6CE4" w14:paraId="196C0975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FD26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lastRenderedPageBreak/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8D4C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sprayDeviceCtrl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6512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控制水淋消防设备启</w:t>
            </w:r>
            <w:proofErr w:type="gramStart"/>
            <w:r w:rsidRPr="00BE6CE4">
              <w:rPr>
                <w:rFonts w:cs="Times New Roman"/>
              </w:rPr>
              <w:t>停动作</w:t>
            </w:r>
            <w:proofErr w:type="gramEnd"/>
          </w:p>
        </w:tc>
      </w:tr>
      <w:tr w:rsidR="008C07D4" w:rsidRPr="00BE6CE4" w14:paraId="719D6F2C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37D88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BCM_ReturnCode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3B4CE" w14:textId="77777777" w:rsidR="008C07D4" w:rsidRPr="00BE6CE4" w:rsidRDefault="008C07D4" w:rsidP="008C07D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exhaustFanCtrl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19FB" w14:textId="77777777" w:rsidR="008C07D4" w:rsidRPr="00BE6CE4" w:rsidRDefault="008C07D4" w:rsidP="008C07D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控制排烟风机启停</w:t>
            </w:r>
          </w:p>
        </w:tc>
      </w:tr>
    </w:tbl>
    <w:p w14:paraId="44502E2A" w14:textId="7EA84101" w:rsidR="000B57F1" w:rsidRDefault="00000000">
      <w:pPr>
        <w:pStyle w:val="2"/>
        <w:tabs>
          <w:tab w:val="center" w:pos="4153"/>
        </w:tabs>
      </w:pPr>
      <w:bookmarkStart w:id="23" w:name="_Toc229671137"/>
      <w:r>
        <w:rPr>
          <w:rFonts w:hint="eastAsia"/>
        </w:rPr>
        <w:t>3.2</w:t>
      </w:r>
      <w:r w:rsidR="00B343DD">
        <w:rPr>
          <w:rFonts w:hint="eastAsia"/>
        </w:rPr>
        <w:t>环境监测原子服务</w:t>
      </w:r>
      <w:r w:rsidR="00DD24FF">
        <w:rPr>
          <w:rFonts w:hint="eastAsia"/>
        </w:rPr>
        <w:t>·</w:t>
      </w:r>
      <w:bookmarkEnd w:id="23"/>
    </w:p>
    <w:p w14:paraId="21E937DD" w14:textId="1F49C73E" w:rsidR="00E23EFA" w:rsidRPr="00BE6CE4" w:rsidRDefault="00894E50" w:rsidP="00894E50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1</w:t>
      </w:r>
      <w:r w:rsidRPr="00BE6CE4">
        <w:rPr>
          <w:rFonts w:cs="Times New Roman"/>
        </w:rPr>
        <w:t>）数据采集服务：温度数据服务、湿度数据服务、光感数据服务、空气质量数据服务、甲醛数据服务、</w:t>
      </w:r>
      <w:r w:rsidRPr="00BE6CE4">
        <w:rPr>
          <w:rFonts w:cs="Times New Roman"/>
        </w:rPr>
        <w:t xml:space="preserve">PM2.5 </w:t>
      </w:r>
      <w:r w:rsidRPr="00BE6CE4">
        <w:rPr>
          <w:rFonts w:cs="Times New Roman"/>
        </w:rPr>
        <w:t>数据服务、</w:t>
      </w:r>
      <w:r w:rsidRPr="00BE6CE4">
        <w:rPr>
          <w:rFonts w:cs="Times New Roman"/>
        </w:rPr>
        <w:t xml:space="preserve">PM10 </w:t>
      </w:r>
      <w:r w:rsidRPr="00BE6CE4">
        <w:rPr>
          <w:rFonts w:cs="Times New Roman"/>
        </w:rPr>
        <w:t>数据服务、</w:t>
      </w:r>
      <w:r w:rsidRPr="00BE6CE4">
        <w:rPr>
          <w:rFonts w:cs="Times New Roman"/>
        </w:rPr>
        <w:t xml:space="preserve">TVOC </w:t>
      </w:r>
      <w:r w:rsidRPr="00BE6CE4">
        <w:rPr>
          <w:rFonts w:cs="Times New Roman"/>
        </w:rPr>
        <w:t>数据服务、烟雾报警服务</w:t>
      </w:r>
      <w:r w:rsidR="00B87911" w:rsidRPr="00BE6CE4">
        <w:rPr>
          <w:rFonts w:cs="Times New Roman"/>
        </w:rPr>
        <w:t>；</w:t>
      </w:r>
    </w:p>
    <w:p w14:paraId="524BE4FA" w14:textId="5B491F7C" w:rsidR="00894E50" w:rsidRPr="00BE6CE4" w:rsidRDefault="00894E50" w:rsidP="00894E50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2</w:t>
      </w:r>
      <w:r w:rsidRPr="00BE6CE4">
        <w:rPr>
          <w:rFonts w:cs="Times New Roman"/>
        </w:rPr>
        <w:t>）控制服务：温度设置服务、空调风速控制服务、空调开关控制服务、温度模式控制服务、除湿控制服务、加</w:t>
      </w:r>
      <w:proofErr w:type="gramStart"/>
      <w:r w:rsidRPr="00BE6CE4">
        <w:rPr>
          <w:rFonts w:cs="Times New Roman"/>
        </w:rPr>
        <w:t>湿控制</w:t>
      </w:r>
      <w:proofErr w:type="gramEnd"/>
      <w:r w:rsidRPr="00BE6CE4">
        <w:rPr>
          <w:rFonts w:cs="Times New Roman"/>
        </w:rPr>
        <w:t>服务、净化一体机开关服务、净化开关控制服务、恒湿开关控制服务</w:t>
      </w:r>
      <w:r w:rsidR="00B87911" w:rsidRPr="00BE6CE4">
        <w:rPr>
          <w:rFonts w:cs="Times New Roman"/>
        </w:rPr>
        <w:t>；</w:t>
      </w:r>
    </w:p>
    <w:p w14:paraId="449C26AF" w14:textId="555FE7B6" w:rsidR="00894E50" w:rsidRPr="00BE6CE4" w:rsidRDefault="00894E50" w:rsidP="00894E50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3</w:t>
      </w:r>
      <w:r w:rsidRPr="00BE6CE4">
        <w:rPr>
          <w:rFonts w:cs="Times New Roman"/>
        </w:rPr>
        <w:t>）</w:t>
      </w:r>
      <w:r w:rsidR="00B87911" w:rsidRPr="00BE6CE4">
        <w:rPr>
          <w:rFonts w:cs="Times New Roman"/>
        </w:rPr>
        <w:t>报警服务：日志服务、报警服务、阈值状态服务；</w:t>
      </w:r>
    </w:p>
    <w:p w14:paraId="1CFDDE75" w14:textId="2B8C2706" w:rsidR="00894E50" w:rsidRPr="00BE6CE4" w:rsidRDefault="00894E50" w:rsidP="00894E50">
      <w:pPr>
        <w:rPr>
          <w:rFonts w:cs="Times New Roman"/>
        </w:rPr>
      </w:pPr>
      <w:r w:rsidRPr="00BE6CE4">
        <w:rPr>
          <w:rFonts w:cs="Times New Roman"/>
        </w:rPr>
        <w:t>（</w:t>
      </w:r>
      <w:r w:rsidRPr="00BE6CE4">
        <w:rPr>
          <w:rFonts w:cs="Times New Roman"/>
        </w:rPr>
        <w:t>4</w:t>
      </w:r>
      <w:r w:rsidRPr="00BE6CE4">
        <w:rPr>
          <w:rFonts w:cs="Times New Roman"/>
        </w:rPr>
        <w:t>）</w:t>
      </w:r>
      <w:r w:rsidR="00B87911" w:rsidRPr="00BE6CE4">
        <w:rPr>
          <w:rFonts w:cs="Times New Roman"/>
        </w:rPr>
        <w:t>设备在线服务。</w:t>
      </w:r>
    </w:p>
    <w:p w14:paraId="6FC8A89B" w14:textId="77777777" w:rsidR="00F83B7C" w:rsidRPr="00BE6CE4" w:rsidRDefault="00F83B7C" w:rsidP="00894E50">
      <w:pPr>
        <w:rPr>
          <w:rFonts w:cs="Times New Roman"/>
        </w:rPr>
      </w:pPr>
    </w:p>
    <w:p w14:paraId="193D0495" w14:textId="29EF8B4B" w:rsidR="005C656F" w:rsidRPr="00BE6CE4" w:rsidRDefault="005C656F" w:rsidP="005C656F">
      <w:pPr>
        <w:rPr>
          <w:rFonts w:cs="Times New Roman"/>
        </w:rPr>
      </w:pPr>
      <w:r w:rsidRPr="00BE6CE4">
        <w:rPr>
          <w:rFonts w:cs="Times New Roman"/>
        </w:rPr>
        <w:t>原子服务层</w:t>
      </w:r>
      <w:r w:rsidR="00F83B7C" w:rsidRPr="00BE6CE4">
        <w:rPr>
          <w:rFonts w:cs="Times New Roman"/>
        </w:rPr>
        <w:t>API</w:t>
      </w:r>
      <w:r w:rsidRPr="00BE6CE4">
        <w:rPr>
          <w:rFonts w:cs="Times New Roman"/>
        </w:rPr>
        <w:t>函数：</w:t>
      </w:r>
    </w:p>
    <w:p w14:paraId="2BC3FFE7" w14:textId="3F88378B" w:rsidR="005C656F" w:rsidRPr="00BE6CE4" w:rsidRDefault="005C656F" w:rsidP="00894E50">
      <w:pPr>
        <w:rPr>
          <w:rFonts w:cs="Times New Roman"/>
        </w:rPr>
      </w:pPr>
      <w:r w:rsidRPr="00BE6CE4">
        <w:rPr>
          <w:rFonts w:cs="Times New Roman"/>
        </w:rPr>
        <w:t>1</w:t>
      </w:r>
      <w:r w:rsidRPr="00BE6CE4">
        <w:rPr>
          <w:rFonts w:cs="Times New Roman"/>
        </w:rPr>
        <w:t>、数据采集服务：提供环境监测多维度原始感知数据的实时获取与状态反馈，为上层应用分析提供数据源支撑。</w:t>
      </w:r>
    </w:p>
    <w:tbl>
      <w:tblPr>
        <w:tblStyle w:val="af3"/>
        <w:tblW w:w="7770" w:type="dxa"/>
        <w:tblLook w:val="04A0" w:firstRow="1" w:lastRow="0" w:firstColumn="1" w:lastColumn="0" w:noHBand="0" w:noVBand="1"/>
      </w:tblPr>
      <w:tblGrid>
        <w:gridCol w:w="918"/>
        <w:gridCol w:w="2651"/>
        <w:gridCol w:w="4201"/>
      </w:tblGrid>
      <w:tr w:rsidR="00E23EFA" w:rsidRPr="00E23EFA" w14:paraId="2F65D873" w14:textId="77777777" w:rsidTr="00E23EFA">
        <w:trPr>
          <w:trHeight w:val="341"/>
        </w:trPr>
        <w:tc>
          <w:tcPr>
            <w:tcW w:w="0" w:type="auto"/>
            <w:hideMark/>
          </w:tcPr>
          <w:p w14:paraId="264401A2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类型</w:t>
            </w:r>
          </w:p>
        </w:tc>
        <w:tc>
          <w:tcPr>
            <w:tcW w:w="0" w:type="auto"/>
            <w:hideMark/>
          </w:tcPr>
          <w:p w14:paraId="19FF6CD6" w14:textId="30C17424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API</w:t>
            </w:r>
            <w:r w:rsidRPr="00E23EFA">
              <w:rPr>
                <w:rFonts w:cs="Times New Roman"/>
              </w:rPr>
              <w:t>函数</w:t>
            </w:r>
          </w:p>
        </w:tc>
        <w:tc>
          <w:tcPr>
            <w:tcW w:w="0" w:type="auto"/>
            <w:hideMark/>
          </w:tcPr>
          <w:p w14:paraId="76FEFE11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功能说明</w:t>
            </w:r>
          </w:p>
        </w:tc>
      </w:tr>
      <w:tr w:rsidR="00E23EFA" w:rsidRPr="00E23EFA" w14:paraId="77A3FB97" w14:textId="77777777" w:rsidTr="00E23EFA">
        <w:trPr>
          <w:trHeight w:val="341"/>
        </w:trPr>
        <w:tc>
          <w:tcPr>
            <w:tcW w:w="0" w:type="auto"/>
            <w:hideMark/>
          </w:tcPr>
          <w:p w14:paraId="712D7A6F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78BED92D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ntfTempData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4C9E8011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上报当前环境实时温度采集数据值</w:t>
            </w:r>
          </w:p>
        </w:tc>
      </w:tr>
      <w:tr w:rsidR="00E23EFA" w:rsidRPr="00E23EFA" w14:paraId="32ADD204" w14:textId="77777777" w:rsidTr="00E23EFA">
        <w:trPr>
          <w:trHeight w:val="341"/>
        </w:trPr>
        <w:tc>
          <w:tcPr>
            <w:tcW w:w="0" w:type="auto"/>
            <w:hideMark/>
          </w:tcPr>
          <w:p w14:paraId="68F7D3E1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06883AAE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ntfHumidityData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3FD3D1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上报当前环境实时湿度采集数据值</w:t>
            </w:r>
          </w:p>
        </w:tc>
      </w:tr>
      <w:tr w:rsidR="00E23EFA" w:rsidRPr="00E23EFA" w14:paraId="4841D306" w14:textId="77777777" w:rsidTr="00E23EFA">
        <w:trPr>
          <w:trHeight w:val="341"/>
        </w:trPr>
        <w:tc>
          <w:tcPr>
            <w:tcW w:w="0" w:type="auto"/>
            <w:hideMark/>
          </w:tcPr>
          <w:p w14:paraId="515EBC2B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3A6599DC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ntfLightIntensityData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66CC5766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上报当前环境光照强度采集数据值</w:t>
            </w:r>
          </w:p>
        </w:tc>
      </w:tr>
      <w:tr w:rsidR="00E23EFA" w:rsidRPr="00E23EFA" w14:paraId="05B4B7B7" w14:textId="77777777" w:rsidTr="00E23EFA">
        <w:trPr>
          <w:trHeight w:val="351"/>
        </w:trPr>
        <w:tc>
          <w:tcPr>
            <w:tcW w:w="0" w:type="auto"/>
            <w:hideMark/>
          </w:tcPr>
          <w:p w14:paraId="20496765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3B105BD8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ntfParticleData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7DA03240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上报当前颗粒物浓度采集数据值</w:t>
            </w:r>
          </w:p>
        </w:tc>
      </w:tr>
      <w:tr w:rsidR="00E23EFA" w:rsidRPr="00E23EFA" w14:paraId="70DAE818" w14:textId="77777777" w:rsidTr="00E23EFA">
        <w:trPr>
          <w:trHeight w:val="341"/>
        </w:trPr>
        <w:tc>
          <w:tcPr>
            <w:tcW w:w="0" w:type="auto"/>
            <w:hideMark/>
          </w:tcPr>
          <w:p w14:paraId="00F8A1B4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5D602F09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ntfCO2</w:t>
            </w:r>
            <w:proofErr w:type="gramStart"/>
            <w:r w:rsidRPr="00E23EFA">
              <w:rPr>
                <w:rFonts w:cs="Times New Roman"/>
              </w:rPr>
              <w:t>Data(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4DF95266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上报当前区域</w:t>
            </w:r>
            <w:r w:rsidRPr="00E23EFA">
              <w:rPr>
                <w:rFonts w:cs="Times New Roman"/>
              </w:rPr>
              <w:t>CO2</w:t>
            </w:r>
            <w:r w:rsidRPr="00E23EFA">
              <w:rPr>
                <w:rFonts w:cs="Times New Roman"/>
              </w:rPr>
              <w:t>浓度采集数据值</w:t>
            </w:r>
          </w:p>
        </w:tc>
      </w:tr>
      <w:tr w:rsidR="00E23EFA" w:rsidRPr="00E23EFA" w14:paraId="13D6D4D3" w14:textId="77777777" w:rsidTr="00E23EFA">
        <w:trPr>
          <w:trHeight w:val="341"/>
        </w:trPr>
        <w:tc>
          <w:tcPr>
            <w:tcW w:w="0" w:type="auto"/>
            <w:hideMark/>
          </w:tcPr>
          <w:p w14:paraId="1906E725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38DE24D3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ntfAQIData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3D3776D6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上报当前空气质量数据值</w:t>
            </w:r>
          </w:p>
        </w:tc>
      </w:tr>
      <w:tr w:rsidR="00E23EFA" w:rsidRPr="00E23EFA" w14:paraId="0870E8CF" w14:textId="77777777" w:rsidTr="00E23EFA">
        <w:trPr>
          <w:trHeight w:val="341"/>
        </w:trPr>
        <w:tc>
          <w:tcPr>
            <w:tcW w:w="0" w:type="auto"/>
            <w:hideMark/>
          </w:tcPr>
          <w:p w14:paraId="3B6F33EA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34275EF7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notifyTemp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65730418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上报区域温度</w:t>
            </w:r>
          </w:p>
        </w:tc>
      </w:tr>
      <w:tr w:rsidR="00E23EFA" w:rsidRPr="00E23EFA" w14:paraId="1B949D34" w14:textId="77777777" w:rsidTr="00E23EFA">
        <w:trPr>
          <w:trHeight w:val="341"/>
        </w:trPr>
        <w:tc>
          <w:tcPr>
            <w:tcW w:w="0" w:type="auto"/>
            <w:hideMark/>
          </w:tcPr>
          <w:p w14:paraId="05A6AC7B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6633910B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notifyHumidity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63505332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上报区域湿度</w:t>
            </w:r>
          </w:p>
        </w:tc>
      </w:tr>
      <w:tr w:rsidR="00E23EFA" w:rsidRPr="00E23EFA" w14:paraId="38D1F3E5" w14:textId="77777777" w:rsidTr="00E23EFA">
        <w:trPr>
          <w:trHeight w:val="351"/>
        </w:trPr>
        <w:tc>
          <w:tcPr>
            <w:tcW w:w="0" w:type="auto"/>
            <w:hideMark/>
          </w:tcPr>
          <w:p w14:paraId="7FC67818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7BFA277A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notifyLightIntensity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46C96FC7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上报区域光照强度</w:t>
            </w:r>
          </w:p>
        </w:tc>
      </w:tr>
      <w:tr w:rsidR="00E23EFA" w:rsidRPr="00E23EFA" w14:paraId="67109355" w14:textId="77777777" w:rsidTr="00E23EFA">
        <w:trPr>
          <w:trHeight w:val="341"/>
        </w:trPr>
        <w:tc>
          <w:tcPr>
            <w:tcW w:w="0" w:type="auto"/>
            <w:hideMark/>
          </w:tcPr>
          <w:p w14:paraId="4E52EB97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sint16</w:t>
            </w:r>
          </w:p>
        </w:tc>
        <w:tc>
          <w:tcPr>
            <w:tcW w:w="0" w:type="auto"/>
            <w:hideMark/>
          </w:tcPr>
          <w:p w14:paraId="5E24DB44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notifyParticle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46FCB09F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上报颗粒物浓度</w:t>
            </w:r>
          </w:p>
        </w:tc>
      </w:tr>
      <w:tr w:rsidR="00E23EFA" w:rsidRPr="00E23EFA" w14:paraId="1E2FFE21" w14:textId="77777777" w:rsidTr="00E23EFA">
        <w:trPr>
          <w:trHeight w:val="341"/>
        </w:trPr>
        <w:tc>
          <w:tcPr>
            <w:tcW w:w="0" w:type="auto"/>
            <w:hideMark/>
          </w:tcPr>
          <w:p w14:paraId="78DF9EB0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uint16</w:t>
            </w:r>
          </w:p>
        </w:tc>
        <w:tc>
          <w:tcPr>
            <w:tcW w:w="0" w:type="auto"/>
            <w:hideMark/>
          </w:tcPr>
          <w:p w14:paraId="35D7B38F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notifyCO2()</w:t>
            </w:r>
          </w:p>
        </w:tc>
        <w:tc>
          <w:tcPr>
            <w:tcW w:w="0" w:type="auto"/>
            <w:hideMark/>
          </w:tcPr>
          <w:p w14:paraId="2F1044E6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上报区域</w:t>
            </w:r>
            <w:r w:rsidRPr="00E23EFA">
              <w:rPr>
                <w:rFonts w:cs="Times New Roman"/>
              </w:rPr>
              <w:t>CO2</w:t>
            </w:r>
            <w:r w:rsidRPr="00E23EFA">
              <w:rPr>
                <w:rFonts w:cs="Times New Roman"/>
              </w:rPr>
              <w:t>浓度</w:t>
            </w:r>
          </w:p>
        </w:tc>
      </w:tr>
      <w:tr w:rsidR="00E23EFA" w:rsidRPr="00E23EFA" w14:paraId="3CFE9851" w14:textId="77777777" w:rsidTr="00E23EFA">
        <w:trPr>
          <w:trHeight w:val="341"/>
        </w:trPr>
        <w:tc>
          <w:tcPr>
            <w:tcW w:w="0" w:type="auto"/>
            <w:hideMark/>
          </w:tcPr>
          <w:p w14:paraId="74ADC595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uint16</w:t>
            </w:r>
          </w:p>
        </w:tc>
        <w:tc>
          <w:tcPr>
            <w:tcW w:w="0" w:type="auto"/>
            <w:hideMark/>
          </w:tcPr>
          <w:p w14:paraId="4981D034" w14:textId="77777777" w:rsidR="00E23EFA" w:rsidRPr="00E23EFA" w:rsidRDefault="00E23EFA" w:rsidP="00E23EFA">
            <w:pPr>
              <w:rPr>
                <w:rFonts w:cs="Times New Roman"/>
              </w:rPr>
            </w:pPr>
            <w:proofErr w:type="spellStart"/>
            <w:proofErr w:type="gramStart"/>
            <w:r w:rsidRPr="00E23EFA">
              <w:rPr>
                <w:rFonts w:cs="Times New Roman"/>
              </w:rPr>
              <w:t>notifyAQI</w:t>
            </w:r>
            <w:proofErr w:type="spellEnd"/>
            <w:r w:rsidRPr="00E23EFA">
              <w:rPr>
                <w:rFonts w:cs="Times New Roman"/>
              </w:rPr>
              <w:t>(</w:t>
            </w:r>
            <w:proofErr w:type="gramEnd"/>
            <w:r w:rsidRPr="00E23EFA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141D2419" w14:textId="77777777" w:rsidR="00E23EFA" w:rsidRPr="00E23EFA" w:rsidRDefault="00E23EFA" w:rsidP="00E23EFA">
            <w:pPr>
              <w:rPr>
                <w:rFonts w:cs="Times New Roman"/>
              </w:rPr>
            </w:pPr>
            <w:r w:rsidRPr="00E23EFA">
              <w:rPr>
                <w:rFonts w:cs="Times New Roman"/>
              </w:rPr>
              <w:t>上报空气质量数据</w:t>
            </w:r>
          </w:p>
        </w:tc>
      </w:tr>
    </w:tbl>
    <w:p w14:paraId="21802480" w14:textId="77777777" w:rsidR="00E23EFA" w:rsidRPr="00BE6CE4" w:rsidRDefault="00E23EFA" w:rsidP="00E23EFA">
      <w:pPr>
        <w:rPr>
          <w:rFonts w:cs="Times New Roman"/>
        </w:rPr>
      </w:pPr>
    </w:p>
    <w:p w14:paraId="5D639CC6" w14:textId="5E977BA6" w:rsidR="009F1A60" w:rsidRPr="00BE6CE4" w:rsidRDefault="009F1A60" w:rsidP="009F1A60">
      <w:pPr>
        <w:rPr>
          <w:rFonts w:cs="Times New Roman"/>
        </w:rPr>
      </w:pPr>
      <w:r w:rsidRPr="00BE6CE4">
        <w:rPr>
          <w:rFonts w:cs="Times New Roman"/>
        </w:rPr>
        <w:t>2</w:t>
      </w:r>
      <w:r w:rsidRPr="00BE6CE4">
        <w:rPr>
          <w:rFonts w:cs="Times New Roman"/>
        </w:rPr>
        <w:t>、控制服务：为系统提供对温湿度调节设备、空气净化设备及环境调节单元的全流程控制能力，支持用户或平台根据采集到的环境数据，实现设备的开关启停、参数配置、模式切换及运行状态控制，保障室内环境指标稳定维持在设定范围内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3996"/>
        <w:gridCol w:w="2808"/>
      </w:tblGrid>
      <w:tr w:rsidR="00152D88" w:rsidRPr="00152D88" w14:paraId="677AAB5C" w14:textId="77777777" w:rsidTr="006F5F7B">
        <w:tc>
          <w:tcPr>
            <w:tcW w:w="988" w:type="dxa"/>
            <w:hideMark/>
          </w:tcPr>
          <w:p w14:paraId="42E555D2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类型</w:t>
            </w:r>
          </w:p>
        </w:tc>
        <w:tc>
          <w:tcPr>
            <w:tcW w:w="3996" w:type="dxa"/>
            <w:hideMark/>
          </w:tcPr>
          <w:p w14:paraId="731A2138" w14:textId="692E9113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API</w:t>
            </w:r>
            <w:r w:rsidRPr="00152D88">
              <w:rPr>
                <w:rFonts w:cs="Times New Roman"/>
              </w:rPr>
              <w:t>函数</w:t>
            </w:r>
          </w:p>
        </w:tc>
        <w:tc>
          <w:tcPr>
            <w:tcW w:w="2808" w:type="dxa"/>
            <w:hideMark/>
          </w:tcPr>
          <w:p w14:paraId="4C796092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功能说明</w:t>
            </w:r>
          </w:p>
        </w:tc>
      </w:tr>
      <w:tr w:rsidR="00152D88" w:rsidRPr="00152D88" w14:paraId="06965C92" w14:textId="77777777" w:rsidTr="006F5F7B">
        <w:tc>
          <w:tcPr>
            <w:tcW w:w="988" w:type="dxa"/>
            <w:hideMark/>
          </w:tcPr>
          <w:p w14:paraId="680CDEF5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50D2447B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Air_conditioner_</w:t>
            </w:r>
            <w:proofErr w:type="gramStart"/>
            <w:r w:rsidRPr="00152D88">
              <w:rPr>
                <w:rFonts w:cs="Times New Roman"/>
              </w:rPr>
              <w:t>turnOn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2D99F69B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启动空调服务</w:t>
            </w:r>
          </w:p>
        </w:tc>
      </w:tr>
      <w:tr w:rsidR="00152D88" w:rsidRPr="00152D88" w14:paraId="7BE27F72" w14:textId="77777777" w:rsidTr="006F5F7B">
        <w:tc>
          <w:tcPr>
            <w:tcW w:w="988" w:type="dxa"/>
            <w:hideMark/>
          </w:tcPr>
          <w:p w14:paraId="516A12B9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6D5D1A32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Air_conditioner_</w:t>
            </w:r>
            <w:proofErr w:type="gramStart"/>
            <w:r w:rsidRPr="00152D88">
              <w:rPr>
                <w:rFonts w:cs="Times New Roman"/>
              </w:rPr>
              <w:t>turnOff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27C2EBF3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关闭空调服务</w:t>
            </w:r>
          </w:p>
        </w:tc>
      </w:tr>
      <w:tr w:rsidR="00152D88" w:rsidRPr="00152D88" w14:paraId="4038EC54" w14:textId="77777777" w:rsidTr="006F5F7B">
        <w:tc>
          <w:tcPr>
            <w:tcW w:w="988" w:type="dxa"/>
            <w:hideMark/>
          </w:tcPr>
          <w:p w14:paraId="3B404521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2BA8E1A0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Air_conditioner_</w:t>
            </w:r>
            <w:proofErr w:type="gramStart"/>
            <w:r w:rsidRPr="00152D88">
              <w:rPr>
                <w:rFonts w:cs="Times New Roman"/>
              </w:rPr>
              <w:t>controlWindSpeed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08E47A6A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空调风速控制服务</w:t>
            </w:r>
          </w:p>
        </w:tc>
      </w:tr>
      <w:tr w:rsidR="00152D88" w:rsidRPr="00152D88" w14:paraId="1210E2D6" w14:textId="77777777" w:rsidTr="006F5F7B">
        <w:tc>
          <w:tcPr>
            <w:tcW w:w="988" w:type="dxa"/>
            <w:hideMark/>
          </w:tcPr>
          <w:p w14:paraId="62CF38B7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42BFBB64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Air_conditioner_</w:t>
            </w:r>
            <w:proofErr w:type="gramStart"/>
            <w:r w:rsidRPr="00152D88">
              <w:rPr>
                <w:rFonts w:cs="Times New Roman"/>
              </w:rPr>
              <w:t>controlTemperature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5084CF48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空调温度模式控制服务</w:t>
            </w:r>
          </w:p>
        </w:tc>
      </w:tr>
      <w:tr w:rsidR="00152D88" w:rsidRPr="00152D88" w14:paraId="05395A30" w14:textId="77777777" w:rsidTr="006F5F7B">
        <w:tc>
          <w:tcPr>
            <w:tcW w:w="988" w:type="dxa"/>
            <w:hideMark/>
          </w:tcPr>
          <w:p w14:paraId="2CDAF1E0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667DF8D0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Air_purifier_</w:t>
            </w:r>
            <w:proofErr w:type="gramStart"/>
            <w:r w:rsidRPr="00152D88">
              <w:rPr>
                <w:rFonts w:cs="Times New Roman"/>
              </w:rPr>
              <w:t>turnOn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09BF269F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启动空气净化服务</w:t>
            </w:r>
          </w:p>
        </w:tc>
      </w:tr>
      <w:tr w:rsidR="00152D88" w:rsidRPr="00152D88" w14:paraId="2905F701" w14:textId="77777777" w:rsidTr="006F5F7B">
        <w:tc>
          <w:tcPr>
            <w:tcW w:w="988" w:type="dxa"/>
            <w:hideMark/>
          </w:tcPr>
          <w:p w14:paraId="04458E4D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lastRenderedPageBreak/>
              <w:t>sint16</w:t>
            </w:r>
          </w:p>
        </w:tc>
        <w:tc>
          <w:tcPr>
            <w:tcW w:w="3996" w:type="dxa"/>
            <w:hideMark/>
          </w:tcPr>
          <w:p w14:paraId="7B70CF8C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Air_purifier_</w:t>
            </w:r>
            <w:proofErr w:type="gramStart"/>
            <w:r w:rsidRPr="00152D88">
              <w:rPr>
                <w:rFonts w:cs="Times New Roman"/>
              </w:rPr>
              <w:t>turnOff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31D73B2D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关闭空气净化服务</w:t>
            </w:r>
          </w:p>
        </w:tc>
      </w:tr>
      <w:tr w:rsidR="00152D88" w:rsidRPr="00152D88" w14:paraId="716EC52E" w14:textId="77777777" w:rsidTr="006F5F7B">
        <w:tc>
          <w:tcPr>
            <w:tcW w:w="988" w:type="dxa"/>
            <w:hideMark/>
          </w:tcPr>
          <w:p w14:paraId="64E1AA0B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4045492E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Air_purifier_</w:t>
            </w:r>
            <w:proofErr w:type="gramStart"/>
            <w:r w:rsidRPr="00152D88">
              <w:rPr>
                <w:rFonts w:cs="Times New Roman"/>
              </w:rPr>
              <w:t>humidifyControl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3D1533BE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加</w:t>
            </w:r>
            <w:proofErr w:type="gramStart"/>
            <w:r w:rsidRPr="00152D88">
              <w:rPr>
                <w:rFonts w:cs="Times New Roman"/>
              </w:rPr>
              <w:t>湿控制</w:t>
            </w:r>
            <w:proofErr w:type="gramEnd"/>
            <w:r w:rsidRPr="00152D88">
              <w:rPr>
                <w:rFonts w:cs="Times New Roman"/>
              </w:rPr>
              <w:t>服务</w:t>
            </w:r>
          </w:p>
        </w:tc>
      </w:tr>
      <w:tr w:rsidR="00152D88" w:rsidRPr="00152D88" w14:paraId="6EC0B90F" w14:textId="77777777" w:rsidTr="006F5F7B">
        <w:tc>
          <w:tcPr>
            <w:tcW w:w="988" w:type="dxa"/>
            <w:hideMark/>
          </w:tcPr>
          <w:p w14:paraId="418F68A7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35AE9AB9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Air_purifier_</w:t>
            </w:r>
            <w:proofErr w:type="gramStart"/>
            <w:r w:rsidRPr="00152D88">
              <w:rPr>
                <w:rFonts w:cs="Times New Roman"/>
              </w:rPr>
              <w:t>dehumidifyControl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06726CB3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除湿控制服务</w:t>
            </w:r>
          </w:p>
        </w:tc>
      </w:tr>
      <w:tr w:rsidR="00152D88" w:rsidRPr="00152D88" w14:paraId="7F6DE076" w14:textId="77777777" w:rsidTr="006F5F7B">
        <w:tc>
          <w:tcPr>
            <w:tcW w:w="988" w:type="dxa"/>
            <w:hideMark/>
          </w:tcPr>
          <w:p w14:paraId="728870D4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sint16</w:t>
            </w:r>
          </w:p>
        </w:tc>
        <w:tc>
          <w:tcPr>
            <w:tcW w:w="3996" w:type="dxa"/>
            <w:hideMark/>
          </w:tcPr>
          <w:p w14:paraId="775D62EF" w14:textId="77777777" w:rsidR="00152D88" w:rsidRPr="00152D88" w:rsidRDefault="00152D88" w:rsidP="00152D88">
            <w:pPr>
              <w:rPr>
                <w:rFonts w:cs="Times New Roman"/>
              </w:rPr>
            </w:pPr>
            <w:proofErr w:type="spellStart"/>
            <w:r w:rsidRPr="00152D88">
              <w:rPr>
                <w:rFonts w:cs="Times New Roman"/>
              </w:rPr>
              <w:t>Air_purifier_</w:t>
            </w:r>
            <w:proofErr w:type="gramStart"/>
            <w:r w:rsidRPr="00152D88">
              <w:rPr>
                <w:rFonts w:cs="Times New Roman"/>
              </w:rPr>
              <w:t>humiditySwitchControl</w:t>
            </w:r>
            <w:proofErr w:type="spellEnd"/>
            <w:r w:rsidRPr="00152D88">
              <w:rPr>
                <w:rFonts w:cs="Times New Roman"/>
              </w:rPr>
              <w:t>(</w:t>
            </w:r>
            <w:proofErr w:type="gramEnd"/>
            <w:r w:rsidRPr="00152D88">
              <w:rPr>
                <w:rFonts w:cs="Times New Roman"/>
              </w:rPr>
              <w:t>)</w:t>
            </w:r>
          </w:p>
        </w:tc>
        <w:tc>
          <w:tcPr>
            <w:tcW w:w="2808" w:type="dxa"/>
            <w:hideMark/>
          </w:tcPr>
          <w:p w14:paraId="54A956A5" w14:textId="77777777" w:rsidR="00152D88" w:rsidRPr="00152D88" w:rsidRDefault="00152D88" w:rsidP="00152D88">
            <w:pPr>
              <w:rPr>
                <w:rFonts w:cs="Times New Roman"/>
              </w:rPr>
            </w:pPr>
            <w:r w:rsidRPr="00152D88">
              <w:rPr>
                <w:rFonts w:cs="Times New Roman"/>
              </w:rPr>
              <w:t>恒湿开关控制服务</w:t>
            </w:r>
          </w:p>
        </w:tc>
      </w:tr>
    </w:tbl>
    <w:p w14:paraId="723E154F" w14:textId="77777777" w:rsidR="009F1A60" w:rsidRPr="00BE6CE4" w:rsidRDefault="009F1A60" w:rsidP="009F1A60">
      <w:pPr>
        <w:rPr>
          <w:rFonts w:cs="Times New Roman"/>
        </w:rPr>
      </w:pPr>
    </w:p>
    <w:p w14:paraId="40FABC70" w14:textId="57650779" w:rsidR="00152D88" w:rsidRPr="00BE6CE4" w:rsidRDefault="00152D88" w:rsidP="00152D88">
      <w:pPr>
        <w:rPr>
          <w:rFonts w:cs="Times New Roman"/>
        </w:rPr>
      </w:pPr>
      <w:r w:rsidRPr="00BE6CE4">
        <w:rPr>
          <w:rFonts w:cs="Times New Roman"/>
        </w:rPr>
        <w:t>3</w:t>
      </w:r>
      <w:r w:rsidRPr="00BE6CE4">
        <w:rPr>
          <w:rFonts w:cs="Times New Roman"/>
        </w:rPr>
        <w:t>、报警服务：报警服务是系统的安全与状态管理核心模块，基于环境监测数据与预设阈值，实现异常状态的实时识别、告警推送与事件记录，保障系统运行安全与环境指标稳定。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8"/>
        <w:gridCol w:w="2211"/>
        <w:gridCol w:w="4387"/>
      </w:tblGrid>
      <w:tr w:rsidR="00BE6CE4" w:rsidRPr="00BE6CE4" w14:paraId="0DA84AF4" w14:textId="77777777" w:rsidTr="00BE6CE4">
        <w:tc>
          <w:tcPr>
            <w:tcW w:w="0" w:type="auto"/>
            <w:hideMark/>
          </w:tcPr>
          <w:p w14:paraId="7BE8E062" w14:textId="1AA5F669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类型</w:t>
            </w:r>
          </w:p>
        </w:tc>
        <w:tc>
          <w:tcPr>
            <w:tcW w:w="0" w:type="auto"/>
            <w:hideMark/>
          </w:tcPr>
          <w:p w14:paraId="2FF50278" w14:textId="48DD345C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API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hideMark/>
          </w:tcPr>
          <w:p w14:paraId="656C7A9A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BE6CE4" w:rsidRPr="00BE6CE4" w14:paraId="09979ADB" w14:textId="77777777" w:rsidTr="00BE6CE4">
        <w:tc>
          <w:tcPr>
            <w:tcW w:w="0" w:type="auto"/>
            <w:hideMark/>
          </w:tcPr>
          <w:p w14:paraId="0C50206D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ThresholdService</w:t>
            </w:r>
            <w:proofErr w:type="spellEnd"/>
          </w:p>
        </w:tc>
        <w:tc>
          <w:tcPr>
            <w:tcW w:w="0" w:type="auto"/>
            <w:hideMark/>
          </w:tcPr>
          <w:p w14:paraId="78F8A865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checkThresholdStatus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766130BC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根据预设的环境指标阈值（如温湿度、</w:t>
            </w:r>
            <w:r w:rsidRPr="00BE6CE4">
              <w:rPr>
                <w:rFonts w:cs="Times New Roman"/>
              </w:rPr>
              <w:t>PM2.5</w:t>
            </w:r>
            <w:r w:rsidRPr="00BE6CE4">
              <w:rPr>
                <w:rFonts w:cs="Times New Roman"/>
              </w:rPr>
              <w:t>、甲醛浓度等），对实时采集数据进行比对判断，识别超出安全范围的异常工况，为告警触发提供依据。</w:t>
            </w:r>
          </w:p>
        </w:tc>
      </w:tr>
      <w:tr w:rsidR="00BE6CE4" w:rsidRPr="00BE6CE4" w14:paraId="368C6149" w14:textId="77777777" w:rsidTr="00BE6CE4">
        <w:tc>
          <w:tcPr>
            <w:tcW w:w="0" w:type="auto"/>
            <w:hideMark/>
          </w:tcPr>
          <w:p w14:paraId="181C6F18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AlarmService</w:t>
            </w:r>
            <w:proofErr w:type="spellEnd"/>
          </w:p>
        </w:tc>
        <w:tc>
          <w:tcPr>
            <w:tcW w:w="0" w:type="auto"/>
            <w:hideMark/>
          </w:tcPr>
          <w:p w14:paraId="15DEB3A7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triggerAlarm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1B9ECF88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当检测到环境异常或设备故障时，自动触发告警机制，可通过预设方式（如平台消息、本地提示）推送告警信息，及时通知管理人员处理风险。</w:t>
            </w:r>
          </w:p>
        </w:tc>
      </w:tr>
      <w:tr w:rsidR="00BE6CE4" w:rsidRPr="00BE6CE4" w14:paraId="7E041E4B" w14:textId="77777777" w:rsidTr="00BE6CE4">
        <w:tc>
          <w:tcPr>
            <w:tcW w:w="0" w:type="auto"/>
            <w:hideMark/>
          </w:tcPr>
          <w:p w14:paraId="427CEEEF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LogService</w:t>
            </w:r>
            <w:proofErr w:type="spellEnd"/>
          </w:p>
        </w:tc>
        <w:tc>
          <w:tcPr>
            <w:tcW w:w="0" w:type="auto"/>
            <w:hideMark/>
          </w:tcPr>
          <w:p w14:paraId="4DE71041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logAlarmEvent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346767C1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对所有告警事件、设备状态变更及用户操作行为进行全流程记录，生成可追溯的系统运行日志，支持后续问题排查、数据复盘与审计管理。</w:t>
            </w:r>
          </w:p>
        </w:tc>
      </w:tr>
    </w:tbl>
    <w:p w14:paraId="5300B3F9" w14:textId="77777777" w:rsidR="002271D6" w:rsidRPr="00BE6CE4" w:rsidRDefault="002271D6" w:rsidP="00152D88">
      <w:pPr>
        <w:rPr>
          <w:rFonts w:cs="Times New Roman"/>
        </w:rPr>
      </w:pPr>
    </w:p>
    <w:p w14:paraId="4F898045" w14:textId="61923007" w:rsidR="00BE6CE4" w:rsidRPr="00BE6CE4" w:rsidRDefault="00BE6CE4" w:rsidP="00BE6CE4">
      <w:pPr>
        <w:rPr>
          <w:rFonts w:cs="Times New Roman"/>
        </w:rPr>
      </w:pPr>
      <w:r w:rsidRPr="00BE6CE4">
        <w:rPr>
          <w:rFonts w:cs="Times New Roman"/>
        </w:rPr>
        <w:t>4</w:t>
      </w:r>
      <w:r w:rsidRPr="00BE6CE4">
        <w:rPr>
          <w:rFonts w:cs="Times New Roman"/>
        </w:rPr>
        <w:t>、设备在线服务：用于管理系统内环境传感器与控制设备的在线状态。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83"/>
        <w:gridCol w:w="1721"/>
        <w:gridCol w:w="4492"/>
      </w:tblGrid>
      <w:tr w:rsidR="00BE6CE4" w:rsidRPr="00BE6CE4" w14:paraId="4243C3E4" w14:textId="77777777" w:rsidTr="00BE6CE4">
        <w:tc>
          <w:tcPr>
            <w:tcW w:w="0" w:type="auto"/>
            <w:hideMark/>
          </w:tcPr>
          <w:p w14:paraId="15FA2A85" w14:textId="5328C1CB" w:rsidR="00BE6CE4" w:rsidRPr="00BE6CE4" w:rsidRDefault="00BE6CE4" w:rsidP="00BE6CE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393DF061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API·</w:t>
            </w:r>
            <w:r w:rsidRPr="00BE6CE4">
              <w:rPr>
                <w:rFonts w:cs="Times New Roman"/>
              </w:rPr>
              <w:t>函数</w:t>
            </w:r>
          </w:p>
        </w:tc>
        <w:tc>
          <w:tcPr>
            <w:tcW w:w="0" w:type="auto"/>
            <w:hideMark/>
          </w:tcPr>
          <w:p w14:paraId="183B9EB2" w14:textId="77777777" w:rsidR="00BE6CE4" w:rsidRPr="00BE6CE4" w:rsidRDefault="00BE6CE4" w:rsidP="00BE6CE4">
            <w:pPr>
              <w:rPr>
                <w:rFonts w:cs="Times New Roman"/>
              </w:rPr>
            </w:pPr>
            <w:r w:rsidRPr="00BE6CE4">
              <w:rPr>
                <w:rFonts w:cs="Times New Roman"/>
              </w:rPr>
              <w:t>功能说明</w:t>
            </w:r>
          </w:p>
        </w:tc>
      </w:tr>
      <w:tr w:rsidR="00BE6CE4" w:rsidRPr="00BE6CE4" w14:paraId="6E085105" w14:textId="77777777" w:rsidTr="00BE6CE4">
        <w:tc>
          <w:tcPr>
            <w:tcW w:w="0" w:type="auto"/>
            <w:hideMark/>
          </w:tcPr>
          <w:p w14:paraId="3CBEE8A1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r w:rsidRPr="00BE6CE4">
              <w:rPr>
                <w:rFonts w:cs="Times New Roman"/>
              </w:rPr>
              <w:t>DevicePriorityService</w:t>
            </w:r>
            <w:proofErr w:type="spellEnd"/>
          </w:p>
        </w:tc>
        <w:tc>
          <w:tcPr>
            <w:tcW w:w="0" w:type="auto"/>
            <w:hideMark/>
          </w:tcPr>
          <w:p w14:paraId="02EF4A6C" w14:textId="77777777" w:rsidR="00BE6CE4" w:rsidRPr="00BE6CE4" w:rsidRDefault="00BE6CE4" w:rsidP="00BE6CE4">
            <w:pPr>
              <w:rPr>
                <w:rFonts w:cs="Times New Roman"/>
              </w:rPr>
            </w:pPr>
            <w:proofErr w:type="spellStart"/>
            <w:proofErr w:type="gramStart"/>
            <w:r w:rsidRPr="00BE6CE4">
              <w:rPr>
                <w:rFonts w:cs="Times New Roman"/>
              </w:rPr>
              <w:t>prioritizeDevice</w:t>
            </w:r>
            <w:proofErr w:type="spellEnd"/>
            <w:r w:rsidRPr="00BE6CE4">
              <w:rPr>
                <w:rFonts w:cs="Times New Roman"/>
              </w:rPr>
              <w:t>(</w:t>
            </w:r>
            <w:proofErr w:type="gramEnd"/>
            <w:r w:rsidRPr="00BE6CE4">
              <w:rPr>
                <w:rFonts w:cs="Times New Roman"/>
              </w:rPr>
              <w:t>)</w:t>
            </w:r>
          </w:p>
        </w:tc>
        <w:tc>
          <w:tcPr>
            <w:tcW w:w="0" w:type="auto"/>
            <w:hideMark/>
          </w:tcPr>
          <w:p w14:paraId="3106D439" w14:textId="41946FA7" w:rsidR="00BE6CE4" w:rsidRPr="00BE6CE4" w:rsidRDefault="00BE6CE4" w:rsidP="00BE6CE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检测系统内多个传感器与控制设备的状态（在线或离线）</w:t>
            </w:r>
          </w:p>
        </w:tc>
      </w:tr>
    </w:tbl>
    <w:p w14:paraId="46198294" w14:textId="77777777" w:rsidR="008037A6" w:rsidRDefault="008037A6" w:rsidP="00152D88">
      <w:pPr>
        <w:rPr>
          <w:rFonts w:ascii="宋体" w:hAnsi="宋体" w:hint="eastAsia"/>
        </w:rPr>
      </w:pPr>
    </w:p>
    <w:p w14:paraId="0001102B" w14:textId="591F844F" w:rsidR="008037A6" w:rsidRDefault="008037A6" w:rsidP="008037A6">
      <w:pPr>
        <w:pStyle w:val="2"/>
        <w:tabs>
          <w:tab w:val="center" w:pos="4153"/>
        </w:tabs>
      </w:pPr>
      <w:bookmarkStart w:id="24" w:name="_Toc229671138"/>
      <w:r>
        <w:rPr>
          <w:rFonts w:hint="eastAsia"/>
        </w:rPr>
        <w:t>3.3</w:t>
      </w:r>
      <w:r w:rsidR="00C64A79">
        <w:rPr>
          <w:rFonts w:hint="eastAsia"/>
        </w:rPr>
        <w:t>安防系统</w:t>
      </w:r>
      <w:r>
        <w:rPr>
          <w:rFonts w:hint="eastAsia"/>
        </w:rPr>
        <w:t>原子服务</w:t>
      </w:r>
      <w:bookmarkEnd w:id="24"/>
    </w:p>
    <w:p w14:paraId="08DB846A" w14:textId="77777777" w:rsidR="001D6B04" w:rsidRPr="00B335A3" w:rsidRDefault="001D6B04" w:rsidP="001D6B04">
      <w:pPr>
        <w:ind w:firstLine="420"/>
      </w:pPr>
      <w:r>
        <w:rPr>
          <w:rFonts w:hint="eastAsia"/>
        </w:rPr>
        <w:t>以下为</w:t>
      </w:r>
      <w:r>
        <w:rPr>
          <w:rFonts w:hint="eastAsia"/>
        </w:rPr>
        <w:t>M</w:t>
      </w:r>
      <w:r>
        <w:t>ODBUS</w:t>
      </w:r>
      <w:r>
        <w:rPr>
          <w:rFonts w:hint="eastAsia"/>
        </w:rPr>
        <w:t>相关的调用函数，通过这些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可方便的给硬件设备直接传输数据和进行</w:t>
      </w:r>
      <w:r>
        <w:rPr>
          <w:rFonts w:hint="eastAsia"/>
        </w:rPr>
        <w:t>C</w:t>
      </w:r>
      <w:r>
        <w:t>RC</w:t>
      </w:r>
      <w:r>
        <w:rPr>
          <w:rFonts w:hint="eastAsia"/>
        </w:rPr>
        <w:t>校验计算。</w:t>
      </w:r>
    </w:p>
    <w:tbl>
      <w:tblPr>
        <w:tblStyle w:val="af3"/>
        <w:tblW w:w="8500" w:type="dxa"/>
        <w:tblLook w:val="04A0" w:firstRow="1" w:lastRow="0" w:firstColumn="1" w:lastColumn="0" w:noHBand="0" w:noVBand="1"/>
      </w:tblPr>
      <w:tblGrid>
        <w:gridCol w:w="1557"/>
        <w:gridCol w:w="2174"/>
        <w:gridCol w:w="4769"/>
      </w:tblGrid>
      <w:tr w:rsidR="001D6B04" w:rsidRPr="006E165B" w14:paraId="17AE6371" w14:textId="77777777" w:rsidTr="005B4373">
        <w:tc>
          <w:tcPr>
            <w:tcW w:w="1557" w:type="dxa"/>
          </w:tcPr>
          <w:p w14:paraId="687397FE" w14:textId="77777777" w:rsidR="001D6B04" w:rsidRPr="006E165B" w:rsidRDefault="001D6B04" w:rsidP="00CE49E4">
            <w:r w:rsidRPr="006E165B">
              <w:rPr>
                <w:rFonts w:hint="eastAsia"/>
              </w:rPr>
              <w:t>类型</w:t>
            </w:r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2174" w:type="dxa"/>
          </w:tcPr>
          <w:p w14:paraId="359AE209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API </w:t>
            </w:r>
            <w:r w:rsidRPr="006E165B">
              <w:rPr>
                <w:rFonts w:hint="eastAsia"/>
              </w:rPr>
              <w:t>函数</w:t>
            </w:r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11DE494A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功能说明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417293B3" w14:textId="77777777" w:rsidTr="005B4373">
        <w:tc>
          <w:tcPr>
            <w:tcW w:w="1557" w:type="dxa"/>
          </w:tcPr>
          <w:p w14:paraId="1829AB70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11A2A2CF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sendModbusFrame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274C9EBE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发送一帧</w:t>
            </w:r>
            <w:r w:rsidRPr="006E165B">
              <w:rPr>
                <w:rFonts w:hint="eastAsia"/>
              </w:rPr>
              <w:t xml:space="preserve"> Modbus </w:t>
            </w:r>
            <w:r w:rsidRPr="006E165B">
              <w:rPr>
                <w:rFonts w:hint="eastAsia"/>
              </w:rPr>
              <w:t>请求报文。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21DCDF1B" w14:textId="77777777" w:rsidTr="005B4373">
        <w:tc>
          <w:tcPr>
            <w:tcW w:w="1557" w:type="dxa"/>
          </w:tcPr>
          <w:p w14:paraId="6399081A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00D8B1A1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recvModbusFrame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14231B59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接收一帧</w:t>
            </w:r>
            <w:r w:rsidRPr="006E165B">
              <w:rPr>
                <w:rFonts w:hint="eastAsia"/>
              </w:rPr>
              <w:t xml:space="preserve"> Modbus </w:t>
            </w:r>
            <w:r w:rsidRPr="006E165B">
              <w:rPr>
                <w:rFonts w:hint="eastAsia"/>
              </w:rPr>
              <w:t>响应报文。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71455AD9" w14:textId="77777777" w:rsidTr="005B4373">
        <w:tc>
          <w:tcPr>
            <w:tcW w:w="1557" w:type="dxa"/>
          </w:tcPr>
          <w:p w14:paraId="3167CF83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7690955D" w14:textId="3821C407" w:rsidR="001D6B04" w:rsidRPr="006E165B" w:rsidRDefault="001D6B04" w:rsidP="00CE49E4">
            <w:proofErr w:type="spellStart"/>
            <w:r w:rsidRPr="006E165B">
              <w:rPr>
                <w:rFonts w:hint="eastAsia"/>
              </w:rPr>
              <w:t>sendAndRecvModbus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23BEFEE5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执行一次完整的发送与接收流程。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22139CCA" w14:textId="77777777" w:rsidTr="005B4373">
        <w:tc>
          <w:tcPr>
            <w:tcW w:w="1557" w:type="dxa"/>
          </w:tcPr>
          <w:p w14:paraId="0CBB37DD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055AC4AC" w14:textId="77777777" w:rsidR="001D6B04" w:rsidRPr="006E165B" w:rsidRDefault="001D6B04" w:rsidP="00CE49E4">
            <w:proofErr w:type="spellStart"/>
            <w:r w:rsidRPr="006E165B">
              <w:rPr>
                <w:rFonts w:hint="eastAsia"/>
              </w:rPr>
              <w:t>sendDeviceCommand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0637B47C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根据设备地址与寄存器信息下发指令。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09D66C2" w14:textId="77777777" w:rsidTr="005B4373">
        <w:tc>
          <w:tcPr>
            <w:tcW w:w="1557" w:type="dxa"/>
          </w:tcPr>
          <w:p w14:paraId="6572BD82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uint16 </w:t>
            </w:r>
          </w:p>
        </w:tc>
        <w:tc>
          <w:tcPr>
            <w:tcW w:w="2174" w:type="dxa"/>
          </w:tcPr>
          <w:p w14:paraId="7DDD130B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getCrc16 </w:t>
            </w:r>
          </w:p>
        </w:tc>
        <w:tc>
          <w:tcPr>
            <w:tcW w:w="4769" w:type="dxa"/>
          </w:tcPr>
          <w:p w14:paraId="25307FA3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计算报文</w:t>
            </w:r>
            <w:r w:rsidRPr="006E165B">
              <w:rPr>
                <w:rFonts w:hint="eastAsia"/>
              </w:rPr>
              <w:t xml:space="preserve"> CRC16 </w:t>
            </w:r>
            <w:r w:rsidRPr="006E165B">
              <w:rPr>
                <w:rFonts w:hint="eastAsia"/>
              </w:rPr>
              <w:t>校验值。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3B9E81E4" w14:textId="77777777" w:rsidTr="005B4373">
        <w:tc>
          <w:tcPr>
            <w:tcW w:w="1557" w:type="dxa"/>
          </w:tcPr>
          <w:p w14:paraId="417BF273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4B10F4AD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parseCrc16 </w:t>
            </w:r>
          </w:p>
        </w:tc>
        <w:tc>
          <w:tcPr>
            <w:tcW w:w="4769" w:type="dxa"/>
          </w:tcPr>
          <w:p w14:paraId="648774F3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校验报文</w:t>
            </w:r>
            <w:r w:rsidRPr="006E165B">
              <w:rPr>
                <w:rFonts w:hint="eastAsia"/>
              </w:rPr>
              <w:t xml:space="preserve"> CRC16 </w:t>
            </w:r>
            <w:r w:rsidRPr="006E165B">
              <w:rPr>
                <w:rFonts w:hint="eastAsia"/>
              </w:rPr>
              <w:t>是否正确。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36CC820" w14:textId="77777777" w:rsidTr="005B4373">
        <w:tc>
          <w:tcPr>
            <w:tcW w:w="1557" w:type="dxa"/>
          </w:tcPr>
          <w:p w14:paraId="4AE9EC15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void </w:t>
            </w:r>
          </w:p>
        </w:tc>
        <w:tc>
          <w:tcPr>
            <w:tcW w:w="2174" w:type="dxa"/>
          </w:tcPr>
          <w:p w14:paraId="0B12BCD2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parseHexLog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68E279F0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将字节流格式化为十六进制调试日志。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25C659BF" w14:textId="77777777" w:rsidTr="005B4373">
        <w:tc>
          <w:tcPr>
            <w:tcW w:w="1557" w:type="dxa"/>
          </w:tcPr>
          <w:p w14:paraId="0F464899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174" w:type="dxa"/>
          </w:tcPr>
          <w:p w14:paraId="165BC850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parseDeviceData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5A20576A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解析通用设备响应并提取业务值。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0821592B" w14:textId="77777777" w:rsidTr="005B4373">
        <w:tc>
          <w:tcPr>
            <w:tcW w:w="1557" w:type="dxa"/>
          </w:tcPr>
          <w:p w14:paraId="456DBEDE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void </w:t>
            </w:r>
          </w:p>
        </w:tc>
        <w:tc>
          <w:tcPr>
            <w:tcW w:w="2174" w:type="dxa"/>
          </w:tcPr>
          <w:p w14:paraId="1E401342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parseDeviceStatus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769" w:type="dxa"/>
          </w:tcPr>
          <w:p w14:paraId="1B2F7ED4" w14:textId="77777777" w:rsidR="001D6B04" w:rsidRPr="006E165B" w:rsidRDefault="001D6B04" w:rsidP="00CE49E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解析并更新通用在线状态与故障状态。</w:t>
            </w:r>
            <w:r w:rsidRPr="006E165B">
              <w:rPr>
                <w:rFonts w:hint="eastAsia"/>
              </w:rPr>
              <w:t xml:space="preserve"> </w:t>
            </w:r>
          </w:p>
        </w:tc>
      </w:tr>
    </w:tbl>
    <w:p w14:paraId="00EB3B59" w14:textId="77777777" w:rsidR="001D6B04" w:rsidRPr="00B335A3" w:rsidRDefault="001D6B04" w:rsidP="001D6B04">
      <w:pPr>
        <w:ind w:firstLine="420"/>
      </w:pPr>
      <w:r>
        <w:rPr>
          <w:rFonts w:hint="eastAsia"/>
        </w:rPr>
        <w:t>以下是原子服务的数据处理子服务。主要用于解析从硬件</w:t>
      </w:r>
      <w:proofErr w:type="gramStart"/>
      <w:r>
        <w:rPr>
          <w:rFonts w:hint="eastAsia"/>
        </w:rPr>
        <w:t>抽象层传上来</w:t>
      </w:r>
      <w:proofErr w:type="gramEnd"/>
      <w:r>
        <w:rPr>
          <w:rFonts w:hint="eastAsia"/>
        </w:rPr>
        <w:t>的</w:t>
      </w:r>
      <w:r>
        <w:rPr>
          <w:rFonts w:hint="eastAsia"/>
        </w:rPr>
        <w:t>M</w:t>
      </w:r>
      <w:r>
        <w:t>ODBUS</w:t>
      </w:r>
      <w:r>
        <w:rPr>
          <w:rFonts w:hint="eastAsia"/>
        </w:rPr>
        <w:t>指令，转换成应用层所需的具体数值。</w:t>
      </w:r>
    </w:p>
    <w:tbl>
      <w:tblPr>
        <w:tblStyle w:val="af3"/>
        <w:tblW w:w="8500" w:type="dxa"/>
        <w:tblLook w:val="04A0" w:firstRow="1" w:lastRow="0" w:firstColumn="1" w:lastColumn="0" w:noHBand="0" w:noVBand="1"/>
      </w:tblPr>
      <w:tblGrid>
        <w:gridCol w:w="1557"/>
        <w:gridCol w:w="2407"/>
        <w:gridCol w:w="4536"/>
      </w:tblGrid>
      <w:tr w:rsidR="001D6B04" w:rsidRPr="006E165B" w14:paraId="15B0536B" w14:textId="77777777" w:rsidTr="005B4373">
        <w:tc>
          <w:tcPr>
            <w:tcW w:w="1557" w:type="dxa"/>
          </w:tcPr>
          <w:p w14:paraId="00CDB54D" w14:textId="35DC2D8C" w:rsidR="001D6B04" w:rsidRPr="006E165B" w:rsidRDefault="001D6B04" w:rsidP="001D6B04">
            <w:r w:rsidRPr="006E165B">
              <w:rPr>
                <w:rFonts w:hint="eastAsia"/>
              </w:rPr>
              <w:t>类型</w:t>
            </w:r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2407" w:type="dxa"/>
          </w:tcPr>
          <w:p w14:paraId="6EB0E8B7" w14:textId="5ACC2694" w:rsidR="001D6B04" w:rsidRPr="006E165B" w:rsidRDefault="001D6B04" w:rsidP="001D6B04">
            <w:r w:rsidRPr="006E165B">
              <w:rPr>
                <w:rFonts w:hint="eastAsia"/>
              </w:rPr>
              <w:t xml:space="preserve"> API </w:t>
            </w:r>
            <w:r w:rsidRPr="006E165B">
              <w:rPr>
                <w:rFonts w:hint="eastAsia"/>
              </w:rPr>
              <w:t>函数</w:t>
            </w:r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13DCB8F5" w14:textId="64F0E9FC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功能说明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14EF06D5" w14:textId="77777777" w:rsidTr="005B4373">
        <w:tc>
          <w:tcPr>
            <w:tcW w:w="1557" w:type="dxa"/>
          </w:tcPr>
          <w:p w14:paraId="792325DA" w14:textId="77777777" w:rsidR="001D6B04" w:rsidRPr="006E165B" w:rsidRDefault="001D6B04" w:rsidP="001D6B04">
            <w:r w:rsidRPr="006E165B">
              <w:rPr>
                <w:rFonts w:hint="eastAsia"/>
              </w:rPr>
              <w:lastRenderedPageBreak/>
              <w:t xml:space="preserve">int </w:t>
            </w:r>
          </w:p>
        </w:tc>
        <w:tc>
          <w:tcPr>
            <w:tcW w:w="2407" w:type="dxa"/>
          </w:tcPr>
          <w:p w14:paraId="54701C66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parsePm25Data </w:t>
            </w:r>
          </w:p>
        </w:tc>
        <w:tc>
          <w:tcPr>
            <w:tcW w:w="4536" w:type="dxa"/>
          </w:tcPr>
          <w:p w14:paraId="6BFE46CD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</w:t>
            </w:r>
            <w:r w:rsidRPr="006E165B">
              <w:rPr>
                <w:rFonts w:hint="eastAsia"/>
              </w:rPr>
              <w:t xml:space="preserve"> PM2.5 </w:t>
            </w:r>
            <w:r w:rsidRPr="006E165B">
              <w:rPr>
                <w:rFonts w:hint="eastAsia"/>
              </w:rPr>
              <w:t>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9D59198" w14:textId="77777777" w:rsidTr="005B4373">
        <w:tc>
          <w:tcPr>
            <w:tcW w:w="1557" w:type="dxa"/>
          </w:tcPr>
          <w:p w14:paraId="30E5E3A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7E5A97E9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parsePm10Data </w:t>
            </w:r>
          </w:p>
        </w:tc>
        <w:tc>
          <w:tcPr>
            <w:tcW w:w="4536" w:type="dxa"/>
          </w:tcPr>
          <w:p w14:paraId="7482D295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</w:t>
            </w:r>
            <w:r w:rsidRPr="006E165B">
              <w:rPr>
                <w:rFonts w:hint="eastAsia"/>
              </w:rPr>
              <w:t xml:space="preserve"> PM10 </w:t>
            </w:r>
            <w:r w:rsidRPr="006E165B">
              <w:rPr>
                <w:rFonts w:hint="eastAsia"/>
              </w:rPr>
              <w:t>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740C1090" w14:textId="77777777" w:rsidTr="005B4373">
        <w:tc>
          <w:tcPr>
            <w:tcW w:w="1557" w:type="dxa"/>
          </w:tcPr>
          <w:p w14:paraId="713F4A9C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241E2D1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parseHumidityData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34B3E2AF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解析湿度数据。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0D2D8D11" w14:textId="77777777" w:rsidTr="005B4373">
        <w:tc>
          <w:tcPr>
            <w:tcW w:w="1557" w:type="dxa"/>
          </w:tcPr>
          <w:p w14:paraId="0DE45EF9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0D1C3746" w14:textId="77777777" w:rsidR="001D6B04" w:rsidRPr="006E165B" w:rsidRDefault="001D6B04" w:rsidP="001D6B04">
            <w:proofErr w:type="spellStart"/>
            <w:r w:rsidRPr="006E165B">
              <w:rPr>
                <w:rFonts w:hint="eastAsia"/>
              </w:rPr>
              <w:t>parseTemperatureData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0E81307B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解析温度数据。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273DEC15" w14:textId="77777777" w:rsidTr="005B4373">
        <w:tc>
          <w:tcPr>
            <w:tcW w:w="1557" w:type="dxa"/>
          </w:tcPr>
          <w:p w14:paraId="2789895D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62677380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parseTvocData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35C6D09D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</w:t>
            </w:r>
            <w:r w:rsidRPr="006E165B">
              <w:rPr>
                <w:rFonts w:hint="eastAsia"/>
              </w:rPr>
              <w:t xml:space="preserve"> TVOC </w:t>
            </w:r>
            <w:r w:rsidRPr="006E165B">
              <w:rPr>
                <w:rFonts w:hint="eastAsia"/>
              </w:rPr>
              <w:t>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799A3DF4" w14:textId="77777777" w:rsidTr="005B4373">
        <w:tc>
          <w:tcPr>
            <w:tcW w:w="1557" w:type="dxa"/>
          </w:tcPr>
          <w:p w14:paraId="0D969B54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65D193BF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parseCh2oData </w:t>
            </w:r>
          </w:p>
        </w:tc>
        <w:tc>
          <w:tcPr>
            <w:tcW w:w="4536" w:type="dxa"/>
          </w:tcPr>
          <w:p w14:paraId="341DE300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解析甲醛数据。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026FA206" w14:textId="77777777" w:rsidTr="005B4373">
        <w:tc>
          <w:tcPr>
            <w:tcW w:w="1557" w:type="dxa"/>
          </w:tcPr>
          <w:p w14:paraId="2D47BA5E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33C58463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parseO3Data </w:t>
            </w:r>
          </w:p>
        </w:tc>
        <w:tc>
          <w:tcPr>
            <w:tcW w:w="4536" w:type="dxa"/>
          </w:tcPr>
          <w:p w14:paraId="3B74947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解析臭氧数据。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3E35C731" w14:textId="77777777" w:rsidTr="005B4373">
        <w:tc>
          <w:tcPr>
            <w:tcW w:w="1557" w:type="dxa"/>
          </w:tcPr>
          <w:p w14:paraId="0FA77409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261B2510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parseCo2Data </w:t>
            </w:r>
          </w:p>
        </w:tc>
        <w:tc>
          <w:tcPr>
            <w:tcW w:w="4536" w:type="dxa"/>
          </w:tcPr>
          <w:p w14:paraId="7A698C3C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解析二氧化碳数据。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54E1F27" w14:textId="77777777" w:rsidTr="005B4373">
        <w:tc>
          <w:tcPr>
            <w:tcW w:w="1557" w:type="dxa"/>
          </w:tcPr>
          <w:p w14:paraId="3027842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7704E450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parsePressData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11B7DAB5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解析压力值。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6B64668A" w14:textId="77777777" w:rsidTr="005B4373">
        <w:tc>
          <w:tcPr>
            <w:tcW w:w="1557" w:type="dxa"/>
          </w:tcPr>
          <w:p w14:paraId="310E0D5C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0323555F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parsePressFaultData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7D8ED3E8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解析压力故障状态。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2F6204DF" w14:textId="77777777" w:rsidTr="005B4373">
        <w:tc>
          <w:tcPr>
            <w:tcW w:w="1557" w:type="dxa"/>
          </w:tcPr>
          <w:p w14:paraId="05BEA543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7DD6A8D1" w14:textId="77777777" w:rsidR="001D6B04" w:rsidRPr="006E165B" w:rsidRDefault="001D6B04" w:rsidP="001D6B04">
            <w:proofErr w:type="spellStart"/>
            <w:r w:rsidRPr="006E165B">
              <w:rPr>
                <w:rFonts w:hint="eastAsia"/>
              </w:rPr>
              <w:t>parseSmokeStatusData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2F1763F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解析烟雾状态数据。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92E8D09" w14:textId="77777777" w:rsidTr="005B4373">
        <w:tc>
          <w:tcPr>
            <w:tcW w:w="1557" w:type="dxa"/>
          </w:tcPr>
          <w:p w14:paraId="5E619D33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61D8A496" w14:textId="77777777" w:rsidR="001D6B04" w:rsidRPr="006E165B" w:rsidRDefault="001D6B04" w:rsidP="001D6B04">
            <w:proofErr w:type="spellStart"/>
            <w:r w:rsidRPr="006E165B">
              <w:rPr>
                <w:rFonts w:hint="eastAsia"/>
              </w:rPr>
              <w:t>parseWaterStatusData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4F2F006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gramStart"/>
            <w:r w:rsidRPr="006E165B">
              <w:rPr>
                <w:rFonts w:hint="eastAsia"/>
              </w:rPr>
              <w:t>解析水浸状态</w:t>
            </w:r>
            <w:proofErr w:type="gramEnd"/>
            <w:r w:rsidRPr="006E165B">
              <w:rPr>
                <w:rFonts w:hint="eastAsia"/>
              </w:rPr>
              <w:t>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65675CA9" w14:textId="77777777" w:rsidTr="005B4373">
        <w:tc>
          <w:tcPr>
            <w:tcW w:w="1557" w:type="dxa"/>
          </w:tcPr>
          <w:p w14:paraId="69E57F83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2459BE5A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parseInfraredData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21E83C8B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解析红外状态数据。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50FAA2C9" w14:textId="77777777" w:rsidTr="005B4373">
        <w:tc>
          <w:tcPr>
            <w:tcW w:w="1557" w:type="dxa"/>
          </w:tcPr>
          <w:p w14:paraId="495ABA20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38A34BB2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parseRadarData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6B9BBEFB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解析雷达状态数据。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  <w:tr w:rsidR="001D6B04" w:rsidRPr="006E165B" w14:paraId="48D61CC6" w14:textId="77777777" w:rsidTr="005B4373">
        <w:tc>
          <w:tcPr>
            <w:tcW w:w="1557" w:type="dxa"/>
          </w:tcPr>
          <w:p w14:paraId="3A43DFBF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int </w:t>
            </w:r>
          </w:p>
        </w:tc>
        <w:tc>
          <w:tcPr>
            <w:tcW w:w="2407" w:type="dxa"/>
          </w:tcPr>
          <w:p w14:paraId="58EB7D59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proofErr w:type="spellStart"/>
            <w:r w:rsidRPr="006E165B">
              <w:rPr>
                <w:rFonts w:hint="eastAsia"/>
              </w:rPr>
              <w:t>parseLightData</w:t>
            </w:r>
            <w:proofErr w:type="spellEnd"/>
            <w:r w:rsidRPr="006E165B">
              <w:rPr>
                <w:rFonts w:hint="eastAsia"/>
              </w:rPr>
              <w:t xml:space="preserve"> </w:t>
            </w:r>
          </w:p>
        </w:tc>
        <w:tc>
          <w:tcPr>
            <w:tcW w:w="4536" w:type="dxa"/>
          </w:tcPr>
          <w:p w14:paraId="5D34ACCD" w14:textId="77777777" w:rsidR="001D6B04" w:rsidRPr="006E165B" w:rsidRDefault="001D6B04" w:rsidP="001D6B04">
            <w:r w:rsidRPr="006E165B">
              <w:rPr>
                <w:rFonts w:hint="eastAsia"/>
              </w:rPr>
              <w:t xml:space="preserve"> </w:t>
            </w:r>
            <w:r w:rsidRPr="006E165B">
              <w:rPr>
                <w:rFonts w:hint="eastAsia"/>
              </w:rPr>
              <w:t>解析光照数据。</w:t>
            </w:r>
            <w:r w:rsidRPr="006E165B">
              <w:rPr>
                <w:rFonts w:hint="eastAsia"/>
              </w:rPr>
              <w:t xml:space="preserve"> </w:t>
            </w:r>
          </w:p>
        </w:tc>
      </w:tr>
    </w:tbl>
    <w:p w14:paraId="39497E9E" w14:textId="77777777" w:rsidR="00F72C46" w:rsidRDefault="00F72C46" w:rsidP="00F72C46">
      <w:pPr>
        <w:ind w:firstLine="420"/>
      </w:pPr>
    </w:p>
    <w:p w14:paraId="21519994" w14:textId="65CE6019" w:rsidR="00F72C46" w:rsidRDefault="00F72C46" w:rsidP="00F72C46">
      <w:pPr>
        <w:ind w:firstLine="420"/>
      </w:pPr>
      <w:r>
        <w:rPr>
          <w:rFonts w:hint="eastAsia"/>
        </w:rPr>
        <w:t>以下为原子服务控制</w:t>
      </w:r>
      <w:proofErr w:type="gramStart"/>
      <w:r>
        <w:rPr>
          <w:rFonts w:hint="eastAsia"/>
        </w:rPr>
        <w:t>子服务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，主要用于处理数据达到阈值之后执行器的操作。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8"/>
        <w:gridCol w:w="3996"/>
        <w:gridCol w:w="2808"/>
      </w:tblGrid>
      <w:tr w:rsidR="00F72C46" w:rsidRPr="00152D88" w14:paraId="1C536DF3" w14:textId="77777777" w:rsidTr="005B4373">
        <w:tc>
          <w:tcPr>
            <w:tcW w:w="988" w:type="dxa"/>
            <w:hideMark/>
          </w:tcPr>
          <w:p w14:paraId="527D94F6" w14:textId="77777777" w:rsidR="00F72C46" w:rsidRPr="00152D88" w:rsidRDefault="00F72C46" w:rsidP="00CE49E4">
            <w:r w:rsidRPr="00152D88">
              <w:t>类型</w:t>
            </w:r>
          </w:p>
        </w:tc>
        <w:tc>
          <w:tcPr>
            <w:tcW w:w="3996" w:type="dxa"/>
            <w:hideMark/>
          </w:tcPr>
          <w:p w14:paraId="36C8852C" w14:textId="77777777" w:rsidR="00F72C46" w:rsidRPr="00152D88" w:rsidRDefault="00F72C46" w:rsidP="00CE49E4">
            <w:r w:rsidRPr="00152D88">
              <w:t>API</w:t>
            </w:r>
            <w:r w:rsidRPr="00152D88">
              <w:t>函数</w:t>
            </w:r>
          </w:p>
        </w:tc>
        <w:tc>
          <w:tcPr>
            <w:tcW w:w="2808" w:type="dxa"/>
            <w:hideMark/>
          </w:tcPr>
          <w:p w14:paraId="45A9C0BA" w14:textId="77777777" w:rsidR="00F72C46" w:rsidRPr="00152D88" w:rsidRDefault="00F72C46" w:rsidP="00CE49E4">
            <w:r w:rsidRPr="00152D88">
              <w:t>功能说明</w:t>
            </w:r>
          </w:p>
        </w:tc>
      </w:tr>
      <w:tr w:rsidR="00F72C46" w:rsidRPr="00152D88" w14:paraId="19D2F50B" w14:textId="77777777" w:rsidTr="005B4373">
        <w:tc>
          <w:tcPr>
            <w:tcW w:w="988" w:type="dxa"/>
            <w:hideMark/>
          </w:tcPr>
          <w:p w14:paraId="47ADB69A" w14:textId="77777777" w:rsidR="00F72C46" w:rsidRPr="00152D88" w:rsidRDefault="00F72C46" w:rsidP="00CE49E4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996" w:type="dxa"/>
            <w:hideMark/>
          </w:tcPr>
          <w:p w14:paraId="6E431C0B" w14:textId="77777777" w:rsidR="00F72C46" w:rsidRPr="00152D88" w:rsidRDefault="00F72C46" w:rsidP="00CE49E4">
            <w:proofErr w:type="spellStart"/>
            <w:r w:rsidRPr="00152D88">
              <w:t>Air_</w:t>
            </w:r>
            <w:r w:rsidRPr="00BE5602">
              <w:t>purifier</w:t>
            </w:r>
            <w:r w:rsidRPr="00152D88">
              <w:t>_</w:t>
            </w:r>
            <w:proofErr w:type="gramStart"/>
            <w:r w:rsidRPr="00152D88">
              <w:t>turnOn</w:t>
            </w:r>
            <w:proofErr w:type="spellEnd"/>
            <w:r w:rsidRPr="00152D88">
              <w:t>(</w:t>
            </w:r>
            <w:proofErr w:type="gramEnd"/>
            <w:r w:rsidRPr="00152D88">
              <w:t>)</w:t>
            </w:r>
          </w:p>
        </w:tc>
        <w:tc>
          <w:tcPr>
            <w:tcW w:w="2808" w:type="dxa"/>
            <w:hideMark/>
          </w:tcPr>
          <w:p w14:paraId="1F97B3A1" w14:textId="77777777" w:rsidR="00F72C46" w:rsidRPr="00152D88" w:rsidRDefault="00F72C46" w:rsidP="00CE49E4">
            <w:r w:rsidRPr="00152D88">
              <w:t>启动</w:t>
            </w:r>
            <w:r>
              <w:rPr>
                <w:rFonts w:hint="eastAsia"/>
              </w:rPr>
              <w:t>空气净化器</w:t>
            </w:r>
            <w:r w:rsidRPr="00152D88">
              <w:t>服务</w:t>
            </w:r>
          </w:p>
        </w:tc>
      </w:tr>
      <w:tr w:rsidR="00F72C46" w:rsidRPr="00152D88" w14:paraId="109737C4" w14:textId="77777777" w:rsidTr="005B4373">
        <w:tc>
          <w:tcPr>
            <w:tcW w:w="988" w:type="dxa"/>
            <w:hideMark/>
          </w:tcPr>
          <w:p w14:paraId="4D0F5A65" w14:textId="77777777" w:rsidR="00F72C46" w:rsidRPr="00152D88" w:rsidRDefault="00F72C46" w:rsidP="00CE49E4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6" w:type="dxa"/>
            <w:hideMark/>
          </w:tcPr>
          <w:p w14:paraId="610BC5C2" w14:textId="77777777" w:rsidR="00F72C46" w:rsidRPr="00152D88" w:rsidRDefault="00F72C46" w:rsidP="00CE49E4">
            <w:proofErr w:type="spellStart"/>
            <w:r w:rsidRPr="00152D88">
              <w:t>Air_</w:t>
            </w:r>
            <w:r w:rsidRPr="00BE5602">
              <w:t>purifie</w:t>
            </w:r>
            <w:r w:rsidRPr="00152D88">
              <w:t>r_</w:t>
            </w:r>
            <w:proofErr w:type="gramStart"/>
            <w:r w:rsidRPr="00152D88">
              <w:t>turnOff</w:t>
            </w:r>
            <w:proofErr w:type="spellEnd"/>
            <w:r w:rsidRPr="00152D88">
              <w:t>(</w:t>
            </w:r>
            <w:proofErr w:type="gramEnd"/>
            <w:r w:rsidRPr="00152D88">
              <w:t>)</w:t>
            </w:r>
          </w:p>
        </w:tc>
        <w:tc>
          <w:tcPr>
            <w:tcW w:w="2808" w:type="dxa"/>
            <w:hideMark/>
          </w:tcPr>
          <w:p w14:paraId="1BAE80FD" w14:textId="77777777" w:rsidR="00F72C46" w:rsidRPr="00152D88" w:rsidRDefault="00F72C46" w:rsidP="00CE49E4">
            <w:r w:rsidRPr="00152D88">
              <w:t>关闭</w:t>
            </w:r>
            <w:r>
              <w:rPr>
                <w:rFonts w:hint="eastAsia"/>
              </w:rPr>
              <w:t>空气净化器</w:t>
            </w:r>
            <w:r w:rsidRPr="00152D88">
              <w:t>服务</w:t>
            </w:r>
          </w:p>
        </w:tc>
      </w:tr>
      <w:tr w:rsidR="00F72C46" w:rsidRPr="00152D88" w14:paraId="3B8E4369" w14:textId="77777777" w:rsidTr="005B4373">
        <w:tc>
          <w:tcPr>
            <w:tcW w:w="988" w:type="dxa"/>
          </w:tcPr>
          <w:p w14:paraId="1443031E" w14:textId="77777777" w:rsidR="00F72C46" w:rsidRDefault="00F72C46" w:rsidP="00CE49E4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996" w:type="dxa"/>
          </w:tcPr>
          <w:p w14:paraId="69DB501E" w14:textId="77777777" w:rsidR="00F72C46" w:rsidRPr="00152D88" w:rsidRDefault="00F72C46" w:rsidP="00CE49E4">
            <w:proofErr w:type="spellStart"/>
            <w:r w:rsidRPr="00C24928">
              <w:t>Buzzer</w:t>
            </w:r>
            <w:r w:rsidRPr="00152D88">
              <w:t>_</w:t>
            </w:r>
            <w:proofErr w:type="gramStart"/>
            <w:r w:rsidRPr="00152D88">
              <w:t>turnOn</w:t>
            </w:r>
            <w:proofErr w:type="spellEnd"/>
            <w:r w:rsidRPr="00152D88">
              <w:t>(</w:t>
            </w:r>
            <w:proofErr w:type="gramEnd"/>
            <w:r w:rsidRPr="00152D88">
              <w:t>)</w:t>
            </w:r>
          </w:p>
        </w:tc>
        <w:tc>
          <w:tcPr>
            <w:tcW w:w="2808" w:type="dxa"/>
          </w:tcPr>
          <w:p w14:paraId="1D9D6DE9" w14:textId="77777777" w:rsidR="00F72C46" w:rsidRPr="00152D88" w:rsidRDefault="00F72C46" w:rsidP="00CE49E4">
            <w:r w:rsidRPr="00152D88">
              <w:t>启动</w:t>
            </w:r>
            <w:r>
              <w:rPr>
                <w:rFonts w:hint="eastAsia"/>
              </w:rPr>
              <w:t>蜂鸣器</w:t>
            </w:r>
            <w:r w:rsidRPr="00152D88">
              <w:t>服务</w:t>
            </w:r>
          </w:p>
        </w:tc>
      </w:tr>
      <w:tr w:rsidR="00F72C46" w:rsidRPr="00152D88" w14:paraId="1206C086" w14:textId="77777777" w:rsidTr="005B4373">
        <w:tc>
          <w:tcPr>
            <w:tcW w:w="988" w:type="dxa"/>
          </w:tcPr>
          <w:p w14:paraId="5BBCDCB9" w14:textId="77777777" w:rsidR="00F72C46" w:rsidRDefault="00F72C46" w:rsidP="00CE49E4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996" w:type="dxa"/>
          </w:tcPr>
          <w:p w14:paraId="776C8D48" w14:textId="77777777" w:rsidR="00F72C46" w:rsidRPr="00152D88" w:rsidRDefault="00F72C46" w:rsidP="00CE49E4">
            <w:proofErr w:type="spellStart"/>
            <w:r w:rsidRPr="00C24928">
              <w:t>Buzzer</w:t>
            </w:r>
            <w:r w:rsidRPr="00152D88">
              <w:t>_</w:t>
            </w:r>
            <w:proofErr w:type="gramStart"/>
            <w:r w:rsidRPr="00152D88">
              <w:t>turnOff</w:t>
            </w:r>
            <w:proofErr w:type="spellEnd"/>
            <w:r w:rsidRPr="00152D88">
              <w:t>(</w:t>
            </w:r>
            <w:proofErr w:type="gramEnd"/>
            <w:r w:rsidRPr="00152D88">
              <w:t>)</w:t>
            </w:r>
          </w:p>
        </w:tc>
        <w:tc>
          <w:tcPr>
            <w:tcW w:w="2808" w:type="dxa"/>
          </w:tcPr>
          <w:p w14:paraId="1A74E876" w14:textId="77777777" w:rsidR="00F72C46" w:rsidRPr="00152D88" w:rsidRDefault="00F72C46" w:rsidP="00CE49E4">
            <w:r w:rsidRPr="00152D88">
              <w:t>关闭</w:t>
            </w:r>
            <w:r>
              <w:rPr>
                <w:rFonts w:hint="eastAsia"/>
              </w:rPr>
              <w:t>蜂鸣器</w:t>
            </w:r>
            <w:r w:rsidRPr="00152D88">
              <w:t>服务</w:t>
            </w:r>
          </w:p>
        </w:tc>
      </w:tr>
    </w:tbl>
    <w:p w14:paraId="41B3DEAD" w14:textId="77777777" w:rsidR="003645F5" w:rsidRPr="001D6B04" w:rsidRDefault="003645F5" w:rsidP="003645F5"/>
    <w:p w14:paraId="0663B8BA" w14:textId="77777777" w:rsidR="00F72C46" w:rsidRPr="00BE6CE4" w:rsidRDefault="00F72C46" w:rsidP="00F72C46">
      <w:pPr>
        <w:ind w:firstLine="420"/>
        <w:rPr>
          <w:rFonts w:cs="Times New Roman"/>
        </w:rPr>
      </w:pPr>
      <w:r w:rsidRPr="00BE6CE4">
        <w:rPr>
          <w:rFonts w:cs="Times New Roman"/>
        </w:rPr>
        <w:t>报警服务：报警服务是系统的安全与状态管理核心模块，基于环境监测数据与预设阈值，实现异常状态的实时识别、告警推送与事件记录，保障系统运行安全与环境指标稳定。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8"/>
        <w:gridCol w:w="2211"/>
        <w:gridCol w:w="4387"/>
      </w:tblGrid>
      <w:tr w:rsidR="00F72C46" w:rsidRPr="00BE6CE4" w14:paraId="313C527C" w14:textId="77777777" w:rsidTr="005B4373">
        <w:tc>
          <w:tcPr>
            <w:tcW w:w="0" w:type="auto"/>
            <w:hideMark/>
          </w:tcPr>
          <w:p w14:paraId="3AB27CA8" w14:textId="77777777" w:rsidR="00F72C46" w:rsidRPr="00BE6CE4" w:rsidRDefault="00F72C46" w:rsidP="00CE49E4">
            <w:r w:rsidRPr="00BE6CE4">
              <w:t>类型</w:t>
            </w:r>
          </w:p>
        </w:tc>
        <w:tc>
          <w:tcPr>
            <w:tcW w:w="0" w:type="auto"/>
            <w:hideMark/>
          </w:tcPr>
          <w:p w14:paraId="6C64FEA3" w14:textId="77777777" w:rsidR="00F72C46" w:rsidRPr="00BE6CE4" w:rsidRDefault="00F72C46" w:rsidP="00CE49E4">
            <w:r w:rsidRPr="00BE6CE4">
              <w:t>API</w:t>
            </w:r>
            <w:r w:rsidRPr="00BE6CE4">
              <w:t>函数</w:t>
            </w:r>
          </w:p>
        </w:tc>
        <w:tc>
          <w:tcPr>
            <w:tcW w:w="0" w:type="auto"/>
            <w:hideMark/>
          </w:tcPr>
          <w:p w14:paraId="7989A999" w14:textId="77777777" w:rsidR="00F72C46" w:rsidRPr="00BE6CE4" w:rsidRDefault="00F72C46" w:rsidP="00CE49E4">
            <w:r w:rsidRPr="00BE6CE4">
              <w:t>功能说明</w:t>
            </w:r>
          </w:p>
        </w:tc>
      </w:tr>
      <w:tr w:rsidR="00F72C46" w:rsidRPr="00BE6CE4" w14:paraId="16517657" w14:textId="77777777" w:rsidTr="005B4373">
        <w:tc>
          <w:tcPr>
            <w:tcW w:w="0" w:type="auto"/>
            <w:hideMark/>
          </w:tcPr>
          <w:p w14:paraId="72353B48" w14:textId="77777777" w:rsidR="00F72C46" w:rsidRPr="00BE6CE4" w:rsidRDefault="00F72C46" w:rsidP="00CE49E4">
            <w:proofErr w:type="spellStart"/>
            <w:r w:rsidRPr="00BE6CE4">
              <w:t>ThresholdService</w:t>
            </w:r>
            <w:proofErr w:type="spellEnd"/>
          </w:p>
        </w:tc>
        <w:tc>
          <w:tcPr>
            <w:tcW w:w="0" w:type="auto"/>
            <w:hideMark/>
          </w:tcPr>
          <w:p w14:paraId="7F3029FF" w14:textId="77777777" w:rsidR="00F72C46" w:rsidRPr="00BE6CE4" w:rsidRDefault="00F72C46" w:rsidP="00CE49E4">
            <w:proofErr w:type="spellStart"/>
            <w:proofErr w:type="gramStart"/>
            <w:r w:rsidRPr="00BE6CE4">
              <w:t>checkThresholdStatus</w:t>
            </w:r>
            <w:proofErr w:type="spellEnd"/>
            <w:r w:rsidRPr="00BE6CE4">
              <w:t>(</w:t>
            </w:r>
            <w:proofErr w:type="gramEnd"/>
            <w:r w:rsidRPr="00BE6CE4">
              <w:t>)</w:t>
            </w:r>
          </w:p>
        </w:tc>
        <w:tc>
          <w:tcPr>
            <w:tcW w:w="0" w:type="auto"/>
            <w:hideMark/>
          </w:tcPr>
          <w:p w14:paraId="75C80AC1" w14:textId="77777777" w:rsidR="00F72C46" w:rsidRPr="00BE6CE4" w:rsidRDefault="00F72C46" w:rsidP="00CE49E4">
            <w:r w:rsidRPr="00BE6CE4">
              <w:t>根据预设的环境指标阈值（如温湿度、</w:t>
            </w:r>
            <w:r w:rsidRPr="00BE6CE4">
              <w:t>PM2.5</w:t>
            </w:r>
            <w:r w:rsidRPr="00BE6CE4">
              <w:t>、甲醛浓度等），对实时采集数据进行比对判断，识别超出安全范围的异常工况，为告警触发提供依据。</w:t>
            </w:r>
          </w:p>
        </w:tc>
      </w:tr>
      <w:tr w:rsidR="00F72C46" w:rsidRPr="00BE6CE4" w14:paraId="6E0B3006" w14:textId="77777777" w:rsidTr="005B4373">
        <w:tc>
          <w:tcPr>
            <w:tcW w:w="0" w:type="auto"/>
            <w:hideMark/>
          </w:tcPr>
          <w:p w14:paraId="4E35B48E" w14:textId="77777777" w:rsidR="00F72C46" w:rsidRPr="00BE6CE4" w:rsidRDefault="00F72C46" w:rsidP="00CE49E4">
            <w:proofErr w:type="spellStart"/>
            <w:r w:rsidRPr="00BE6CE4">
              <w:t>AlarmService</w:t>
            </w:r>
            <w:proofErr w:type="spellEnd"/>
          </w:p>
        </w:tc>
        <w:tc>
          <w:tcPr>
            <w:tcW w:w="0" w:type="auto"/>
            <w:hideMark/>
          </w:tcPr>
          <w:p w14:paraId="7D5C9A54" w14:textId="77777777" w:rsidR="00F72C46" w:rsidRPr="00BE6CE4" w:rsidRDefault="00F72C46" w:rsidP="00CE49E4">
            <w:proofErr w:type="spellStart"/>
            <w:proofErr w:type="gramStart"/>
            <w:r w:rsidRPr="00BE6CE4">
              <w:t>triggerAlarm</w:t>
            </w:r>
            <w:proofErr w:type="spellEnd"/>
            <w:r w:rsidRPr="00BE6CE4">
              <w:t>(</w:t>
            </w:r>
            <w:proofErr w:type="gramEnd"/>
            <w:r w:rsidRPr="00BE6CE4">
              <w:t>)</w:t>
            </w:r>
          </w:p>
        </w:tc>
        <w:tc>
          <w:tcPr>
            <w:tcW w:w="0" w:type="auto"/>
            <w:hideMark/>
          </w:tcPr>
          <w:p w14:paraId="64997430" w14:textId="77777777" w:rsidR="00F72C46" w:rsidRPr="00BE6CE4" w:rsidRDefault="00F72C46" w:rsidP="00CE49E4">
            <w:r w:rsidRPr="00BE6CE4">
              <w:t>当检测到环境异常或设备故障时，自动触发告警机制，可通过预设方式（如平台消息、本地提示）推送告警信息，及时通知管理人员处理风险。</w:t>
            </w:r>
          </w:p>
        </w:tc>
      </w:tr>
      <w:tr w:rsidR="00F72C46" w:rsidRPr="00BE6CE4" w14:paraId="6E23E280" w14:textId="77777777" w:rsidTr="005B4373">
        <w:tc>
          <w:tcPr>
            <w:tcW w:w="0" w:type="auto"/>
            <w:hideMark/>
          </w:tcPr>
          <w:p w14:paraId="3E3E472C" w14:textId="77777777" w:rsidR="00F72C46" w:rsidRPr="00BE6CE4" w:rsidRDefault="00F72C46" w:rsidP="00CE49E4">
            <w:proofErr w:type="spellStart"/>
            <w:r w:rsidRPr="00BE6CE4">
              <w:t>LogService</w:t>
            </w:r>
            <w:proofErr w:type="spellEnd"/>
          </w:p>
        </w:tc>
        <w:tc>
          <w:tcPr>
            <w:tcW w:w="0" w:type="auto"/>
            <w:hideMark/>
          </w:tcPr>
          <w:p w14:paraId="763D3986" w14:textId="77777777" w:rsidR="00F72C46" w:rsidRPr="00BE6CE4" w:rsidRDefault="00F72C46" w:rsidP="00CE49E4">
            <w:proofErr w:type="spellStart"/>
            <w:proofErr w:type="gramStart"/>
            <w:r w:rsidRPr="00BE6CE4">
              <w:t>logAlarmEvent</w:t>
            </w:r>
            <w:proofErr w:type="spellEnd"/>
            <w:r w:rsidRPr="00BE6CE4">
              <w:t>(</w:t>
            </w:r>
            <w:proofErr w:type="gramEnd"/>
            <w:r w:rsidRPr="00BE6CE4">
              <w:t>)</w:t>
            </w:r>
          </w:p>
        </w:tc>
        <w:tc>
          <w:tcPr>
            <w:tcW w:w="0" w:type="auto"/>
            <w:hideMark/>
          </w:tcPr>
          <w:p w14:paraId="25D4C204" w14:textId="77777777" w:rsidR="00F72C46" w:rsidRPr="00BE6CE4" w:rsidRDefault="00F72C46" w:rsidP="00CE49E4">
            <w:r w:rsidRPr="00BE6CE4">
              <w:t>对所有告警事件、设备状态变更及用户操作行为进行全流程记录，生成可追溯的系统运行日志，支持后续问题排查、数据复盘与审计管理。</w:t>
            </w:r>
          </w:p>
        </w:tc>
      </w:tr>
    </w:tbl>
    <w:p w14:paraId="71B53A8A" w14:textId="77777777" w:rsidR="00F72C46" w:rsidRPr="00BE6CE4" w:rsidRDefault="00F72C46" w:rsidP="00F72C46">
      <w:pPr>
        <w:rPr>
          <w:rFonts w:cs="Times New Roman"/>
        </w:rPr>
      </w:pPr>
    </w:p>
    <w:p w14:paraId="5093ABA7" w14:textId="77777777" w:rsidR="00F72C46" w:rsidRPr="00BE6CE4" w:rsidRDefault="00F72C46" w:rsidP="00F72C46">
      <w:pPr>
        <w:ind w:firstLine="420"/>
        <w:rPr>
          <w:rFonts w:cs="Times New Roman"/>
        </w:rPr>
      </w:pPr>
      <w:r w:rsidRPr="00BE6CE4">
        <w:rPr>
          <w:rFonts w:cs="Times New Roman"/>
        </w:rPr>
        <w:t>设备在线服务：用于管理系统内环境传感器与控制设备的在线状态。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83"/>
        <w:gridCol w:w="1721"/>
        <w:gridCol w:w="4492"/>
      </w:tblGrid>
      <w:tr w:rsidR="00F72C46" w:rsidRPr="00BE6CE4" w14:paraId="7EFB0D57" w14:textId="77777777" w:rsidTr="00CE49E4">
        <w:tc>
          <w:tcPr>
            <w:tcW w:w="0" w:type="auto"/>
            <w:hideMark/>
          </w:tcPr>
          <w:p w14:paraId="4C2D18AF" w14:textId="77777777" w:rsidR="00F72C46" w:rsidRPr="00BE6CE4" w:rsidRDefault="00F72C46" w:rsidP="00CE49E4"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  <w:hideMark/>
          </w:tcPr>
          <w:p w14:paraId="7918C471" w14:textId="77777777" w:rsidR="00F72C46" w:rsidRPr="00BE6CE4" w:rsidRDefault="00F72C46" w:rsidP="00CE49E4">
            <w:r w:rsidRPr="00BE6CE4">
              <w:t>API·</w:t>
            </w:r>
            <w:r w:rsidRPr="00BE6CE4">
              <w:t>函数</w:t>
            </w:r>
          </w:p>
        </w:tc>
        <w:tc>
          <w:tcPr>
            <w:tcW w:w="0" w:type="auto"/>
            <w:hideMark/>
          </w:tcPr>
          <w:p w14:paraId="46351F35" w14:textId="77777777" w:rsidR="00F72C46" w:rsidRPr="00BE6CE4" w:rsidRDefault="00F72C46" w:rsidP="00CE49E4">
            <w:r w:rsidRPr="00BE6CE4">
              <w:t>功能说明</w:t>
            </w:r>
          </w:p>
        </w:tc>
      </w:tr>
      <w:tr w:rsidR="00F72C46" w:rsidRPr="00BE6CE4" w14:paraId="1AAE1CF9" w14:textId="77777777" w:rsidTr="00CE49E4">
        <w:tc>
          <w:tcPr>
            <w:tcW w:w="0" w:type="auto"/>
            <w:hideMark/>
          </w:tcPr>
          <w:p w14:paraId="003BC1B0" w14:textId="77777777" w:rsidR="00F72C46" w:rsidRPr="00BE6CE4" w:rsidRDefault="00F72C46" w:rsidP="00CE49E4">
            <w:proofErr w:type="spellStart"/>
            <w:r w:rsidRPr="00BE6CE4">
              <w:t>DevicePriorityService</w:t>
            </w:r>
            <w:proofErr w:type="spellEnd"/>
          </w:p>
        </w:tc>
        <w:tc>
          <w:tcPr>
            <w:tcW w:w="0" w:type="auto"/>
            <w:hideMark/>
          </w:tcPr>
          <w:p w14:paraId="0F8232D0" w14:textId="77777777" w:rsidR="00F72C46" w:rsidRPr="00BE6CE4" w:rsidRDefault="00F72C46" w:rsidP="00CE49E4">
            <w:proofErr w:type="spellStart"/>
            <w:proofErr w:type="gramStart"/>
            <w:r w:rsidRPr="00BE6CE4">
              <w:t>prioritizeDevice</w:t>
            </w:r>
            <w:proofErr w:type="spellEnd"/>
            <w:r w:rsidRPr="00BE6CE4">
              <w:t>(</w:t>
            </w:r>
            <w:proofErr w:type="gramEnd"/>
            <w:r w:rsidRPr="00BE6CE4">
              <w:t>)</w:t>
            </w:r>
          </w:p>
        </w:tc>
        <w:tc>
          <w:tcPr>
            <w:tcW w:w="0" w:type="auto"/>
            <w:hideMark/>
          </w:tcPr>
          <w:p w14:paraId="10E4200C" w14:textId="77777777" w:rsidR="00F72C46" w:rsidRPr="00BE6CE4" w:rsidRDefault="00F72C46" w:rsidP="00CE49E4">
            <w:r>
              <w:rPr>
                <w:rFonts w:hint="eastAsia"/>
              </w:rPr>
              <w:t>检测系统内多个传感器与控制设备的状态（在线或离线）</w:t>
            </w:r>
          </w:p>
        </w:tc>
      </w:tr>
    </w:tbl>
    <w:p w14:paraId="06504FD7" w14:textId="7EC4C285" w:rsidR="008037A6" w:rsidRPr="00684F67" w:rsidRDefault="008037A6" w:rsidP="00152D88"/>
    <w:p w14:paraId="4BE67A62" w14:textId="5B337C50" w:rsidR="000B57F1" w:rsidRPr="009E3D26" w:rsidRDefault="00000000">
      <w:pPr>
        <w:outlineLvl w:val="0"/>
        <w:rPr>
          <w:bCs/>
        </w:rPr>
      </w:pPr>
      <w:bookmarkStart w:id="25" w:name="_Toc209789415_ai"/>
      <w:bookmarkStart w:id="26" w:name="OLE_LINK3"/>
      <w:bookmarkStart w:id="27" w:name="_Toc229671139"/>
      <w:r w:rsidRPr="009E3D26">
        <w:rPr>
          <w:rFonts w:hint="eastAsia"/>
          <w:bCs/>
          <w:kern w:val="44"/>
          <w:sz w:val="44"/>
        </w:rPr>
        <w:lastRenderedPageBreak/>
        <w:t>四、</w:t>
      </w:r>
      <w:r w:rsidR="00554AE4" w:rsidRPr="009E3D26">
        <w:rPr>
          <w:rFonts w:hint="eastAsia"/>
          <w:bCs/>
          <w:kern w:val="44"/>
          <w:sz w:val="44"/>
        </w:rPr>
        <w:t>设备抽象层</w:t>
      </w:r>
      <w:r w:rsidRPr="009E3D26">
        <w:rPr>
          <w:bCs/>
          <w:kern w:val="44"/>
          <w:sz w:val="44"/>
        </w:rPr>
        <w:t>设计</w:t>
      </w:r>
      <w:bookmarkEnd w:id="25"/>
      <w:bookmarkEnd w:id="27"/>
    </w:p>
    <w:p w14:paraId="63F1EC26" w14:textId="5C43BCB6" w:rsidR="000B57F1" w:rsidRDefault="00463080" w:rsidP="00401569">
      <w:pPr>
        <w:ind w:firstLineChars="200" w:firstLine="420"/>
      </w:pPr>
      <w:r w:rsidRPr="00463080">
        <w:t>设备抽象层作为原子服务层与基础硬件设备的接口，负责将子函数指令转换为具体硬件动作，通过标准化函数封装实现设备控制与数据采集。该层为基础硬件设备适配的统一中间层，屏蔽了不同硬件之间的差异，确保了设备的标准化接入、扩展和替换，提升了运维的便捷性。设备抽象层提供四大基础能力：设备数据读取、设备数据处理、设备状态采集和设备状态控制。与底层硬件的通信统一采用</w:t>
      </w:r>
      <w:r w:rsidRPr="00463080">
        <w:t>485</w:t>
      </w:r>
      <w:r w:rsidRPr="00463080">
        <w:t>通信，并通过</w:t>
      </w:r>
      <w:r w:rsidRPr="00463080">
        <w:t>Modbus</w:t>
      </w:r>
      <w:r w:rsidRPr="00463080">
        <w:t>协议进行数据传输，确保通信的稳定性和可靠性，从而实现了底层硬件的解耦，简化了上层应用的开发与维护工作，同时提升了系统的可扩展性</w:t>
      </w:r>
      <w:r>
        <w:rPr>
          <w:rFonts w:hint="eastAsia"/>
        </w:rPr>
        <w:t>。</w:t>
      </w:r>
      <w:r>
        <w:t>具体设计如下：</w:t>
      </w:r>
    </w:p>
    <w:p w14:paraId="19BD1292" w14:textId="77777777" w:rsidR="00401569" w:rsidRDefault="00401569" w:rsidP="00401569">
      <w:r>
        <w:rPr>
          <w:rFonts w:hint="eastAsia"/>
        </w:rPr>
        <w:t>1</w:t>
      </w:r>
      <w:r>
        <w:rPr>
          <w:rFonts w:hint="eastAsia"/>
        </w:rPr>
        <w:t>、虚拟烟雾报警器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528"/>
        <w:gridCol w:w="5390"/>
      </w:tblGrid>
      <w:tr w:rsidR="00401569" w14:paraId="0A0DB6B0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E3718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45534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5A2A6" w14:textId="77777777" w:rsidR="00401569" w:rsidRDefault="00401569" w:rsidP="00CE49E4">
            <w:r>
              <w:t>功能说明</w:t>
            </w:r>
          </w:p>
        </w:tc>
      </w:tr>
      <w:tr w:rsidR="00401569" w14:paraId="4AC8F903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6457E" w14:textId="77777777" w:rsidR="00401569" w:rsidRDefault="00401569" w:rsidP="00CE49E4">
            <w: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DE86" w14:textId="77777777" w:rsidR="00401569" w:rsidRDefault="00401569" w:rsidP="00CE49E4">
            <w:proofErr w:type="spellStart"/>
            <w:proofErr w:type="gramStart"/>
            <w:r>
              <w:t>ntfSmoke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975CC" w14:textId="77777777" w:rsidR="00401569" w:rsidRDefault="00401569" w:rsidP="00CE49E4">
            <w:r>
              <w:t>上报实时</w:t>
            </w:r>
            <w:r>
              <w:rPr>
                <w:rFonts w:hint="eastAsia"/>
              </w:rPr>
              <w:t>环境</w:t>
            </w:r>
            <w:r>
              <w:t>烟雾</w:t>
            </w:r>
            <w:r>
              <w:rPr>
                <w:rFonts w:hint="eastAsia"/>
              </w:rPr>
              <w:t>状态</w:t>
            </w:r>
            <w:r>
              <w:t>。</w:t>
            </w:r>
          </w:p>
        </w:tc>
      </w:tr>
      <w:tr w:rsidR="00401569" w14:paraId="10BAF87F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5C321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B9710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F24FF" w14:textId="77777777" w:rsidR="00401569" w:rsidRDefault="00401569" w:rsidP="00CE49E4">
            <w:r>
              <w:t>上报</w:t>
            </w:r>
            <w:r>
              <w:rPr>
                <w:rFonts w:hint="eastAsia"/>
              </w:rPr>
              <w:t>虚拟</w:t>
            </w:r>
            <w:r>
              <w:t>烟雾探测器自身故障运行状态。</w:t>
            </w:r>
          </w:p>
        </w:tc>
      </w:tr>
    </w:tbl>
    <w:p w14:paraId="6FDBD9E7" w14:textId="77777777" w:rsidR="00401569" w:rsidRDefault="00401569" w:rsidP="00401569">
      <w:r>
        <w:rPr>
          <w:rFonts w:hint="eastAsia"/>
        </w:rPr>
        <w:t>2</w:t>
      </w:r>
      <w:r>
        <w:rPr>
          <w:rFonts w:hint="eastAsia"/>
        </w:rPr>
        <w:t>、虚拟温度传感器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424"/>
        <w:gridCol w:w="5479"/>
      </w:tblGrid>
      <w:tr w:rsidR="00401569" w14:paraId="6863BBA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374D8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65B1D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21671" w14:textId="77777777" w:rsidR="00401569" w:rsidRDefault="00401569" w:rsidP="00CE49E4">
            <w:r>
              <w:t>功能说明</w:t>
            </w:r>
          </w:p>
        </w:tc>
      </w:tr>
      <w:tr w:rsidR="00401569" w14:paraId="4B11397D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2BDE6" w14:textId="77777777" w:rsidR="00401569" w:rsidRDefault="00401569" w:rsidP="00CE49E4">
            <w: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FE4B" w14:textId="77777777" w:rsidR="00401569" w:rsidRDefault="00401569" w:rsidP="00CE49E4">
            <w:proofErr w:type="spellStart"/>
            <w:proofErr w:type="gramStart"/>
            <w:r>
              <w:t>ntfT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73FA4" w14:textId="77777777" w:rsidR="00401569" w:rsidRDefault="00401569" w:rsidP="00CE49E4">
            <w:r>
              <w:t>上报当前环境实时温度数值。</w:t>
            </w:r>
          </w:p>
        </w:tc>
      </w:tr>
      <w:tr w:rsidR="00401569" w14:paraId="7DE75050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521E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63458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30017" w14:textId="77777777" w:rsidR="00401569" w:rsidRDefault="00401569" w:rsidP="00CE49E4">
            <w:r>
              <w:t>上报</w:t>
            </w:r>
            <w:r>
              <w:rPr>
                <w:rFonts w:hint="eastAsia"/>
              </w:rPr>
              <w:t>虚拟</w:t>
            </w:r>
            <w:r>
              <w:t>温度传感器自身故障运行状态。</w:t>
            </w:r>
          </w:p>
        </w:tc>
      </w:tr>
    </w:tbl>
    <w:p w14:paraId="2E0104B9" w14:textId="77777777" w:rsidR="00401569" w:rsidRDefault="00401569" w:rsidP="00401569">
      <w:r>
        <w:rPr>
          <w:rFonts w:hint="eastAsia"/>
        </w:rPr>
        <w:t>3</w:t>
      </w:r>
      <w:r>
        <w:rPr>
          <w:rFonts w:hint="eastAsia"/>
        </w:rPr>
        <w:t>、虚拟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传感器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416"/>
        <w:gridCol w:w="5491"/>
      </w:tblGrid>
      <w:tr w:rsidR="00401569" w14:paraId="55B2E75A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0A31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6E399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650B5" w14:textId="77777777" w:rsidR="00401569" w:rsidRDefault="00401569" w:rsidP="00CE49E4">
            <w:r>
              <w:t>功能说明</w:t>
            </w:r>
          </w:p>
        </w:tc>
      </w:tr>
      <w:tr w:rsidR="00401569" w14:paraId="0A3AD42A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238FE" w14:textId="77777777" w:rsidR="00401569" w:rsidRDefault="00401569" w:rsidP="00CE49E4">
            <w: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14530" w14:textId="77777777" w:rsidR="00401569" w:rsidRDefault="00401569" w:rsidP="00CE49E4">
            <w:proofErr w:type="spellStart"/>
            <w:proofErr w:type="gramStart"/>
            <w:r>
              <w:t>ntfGas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7FEE9" w14:textId="77777777" w:rsidR="00401569" w:rsidRDefault="00401569" w:rsidP="00CE49E4">
            <w:r>
              <w:t>上报实时</w:t>
            </w:r>
            <w:r>
              <w:rPr>
                <w:rFonts w:hint="eastAsia"/>
              </w:rPr>
              <w:t>CO</w:t>
            </w:r>
            <w:r>
              <w:rPr>
                <w:rFonts w:hint="eastAsia"/>
                <w:vertAlign w:val="subscript"/>
              </w:rPr>
              <w:t>2</w:t>
            </w:r>
            <w:r>
              <w:t>浓度数值。</w:t>
            </w:r>
          </w:p>
        </w:tc>
      </w:tr>
      <w:tr w:rsidR="00401569" w14:paraId="23BDD36A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A067C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77180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A2D04" w14:textId="77777777" w:rsidR="00401569" w:rsidRDefault="00401569" w:rsidP="00CE49E4">
            <w:r>
              <w:t>上报</w:t>
            </w:r>
            <w:r>
              <w:rPr>
                <w:rFonts w:hint="eastAsia"/>
              </w:rPr>
              <w:t>虚拟</w:t>
            </w:r>
            <w:r>
              <w:rPr>
                <w:rFonts w:hint="eastAsia"/>
              </w:rPr>
              <w:t>CO</w:t>
            </w:r>
            <w:r>
              <w:rPr>
                <w:rFonts w:hint="eastAsia"/>
                <w:vertAlign w:val="subscript"/>
              </w:rPr>
              <w:t>2</w:t>
            </w:r>
            <w:r>
              <w:t>探测器自身故障运行状态。</w:t>
            </w:r>
          </w:p>
        </w:tc>
      </w:tr>
    </w:tbl>
    <w:p w14:paraId="44643EA2" w14:textId="77777777" w:rsidR="00401569" w:rsidRDefault="00401569" w:rsidP="00401569">
      <w:r>
        <w:rPr>
          <w:rFonts w:hint="eastAsia"/>
        </w:rPr>
        <w:t>4</w:t>
      </w:r>
      <w:r>
        <w:rPr>
          <w:rFonts w:hint="eastAsia"/>
        </w:rPr>
        <w:t>、虚拟湿度传感器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424"/>
        <w:gridCol w:w="5479"/>
      </w:tblGrid>
      <w:tr w:rsidR="00401569" w14:paraId="1A05FEB4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39E5F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F9453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A30FB" w14:textId="77777777" w:rsidR="00401569" w:rsidRDefault="00401569" w:rsidP="00CE49E4">
            <w:r>
              <w:t>功能说明</w:t>
            </w:r>
          </w:p>
        </w:tc>
      </w:tr>
      <w:tr w:rsidR="00401569" w14:paraId="61660D11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8F9FB" w14:textId="77777777" w:rsidR="00401569" w:rsidRDefault="00401569" w:rsidP="00CE49E4">
            <w:r>
              <w:t>sint16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B1409" w14:textId="77777777" w:rsidR="00401569" w:rsidRDefault="00401569" w:rsidP="00CE49E4">
            <w:proofErr w:type="spellStart"/>
            <w:proofErr w:type="gramStart"/>
            <w:r>
              <w:t>ntfHmd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C6EDE" w14:textId="77777777" w:rsidR="00401569" w:rsidRDefault="00401569" w:rsidP="00CE49E4">
            <w:r>
              <w:t>上报当前环境实时湿度数值。</w:t>
            </w:r>
          </w:p>
        </w:tc>
      </w:tr>
      <w:tr w:rsidR="00401569" w14:paraId="2CD60A38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03DE3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F8D8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145F7" w14:textId="77777777" w:rsidR="00401569" w:rsidRDefault="00401569" w:rsidP="00CE49E4">
            <w:r>
              <w:t>上报</w:t>
            </w:r>
            <w:r>
              <w:rPr>
                <w:rFonts w:hint="eastAsia"/>
              </w:rPr>
              <w:t>虚拟</w:t>
            </w:r>
            <w:r>
              <w:t>湿度传感器自身故障运行状态。</w:t>
            </w:r>
          </w:p>
        </w:tc>
      </w:tr>
    </w:tbl>
    <w:p w14:paraId="2A52D8FE" w14:textId="77777777" w:rsidR="00401569" w:rsidRDefault="00401569" w:rsidP="00401569">
      <w:r>
        <w:rPr>
          <w:rFonts w:hint="eastAsia"/>
        </w:rPr>
        <w:t>5</w:t>
      </w:r>
      <w:r>
        <w:rPr>
          <w:rFonts w:hint="eastAsia"/>
        </w:rPr>
        <w:t>、虚拟声光报警器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687"/>
        <w:gridCol w:w="4006"/>
      </w:tblGrid>
      <w:tr w:rsidR="00401569" w14:paraId="0F3F7AA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B4929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8F47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F410E" w14:textId="77777777" w:rsidR="00401569" w:rsidRDefault="00401569" w:rsidP="00CE49E4">
            <w:r>
              <w:t>功能说明</w:t>
            </w:r>
          </w:p>
        </w:tc>
      </w:tr>
      <w:tr w:rsidR="00401569" w14:paraId="77D23D63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0ED80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40E01" w14:textId="77777777" w:rsidR="00401569" w:rsidRDefault="00401569" w:rsidP="00CE49E4">
            <w:proofErr w:type="spellStart"/>
            <w:proofErr w:type="gramStart"/>
            <w:r>
              <w:t>setOper</w:t>
            </w:r>
            <w:proofErr w:type="spellEnd"/>
            <w:r>
              <w:t>(</w:t>
            </w:r>
            <w:proofErr w:type="gramEnd"/>
            <w:r>
              <w:t xml:space="preserve">uint8 enable, uint8 </w:t>
            </w:r>
            <w:proofErr w:type="spellStart"/>
            <w:r>
              <w:t>freq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A39A4" w14:textId="77777777" w:rsidR="00401569" w:rsidRDefault="00401569" w:rsidP="00CE49E4">
            <w:r>
              <w:t>设置声光报警器启停、声光闪烁频率运行指令。</w:t>
            </w:r>
          </w:p>
        </w:tc>
      </w:tr>
      <w:tr w:rsidR="00401569" w14:paraId="385725AD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05FC" w14:textId="77777777" w:rsidR="00401569" w:rsidRDefault="00401569" w:rsidP="00CE49E4">
            <w:proofErr w:type="spellStart"/>
            <w:r>
              <w:t>MotWorkSt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47AAC" w14:textId="77777777" w:rsidR="00401569" w:rsidRDefault="00401569" w:rsidP="00CE49E4">
            <w:proofErr w:type="spellStart"/>
            <w:proofErr w:type="gramStart"/>
            <w:r>
              <w:t>ntfSt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3086D" w14:textId="77777777" w:rsidR="00401569" w:rsidRDefault="00401569" w:rsidP="00CE49E4">
            <w:r>
              <w:t>上报声光报警器当前实际运行工作状态。</w:t>
            </w:r>
          </w:p>
        </w:tc>
      </w:tr>
      <w:tr w:rsidR="00401569" w14:paraId="3B3C7040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1CCB" w14:textId="77777777" w:rsidR="00401569" w:rsidRDefault="00401569" w:rsidP="00CE49E4">
            <w:proofErr w:type="spellStart"/>
            <w:r>
              <w:t>MotFltSt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63B09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3B750" w14:textId="77777777" w:rsidR="00401569" w:rsidRDefault="00401569" w:rsidP="00CE49E4">
            <w:r>
              <w:t>上报声光报警器自身故障运行状态。</w:t>
            </w:r>
          </w:p>
        </w:tc>
      </w:tr>
    </w:tbl>
    <w:p w14:paraId="18AB0837" w14:textId="77777777" w:rsidR="00401569" w:rsidRDefault="00401569" w:rsidP="00401569">
      <w:r>
        <w:rPr>
          <w:rFonts w:hint="eastAsia"/>
        </w:rPr>
        <w:t>6</w:t>
      </w:r>
      <w:r>
        <w:rPr>
          <w:rFonts w:hint="eastAsia"/>
        </w:rPr>
        <w:t>、虚拟舱门电机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906"/>
        <w:gridCol w:w="4015"/>
      </w:tblGrid>
      <w:tr w:rsidR="00401569" w14:paraId="5C2624D6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EBF6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72F3C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D5CF" w14:textId="77777777" w:rsidR="00401569" w:rsidRDefault="00401569" w:rsidP="00CE49E4">
            <w:r>
              <w:t>功能说明</w:t>
            </w:r>
          </w:p>
        </w:tc>
      </w:tr>
      <w:tr w:rsidR="00401569" w14:paraId="4F8139EA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02040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2106B" w14:textId="77777777" w:rsidR="00401569" w:rsidRDefault="00401569" w:rsidP="00CE49E4">
            <w:proofErr w:type="spellStart"/>
            <w:proofErr w:type="gramStart"/>
            <w:r>
              <w:t>setOper</w:t>
            </w:r>
            <w:proofErr w:type="spellEnd"/>
            <w:r>
              <w:t>(</w:t>
            </w:r>
            <w:proofErr w:type="gramEnd"/>
            <w:r>
              <w:t xml:space="preserve">uint8 </w:t>
            </w:r>
            <w:proofErr w:type="spellStart"/>
            <w:r>
              <w:t>dir</w:t>
            </w:r>
            <w:proofErr w:type="spellEnd"/>
            <w:r>
              <w:t xml:space="preserve">, uint16 </w:t>
            </w:r>
            <w:proofErr w:type="spellStart"/>
            <w:r>
              <w:lastRenderedPageBreak/>
              <w:t>dutyRat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C9232" w14:textId="77777777" w:rsidR="00401569" w:rsidRDefault="00401569" w:rsidP="00CE49E4">
            <w:r>
              <w:lastRenderedPageBreak/>
              <w:t>设置舱门电机正反转、占空比运行控制指</w:t>
            </w:r>
            <w:r>
              <w:lastRenderedPageBreak/>
              <w:t>令。</w:t>
            </w:r>
          </w:p>
        </w:tc>
      </w:tr>
      <w:tr w:rsidR="00401569" w14:paraId="66EFD8BB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778DC" w14:textId="77777777" w:rsidR="00401569" w:rsidRDefault="00401569" w:rsidP="00CE49E4">
            <w:proofErr w:type="spellStart"/>
            <w:r>
              <w:lastRenderedPageBreak/>
              <w:t>MotFltSt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44199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574D5" w14:textId="77777777" w:rsidR="00401569" w:rsidRDefault="00401569" w:rsidP="00CE49E4">
            <w:r>
              <w:t>上报舱门电机自身故障运行状态。</w:t>
            </w:r>
          </w:p>
        </w:tc>
      </w:tr>
      <w:tr w:rsidR="00401569" w14:paraId="01CE283E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A7778" w14:textId="77777777" w:rsidR="00401569" w:rsidRDefault="00401569" w:rsidP="00CE49E4">
            <w:proofErr w:type="spellStart"/>
            <w:r>
              <w:t>DoorSt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601E6" w14:textId="77777777" w:rsidR="00401569" w:rsidRDefault="00401569" w:rsidP="00CE49E4">
            <w:proofErr w:type="spellStart"/>
            <w:proofErr w:type="gramStart"/>
            <w:r>
              <w:t>ntfDoorSwtStSig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39D16" w14:textId="77777777" w:rsidR="00401569" w:rsidRDefault="00401569" w:rsidP="00CE49E4">
            <w:r>
              <w:t>上报舱门当前开合到位开关信号</w:t>
            </w:r>
            <w:proofErr w:type="gramStart"/>
            <w:r>
              <w:t>与锁止状态</w:t>
            </w:r>
            <w:proofErr w:type="gramEnd"/>
            <w:r>
              <w:t>。</w:t>
            </w:r>
          </w:p>
        </w:tc>
      </w:tr>
    </w:tbl>
    <w:p w14:paraId="5CEA7E6E" w14:textId="77777777" w:rsidR="00401569" w:rsidRDefault="00401569" w:rsidP="00401569">
      <w:r>
        <w:rPr>
          <w:rFonts w:hint="eastAsia"/>
        </w:rPr>
        <w:t>7</w:t>
      </w:r>
      <w:r>
        <w:rPr>
          <w:rFonts w:hint="eastAsia"/>
        </w:rPr>
        <w:t>、虚拟水淋喷头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885"/>
        <w:gridCol w:w="4918"/>
      </w:tblGrid>
      <w:tr w:rsidR="00401569" w14:paraId="38B1B8DD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12CBD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E12EB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8AD6C" w14:textId="77777777" w:rsidR="00401569" w:rsidRDefault="00401569" w:rsidP="00CE49E4">
            <w:r>
              <w:t>功能说明</w:t>
            </w:r>
          </w:p>
        </w:tc>
      </w:tr>
      <w:tr w:rsidR="00401569" w14:paraId="51D4D043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DCBB5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94ED" w14:textId="77777777" w:rsidR="00401569" w:rsidRDefault="00401569" w:rsidP="00CE49E4">
            <w:proofErr w:type="spellStart"/>
            <w:proofErr w:type="gramStart"/>
            <w:r>
              <w:t>setOper</w:t>
            </w:r>
            <w:proofErr w:type="spellEnd"/>
            <w:r>
              <w:t>(</w:t>
            </w:r>
            <w:proofErr w:type="gramEnd"/>
            <w:r>
              <w:t xml:space="preserve">uint8 </w:t>
            </w:r>
            <w:proofErr w:type="spellStart"/>
            <w:r>
              <w:t>dir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A2E74" w14:textId="77777777" w:rsidR="00401569" w:rsidRDefault="00401569" w:rsidP="00CE49E4">
            <w:r>
              <w:t>设置水淋喷头启停、开闭开关运行指令。</w:t>
            </w:r>
          </w:p>
        </w:tc>
      </w:tr>
      <w:tr w:rsidR="00401569" w14:paraId="0B800D2B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31C5E" w14:textId="77777777" w:rsidR="00401569" w:rsidRDefault="00401569" w:rsidP="00CE49E4">
            <w:proofErr w:type="spellStart"/>
            <w:r>
              <w:t>MotFltSt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42475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75BF9" w14:textId="77777777" w:rsidR="00401569" w:rsidRDefault="00401569" w:rsidP="00CE49E4">
            <w:r>
              <w:t>上报水淋喷头及驱动机构自身故障运行状态。</w:t>
            </w:r>
          </w:p>
        </w:tc>
      </w:tr>
    </w:tbl>
    <w:p w14:paraId="4A85D674" w14:textId="77777777" w:rsidR="00401569" w:rsidRDefault="00401569" w:rsidP="00401569">
      <w:r>
        <w:rPr>
          <w:rFonts w:hint="eastAsia"/>
        </w:rPr>
        <w:t>8</w:t>
      </w:r>
      <w:r>
        <w:rPr>
          <w:rFonts w:hint="eastAsia"/>
        </w:rPr>
        <w:t>、虚拟排烟风机</w:t>
      </w:r>
    </w:p>
    <w:tbl>
      <w:tblPr>
        <w:tblW w:w="7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192"/>
        <w:gridCol w:w="3501"/>
      </w:tblGrid>
      <w:tr w:rsidR="00401569" w14:paraId="5784E09F" w14:textId="77777777" w:rsidTr="00CE49E4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103F3" w14:textId="77777777" w:rsidR="00401569" w:rsidRDefault="00401569" w:rsidP="00CE49E4">
            <w:r>
              <w:t>类型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132A7" w14:textId="77777777" w:rsidR="00401569" w:rsidRDefault="00401569" w:rsidP="00CE49E4">
            <w:r>
              <w:t xml:space="preserve">API </w:t>
            </w:r>
            <w:r>
              <w:t>函数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12568" w14:textId="77777777" w:rsidR="00401569" w:rsidRDefault="00401569" w:rsidP="00CE49E4">
            <w:r>
              <w:t>功能说明</w:t>
            </w:r>
          </w:p>
        </w:tc>
      </w:tr>
      <w:tr w:rsidR="00401569" w14:paraId="558FA981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0570" w14:textId="77777777" w:rsidR="00401569" w:rsidRDefault="00401569" w:rsidP="00CE49E4">
            <w:r>
              <w:t>uint8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CB6" w14:textId="5A9592A0" w:rsidR="00401569" w:rsidRDefault="00401569" w:rsidP="00CE49E4">
            <w:proofErr w:type="spellStart"/>
            <w:proofErr w:type="gramStart"/>
            <w:r>
              <w:t>setOper</w:t>
            </w:r>
            <w:proofErr w:type="spellEnd"/>
            <w:r>
              <w:t>(</w:t>
            </w:r>
            <w:proofErr w:type="gramEnd"/>
            <w:r>
              <w:t>uint8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t>enable,uint</w:t>
            </w:r>
            <w:proofErr w:type="gramEnd"/>
            <w:r>
              <w:t xml:space="preserve">16 </w:t>
            </w:r>
            <w:proofErr w:type="gramStart"/>
            <w:r>
              <w:t>dutyRat,uint</w:t>
            </w:r>
            <w:proofErr w:type="gramEnd"/>
            <w:r>
              <w:t xml:space="preserve">32 </w:t>
            </w:r>
            <w:proofErr w:type="spellStart"/>
            <w:r>
              <w:t>spd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ED6B4" w14:textId="77777777" w:rsidR="00401569" w:rsidRDefault="00401569" w:rsidP="00CE49E4">
            <w:r>
              <w:t>设置排烟风机启停、占空比、目标转速运行控制指令。</w:t>
            </w:r>
          </w:p>
        </w:tc>
      </w:tr>
      <w:tr w:rsidR="00401569" w14:paraId="71B5809F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6AC48" w14:textId="77777777" w:rsidR="00401569" w:rsidRDefault="00401569" w:rsidP="00CE49E4">
            <w:proofErr w:type="spellStart"/>
            <w:r>
              <w:t>MotWorkSt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07A6" w14:textId="77777777" w:rsidR="00401569" w:rsidRDefault="00401569" w:rsidP="00CE49E4">
            <w:proofErr w:type="spellStart"/>
            <w:proofErr w:type="gramStart"/>
            <w:r>
              <w:t>ntfSt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E1557" w14:textId="3FBA90A5" w:rsidR="00401569" w:rsidRDefault="00401569" w:rsidP="00CE49E4">
            <w:r>
              <w:t>上报排烟风机当前工作状态。</w:t>
            </w:r>
          </w:p>
        </w:tc>
      </w:tr>
      <w:tr w:rsidR="00401569" w14:paraId="114ACFD8" w14:textId="77777777" w:rsidTr="00CE49E4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41AE" w14:textId="77777777" w:rsidR="00401569" w:rsidRDefault="00401569" w:rsidP="00CE49E4">
            <w:proofErr w:type="spellStart"/>
            <w:r>
              <w:t>MotFltSt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89C09" w14:textId="77777777" w:rsidR="00401569" w:rsidRDefault="00401569" w:rsidP="00CE49E4">
            <w:proofErr w:type="spellStart"/>
            <w:proofErr w:type="gramStart"/>
            <w:r>
              <w:t>ntfFltSt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6C75B" w14:textId="77777777" w:rsidR="00401569" w:rsidRDefault="00401569" w:rsidP="00CE49E4">
            <w:r>
              <w:t>上报排烟风机电机自身故障运行状态。</w:t>
            </w:r>
          </w:p>
        </w:tc>
      </w:tr>
    </w:tbl>
    <w:p w14:paraId="7E144684" w14:textId="49242324" w:rsidR="00401569" w:rsidRDefault="00655CD1" w:rsidP="00401569">
      <w:r w:rsidRPr="00655CD1">
        <w:t>9</w:t>
      </w:r>
      <w:r w:rsidRPr="00655CD1">
        <w:t>、虚拟水浸传感器</w:t>
      </w:r>
    </w:p>
    <w:tbl>
      <w:tblPr>
        <w:tblStyle w:val="af3"/>
        <w:tblW w:w="7640" w:type="dxa"/>
        <w:tblLook w:val="04A0" w:firstRow="1" w:lastRow="0" w:firstColumn="1" w:lastColumn="0" w:noHBand="0" w:noVBand="1"/>
      </w:tblPr>
      <w:tblGrid>
        <w:gridCol w:w="1284"/>
        <w:gridCol w:w="1911"/>
        <w:gridCol w:w="4445"/>
      </w:tblGrid>
      <w:tr w:rsidR="00655CD1" w:rsidRPr="00655CD1" w14:paraId="07EA3A66" w14:textId="77777777" w:rsidTr="00655CD1">
        <w:trPr>
          <w:trHeight w:val="512"/>
        </w:trPr>
        <w:tc>
          <w:tcPr>
            <w:tcW w:w="0" w:type="auto"/>
            <w:hideMark/>
          </w:tcPr>
          <w:p w14:paraId="28D2B654" w14:textId="77777777" w:rsidR="00655CD1" w:rsidRPr="00655CD1" w:rsidRDefault="00655CD1" w:rsidP="00655CD1">
            <w:r w:rsidRPr="00655CD1">
              <w:t>类型</w:t>
            </w:r>
          </w:p>
        </w:tc>
        <w:tc>
          <w:tcPr>
            <w:tcW w:w="0" w:type="auto"/>
            <w:hideMark/>
          </w:tcPr>
          <w:p w14:paraId="36A97E8C" w14:textId="77777777" w:rsidR="00655CD1" w:rsidRPr="00655CD1" w:rsidRDefault="00655CD1" w:rsidP="00655CD1">
            <w:r w:rsidRPr="00655CD1">
              <w:t xml:space="preserve">API </w:t>
            </w:r>
            <w:r w:rsidRPr="00655CD1">
              <w:t>函数</w:t>
            </w:r>
          </w:p>
        </w:tc>
        <w:tc>
          <w:tcPr>
            <w:tcW w:w="0" w:type="auto"/>
            <w:hideMark/>
          </w:tcPr>
          <w:p w14:paraId="1F688605" w14:textId="77777777" w:rsidR="00655CD1" w:rsidRPr="00655CD1" w:rsidRDefault="00655CD1" w:rsidP="00655CD1">
            <w:r w:rsidRPr="00655CD1">
              <w:t>功能说明</w:t>
            </w:r>
          </w:p>
        </w:tc>
      </w:tr>
      <w:tr w:rsidR="00655CD1" w:rsidRPr="00655CD1" w14:paraId="4D387E8B" w14:textId="77777777" w:rsidTr="00655CD1">
        <w:trPr>
          <w:trHeight w:val="512"/>
        </w:trPr>
        <w:tc>
          <w:tcPr>
            <w:tcW w:w="0" w:type="auto"/>
            <w:hideMark/>
          </w:tcPr>
          <w:p w14:paraId="3FCF0098" w14:textId="77777777" w:rsidR="00655CD1" w:rsidRPr="00655CD1" w:rsidRDefault="00655CD1" w:rsidP="00655CD1">
            <w:r w:rsidRPr="00655CD1">
              <w:t>sint16</w:t>
            </w:r>
          </w:p>
        </w:tc>
        <w:tc>
          <w:tcPr>
            <w:tcW w:w="0" w:type="auto"/>
            <w:hideMark/>
          </w:tcPr>
          <w:p w14:paraId="0356A123" w14:textId="77777777" w:rsidR="00655CD1" w:rsidRPr="00655CD1" w:rsidRDefault="00655CD1" w:rsidP="00655CD1">
            <w:proofErr w:type="spellStart"/>
            <w:proofErr w:type="gramStart"/>
            <w:r w:rsidRPr="00655CD1">
              <w:t>ntfWater</w:t>
            </w:r>
            <w:proofErr w:type="spellEnd"/>
            <w:r w:rsidRPr="00655CD1">
              <w:t>(</w:t>
            </w:r>
            <w:proofErr w:type="gramEnd"/>
            <w:r w:rsidRPr="00655CD1">
              <w:t>)</w:t>
            </w:r>
          </w:p>
        </w:tc>
        <w:tc>
          <w:tcPr>
            <w:tcW w:w="0" w:type="auto"/>
            <w:hideMark/>
          </w:tcPr>
          <w:p w14:paraId="2D706DFE" w14:textId="77777777" w:rsidR="00655CD1" w:rsidRPr="00655CD1" w:rsidRDefault="00655CD1" w:rsidP="00655CD1">
            <w:r w:rsidRPr="00655CD1">
              <w:t>上报实时环境水浸状态。</w:t>
            </w:r>
          </w:p>
        </w:tc>
      </w:tr>
    </w:tbl>
    <w:p w14:paraId="610AA7AE" w14:textId="4D069744" w:rsidR="00401569" w:rsidRDefault="00655CD1" w:rsidP="00655CD1">
      <w:r w:rsidRPr="00655CD1">
        <w:t>10</w:t>
      </w:r>
      <w:r w:rsidRPr="00655CD1">
        <w:t>、虚拟红外传感器</w:t>
      </w:r>
    </w:p>
    <w:tbl>
      <w:tblPr>
        <w:tblStyle w:val="af3"/>
        <w:tblW w:w="7648" w:type="dxa"/>
        <w:tblLook w:val="04A0" w:firstRow="1" w:lastRow="0" w:firstColumn="1" w:lastColumn="0" w:noHBand="0" w:noVBand="1"/>
      </w:tblPr>
      <w:tblGrid>
        <w:gridCol w:w="1228"/>
        <w:gridCol w:w="1817"/>
        <w:gridCol w:w="4603"/>
      </w:tblGrid>
      <w:tr w:rsidR="00655CD1" w:rsidRPr="00655CD1" w14:paraId="26B46EF7" w14:textId="77777777" w:rsidTr="00435D24">
        <w:trPr>
          <w:trHeight w:val="545"/>
        </w:trPr>
        <w:tc>
          <w:tcPr>
            <w:tcW w:w="0" w:type="auto"/>
            <w:hideMark/>
          </w:tcPr>
          <w:p w14:paraId="0A255231" w14:textId="77777777" w:rsidR="00655CD1" w:rsidRPr="00655CD1" w:rsidRDefault="00655CD1" w:rsidP="00655CD1">
            <w:r w:rsidRPr="00655CD1">
              <w:t>类型</w:t>
            </w:r>
          </w:p>
        </w:tc>
        <w:tc>
          <w:tcPr>
            <w:tcW w:w="0" w:type="auto"/>
            <w:hideMark/>
          </w:tcPr>
          <w:p w14:paraId="54CED0EE" w14:textId="77777777" w:rsidR="00655CD1" w:rsidRPr="00655CD1" w:rsidRDefault="00655CD1" w:rsidP="00655CD1">
            <w:r w:rsidRPr="00655CD1">
              <w:t xml:space="preserve">API </w:t>
            </w:r>
            <w:r w:rsidRPr="00655CD1">
              <w:t>函数</w:t>
            </w:r>
          </w:p>
        </w:tc>
        <w:tc>
          <w:tcPr>
            <w:tcW w:w="0" w:type="auto"/>
            <w:hideMark/>
          </w:tcPr>
          <w:p w14:paraId="1D321DF8" w14:textId="77777777" w:rsidR="00655CD1" w:rsidRPr="00655CD1" w:rsidRDefault="00655CD1" w:rsidP="00655CD1">
            <w:r w:rsidRPr="00655CD1">
              <w:t>功能说明</w:t>
            </w:r>
          </w:p>
        </w:tc>
      </w:tr>
      <w:tr w:rsidR="00655CD1" w:rsidRPr="00655CD1" w14:paraId="0081E318" w14:textId="77777777" w:rsidTr="00435D24">
        <w:trPr>
          <w:trHeight w:val="545"/>
        </w:trPr>
        <w:tc>
          <w:tcPr>
            <w:tcW w:w="0" w:type="auto"/>
            <w:hideMark/>
          </w:tcPr>
          <w:p w14:paraId="7311B239" w14:textId="77777777" w:rsidR="00655CD1" w:rsidRPr="00655CD1" w:rsidRDefault="00655CD1" w:rsidP="00655CD1">
            <w:r w:rsidRPr="00655CD1">
              <w:t>sint16</w:t>
            </w:r>
          </w:p>
        </w:tc>
        <w:tc>
          <w:tcPr>
            <w:tcW w:w="0" w:type="auto"/>
            <w:hideMark/>
          </w:tcPr>
          <w:p w14:paraId="08EF3344" w14:textId="77777777" w:rsidR="00655CD1" w:rsidRPr="00655CD1" w:rsidRDefault="00655CD1" w:rsidP="00655CD1">
            <w:proofErr w:type="spellStart"/>
            <w:proofErr w:type="gramStart"/>
            <w:r w:rsidRPr="00655CD1">
              <w:t>ntfIR</w:t>
            </w:r>
            <w:proofErr w:type="spellEnd"/>
            <w:r w:rsidRPr="00655CD1">
              <w:t>(</w:t>
            </w:r>
            <w:proofErr w:type="gramEnd"/>
            <w:r w:rsidRPr="00655CD1">
              <w:t>)</w:t>
            </w:r>
          </w:p>
        </w:tc>
        <w:tc>
          <w:tcPr>
            <w:tcW w:w="0" w:type="auto"/>
            <w:hideMark/>
          </w:tcPr>
          <w:p w14:paraId="5B8E633C" w14:textId="77777777" w:rsidR="00655CD1" w:rsidRPr="00655CD1" w:rsidRDefault="00655CD1" w:rsidP="00655CD1">
            <w:r w:rsidRPr="00655CD1">
              <w:t>上报实时红外传感器状态。</w:t>
            </w:r>
          </w:p>
        </w:tc>
      </w:tr>
    </w:tbl>
    <w:p w14:paraId="0A3CE5AB" w14:textId="1DCC87CF" w:rsidR="00655CD1" w:rsidRPr="00655CD1" w:rsidRDefault="00435D24" w:rsidP="00655CD1">
      <w:r w:rsidRPr="00435D24">
        <w:t>11</w:t>
      </w:r>
      <w:r w:rsidRPr="00435D24">
        <w:t>、虚拟</w:t>
      </w:r>
      <w:r w:rsidRPr="00435D24">
        <w:t>PM2.5</w:t>
      </w:r>
      <w:r w:rsidRPr="00435D24">
        <w:t>传感器</w:t>
      </w:r>
    </w:p>
    <w:tbl>
      <w:tblPr>
        <w:tblStyle w:val="af3"/>
        <w:tblW w:w="7567" w:type="dxa"/>
        <w:tblLook w:val="04A0" w:firstRow="1" w:lastRow="0" w:firstColumn="1" w:lastColumn="0" w:noHBand="0" w:noVBand="1"/>
      </w:tblPr>
      <w:tblGrid>
        <w:gridCol w:w="1172"/>
        <w:gridCol w:w="1938"/>
        <w:gridCol w:w="4457"/>
      </w:tblGrid>
      <w:tr w:rsidR="00435D24" w:rsidRPr="00435D24" w14:paraId="765143DA" w14:textId="77777777" w:rsidTr="00435D24">
        <w:trPr>
          <w:trHeight w:val="404"/>
        </w:trPr>
        <w:tc>
          <w:tcPr>
            <w:tcW w:w="0" w:type="auto"/>
            <w:hideMark/>
          </w:tcPr>
          <w:p w14:paraId="39D85894" w14:textId="77777777" w:rsidR="00435D24" w:rsidRPr="00435D24" w:rsidRDefault="00435D24" w:rsidP="00435D24">
            <w:r w:rsidRPr="00435D24">
              <w:t>类型</w:t>
            </w:r>
          </w:p>
        </w:tc>
        <w:tc>
          <w:tcPr>
            <w:tcW w:w="0" w:type="auto"/>
            <w:hideMark/>
          </w:tcPr>
          <w:p w14:paraId="3BCAFD5B" w14:textId="77777777" w:rsidR="00435D24" w:rsidRPr="00435D24" w:rsidRDefault="00435D24" w:rsidP="00435D24">
            <w:r w:rsidRPr="00435D24">
              <w:t xml:space="preserve">API </w:t>
            </w:r>
            <w:r w:rsidRPr="00435D24">
              <w:t>函数</w:t>
            </w:r>
          </w:p>
        </w:tc>
        <w:tc>
          <w:tcPr>
            <w:tcW w:w="0" w:type="auto"/>
            <w:hideMark/>
          </w:tcPr>
          <w:p w14:paraId="756672DB" w14:textId="77777777" w:rsidR="00435D24" w:rsidRPr="00435D24" w:rsidRDefault="00435D24" w:rsidP="00435D24">
            <w:r w:rsidRPr="00435D24">
              <w:t>功能说明</w:t>
            </w:r>
          </w:p>
        </w:tc>
      </w:tr>
      <w:tr w:rsidR="00435D24" w:rsidRPr="00435D24" w14:paraId="46FF23D8" w14:textId="77777777" w:rsidTr="00435D24">
        <w:trPr>
          <w:trHeight w:val="404"/>
        </w:trPr>
        <w:tc>
          <w:tcPr>
            <w:tcW w:w="0" w:type="auto"/>
            <w:hideMark/>
          </w:tcPr>
          <w:p w14:paraId="26A4EB9F" w14:textId="77777777" w:rsidR="00435D24" w:rsidRPr="00435D24" w:rsidRDefault="00435D24" w:rsidP="00435D24">
            <w:r w:rsidRPr="00435D24">
              <w:t>sint16</w:t>
            </w:r>
          </w:p>
        </w:tc>
        <w:tc>
          <w:tcPr>
            <w:tcW w:w="0" w:type="auto"/>
            <w:hideMark/>
          </w:tcPr>
          <w:p w14:paraId="1FEFFC1E" w14:textId="77777777" w:rsidR="00435D24" w:rsidRPr="00435D24" w:rsidRDefault="00435D24" w:rsidP="00435D24">
            <w:r w:rsidRPr="00435D24">
              <w:t>ntfPM2_5()</w:t>
            </w:r>
          </w:p>
        </w:tc>
        <w:tc>
          <w:tcPr>
            <w:tcW w:w="0" w:type="auto"/>
            <w:hideMark/>
          </w:tcPr>
          <w:p w14:paraId="54A7DE11" w14:textId="77777777" w:rsidR="00435D24" w:rsidRPr="00435D24" w:rsidRDefault="00435D24" w:rsidP="00435D24">
            <w:r w:rsidRPr="00435D24">
              <w:t>上报实时</w:t>
            </w:r>
            <w:r w:rsidRPr="00435D24">
              <w:t>PM2.5</w:t>
            </w:r>
            <w:r w:rsidRPr="00435D24">
              <w:t>浓度数据。</w:t>
            </w:r>
          </w:p>
        </w:tc>
      </w:tr>
    </w:tbl>
    <w:p w14:paraId="00150C59" w14:textId="0CF853A2" w:rsidR="00655CD1" w:rsidRPr="00435D24" w:rsidRDefault="000B61A2" w:rsidP="00655CD1">
      <w:r w:rsidRPr="000B61A2">
        <w:t>12</w:t>
      </w:r>
      <w:r w:rsidRPr="000B61A2">
        <w:t>、虚拟</w:t>
      </w:r>
      <w:r w:rsidRPr="000B61A2">
        <w:t>PM10</w:t>
      </w:r>
      <w:r w:rsidRPr="000B61A2">
        <w:t>传感器</w:t>
      </w:r>
    </w:p>
    <w:tbl>
      <w:tblPr>
        <w:tblStyle w:val="af3"/>
        <w:tblW w:w="7548" w:type="dxa"/>
        <w:tblLook w:val="04A0" w:firstRow="1" w:lastRow="0" w:firstColumn="1" w:lastColumn="0" w:noHBand="0" w:noVBand="1"/>
      </w:tblPr>
      <w:tblGrid>
        <w:gridCol w:w="1208"/>
        <w:gridCol w:w="1827"/>
        <w:gridCol w:w="4513"/>
      </w:tblGrid>
      <w:tr w:rsidR="000B61A2" w:rsidRPr="000B61A2" w14:paraId="3D73F78B" w14:textId="77777777" w:rsidTr="000B61A2">
        <w:trPr>
          <w:trHeight w:val="368"/>
        </w:trPr>
        <w:tc>
          <w:tcPr>
            <w:tcW w:w="0" w:type="auto"/>
            <w:hideMark/>
          </w:tcPr>
          <w:p w14:paraId="658AACFE" w14:textId="77777777" w:rsidR="000B61A2" w:rsidRPr="000B61A2" w:rsidRDefault="000B61A2" w:rsidP="000B61A2">
            <w:r w:rsidRPr="000B61A2">
              <w:t>类型</w:t>
            </w:r>
          </w:p>
        </w:tc>
        <w:tc>
          <w:tcPr>
            <w:tcW w:w="0" w:type="auto"/>
            <w:hideMark/>
          </w:tcPr>
          <w:p w14:paraId="141B7494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7C53FF3E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5FC60F4B" w14:textId="77777777" w:rsidTr="000B61A2">
        <w:trPr>
          <w:trHeight w:val="368"/>
        </w:trPr>
        <w:tc>
          <w:tcPr>
            <w:tcW w:w="0" w:type="auto"/>
            <w:hideMark/>
          </w:tcPr>
          <w:p w14:paraId="24EC5974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1A307555" w14:textId="77777777" w:rsidR="000B61A2" w:rsidRPr="000B61A2" w:rsidRDefault="000B61A2" w:rsidP="000B61A2">
            <w:r w:rsidRPr="000B61A2">
              <w:t>ntfPM10()</w:t>
            </w:r>
          </w:p>
        </w:tc>
        <w:tc>
          <w:tcPr>
            <w:tcW w:w="0" w:type="auto"/>
            <w:hideMark/>
          </w:tcPr>
          <w:p w14:paraId="50120E93" w14:textId="77777777" w:rsidR="000B61A2" w:rsidRPr="000B61A2" w:rsidRDefault="000B61A2" w:rsidP="000B61A2">
            <w:r w:rsidRPr="000B61A2">
              <w:t>上报实时</w:t>
            </w:r>
            <w:r w:rsidRPr="000B61A2">
              <w:t>PM10</w:t>
            </w:r>
            <w:r w:rsidRPr="000B61A2">
              <w:t>浓度数据。</w:t>
            </w:r>
          </w:p>
        </w:tc>
      </w:tr>
    </w:tbl>
    <w:p w14:paraId="19E111AA" w14:textId="1E39F5CC" w:rsidR="00655CD1" w:rsidRDefault="000B61A2" w:rsidP="00655CD1">
      <w:r w:rsidRPr="000B61A2">
        <w:t>13</w:t>
      </w:r>
      <w:r w:rsidRPr="000B61A2">
        <w:t>、虚拟甲醛传感器</w:t>
      </w:r>
    </w:p>
    <w:p w14:paraId="04B13635" w14:textId="77777777" w:rsidR="000B61A2" w:rsidRPr="000B61A2" w:rsidRDefault="000B61A2" w:rsidP="000B61A2">
      <w:r w:rsidRPr="000B61A2">
        <w:t>13</w:t>
      </w:r>
      <w:r w:rsidRPr="000B61A2">
        <w:t>、虚拟甲醛传感器</w:t>
      </w:r>
    </w:p>
    <w:tbl>
      <w:tblPr>
        <w:tblStyle w:val="af3"/>
        <w:tblW w:w="7111" w:type="dxa"/>
        <w:tblLook w:val="04A0" w:firstRow="1" w:lastRow="0" w:firstColumn="1" w:lastColumn="0" w:noHBand="0" w:noVBand="1"/>
      </w:tblPr>
      <w:tblGrid>
        <w:gridCol w:w="1026"/>
        <w:gridCol w:w="2534"/>
        <w:gridCol w:w="3551"/>
      </w:tblGrid>
      <w:tr w:rsidR="000B61A2" w:rsidRPr="000B61A2" w14:paraId="17FB0418" w14:textId="77777777" w:rsidTr="000B61A2">
        <w:trPr>
          <w:trHeight w:val="390"/>
        </w:trPr>
        <w:tc>
          <w:tcPr>
            <w:tcW w:w="0" w:type="auto"/>
            <w:hideMark/>
          </w:tcPr>
          <w:p w14:paraId="1D7943C8" w14:textId="77777777" w:rsidR="000B61A2" w:rsidRPr="000B61A2" w:rsidRDefault="000B61A2" w:rsidP="000B61A2">
            <w:r w:rsidRPr="000B61A2">
              <w:t>类型</w:t>
            </w:r>
          </w:p>
        </w:tc>
        <w:tc>
          <w:tcPr>
            <w:tcW w:w="0" w:type="auto"/>
            <w:hideMark/>
          </w:tcPr>
          <w:p w14:paraId="502A0FCB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78ACCB2A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226E7127" w14:textId="77777777" w:rsidTr="000B61A2">
        <w:trPr>
          <w:trHeight w:val="390"/>
        </w:trPr>
        <w:tc>
          <w:tcPr>
            <w:tcW w:w="0" w:type="auto"/>
            <w:hideMark/>
          </w:tcPr>
          <w:p w14:paraId="13D8CDAF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7F57788E" w14:textId="77777777" w:rsidR="000B61A2" w:rsidRPr="000B61A2" w:rsidRDefault="000B61A2" w:rsidP="000B61A2">
            <w:proofErr w:type="spellStart"/>
            <w:proofErr w:type="gramStart"/>
            <w:r w:rsidRPr="000B61A2">
              <w:t>ntfFormaldehyde</w:t>
            </w:r>
            <w:proofErr w:type="spellEnd"/>
            <w:r w:rsidRPr="000B61A2">
              <w:t>(</w:t>
            </w:r>
            <w:proofErr w:type="gramEnd"/>
            <w:r w:rsidRPr="000B61A2">
              <w:t>)</w:t>
            </w:r>
          </w:p>
        </w:tc>
        <w:tc>
          <w:tcPr>
            <w:tcW w:w="0" w:type="auto"/>
            <w:hideMark/>
          </w:tcPr>
          <w:p w14:paraId="59B8D273" w14:textId="77777777" w:rsidR="000B61A2" w:rsidRPr="000B61A2" w:rsidRDefault="000B61A2" w:rsidP="000B61A2">
            <w:r w:rsidRPr="000B61A2">
              <w:t>上报实时甲醛浓度数据。</w:t>
            </w:r>
          </w:p>
        </w:tc>
      </w:tr>
    </w:tbl>
    <w:p w14:paraId="01F7A3D0" w14:textId="77777777" w:rsidR="000B61A2" w:rsidRPr="000B61A2" w:rsidRDefault="000B61A2" w:rsidP="000B61A2">
      <w:r w:rsidRPr="000B61A2">
        <w:t>14</w:t>
      </w:r>
      <w:r w:rsidRPr="000B61A2">
        <w:t>、虚拟</w:t>
      </w:r>
      <w:r w:rsidRPr="000B61A2">
        <w:t>TVOC</w:t>
      </w:r>
      <w:r w:rsidRPr="000B61A2">
        <w:t>传感器</w:t>
      </w:r>
    </w:p>
    <w:tbl>
      <w:tblPr>
        <w:tblStyle w:val="af3"/>
        <w:tblW w:w="7072" w:type="dxa"/>
        <w:tblLook w:val="04A0" w:firstRow="1" w:lastRow="0" w:firstColumn="1" w:lastColumn="0" w:noHBand="0" w:noVBand="1"/>
      </w:tblPr>
      <w:tblGrid>
        <w:gridCol w:w="1104"/>
        <w:gridCol w:w="1757"/>
        <w:gridCol w:w="4211"/>
      </w:tblGrid>
      <w:tr w:rsidR="000B61A2" w:rsidRPr="000B61A2" w14:paraId="181222AF" w14:textId="77777777" w:rsidTr="000B61A2">
        <w:trPr>
          <w:trHeight w:val="386"/>
        </w:trPr>
        <w:tc>
          <w:tcPr>
            <w:tcW w:w="0" w:type="auto"/>
            <w:hideMark/>
          </w:tcPr>
          <w:p w14:paraId="14541059" w14:textId="77777777" w:rsidR="000B61A2" w:rsidRPr="000B61A2" w:rsidRDefault="000B61A2" w:rsidP="000B61A2">
            <w:r w:rsidRPr="000B61A2">
              <w:lastRenderedPageBreak/>
              <w:t>类型</w:t>
            </w:r>
          </w:p>
        </w:tc>
        <w:tc>
          <w:tcPr>
            <w:tcW w:w="0" w:type="auto"/>
            <w:hideMark/>
          </w:tcPr>
          <w:p w14:paraId="7803D922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46ADE40A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209DF85A" w14:textId="77777777" w:rsidTr="000B61A2">
        <w:trPr>
          <w:trHeight w:val="386"/>
        </w:trPr>
        <w:tc>
          <w:tcPr>
            <w:tcW w:w="0" w:type="auto"/>
            <w:hideMark/>
          </w:tcPr>
          <w:p w14:paraId="0AC95F41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6A58059F" w14:textId="77777777" w:rsidR="000B61A2" w:rsidRPr="000B61A2" w:rsidRDefault="000B61A2" w:rsidP="000B61A2">
            <w:proofErr w:type="spellStart"/>
            <w:proofErr w:type="gramStart"/>
            <w:r w:rsidRPr="000B61A2">
              <w:t>ntfTVOC</w:t>
            </w:r>
            <w:proofErr w:type="spellEnd"/>
            <w:r w:rsidRPr="000B61A2">
              <w:t>(</w:t>
            </w:r>
            <w:proofErr w:type="gramEnd"/>
            <w:r w:rsidRPr="000B61A2">
              <w:t>)</w:t>
            </w:r>
          </w:p>
        </w:tc>
        <w:tc>
          <w:tcPr>
            <w:tcW w:w="0" w:type="auto"/>
            <w:hideMark/>
          </w:tcPr>
          <w:p w14:paraId="4DDC89C4" w14:textId="77777777" w:rsidR="000B61A2" w:rsidRPr="000B61A2" w:rsidRDefault="000B61A2" w:rsidP="000B61A2">
            <w:r w:rsidRPr="000B61A2">
              <w:t>上报实时</w:t>
            </w:r>
            <w:r w:rsidRPr="000B61A2">
              <w:t>TVOC</w:t>
            </w:r>
            <w:r w:rsidRPr="000B61A2">
              <w:t>浓度数据。</w:t>
            </w:r>
          </w:p>
        </w:tc>
      </w:tr>
    </w:tbl>
    <w:p w14:paraId="674D477F" w14:textId="77777777" w:rsidR="000B61A2" w:rsidRPr="000B61A2" w:rsidRDefault="000B61A2" w:rsidP="000B61A2">
      <w:r w:rsidRPr="000B61A2">
        <w:t>15</w:t>
      </w:r>
      <w:r w:rsidRPr="000B61A2">
        <w:t>、虚拟光感传感器</w:t>
      </w:r>
    </w:p>
    <w:tbl>
      <w:tblPr>
        <w:tblStyle w:val="af3"/>
        <w:tblW w:w="7050" w:type="dxa"/>
        <w:tblLook w:val="04A0" w:firstRow="1" w:lastRow="0" w:firstColumn="1" w:lastColumn="0" w:noHBand="0" w:noVBand="1"/>
      </w:tblPr>
      <w:tblGrid>
        <w:gridCol w:w="1187"/>
        <w:gridCol w:w="1756"/>
        <w:gridCol w:w="4107"/>
      </w:tblGrid>
      <w:tr w:rsidR="000B61A2" w:rsidRPr="000B61A2" w14:paraId="0E4E5C4D" w14:textId="77777777" w:rsidTr="000B61A2">
        <w:trPr>
          <w:trHeight w:val="447"/>
        </w:trPr>
        <w:tc>
          <w:tcPr>
            <w:tcW w:w="0" w:type="auto"/>
            <w:hideMark/>
          </w:tcPr>
          <w:p w14:paraId="1ABCB2D3" w14:textId="77777777" w:rsidR="000B61A2" w:rsidRPr="000B61A2" w:rsidRDefault="000B61A2" w:rsidP="000B61A2">
            <w:r w:rsidRPr="000B61A2">
              <w:t>类型</w:t>
            </w:r>
          </w:p>
        </w:tc>
        <w:tc>
          <w:tcPr>
            <w:tcW w:w="0" w:type="auto"/>
            <w:hideMark/>
          </w:tcPr>
          <w:p w14:paraId="5424FA67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29A732A3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2A9233EB" w14:textId="77777777" w:rsidTr="000B61A2">
        <w:trPr>
          <w:trHeight w:val="447"/>
        </w:trPr>
        <w:tc>
          <w:tcPr>
            <w:tcW w:w="0" w:type="auto"/>
            <w:hideMark/>
          </w:tcPr>
          <w:p w14:paraId="6F37BB94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48241327" w14:textId="77777777" w:rsidR="000B61A2" w:rsidRPr="000B61A2" w:rsidRDefault="000B61A2" w:rsidP="000B61A2">
            <w:proofErr w:type="spellStart"/>
            <w:proofErr w:type="gramStart"/>
            <w:r w:rsidRPr="000B61A2">
              <w:t>ntfLight</w:t>
            </w:r>
            <w:proofErr w:type="spellEnd"/>
            <w:r w:rsidRPr="000B61A2">
              <w:t>(</w:t>
            </w:r>
            <w:proofErr w:type="gramEnd"/>
            <w:r w:rsidRPr="000B61A2">
              <w:t>)</w:t>
            </w:r>
          </w:p>
        </w:tc>
        <w:tc>
          <w:tcPr>
            <w:tcW w:w="0" w:type="auto"/>
            <w:hideMark/>
          </w:tcPr>
          <w:p w14:paraId="2AFF98B5" w14:textId="77777777" w:rsidR="000B61A2" w:rsidRPr="000B61A2" w:rsidRDefault="000B61A2" w:rsidP="000B61A2">
            <w:r w:rsidRPr="000B61A2">
              <w:t>上报实时光照强度数据。</w:t>
            </w:r>
          </w:p>
        </w:tc>
      </w:tr>
    </w:tbl>
    <w:p w14:paraId="45DE81E2" w14:textId="77777777" w:rsidR="000B61A2" w:rsidRPr="000B61A2" w:rsidRDefault="000B61A2" w:rsidP="000B61A2">
      <w:r w:rsidRPr="000B61A2">
        <w:t>16</w:t>
      </w:r>
      <w:r w:rsidRPr="000B61A2">
        <w:t>、虚拟烟雾报警器</w:t>
      </w:r>
    </w:p>
    <w:tbl>
      <w:tblPr>
        <w:tblStyle w:val="af3"/>
        <w:tblW w:w="6989" w:type="dxa"/>
        <w:tblLook w:val="04A0" w:firstRow="1" w:lastRow="0" w:firstColumn="1" w:lastColumn="0" w:noHBand="0" w:noVBand="1"/>
      </w:tblPr>
      <w:tblGrid>
        <w:gridCol w:w="1123"/>
        <w:gridCol w:w="2628"/>
        <w:gridCol w:w="3238"/>
      </w:tblGrid>
      <w:tr w:rsidR="000B61A2" w:rsidRPr="000B61A2" w14:paraId="34D198D3" w14:textId="77777777" w:rsidTr="000B61A2">
        <w:trPr>
          <w:trHeight w:val="350"/>
        </w:trPr>
        <w:tc>
          <w:tcPr>
            <w:tcW w:w="0" w:type="auto"/>
            <w:hideMark/>
          </w:tcPr>
          <w:p w14:paraId="042987D5" w14:textId="77777777" w:rsidR="000B61A2" w:rsidRPr="000B61A2" w:rsidRDefault="000B61A2" w:rsidP="000B61A2">
            <w:r w:rsidRPr="000B61A2">
              <w:t>类型</w:t>
            </w:r>
          </w:p>
        </w:tc>
        <w:tc>
          <w:tcPr>
            <w:tcW w:w="0" w:type="auto"/>
            <w:hideMark/>
          </w:tcPr>
          <w:p w14:paraId="484CA9DB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401D083B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48188EA2" w14:textId="77777777" w:rsidTr="000B61A2">
        <w:trPr>
          <w:trHeight w:val="350"/>
        </w:trPr>
        <w:tc>
          <w:tcPr>
            <w:tcW w:w="0" w:type="auto"/>
            <w:hideMark/>
          </w:tcPr>
          <w:p w14:paraId="67E0A4E0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3022177E" w14:textId="77777777" w:rsidR="000B61A2" w:rsidRPr="000B61A2" w:rsidRDefault="000B61A2" w:rsidP="000B61A2">
            <w:proofErr w:type="spellStart"/>
            <w:proofErr w:type="gramStart"/>
            <w:r w:rsidRPr="000B61A2">
              <w:t>ntfSmokeAlarm</w:t>
            </w:r>
            <w:proofErr w:type="spellEnd"/>
            <w:r w:rsidRPr="000B61A2">
              <w:t>(</w:t>
            </w:r>
            <w:proofErr w:type="gramEnd"/>
            <w:r w:rsidRPr="000B61A2">
              <w:t>)</w:t>
            </w:r>
          </w:p>
        </w:tc>
        <w:tc>
          <w:tcPr>
            <w:tcW w:w="0" w:type="auto"/>
            <w:hideMark/>
          </w:tcPr>
          <w:p w14:paraId="26EC08C1" w14:textId="77777777" w:rsidR="000B61A2" w:rsidRPr="000B61A2" w:rsidRDefault="000B61A2" w:rsidP="000B61A2">
            <w:r w:rsidRPr="000B61A2">
              <w:t>上报烟雾报警状态。</w:t>
            </w:r>
          </w:p>
        </w:tc>
      </w:tr>
    </w:tbl>
    <w:p w14:paraId="7124B15E" w14:textId="77777777" w:rsidR="000B61A2" w:rsidRPr="000B61A2" w:rsidRDefault="000B61A2" w:rsidP="000B61A2">
      <w:r w:rsidRPr="000B61A2">
        <w:t>17</w:t>
      </w:r>
      <w:r w:rsidRPr="000B61A2">
        <w:t>、虚拟净化一体机</w:t>
      </w:r>
    </w:p>
    <w:tbl>
      <w:tblPr>
        <w:tblStyle w:val="af3"/>
        <w:tblW w:w="6881" w:type="dxa"/>
        <w:tblLook w:val="04A0" w:firstRow="1" w:lastRow="0" w:firstColumn="1" w:lastColumn="0" w:noHBand="0" w:noVBand="1"/>
      </w:tblPr>
      <w:tblGrid>
        <w:gridCol w:w="1070"/>
        <w:gridCol w:w="1803"/>
        <w:gridCol w:w="4008"/>
      </w:tblGrid>
      <w:tr w:rsidR="000B61A2" w:rsidRPr="000B61A2" w14:paraId="23195B0C" w14:textId="77777777" w:rsidTr="000B61A2">
        <w:trPr>
          <w:trHeight w:val="423"/>
        </w:trPr>
        <w:tc>
          <w:tcPr>
            <w:tcW w:w="0" w:type="auto"/>
            <w:hideMark/>
          </w:tcPr>
          <w:p w14:paraId="27B55F28" w14:textId="77777777" w:rsidR="000B61A2" w:rsidRPr="000B61A2" w:rsidRDefault="000B61A2" w:rsidP="000B61A2">
            <w:r w:rsidRPr="000B61A2">
              <w:t>类型</w:t>
            </w:r>
          </w:p>
        </w:tc>
        <w:tc>
          <w:tcPr>
            <w:tcW w:w="0" w:type="auto"/>
            <w:hideMark/>
          </w:tcPr>
          <w:p w14:paraId="74104CAE" w14:textId="77777777" w:rsidR="000B61A2" w:rsidRPr="000B61A2" w:rsidRDefault="000B61A2" w:rsidP="000B61A2">
            <w:r w:rsidRPr="000B61A2">
              <w:t xml:space="preserve">API </w:t>
            </w:r>
            <w:r w:rsidRPr="000B61A2">
              <w:t>函数</w:t>
            </w:r>
          </w:p>
        </w:tc>
        <w:tc>
          <w:tcPr>
            <w:tcW w:w="0" w:type="auto"/>
            <w:hideMark/>
          </w:tcPr>
          <w:p w14:paraId="305AB688" w14:textId="77777777" w:rsidR="000B61A2" w:rsidRPr="000B61A2" w:rsidRDefault="000B61A2" w:rsidP="000B61A2">
            <w:r w:rsidRPr="000B61A2">
              <w:t>功能说明</w:t>
            </w:r>
          </w:p>
        </w:tc>
      </w:tr>
      <w:tr w:rsidR="000B61A2" w:rsidRPr="000B61A2" w14:paraId="4962B4FD" w14:textId="77777777" w:rsidTr="000B61A2">
        <w:trPr>
          <w:trHeight w:val="423"/>
        </w:trPr>
        <w:tc>
          <w:tcPr>
            <w:tcW w:w="0" w:type="auto"/>
            <w:hideMark/>
          </w:tcPr>
          <w:p w14:paraId="1EC69475" w14:textId="77777777" w:rsidR="000B61A2" w:rsidRPr="000B61A2" w:rsidRDefault="000B61A2" w:rsidP="000B61A2">
            <w:r w:rsidRPr="000B61A2">
              <w:t>sint16</w:t>
            </w:r>
          </w:p>
        </w:tc>
        <w:tc>
          <w:tcPr>
            <w:tcW w:w="0" w:type="auto"/>
            <w:hideMark/>
          </w:tcPr>
          <w:p w14:paraId="433A0FB7" w14:textId="77777777" w:rsidR="000B61A2" w:rsidRPr="000B61A2" w:rsidRDefault="000B61A2" w:rsidP="000B61A2">
            <w:proofErr w:type="spellStart"/>
            <w:proofErr w:type="gramStart"/>
            <w:r w:rsidRPr="000B61A2">
              <w:t>ntfPurifier</w:t>
            </w:r>
            <w:proofErr w:type="spellEnd"/>
            <w:r w:rsidRPr="000B61A2">
              <w:t>(</w:t>
            </w:r>
            <w:proofErr w:type="gramEnd"/>
            <w:r w:rsidRPr="000B61A2">
              <w:t>)</w:t>
            </w:r>
          </w:p>
        </w:tc>
        <w:tc>
          <w:tcPr>
            <w:tcW w:w="0" w:type="auto"/>
            <w:hideMark/>
          </w:tcPr>
          <w:p w14:paraId="2579B6B3" w14:textId="77777777" w:rsidR="000B61A2" w:rsidRPr="000B61A2" w:rsidRDefault="000B61A2" w:rsidP="000B61A2">
            <w:r w:rsidRPr="000B61A2">
              <w:t>上报净化一体机运行状态。</w:t>
            </w:r>
          </w:p>
        </w:tc>
      </w:tr>
    </w:tbl>
    <w:p w14:paraId="3DAEF208" w14:textId="77777777" w:rsidR="009E3D26" w:rsidRDefault="009E3D26" w:rsidP="009E3D26">
      <w:bookmarkStart w:id="28" w:name="_Toc205991964"/>
      <w:bookmarkStart w:id="29" w:name="_Toc208473640"/>
    </w:p>
    <w:p w14:paraId="48AA4F98" w14:textId="77777777" w:rsidR="009E3D26" w:rsidRDefault="009E3D26" w:rsidP="009E3D26"/>
    <w:p w14:paraId="7C899632" w14:textId="22CD0BD3" w:rsidR="000B57F1" w:rsidRPr="007F59E0" w:rsidRDefault="00000000">
      <w:pPr>
        <w:outlineLvl w:val="0"/>
        <w:rPr>
          <w:bCs/>
        </w:rPr>
      </w:pPr>
      <w:bookmarkStart w:id="30" w:name="_Toc229671140"/>
      <w:r w:rsidRPr="007F59E0">
        <w:rPr>
          <w:rFonts w:hint="eastAsia"/>
          <w:bCs/>
          <w:kern w:val="44"/>
          <w:sz w:val="44"/>
        </w:rPr>
        <w:t>五、</w:t>
      </w:r>
      <w:r w:rsidRPr="007F59E0">
        <w:rPr>
          <w:bCs/>
          <w:kern w:val="44"/>
          <w:sz w:val="44"/>
        </w:rPr>
        <w:t>硬件</w:t>
      </w:r>
      <w:proofErr w:type="gramStart"/>
      <w:r w:rsidRPr="007F59E0">
        <w:rPr>
          <w:bCs/>
          <w:kern w:val="44"/>
          <w:sz w:val="44"/>
        </w:rPr>
        <w:t>层</w:t>
      </w:r>
      <w:bookmarkEnd w:id="28"/>
      <w:bookmarkEnd w:id="29"/>
      <w:r w:rsidR="005C7D8D" w:rsidRPr="007F59E0">
        <w:rPr>
          <w:rFonts w:hint="eastAsia"/>
          <w:bCs/>
          <w:kern w:val="44"/>
          <w:sz w:val="44"/>
        </w:rPr>
        <w:t>资源</w:t>
      </w:r>
      <w:proofErr w:type="gramEnd"/>
      <w:r w:rsidRPr="007F59E0">
        <w:rPr>
          <w:rFonts w:hint="eastAsia"/>
          <w:bCs/>
          <w:kern w:val="44"/>
          <w:sz w:val="44"/>
        </w:rPr>
        <w:t>罗列</w:t>
      </w:r>
      <w:bookmarkEnd w:id="30"/>
    </w:p>
    <w:p w14:paraId="4553F014" w14:textId="0D9961E0" w:rsidR="000B57F1" w:rsidRDefault="00000000">
      <w:pPr>
        <w:pStyle w:val="2"/>
      </w:pPr>
      <w:bookmarkStart w:id="31" w:name="_Toc229671141"/>
      <w:r>
        <w:rPr>
          <w:rFonts w:hint="eastAsia"/>
        </w:rPr>
        <w:t xml:space="preserve">5.1 </w:t>
      </w:r>
      <w:r w:rsidR="005029BC" w:rsidRPr="005029BC">
        <w:rPr>
          <w:rFonts w:hint="eastAsia"/>
        </w:rPr>
        <w:t>室内空气质量变送器</w:t>
      </w:r>
      <w:r w:rsidR="005029BC" w:rsidRPr="005029BC">
        <w:rPr>
          <w:rFonts w:hint="eastAsia"/>
        </w:rPr>
        <w:t>(</w:t>
      </w:r>
      <w:proofErr w:type="gramStart"/>
      <w:r w:rsidR="005029BC" w:rsidRPr="005029BC">
        <w:rPr>
          <w:rFonts w:hint="eastAsia"/>
        </w:rPr>
        <w:t>云测仪</w:t>
      </w:r>
      <w:proofErr w:type="gramEnd"/>
      <w:r w:rsidR="005029BC" w:rsidRPr="005029BC">
        <w:rPr>
          <w:rFonts w:hint="eastAsia"/>
        </w:rPr>
        <w:t>)</w:t>
      </w:r>
      <w:bookmarkEnd w:id="31"/>
    </w:p>
    <w:p w14:paraId="3AEBA5A3" w14:textId="00DF0942" w:rsidR="001E2DC0" w:rsidRDefault="006A3AA7" w:rsidP="001E2DC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．</w:t>
      </w:r>
      <w:r w:rsidR="001E2DC0" w:rsidRPr="001E2DC0">
        <w:rPr>
          <w:rFonts w:hint="eastAsia"/>
          <w:b/>
          <w:bCs/>
        </w:rPr>
        <w:t>主要参数</w:t>
      </w:r>
    </w:p>
    <w:p w14:paraId="6715B3B1" w14:textId="40A435F7" w:rsidR="003219BC" w:rsidRPr="001E2DC0" w:rsidRDefault="003219BC" w:rsidP="003219BC">
      <w:pPr>
        <w:ind w:firstLine="420"/>
      </w:pPr>
      <w:r w:rsidRPr="003219BC">
        <w:rPr>
          <w:rFonts w:hint="eastAsia"/>
        </w:rPr>
        <w:t>一款空气环境多要素变送器，用于检测空气环境中的温度、湿度、</w:t>
      </w:r>
      <w:r w:rsidRPr="003219BC">
        <w:rPr>
          <w:rFonts w:hint="eastAsia"/>
        </w:rPr>
        <w:t>PM2.5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PM10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TSP</w:t>
      </w:r>
      <w:r w:rsidRPr="003219BC">
        <w:rPr>
          <w:rFonts w:hint="eastAsia"/>
        </w:rPr>
        <w:t>、大气压力、噪声、异味、光照、</w:t>
      </w:r>
      <w:r w:rsidRPr="003219BC">
        <w:rPr>
          <w:rFonts w:hint="eastAsia"/>
        </w:rPr>
        <w:t>TVOC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CO2</w:t>
      </w:r>
      <w:r w:rsidRPr="003219BC">
        <w:rPr>
          <w:rFonts w:hint="eastAsia"/>
        </w:rPr>
        <w:t>、甲醛、</w:t>
      </w:r>
      <w:r w:rsidRPr="003219BC">
        <w:rPr>
          <w:rFonts w:hint="eastAsia"/>
        </w:rPr>
        <w:t>O3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CO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CH4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O2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SO2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NO2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H2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H2S</w:t>
      </w:r>
      <w:r w:rsidRPr="003219BC">
        <w:rPr>
          <w:rFonts w:hint="eastAsia"/>
        </w:rPr>
        <w:t>、</w:t>
      </w:r>
      <w:r w:rsidRPr="003219BC">
        <w:rPr>
          <w:rFonts w:hint="eastAsia"/>
        </w:rPr>
        <w:t>NH3</w:t>
      </w:r>
      <w:r w:rsidRPr="003219BC">
        <w:rPr>
          <w:rFonts w:hint="eastAsia"/>
        </w:rPr>
        <w:t>、烟雾等多种要素，基本涵盖了反映空气质量的各个指标。</w:t>
      </w:r>
    </w:p>
    <w:tbl>
      <w:tblPr>
        <w:tblStyle w:val="af3"/>
        <w:tblW w:w="7665" w:type="dxa"/>
        <w:tblLayout w:type="fixed"/>
        <w:tblLook w:val="04A0" w:firstRow="1" w:lastRow="0" w:firstColumn="1" w:lastColumn="0" w:noHBand="0" w:noVBand="1"/>
      </w:tblPr>
      <w:tblGrid>
        <w:gridCol w:w="2340"/>
        <w:gridCol w:w="5325"/>
      </w:tblGrid>
      <w:tr w:rsidR="001E2DC0" w:rsidRPr="001E2DC0" w14:paraId="21AA32A7" w14:textId="77777777" w:rsidTr="001E2DC0">
        <w:tc>
          <w:tcPr>
            <w:tcW w:w="2342" w:type="dxa"/>
            <w:hideMark/>
          </w:tcPr>
          <w:p w14:paraId="7D3E3CFF" w14:textId="77777777" w:rsidR="001E2DC0" w:rsidRPr="001E2DC0" w:rsidRDefault="001E2DC0" w:rsidP="001E2DC0">
            <w:r w:rsidRPr="001E2DC0">
              <w:rPr>
                <w:rFonts w:hint="eastAsia"/>
              </w:rPr>
              <w:t>直流供电（默认）</w:t>
            </w:r>
          </w:p>
        </w:tc>
        <w:tc>
          <w:tcPr>
            <w:tcW w:w="5329" w:type="dxa"/>
            <w:hideMark/>
          </w:tcPr>
          <w:p w14:paraId="57B6FA39" w14:textId="77777777" w:rsidR="001E2DC0" w:rsidRPr="001E2DC0" w:rsidRDefault="001E2DC0" w:rsidP="001E2DC0">
            <w:r w:rsidRPr="001E2DC0">
              <w:t>DC 10-30V</w:t>
            </w:r>
          </w:p>
        </w:tc>
      </w:tr>
      <w:tr w:rsidR="001E2DC0" w:rsidRPr="001E2DC0" w14:paraId="530161CA" w14:textId="77777777" w:rsidTr="001E2DC0">
        <w:tc>
          <w:tcPr>
            <w:tcW w:w="2342" w:type="dxa"/>
            <w:hideMark/>
          </w:tcPr>
          <w:p w14:paraId="1965F142" w14:textId="77777777" w:rsidR="001E2DC0" w:rsidRPr="001E2DC0" w:rsidRDefault="001E2DC0" w:rsidP="001E2DC0">
            <w:r w:rsidRPr="001E2DC0">
              <w:rPr>
                <w:rFonts w:hint="eastAsia"/>
              </w:rPr>
              <w:t>最大功耗</w:t>
            </w:r>
          </w:p>
        </w:tc>
        <w:tc>
          <w:tcPr>
            <w:tcW w:w="5329" w:type="dxa"/>
            <w:hideMark/>
          </w:tcPr>
          <w:p w14:paraId="76E53A7A" w14:textId="77777777" w:rsidR="001E2DC0" w:rsidRPr="001E2DC0" w:rsidRDefault="001E2DC0" w:rsidP="001E2DC0">
            <w:r w:rsidRPr="001E2DC0">
              <w:t>1.5W</w:t>
            </w:r>
            <w:r w:rsidRPr="001E2DC0">
              <w:rPr>
                <w:rFonts w:hint="eastAsia"/>
              </w:rPr>
              <w:t>（</w:t>
            </w:r>
            <w:r w:rsidRPr="001E2DC0">
              <w:t>24V DC</w:t>
            </w:r>
            <w:r w:rsidRPr="001E2DC0">
              <w:rPr>
                <w:rFonts w:hint="eastAsia"/>
              </w:rPr>
              <w:t>供电）</w:t>
            </w:r>
          </w:p>
        </w:tc>
      </w:tr>
      <w:tr w:rsidR="001E2DC0" w:rsidRPr="001E2DC0" w14:paraId="2849140A" w14:textId="77777777" w:rsidTr="001E2DC0">
        <w:tc>
          <w:tcPr>
            <w:tcW w:w="2342" w:type="dxa"/>
            <w:hideMark/>
          </w:tcPr>
          <w:p w14:paraId="77116BCE" w14:textId="77777777" w:rsidR="001E2DC0" w:rsidRPr="001E2DC0" w:rsidRDefault="001E2DC0" w:rsidP="001E2DC0">
            <w:r w:rsidRPr="001E2DC0">
              <w:rPr>
                <w:rFonts w:hint="eastAsia"/>
              </w:rPr>
              <w:t>检测参数</w:t>
            </w:r>
          </w:p>
        </w:tc>
        <w:tc>
          <w:tcPr>
            <w:tcW w:w="5329" w:type="dxa"/>
            <w:hideMark/>
          </w:tcPr>
          <w:p w14:paraId="7261AD7A" w14:textId="77777777" w:rsidR="001E2DC0" w:rsidRPr="001E2DC0" w:rsidRDefault="001E2DC0" w:rsidP="001E2DC0">
            <w:r w:rsidRPr="001E2DC0">
              <w:rPr>
                <w:rFonts w:hint="eastAsia"/>
              </w:rPr>
              <w:t>温度、湿度、</w:t>
            </w:r>
            <w:r w:rsidRPr="001E2DC0">
              <w:t>PM2.5</w:t>
            </w:r>
            <w:r w:rsidRPr="001E2DC0">
              <w:rPr>
                <w:rFonts w:hint="eastAsia"/>
              </w:rPr>
              <w:t>、</w:t>
            </w:r>
            <w:r w:rsidRPr="001E2DC0">
              <w:t>PM10</w:t>
            </w:r>
            <w:r w:rsidRPr="001E2DC0">
              <w:rPr>
                <w:rFonts w:hint="eastAsia"/>
              </w:rPr>
              <w:t>、</w:t>
            </w:r>
            <w:r w:rsidRPr="001E2DC0">
              <w:t>TSP</w:t>
            </w:r>
            <w:r w:rsidRPr="001E2DC0">
              <w:rPr>
                <w:rFonts w:hint="eastAsia"/>
              </w:rPr>
              <w:t>、气压、噪声、光照、异味、</w:t>
            </w:r>
            <w:r w:rsidRPr="001E2DC0">
              <w:t>TVOC</w:t>
            </w:r>
            <w:r w:rsidRPr="001E2DC0">
              <w:rPr>
                <w:rFonts w:hint="eastAsia"/>
              </w:rPr>
              <w:t>、</w:t>
            </w:r>
            <w:r w:rsidRPr="001E2DC0">
              <w:t>CO2</w:t>
            </w:r>
            <w:r w:rsidRPr="001E2DC0">
              <w:rPr>
                <w:rFonts w:hint="eastAsia"/>
              </w:rPr>
              <w:t>、甲醛、</w:t>
            </w:r>
            <w:r w:rsidRPr="001E2DC0">
              <w:t>O3</w:t>
            </w:r>
            <w:r w:rsidRPr="001E2DC0">
              <w:rPr>
                <w:rFonts w:hint="eastAsia"/>
              </w:rPr>
              <w:t>、</w:t>
            </w:r>
            <w:r w:rsidRPr="001E2DC0">
              <w:t>CO</w:t>
            </w:r>
            <w:r w:rsidRPr="001E2DC0">
              <w:rPr>
                <w:rFonts w:hint="eastAsia"/>
              </w:rPr>
              <w:t>、</w:t>
            </w:r>
            <w:r w:rsidRPr="001E2DC0">
              <w:t>CH4</w:t>
            </w:r>
            <w:r w:rsidRPr="001E2DC0">
              <w:rPr>
                <w:rFonts w:hint="eastAsia"/>
              </w:rPr>
              <w:t>、</w:t>
            </w:r>
            <w:r w:rsidRPr="001E2DC0">
              <w:t>O2</w:t>
            </w:r>
            <w:r w:rsidRPr="001E2DC0">
              <w:rPr>
                <w:rFonts w:hint="eastAsia"/>
              </w:rPr>
              <w:t>、</w:t>
            </w:r>
            <w:r w:rsidRPr="001E2DC0">
              <w:t>SO2</w:t>
            </w:r>
            <w:r w:rsidRPr="001E2DC0">
              <w:rPr>
                <w:rFonts w:hint="eastAsia"/>
              </w:rPr>
              <w:t>、</w:t>
            </w:r>
            <w:r w:rsidRPr="001E2DC0">
              <w:t>NO2</w:t>
            </w:r>
            <w:r w:rsidRPr="001E2DC0">
              <w:rPr>
                <w:rFonts w:hint="eastAsia"/>
              </w:rPr>
              <w:t>、</w:t>
            </w:r>
            <w:r w:rsidRPr="001E2DC0">
              <w:t>H2</w:t>
            </w:r>
            <w:r w:rsidRPr="001E2DC0">
              <w:rPr>
                <w:rFonts w:hint="eastAsia"/>
              </w:rPr>
              <w:t>、</w:t>
            </w:r>
            <w:r w:rsidRPr="001E2DC0">
              <w:t>H2S</w:t>
            </w:r>
            <w:r w:rsidRPr="001E2DC0">
              <w:rPr>
                <w:rFonts w:hint="eastAsia"/>
              </w:rPr>
              <w:t>、</w:t>
            </w:r>
            <w:r w:rsidRPr="001E2DC0">
              <w:t>NH3</w:t>
            </w:r>
            <w:r w:rsidRPr="001E2DC0">
              <w:rPr>
                <w:rFonts w:hint="eastAsia"/>
              </w:rPr>
              <w:t>、烟雾</w:t>
            </w:r>
          </w:p>
        </w:tc>
      </w:tr>
      <w:tr w:rsidR="001E2DC0" w:rsidRPr="001E2DC0" w14:paraId="4E7A78E1" w14:textId="77777777" w:rsidTr="001E2DC0">
        <w:tc>
          <w:tcPr>
            <w:tcW w:w="2342" w:type="dxa"/>
            <w:hideMark/>
          </w:tcPr>
          <w:p w14:paraId="16927AB5" w14:textId="77777777" w:rsidR="001E2DC0" w:rsidRPr="001E2DC0" w:rsidRDefault="001E2DC0" w:rsidP="001E2DC0">
            <w:r w:rsidRPr="001E2DC0">
              <w:rPr>
                <w:rFonts w:hint="eastAsia"/>
              </w:rPr>
              <w:t>工作环境：</w:t>
            </w:r>
          </w:p>
        </w:tc>
        <w:tc>
          <w:tcPr>
            <w:tcW w:w="5329" w:type="dxa"/>
            <w:hideMark/>
          </w:tcPr>
          <w:p w14:paraId="0C7A38A4" w14:textId="77777777" w:rsidR="001E2DC0" w:rsidRPr="001E2DC0" w:rsidRDefault="001E2DC0" w:rsidP="001E2DC0">
            <w:r w:rsidRPr="001E2DC0">
              <w:rPr>
                <w:rFonts w:hint="eastAsia"/>
              </w:rPr>
              <w:t>温度</w:t>
            </w:r>
            <w:r w:rsidRPr="001E2DC0">
              <w:t>-10</w:t>
            </w:r>
            <w:r w:rsidRPr="001E2DC0">
              <w:rPr>
                <w:rFonts w:hint="eastAsia"/>
              </w:rPr>
              <w:t>℃</w:t>
            </w:r>
            <w:r w:rsidRPr="001E2DC0">
              <w:t>-55</w:t>
            </w:r>
            <w:r w:rsidRPr="001E2DC0">
              <w:rPr>
                <w:rFonts w:hint="eastAsia"/>
              </w:rPr>
              <w:t>℃；湿度</w:t>
            </w:r>
            <w:r w:rsidRPr="001E2DC0">
              <w:t xml:space="preserve">0~95%RH </w:t>
            </w:r>
            <w:r w:rsidRPr="001E2DC0">
              <w:rPr>
                <w:rFonts w:hint="eastAsia"/>
              </w:rPr>
              <w:t>无冷凝</w:t>
            </w:r>
          </w:p>
          <w:p w14:paraId="47DB989C" w14:textId="77777777" w:rsidR="001E2DC0" w:rsidRPr="001E2DC0" w:rsidRDefault="001E2DC0" w:rsidP="001E2DC0">
            <w:r w:rsidRPr="001E2DC0">
              <w:t>TSP</w:t>
            </w:r>
            <w:r w:rsidRPr="001E2DC0">
              <w:rPr>
                <w:rFonts w:hint="eastAsia"/>
              </w:rPr>
              <w:t>要素：温度</w:t>
            </w:r>
            <w:r w:rsidRPr="001E2DC0">
              <w:t>-10</w:t>
            </w:r>
            <w:r w:rsidRPr="001E2DC0">
              <w:rPr>
                <w:rFonts w:hint="eastAsia"/>
              </w:rPr>
              <w:t>℃</w:t>
            </w:r>
            <w:r w:rsidRPr="001E2DC0">
              <w:t>-55</w:t>
            </w:r>
            <w:r w:rsidRPr="001E2DC0">
              <w:rPr>
                <w:rFonts w:hint="eastAsia"/>
              </w:rPr>
              <w:t>℃；湿度</w:t>
            </w:r>
            <w:r w:rsidRPr="001E2DC0">
              <w:t>0~70%RH</w:t>
            </w:r>
          </w:p>
        </w:tc>
      </w:tr>
      <w:tr w:rsidR="001E2DC0" w:rsidRPr="001E2DC0" w14:paraId="26577165" w14:textId="77777777" w:rsidTr="001E2DC0">
        <w:tc>
          <w:tcPr>
            <w:tcW w:w="2342" w:type="dxa"/>
            <w:hideMark/>
          </w:tcPr>
          <w:p w14:paraId="4B7C3245" w14:textId="77777777" w:rsidR="001E2DC0" w:rsidRPr="001E2DC0" w:rsidRDefault="001E2DC0" w:rsidP="001E2DC0">
            <w:r w:rsidRPr="001E2DC0">
              <w:rPr>
                <w:rFonts w:hint="eastAsia"/>
              </w:rPr>
              <w:t>信号输出</w:t>
            </w:r>
          </w:p>
        </w:tc>
        <w:tc>
          <w:tcPr>
            <w:tcW w:w="5329" w:type="dxa"/>
            <w:hideMark/>
          </w:tcPr>
          <w:p w14:paraId="76A1556F" w14:textId="77777777" w:rsidR="001E2DC0" w:rsidRPr="001E2DC0" w:rsidRDefault="001E2DC0" w:rsidP="001E2DC0">
            <w:r w:rsidRPr="001E2DC0">
              <w:t>RS485</w:t>
            </w:r>
            <w:r w:rsidRPr="001E2DC0">
              <w:rPr>
                <w:rFonts w:hint="eastAsia"/>
              </w:rPr>
              <w:t>输出（标准</w:t>
            </w:r>
            <w:proofErr w:type="spellStart"/>
            <w:r w:rsidRPr="001E2DC0">
              <w:t>ModBus</w:t>
            </w:r>
            <w:proofErr w:type="spellEnd"/>
            <w:r w:rsidRPr="001E2DC0">
              <w:t>-RTU</w:t>
            </w:r>
            <w:r w:rsidRPr="001E2DC0">
              <w:rPr>
                <w:rFonts w:hint="eastAsia"/>
              </w:rPr>
              <w:t>协议）</w:t>
            </w:r>
          </w:p>
        </w:tc>
      </w:tr>
      <w:tr w:rsidR="001E2DC0" w:rsidRPr="001E2DC0" w14:paraId="010BDE10" w14:textId="77777777" w:rsidTr="001E2DC0">
        <w:tc>
          <w:tcPr>
            <w:tcW w:w="2342" w:type="dxa"/>
            <w:hideMark/>
          </w:tcPr>
          <w:p w14:paraId="03A60317" w14:textId="77777777" w:rsidR="001E2DC0" w:rsidRPr="001E2DC0" w:rsidRDefault="001E2DC0" w:rsidP="001E2DC0">
            <w:r w:rsidRPr="001E2DC0">
              <w:rPr>
                <w:rFonts w:hint="eastAsia"/>
              </w:rPr>
              <w:t>产品材质</w:t>
            </w:r>
          </w:p>
        </w:tc>
        <w:tc>
          <w:tcPr>
            <w:tcW w:w="5329" w:type="dxa"/>
            <w:hideMark/>
          </w:tcPr>
          <w:p w14:paraId="12D14334" w14:textId="77777777" w:rsidR="001E2DC0" w:rsidRPr="001E2DC0" w:rsidRDefault="001E2DC0" w:rsidP="001E2DC0">
            <w:r w:rsidRPr="001E2DC0">
              <w:t>ABS</w:t>
            </w:r>
          </w:p>
        </w:tc>
      </w:tr>
      <w:tr w:rsidR="001E2DC0" w:rsidRPr="001E2DC0" w14:paraId="5D28396B" w14:textId="77777777" w:rsidTr="001E2DC0">
        <w:tc>
          <w:tcPr>
            <w:tcW w:w="2342" w:type="dxa"/>
            <w:hideMark/>
          </w:tcPr>
          <w:p w14:paraId="3F52B9D2" w14:textId="77777777" w:rsidR="001E2DC0" w:rsidRPr="001E2DC0" w:rsidRDefault="001E2DC0" w:rsidP="001E2DC0">
            <w:r w:rsidRPr="001E2DC0">
              <w:rPr>
                <w:rFonts w:hint="eastAsia"/>
              </w:rPr>
              <w:t>安装方式</w:t>
            </w:r>
          </w:p>
        </w:tc>
        <w:tc>
          <w:tcPr>
            <w:tcW w:w="5329" w:type="dxa"/>
            <w:hideMark/>
          </w:tcPr>
          <w:p w14:paraId="63AF74FF" w14:textId="77777777" w:rsidR="001E2DC0" w:rsidRPr="001E2DC0" w:rsidRDefault="001E2DC0" w:rsidP="001E2DC0">
            <w:r w:rsidRPr="001E2DC0">
              <w:rPr>
                <w:rFonts w:hint="eastAsia"/>
              </w:rPr>
              <w:t>壁挂、吸顶</w:t>
            </w:r>
          </w:p>
        </w:tc>
      </w:tr>
    </w:tbl>
    <w:p w14:paraId="402E091B" w14:textId="77777777" w:rsidR="000B57F1" w:rsidRDefault="000B57F1"/>
    <w:p w14:paraId="21B809DA" w14:textId="5EF2C39E" w:rsidR="001E2DC0" w:rsidRPr="006A3AA7" w:rsidRDefault="006A3AA7">
      <w:pPr>
        <w:rPr>
          <w:b/>
          <w:bCs/>
        </w:rPr>
      </w:pPr>
      <w:r w:rsidRPr="006A3AA7">
        <w:rPr>
          <w:rFonts w:hint="eastAsia"/>
          <w:b/>
          <w:bCs/>
        </w:rPr>
        <w:t>2.</w:t>
      </w:r>
      <w:r w:rsidR="001E2DC0" w:rsidRPr="006A3AA7">
        <w:rPr>
          <w:rFonts w:hint="eastAsia"/>
          <w:b/>
          <w:bCs/>
        </w:rPr>
        <w:t>产品外观</w:t>
      </w:r>
    </w:p>
    <w:p w14:paraId="663D0865" w14:textId="2AA51AD0" w:rsidR="001E2DC0" w:rsidRDefault="001E2DC0" w:rsidP="006A3AA7">
      <w:pPr>
        <w:pStyle w:val="af0"/>
      </w:pPr>
      <w:r>
        <w:rPr>
          <w:noProof/>
        </w:rPr>
        <w:lastRenderedPageBreak/>
        <w:drawing>
          <wp:inline distT="0" distB="0" distL="0" distR="0" wp14:anchorId="11664A56" wp14:editId="1B0273CF">
            <wp:extent cx="3876040" cy="1803400"/>
            <wp:effectExtent l="0" t="0" r="0" b="0"/>
            <wp:docPr id="1573915594" name="图片 17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" descr="图片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E882" w14:textId="0995400D" w:rsidR="006A3AA7" w:rsidRPr="006A3AA7" w:rsidRDefault="006A3AA7" w:rsidP="006A3AA7">
      <w:pPr>
        <w:pStyle w:val="af0"/>
        <w:jc w:val="both"/>
        <w:rPr>
          <w:b/>
          <w:bCs/>
          <w:sz w:val="21"/>
          <w:szCs w:val="24"/>
        </w:rPr>
      </w:pPr>
      <w:r w:rsidRPr="006A3AA7">
        <w:rPr>
          <w:rFonts w:hint="eastAsia"/>
          <w:b/>
          <w:bCs/>
          <w:sz w:val="21"/>
          <w:szCs w:val="24"/>
        </w:rPr>
        <w:t>3.</w:t>
      </w:r>
      <w:r w:rsidRPr="006A3AA7">
        <w:rPr>
          <w:rFonts w:hint="eastAsia"/>
          <w:b/>
          <w:bCs/>
          <w:sz w:val="21"/>
          <w:szCs w:val="24"/>
        </w:rPr>
        <w:t>传感器接线</w:t>
      </w:r>
    </w:p>
    <w:p w14:paraId="7FD7F28D" w14:textId="2AFC2E57" w:rsidR="006A3AA7" w:rsidRPr="006A3AA7" w:rsidRDefault="003219BC" w:rsidP="003219BC">
      <w:pPr>
        <w:pStyle w:val="af0"/>
        <w:rPr>
          <w:b/>
          <w:bCs/>
        </w:rPr>
      </w:pPr>
      <w:r>
        <w:rPr>
          <w:noProof/>
        </w:rPr>
        <w:drawing>
          <wp:inline distT="0" distB="0" distL="0" distR="0" wp14:anchorId="278A7914" wp14:editId="0653B3F5">
            <wp:extent cx="4714286" cy="4114286"/>
            <wp:effectExtent l="0" t="0" r="0" b="635"/>
            <wp:docPr id="1484435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5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7259" w14:textId="61749F6D" w:rsidR="00CC4BA0" w:rsidRDefault="00CC4BA0" w:rsidP="00CC4BA0">
      <w:pPr>
        <w:pStyle w:val="2"/>
      </w:pPr>
      <w:bookmarkStart w:id="32" w:name="_Toc229671142"/>
      <w:r>
        <w:rPr>
          <w:rFonts w:hint="eastAsia"/>
        </w:rPr>
        <w:t xml:space="preserve">5.2 </w:t>
      </w:r>
      <w:r w:rsidRPr="00CC4BA0">
        <w:rPr>
          <w:rFonts w:hint="eastAsia"/>
        </w:rPr>
        <w:t>恒湿净化一体机</w:t>
      </w:r>
      <w:bookmarkEnd w:id="32"/>
    </w:p>
    <w:p w14:paraId="3CD6CEC7" w14:textId="3AF9C96C" w:rsidR="00CC4BA0" w:rsidRDefault="00CC4BA0" w:rsidP="00CC4BA0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6A3AA7">
        <w:rPr>
          <w:rFonts w:hint="eastAsia"/>
          <w:b/>
          <w:bCs/>
        </w:rPr>
        <w:t>.</w:t>
      </w:r>
      <w:r w:rsidRPr="00CC4BA0">
        <w:rPr>
          <w:rFonts w:hint="eastAsia"/>
          <w:b/>
          <w:bCs/>
        </w:rPr>
        <w:t>通讯说明</w:t>
      </w:r>
    </w:p>
    <w:p w14:paraId="04623F7C" w14:textId="77777777" w:rsidR="00CC4BA0" w:rsidRPr="00CC4BA0" w:rsidRDefault="00CC4BA0" w:rsidP="00CC4BA0">
      <w:pPr>
        <w:numPr>
          <w:ilvl w:val="0"/>
          <w:numId w:val="4"/>
        </w:numPr>
        <w:tabs>
          <w:tab w:val="left" w:pos="780"/>
        </w:tabs>
      </w:pPr>
      <w:r w:rsidRPr="00CC4BA0">
        <w:rPr>
          <w:rFonts w:hint="eastAsia"/>
        </w:rPr>
        <w:t>通讯协议参照标准</w:t>
      </w:r>
      <w:r w:rsidRPr="00CC4BA0">
        <w:t>MODBUS</w:t>
      </w:r>
      <w:r w:rsidRPr="00CC4BA0">
        <w:rPr>
          <w:rFonts w:hint="eastAsia"/>
        </w:rPr>
        <w:t>，</w:t>
      </w:r>
      <w:r w:rsidRPr="00CC4BA0">
        <w:t>PC</w:t>
      </w:r>
      <w:r w:rsidRPr="00CC4BA0">
        <w:rPr>
          <w:rFonts w:hint="eastAsia"/>
        </w:rPr>
        <w:t>为主站，控制器为从站。</w:t>
      </w:r>
    </w:p>
    <w:p w14:paraId="482A2860" w14:textId="77777777" w:rsidR="00CC4BA0" w:rsidRDefault="00CC4BA0" w:rsidP="00CC4BA0">
      <w:pPr>
        <w:numPr>
          <w:ilvl w:val="0"/>
          <w:numId w:val="4"/>
        </w:numPr>
        <w:tabs>
          <w:tab w:val="left" w:pos="780"/>
        </w:tabs>
      </w:pPr>
      <w:r w:rsidRPr="00CC4BA0">
        <w:rPr>
          <w:rFonts w:hint="eastAsia"/>
        </w:rPr>
        <w:t>通讯波特率：</w:t>
      </w:r>
      <w:r w:rsidRPr="00CC4BA0">
        <w:t xml:space="preserve">9600  </w:t>
      </w:r>
      <w:r w:rsidRPr="00CC4BA0">
        <w:rPr>
          <w:rFonts w:hint="eastAsia"/>
        </w:rPr>
        <w:t>帧格式：</w:t>
      </w:r>
      <w:r w:rsidRPr="00CC4BA0">
        <w:t>8</w:t>
      </w:r>
      <w:r w:rsidRPr="00CC4BA0">
        <w:rPr>
          <w:rFonts w:hint="eastAsia"/>
        </w:rPr>
        <w:t>位数据位</w:t>
      </w:r>
      <w:r w:rsidRPr="00CC4BA0">
        <w:t xml:space="preserve"> 1</w:t>
      </w:r>
      <w:r w:rsidRPr="00CC4BA0">
        <w:rPr>
          <w:rFonts w:hint="eastAsia"/>
        </w:rPr>
        <w:t>位起始位</w:t>
      </w:r>
      <w:r w:rsidRPr="00CC4BA0">
        <w:t xml:space="preserve"> 1</w:t>
      </w:r>
      <w:r w:rsidRPr="00CC4BA0">
        <w:rPr>
          <w:rFonts w:hint="eastAsia"/>
        </w:rPr>
        <w:t>位停止位</w:t>
      </w:r>
      <w:r w:rsidRPr="00CC4BA0">
        <w:t xml:space="preserve"> </w:t>
      </w:r>
      <w:r w:rsidRPr="00CC4BA0">
        <w:rPr>
          <w:rFonts w:hint="eastAsia"/>
        </w:rPr>
        <w:t>无校验位</w:t>
      </w:r>
    </w:p>
    <w:p w14:paraId="2905BCA8" w14:textId="77777777" w:rsidR="00CC4BA0" w:rsidRDefault="00CC4BA0" w:rsidP="00CC4BA0">
      <w:pPr>
        <w:tabs>
          <w:tab w:val="left" w:pos="780"/>
        </w:tabs>
      </w:pPr>
    </w:p>
    <w:p w14:paraId="34770B7D" w14:textId="125A464E" w:rsidR="00CC4BA0" w:rsidRPr="006A3AA7" w:rsidRDefault="00CC4BA0" w:rsidP="00CC4BA0">
      <w:pPr>
        <w:rPr>
          <w:b/>
          <w:bCs/>
        </w:rPr>
      </w:pPr>
      <w:r w:rsidRPr="006A3AA7">
        <w:rPr>
          <w:rFonts w:hint="eastAsia"/>
          <w:b/>
          <w:bCs/>
        </w:rPr>
        <w:t>2.</w:t>
      </w:r>
      <w:r w:rsidRPr="006A3AA7">
        <w:rPr>
          <w:rFonts w:hint="eastAsia"/>
          <w:b/>
          <w:bCs/>
        </w:rPr>
        <w:t>产品外观</w:t>
      </w:r>
    </w:p>
    <w:p w14:paraId="4FDEE153" w14:textId="7A963442" w:rsidR="00CC4BA0" w:rsidRPr="00CC4BA0" w:rsidRDefault="004E7F39" w:rsidP="004E7F39">
      <w:pPr>
        <w:pStyle w:val="af0"/>
      </w:pPr>
      <w:r w:rsidRPr="004E7F39">
        <w:rPr>
          <w:noProof/>
        </w:rPr>
        <w:lastRenderedPageBreak/>
        <w:drawing>
          <wp:inline distT="0" distB="0" distL="0" distR="0" wp14:anchorId="6F246F6A" wp14:editId="18F5B6ED">
            <wp:extent cx="2677624" cy="3571240"/>
            <wp:effectExtent l="0" t="0" r="8890" b="0"/>
            <wp:docPr id="13034769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158" cy="357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35B5" w14:textId="1B787A46" w:rsidR="00CC4BA0" w:rsidRPr="00CC4BA0" w:rsidRDefault="00CC4BA0" w:rsidP="00CC4BA0">
      <w:pPr>
        <w:pStyle w:val="af0"/>
      </w:pPr>
      <w:r w:rsidRPr="00CC4BA0">
        <w:rPr>
          <w:noProof/>
        </w:rPr>
        <w:drawing>
          <wp:inline distT="0" distB="0" distL="0" distR="0" wp14:anchorId="2D3EFC01" wp14:editId="1BCAEE80">
            <wp:extent cx="4500880" cy="2531677"/>
            <wp:effectExtent l="0" t="0" r="0" b="2540"/>
            <wp:docPr id="8577893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09" cy="253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823E" w14:textId="78929009" w:rsidR="00CC4BA0" w:rsidRDefault="00CC4BA0" w:rsidP="00CC4BA0">
      <w:pPr>
        <w:pStyle w:val="2"/>
      </w:pPr>
      <w:bookmarkStart w:id="33" w:name="_Toc229671143"/>
      <w:r>
        <w:rPr>
          <w:rFonts w:hint="eastAsia"/>
        </w:rPr>
        <w:t>5.</w:t>
      </w:r>
      <w:r w:rsidR="008747E5">
        <w:rPr>
          <w:rFonts w:hint="eastAsia"/>
        </w:rPr>
        <w:t>3</w:t>
      </w:r>
      <w:r>
        <w:rPr>
          <w:rFonts w:hint="eastAsia"/>
        </w:rPr>
        <w:t xml:space="preserve"> </w:t>
      </w:r>
      <w:r w:rsidR="008747E5" w:rsidRPr="008747E5">
        <w:rPr>
          <w:rFonts w:hint="eastAsia"/>
        </w:rPr>
        <w:t>弱光检测传感器</w:t>
      </w:r>
      <w:bookmarkEnd w:id="33"/>
    </w:p>
    <w:p w14:paraId="201FA16A" w14:textId="7C59B680" w:rsidR="00580705" w:rsidRPr="00580705" w:rsidRDefault="00580705" w:rsidP="00580705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46FA488F" w14:textId="16C57F98" w:rsidR="00580705" w:rsidRDefault="00580705" w:rsidP="008747E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BCA8B6" wp14:editId="38DACB7E">
            <wp:extent cx="5274310" cy="2062480"/>
            <wp:effectExtent l="0" t="0" r="2540" b="0"/>
            <wp:docPr id="110803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8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C1E" w14:textId="10F2A03F" w:rsidR="008747E5" w:rsidRPr="006A3AA7" w:rsidRDefault="00580705" w:rsidP="008747E5">
      <w:pPr>
        <w:rPr>
          <w:b/>
          <w:bCs/>
        </w:rPr>
      </w:pPr>
      <w:r>
        <w:rPr>
          <w:rFonts w:hint="eastAsia"/>
          <w:b/>
          <w:bCs/>
        </w:rPr>
        <w:t>2</w:t>
      </w:r>
      <w:r w:rsidR="008747E5" w:rsidRPr="006A3AA7">
        <w:rPr>
          <w:rFonts w:hint="eastAsia"/>
          <w:b/>
          <w:bCs/>
        </w:rPr>
        <w:t>.</w:t>
      </w:r>
      <w:r w:rsidR="008747E5" w:rsidRPr="006A3AA7">
        <w:rPr>
          <w:rFonts w:hint="eastAsia"/>
          <w:b/>
          <w:bCs/>
        </w:rPr>
        <w:t>产品</w:t>
      </w:r>
      <w:r w:rsidR="008747E5">
        <w:rPr>
          <w:rFonts w:hint="eastAsia"/>
          <w:b/>
          <w:bCs/>
        </w:rPr>
        <w:t>界面</w:t>
      </w:r>
      <w:r w:rsidR="008747E5" w:rsidRPr="006A3AA7">
        <w:rPr>
          <w:rFonts w:hint="eastAsia"/>
          <w:b/>
          <w:bCs/>
        </w:rPr>
        <w:t>外观</w:t>
      </w:r>
    </w:p>
    <w:p w14:paraId="619D854E" w14:textId="77777777" w:rsidR="008747E5" w:rsidRPr="008747E5" w:rsidRDefault="008747E5" w:rsidP="008747E5"/>
    <w:p w14:paraId="2468AD95" w14:textId="0EE62318" w:rsidR="003219BC" w:rsidRPr="00CC4BA0" w:rsidRDefault="008747E5" w:rsidP="005A5D89">
      <w:pPr>
        <w:pStyle w:val="af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DDD0AD7" wp14:editId="6926F02B">
            <wp:extent cx="2875939" cy="2428240"/>
            <wp:effectExtent l="0" t="0" r="635" b="0"/>
            <wp:docPr id="211169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92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9594" cy="24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C422" w14:textId="5D013E61" w:rsidR="005A5D89" w:rsidRDefault="005A5D89" w:rsidP="005A5D89">
      <w:pPr>
        <w:pStyle w:val="2"/>
      </w:pPr>
      <w:bookmarkStart w:id="34" w:name="_Toc229671144"/>
      <w:r>
        <w:rPr>
          <w:rFonts w:hint="eastAsia"/>
        </w:rPr>
        <w:t xml:space="preserve">5.4 </w:t>
      </w:r>
      <w:r w:rsidRPr="005A5D89">
        <w:rPr>
          <w:rFonts w:hint="eastAsia"/>
        </w:rPr>
        <w:t>水浸传感器</w:t>
      </w:r>
      <w:bookmarkEnd w:id="34"/>
    </w:p>
    <w:p w14:paraId="556F6FBD" w14:textId="77777777" w:rsidR="005A5D89" w:rsidRPr="00580705" w:rsidRDefault="005A5D89" w:rsidP="005A5D89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0D2B6933" w14:textId="3805E3B0" w:rsidR="005A5D89" w:rsidRDefault="005A5D89" w:rsidP="005A5D89">
      <w:pPr>
        <w:rPr>
          <w:b/>
          <w:bCs/>
        </w:rPr>
      </w:pPr>
      <w:r>
        <w:rPr>
          <w:noProof/>
        </w:rPr>
        <w:drawing>
          <wp:inline distT="0" distB="0" distL="0" distR="0" wp14:anchorId="54FC9B1F" wp14:editId="4E8FB423">
            <wp:extent cx="5274310" cy="1043305"/>
            <wp:effectExtent l="0" t="0" r="2540" b="4445"/>
            <wp:docPr id="901447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7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F414" w14:textId="5D9C2EA2" w:rsidR="005A5D89" w:rsidRPr="005A5D89" w:rsidRDefault="005A5D89" w:rsidP="005A5D8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A3AA7">
        <w:rPr>
          <w:rFonts w:hint="eastAsia"/>
          <w:b/>
          <w:bCs/>
        </w:rPr>
        <w:t>.</w:t>
      </w:r>
      <w:r w:rsidRPr="006A3AA7">
        <w:rPr>
          <w:rFonts w:hint="eastAsia"/>
          <w:b/>
          <w:bCs/>
        </w:rPr>
        <w:t>产品</w:t>
      </w:r>
      <w:r>
        <w:rPr>
          <w:rFonts w:hint="eastAsia"/>
          <w:b/>
          <w:bCs/>
        </w:rPr>
        <w:t>界面</w:t>
      </w:r>
      <w:r w:rsidRPr="006A3AA7">
        <w:rPr>
          <w:rFonts w:hint="eastAsia"/>
          <w:b/>
          <w:bCs/>
        </w:rPr>
        <w:t>外观</w:t>
      </w:r>
    </w:p>
    <w:p w14:paraId="1E59E33F" w14:textId="717F2428" w:rsidR="003219BC" w:rsidRDefault="005A5D89" w:rsidP="005A5D89">
      <w:pPr>
        <w:pStyle w:val="af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59B0D31" wp14:editId="1855D19E">
            <wp:extent cx="2971429" cy="3800000"/>
            <wp:effectExtent l="0" t="0" r="635" b="0"/>
            <wp:docPr id="195021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5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707" w14:textId="2CAC0359" w:rsidR="005A5D89" w:rsidRDefault="005A5D89" w:rsidP="005A5D89">
      <w:pPr>
        <w:pStyle w:val="2"/>
      </w:pPr>
      <w:bookmarkStart w:id="35" w:name="_Toc229671145"/>
      <w:r>
        <w:rPr>
          <w:rFonts w:hint="eastAsia"/>
        </w:rPr>
        <w:t xml:space="preserve">5.5 </w:t>
      </w:r>
      <w:r w:rsidRPr="005A5D89">
        <w:rPr>
          <w:rFonts w:hint="eastAsia"/>
        </w:rPr>
        <w:t>红外探测器</w:t>
      </w:r>
      <w:bookmarkEnd w:id="35"/>
    </w:p>
    <w:p w14:paraId="7A0A0D71" w14:textId="77777777" w:rsidR="005A5D89" w:rsidRDefault="005A5D89" w:rsidP="005A5D89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6EC09EAA" w14:textId="6BD6945F" w:rsidR="00E11C52" w:rsidRDefault="00E11C52" w:rsidP="005A5D89">
      <w:pPr>
        <w:rPr>
          <w:b/>
          <w:bCs/>
        </w:rPr>
      </w:pPr>
      <w:r>
        <w:rPr>
          <w:noProof/>
        </w:rPr>
        <w:drawing>
          <wp:inline distT="0" distB="0" distL="0" distR="0" wp14:anchorId="2207037D" wp14:editId="7D7165CC">
            <wp:extent cx="5274310" cy="1245870"/>
            <wp:effectExtent l="0" t="0" r="2540" b="0"/>
            <wp:docPr id="114740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09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2B76" w14:textId="2310BDE1" w:rsidR="004E7F39" w:rsidRDefault="004E7F39" w:rsidP="005A5D89">
      <w:pPr>
        <w:rPr>
          <w:b/>
          <w:bCs/>
        </w:rPr>
      </w:pPr>
      <w:r>
        <w:rPr>
          <w:noProof/>
        </w:rPr>
        <w:drawing>
          <wp:inline distT="0" distB="0" distL="0" distR="0" wp14:anchorId="54512E23" wp14:editId="05B2FB0B">
            <wp:extent cx="5274310" cy="2042160"/>
            <wp:effectExtent l="0" t="0" r="2540" b="0"/>
            <wp:docPr id="111259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12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6610" w14:textId="77777777" w:rsidR="005A5D89" w:rsidRPr="00580705" w:rsidRDefault="005A5D89" w:rsidP="005A5D89">
      <w:pPr>
        <w:rPr>
          <w:b/>
          <w:bCs/>
        </w:rPr>
      </w:pPr>
    </w:p>
    <w:p w14:paraId="297365A7" w14:textId="77777777" w:rsidR="005A5D89" w:rsidRPr="005A5D89" w:rsidRDefault="005A5D89" w:rsidP="005A5D8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A3AA7">
        <w:rPr>
          <w:rFonts w:hint="eastAsia"/>
          <w:b/>
          <w:bCs/>
        </w:rPr>
        <w:t>.</w:t>
      </w:r>
      <w:r w:rsidRPr="006A3AA7">
        <w:rPr>
          <w:rFonts w:hint="eastAsia"/>
          <w:b/>
          <w:bCs/>
        </w:rPr>
        <w:t>产品</w:t>
      </w:r>
      <w:r>
        <w:rPr>
          <w:rFonts w:hint="eastAsia"/>
          <w:b/>
          <w:bCs/>
        </w:rPr>
        <w:t>界面</w:t>
      </w:r>
      <w:r w:rsidRPr="006A3AA7">
        <w:rPr>
          <w:rFonts w:hint="eastAsia"/>
          <w:b/>
          <w:bCs/>
        </w:rPr>
        <w:t>外观</w:t>
      </w:r>
    </w:p>
    <w:p w14:paraId="4A856680" w14:textId="77777777" w:rsidR="003219BC" w:rsidRPr="005A5D89" w:rsidRDefault="003219BC">
      <w:pPr>
        <w:rPr>
          <w:b/>
          <w:bCs/>
          <w:sz w:val="36"/>
          <w:szCs w:val="36"/>
        </w:rPr>
      </w:pPr>
    </w:p>
    <w:p w14:paraId="6686FBD6" w14:textId="10D35A95" w:rsidR="004E7F39" w:rsidRDefault="004E7F39" w:rsidP="004E7F39">
      <w:pPr>
        <w:pStyle w:val="2"/>
      </w:pPr>
      <w:bookmarkStart w:id="36" w:name="_Toc229671146"/>
      <w:r>
        <w:rPr>
          <w:rFonts w:hint="eastAsia"/>
        </w:rPr>
        <w:t xml:space="preserve">5.6 </w:t>
      </w:r>
      <w:r w:rsidR="005636F1">
        <w:rPr>
          <w:rFonts w:hint="eastAsia"/>
        </w:rPr>
        <w:t>烟雾报警</w:t>
      </w:r>
      <w:r w:rsidRPr="005A5D89">
        <w:rPr>
          <w:rFonts w:hint="eastAsia"/>
        </w:rPr>
        <w:t>器</w:t>
      </w:r>
      <w:bookmarkEnd w:id="36"/>
    </w:p>
    <w:p w14:paraId="63782C56" w14:textId="77777777" w:rsidR="004E7F39" w:rsidRDefault="004E7F39" w:rsidP="004E7F39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4E59EBE6" w14:textId="15848BAE" w:rsidR="003219BC" w:rsidRDefault="005636F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EF4FE1" wp14:editId="5DFB60D1">
            <wp:extent cx="5274310" cy="1009650"/>
            <wp:effectExtent l="0" t="0" r="2540" b="0"/>
            <wp:docPr id="162107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761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487C" w14:textId="42565694" w:rsidR="005636F1" w:rsidRPr="005636F1" w:rsidRDefault="005636F1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A3AA7">
        <w:rPr>
          <w:rFonts w:hint="eastAsia"/>
          <w:b/>
          <w:bCs/>
        </w:rPr>
        <w:t>.</w:t>
      </w:r>
      <w:r w:rsidRPr="006A3AA7">
        <w:rPr>
          <w:rFonts w:hint="eastAsia"/>
          <w:b/>
          <w:bCs/>
        </w:rPr>
        <w:t>产品</w:t>
      </w:r>
      <w:r>
        <w:rPr>
          <w:rFonts w:hint="eastAsia"/>
          <w:b/>
          <w:bCs/>
        </w:rPr>
        <w:t>界面</w:t>
      </w:r>
      <w:r w:rsidRPr="006A3AA7">
        <w:rPr>
          <w:rFonts w:hint="eastAsia"/>
          <w:b/>
          <w:bCs/>
        </w:rPr>
        <w:t>外观</w:t>
      </w:r>
    </w:p>
    <w:p w14:paraId="43BE565C" w14:textId="1CC68805" w:rsidR="005636F1" w:rsidRDefault="005636F1" w:rsidP="005636F1">
      <w:pPr>
        <w:pStyle w:val="af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75CE63C" wp14:editId="11F94B0A">
            <wp:extent cx="2085714" cy="2000000"/>
            <wp:effectExtent l="0" t="0" r="0" b="635"/>
            <wp:docPr id="2127587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76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FB1" w14:textId="1BD8658D" w:rsidR="004E7F39" w:rsidRDefault="004E7F39" w:rsidP="004E7F39">
      <w:pPr>
        <w:pStyle w:val="2"/>
      </w:pPr>
      <w:bookmarkStart w:id="37" w:name="_Toc229671147"/>
      <w:r>
        <w:rPr>
          <w:rFonts w:hint="eastAsia"/>
        </w:rPr>
        <w:t xml:space="preserve">5.7 </w:t>
      </w:r>
      <w:r>
        <w:rPr>
          <w:rFonts w:hint="eastAsia"/>
        </w:rPr>
        <w:t>空调</w:t>
      </w:r>
      <w:bookmarkEnd w:id="37"/>
    </w:p>
    <w:p w14:paraId="2E778D84" w14:textId="560860E1" w:rsidR="004E7F39" w:rsidRDefault="004E7F39" w:rsidP="004E7F39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24753609" w14:textId="13FDED90" w:rsidR="004E7F39" w:rsidRPr="004A1761" w:rsidRDefault="008E7FAA" w:rsidP="004A1761">
      <w:pPr>
        <w:rPr>
          <w:b/>
          <w:bCs/>
        </w:rPr>
      </w:pPr>
      <w:r>
        <w:rPr>
          <w:rFonts w:hint="eastAsia"/>
          <w:b/>
          <w:bCs/>
        </w:rPr>
        <w:t>支持四种模式设置。</w:t>
      </w:r>
    </w:p>
    <w:p w14:paraId="74C003C8" w14:textId="4ACCC5AD" w:rsidR="004E7F39" w:rsidRPr="004E7F39" w:rsidRDefault="000A1FA1" w:rsidP="004E7F39">
      <w:pPr>
        <w:pStyle w:val="af0"/>
      </w:pPr>
      <w:r>
        <w:rPr>
          <w:noProof/>
        </w:rPr>
        <w:drawing>
          <wp:inline distT="0" distB="0" distL="0" distR="0" wp14:anchorId="2CC84AE0" wp14:editId="56EDA83C">
            <wp:extent cx="5274310" cy="2218055"/>
            <wp:effectExtent l="0" t="0" r="2540" b="0"/>
            <wp:docPr id="101555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49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45D8" w14:textId="425E1E11" w:rsidR="003219BC" w:rsidRPr="004E7F39" w:rsidRDefault="004E7F3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A3AA7">
        <w:rPr>
          <w:rFonts w:hint="eastAsia"/>
          <w:b/>
          <w:bCs/>
        </w:rPr>
        <w:t>.</w:t>
      </w:r>
      <w:r w:rsidRPr="006A3AA7">
        <w:rPr>
          <w:rFonts w:hint="eastAsia"/>
          <w:b/>
          <w:bCs/>
        </w:rPr>
        <w:t>产品</w:t>
      </w:r>
      <w:r>
        <w:rPr>
          <w:rFonts w:hint="eastAsia"/>
          <w:b/>
          <w:bCs/>
        </w:rPr>
        <w:t>界面</w:t>
      </w:r>
      <w:r w:rsidRPr="006A3AA7">
        <w:rPr>
          <w:rFonts w:hint="eastAsia"/>
          <w:b/>
          <w:bCs/>
        </w:rPr>
        <w:t>外观</w:t>
      </w:r>
    </w:p>
    <w:p w14:paraId="373F856D" w14:textId="00A9564D" w:rsidR="003219BC" w:rsidRDefault="004E7F39" w:rsidP="004E7F39">
      <w:pPr>
        <w:jc w:val="center"/>
        <w:rPr>
          <w:b/>
          <w:bCs/>
          <w:sz w:val="36"/>
          <w:szCs w:val="36"/>
        </w:rPr>
      </w:pPr>
      <w:r w:rsidRPr="004E7F3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44B0BE7" wp14:editId="54CEB4AA">
            <wp:extent cx="2811159" cy="2108200"/>
            <wp:effectExtent l="0" t="0" r="8255" b="6350"/>
            <wp:docPr id="1441340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24" cy="210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E9B6" w14:textId="3CFF90ED" w:rsidR="004E7F39" w:rsidRDefault="004E7F39" w:rsidP="004E7F39">
      <w:pPr>
        <w:pStyle w:val="2"/>
      </w:pPr>
      <w:bookmarkStart w:id="38" w:name="_Toc229671148"/>
      <w:r>
        <w:rPr>
          <w:rFonts w:hint="eastAsia"/>
        </w:rPr>
        <w:t xml:space="preserve">5.8 </w:t>
      </w:r>
      <w:r>
        <w:rPr>
          <w:rFonts w:hint="eastAsia"/>
        </w:rPr>
        <w:t>报警装置</w:t>
      </w:r>
      <w:bookmarkEnd w:id="38"/>
    </w:p>
    <w:p w14:paraId="4F80AC3B" w14:textId="77777777" w:rsidR="004E7F39" w:rsidRDefault="004E7F39" w:rsidP="004E7F39">
      <w:pPr>
        <w:rPr>
          <w:b/>
          <w:bCs/>
        </w:rPr>
      </w:pPr>
      <w:r w:rsidRPr="00580705">
        <w:rPr>
          <w:rFonts w:hint="eastAsia"/>
          <w:b/>
          <w:bCs/>
        </w:rPr>
        <w:t>1.</w:t>
      </w:r>
      <w:r w:rsidRPr="00580705">
        <w:rPr>
          <w:rFonts w:hint="eastAsia"/>
          <w:b/>
          <w:bCs/>
        </w:rPr>
        <w:t>技术参数</w:t>
      </w:r>
    </w:p>
    <w:p w14:paraId="165C275B" w14:textId="59C2608A" w:rsidR="004E7F39" w:rsidRPr="004E7F39" w:rsidRDefault="00440FF6" w:rsidP="004E7F39">
      <w:r>
        <w:rPr>
          <w:noProof/>
        </w:rPr>
        <w:drawing>
          <wp:inline distT="0" distB="0" distL="0" distR="0" wp14:anchorId="10FE6FD8" wp14:editId="425C9E81">
            <wp:extent cx="5274310" cy="1930400"/>
            <wp:effectExtent l="0" t="0" r="2540" b="0"/>
            <wp:docPr id="1890538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80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9251" w14:textId="77777777" w:rsidR="004E7F39" w:rsidRPr="004E7F39" w:rsidRDefault="004E7F39" w:rsidP="004E7F3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6A3AA7">
        <w:rPr>
          <w:rFonts w:hint="eastAsia"/>
          <w:b/>
          <w:bCs/>
        </w:rPr>
        <w:t>.</w:t>
      </w:r>
      <w:r w:rsidRPr="006A3AA7">
        <w:rPr>
          <w:rFonts w:hint="eastAsia"/>
          <w:b/>
          <w:bCs/>
        </w:rPr>
        <w:t>产品</w:t>
      </w:r>
      <w:r>
        <w:rPr>
          <w:rFonts w:hint="eastAsia"/>
          <w:b/>
          <w:bCs/>
        </w:rPr>
        <w:t>界面</w:t>
      </w:r>
      <w:r w:rsidRPr="006A3AA7">
        <w:rPr>
          <w:rFonts w:hint="eastAsia"/>
          <w:b/>
          <w:bCs/>
        </w:rPr>
        <w:t>外观</w:t>
      </w:r>
    </w:p>
    <w:p w14:paraId="6A78FC2A" w14:textId="0D8F5096" w:rsidR="000B57F1" w:rsidRDefault="00440FF6" w:rsidP="00440FF6">
      <w:pPr>
        <w:pStyle w:val="af0"/>
      </w:pPr>
      <w:r w:rsidRPr="00440FF6">
        <w:rPr>
          <w:noProof/>
        </w:rPr>
        <w:drawing>
          <wp:inline distT="0" distB="0" distL="0" distR="0" wp14:anchorId="1E48074A" wp14:editId="1D212667">
            <wp:extent cx="4044654" cy="3032760"/>
            <wp:effectExtent l="0" t="0" r="0" b="0"/>
            <wp:docPr id="13450114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78" cy="303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DC3B" w14:textId="7A578FEC" w:rsidR="00B21851" w:rsidRPr="007F59E0" w:rsidRDefault="009F02C6" w:rsidP="00B21851">
      <w:pPr>
        <w:outlineLvl w:val="0"/>
        <w:rPr>
          <w:bCs/>
        </w:rPr>
      </w:pPr>
      <w:bookmarkStart w:id="39" w:name="_Ref29846"/>
      <w:bookmarkStart w:id="40" w:name="_Toc229671149"/>
      <w:r>
        <w:rPr>
          <w:rFonts w:hint="eastAsia"/>
          <w:bCs/>
          <w:kern w:val="44"/>
          <w:sz w:val="44"/>
        </w:rPr>
        <w:t>六</w:t>
      </w:r>
      <w:r w:rsidR="00B21851" w:rsidRPr="007F59E0">
        <w:rPr>
          <w:rFonts w:hint="eastAsia"/>
          <w:bCs/>
          <w:kern w:val="44"/>
          <w:sz w:val="44"/>
        </w:rPr>
        <w:t>、</w:t>
      </w:r>
      <w:r w:rsidR="00B21851">
        <w:rPr>
          <w:rFonts w:hint="eastAsia"/>
          <w:bCs/>
          <w:kern w:val="44"/>
          <w:sz w:val="44"/>
        </w:rPr>
        <w:t>接口定义</w:t>
      </w:r>
      <w:bookmarkEnd w:id="40"/>
    </w:p>
    <w:p w14:paraId="11A2BFA3" w14:textId="12322B95" w:rsidR="009F02C6" w:rsidRPr="009F02C6" w:rsidRDefault="009F02C6" w:rsidP="009F02C6">
      <w:pPr>
        <w:pStyle w:val="3"/>
      </w:pPr>
      <w:bookmarkStart w:id="41" w:name="_Toc229671150"/>
      <w:r>
        <w:rPr>
          <w:rFonts w:hint="eastAsia"/>
        </w:rPr>
        <w:lastRenderedPageBreak/>
        <w:t xml:space="preserve">6.1 </w:t>
      </w:r>
      <w:r>
        <w:t>硬件通信接口（</w:t>
      </w:r>
      <w:r>
        <w:t>RS485 + LoRa</w:t>
      </w:r>
      <w:r>
        <w:t>）</w:t>
      </w:r>
      <w:bookmarkEnd w:id="41"/>
    </w:p>
    <w:bookmarkEnd w:id="39"/>
    <w:p w14:paraId="420B70B7" w14:textId="77777777" w:rsidR="00B21851" w:rsidRDefault="00B21851" w:rsidP="00B21851">
      <w:r>
        <w:t>通信方式：</w:t>
      </w:r>
      <w:r>
        <w:t>RS</w:t>
      </w:r>
      <w:r>
        <w:noBreakHyphen/>
        <w:t xml:space="preserve">485 </w:t>
      </w:r>
      <w:r>
        <w:t>半双工</w:t>
      </w:r>
      <w:r>
        <w:rPr>
          <w:rFonts w:hint="eastAsia"/>
        </w:rPr>
        <w:t>，</w:t>
      </w:r>
      <w:r>
        <w:t>支持</w:t>
      </w:r>
      <w:r>
        <w:t xml:space="preserve"> LoRa </w:t>
      </w:r>
      <w:r>
        <w:t>无线透传</w:t>
      </w:r>
    </w:p>
    <w:p w14:paraId="4BF000BC" w14:textId="77777777" w:rsidR="00B21851" w:rsidRDefault="00B21851" w:rsidP="00B21851">
      <w:r>
        <w:t>波特率：</w:t>
      </w:r>
      <w:r>
        <w:t>9600bps</w:t>
      </w:r>
    </w:p>
    <w:p w14:paraId="5159077C" w14:textId="77777777" w:rsidR="00B21851" w:rsidRDefault="00B21851" w:rsidP="00B21851">
      <w:r>
        <w:t>数据位：</w:t>
      </w:r>
      <w:r>
        <w:t>8bit</w:t>
      </w:r>
    </w:p>
    <w:p w14:paraId="5F80FC0F" w14:textId="77777777" w:rsidR="00B21851" w:rsidRDefault="00B21851" w:rsidP="00B21851">
      <w:r>
        <w:t>停止位：</w:t>
      </w:r>
      <w:r>
        <w:t>1bit</w:t>
      </w:r>
    </w:p>
    <w:p w14:paraId="7252A762" w14:textId="77777777" w:rsidR="00B21851" w:rsidRDefault="00B21851" w:rsidP="00B21851">
      <w:r>
        <w:t>校验位：无</w:t>
      </w:r>
    </w:p>
    <w:p w14:paraId="3348CB77" w14:textId="18F63F55" w:rsidR="00B21851" w:rsidRDefault="00B21851" w:rsidP="00B21851">
      <w:r>
        <w:t>接口能力：统一封装数据采集、指令下发、状态回传，上层标准化调用。</w:t>
      </w:r>
    </w:p>
    <w:p w14:paraId="17D0CCFC" w14:textId="3EDD512F" w:rsidR="00DB087C" w:rsidRPr="007F59E0" w:rsidRDefault="00DB087C" w:rsidP="00DB087C">
      <w:pPr>
        <w:outlineLvl w:val="0"/>
        <w:rPr>
          <w:bCs/>
        </w:rPr>
      </w:pPr>
      <w:bookmarkStart w:id="42" w:name="_Toc4095"/>
      <w:bookmarkStart w:id="43" w:name="_Toc229671151"/>
      <w:r>
        <w:rPr>
          <w:rFonts w:hint="eastAsia"/>
          <w:bCs/>
          <w:kern w:val="44"/>
          <w:sz w:val="44"/>
        </w:rPr>
        <w:t>七</w:t>
      </w:r>
      <w:r w:rsidRPr="007F59E0">
        <w:rPr>
          <w:rFonts w:hint="eastAsia"/>
          <w:bCs/>
          <w:kern w:val="44"/>
          <w:sz w:val="44"/>
        </w:rPr>
        <w:t>、</w:t>
      </w:r>
      <w:r w:rsidRPr="00DB087C">
        <w:rPr>
          <w:rFonts w:hint="eastAsia"/>
          <w:bCs/>
          <w:kern w:val="44"/>
          <w:sz w:val="44"/>
        </w:rPr>
        <w:t>装配复述</w:t>
      </w:r>
      <w:bookmarkEnd w:id="43"/>
    </w:p>
    <w:p w14:paraId="795B0409" w14:textId="3B37E2DF" w:rsidR="00B21851" w:rsidRDefault="00B21851" w:rsidP="00B21851">
      <w:bookmarkStart w:id="44" w:name="_Toc3885"/>
      <w:bookmarkEnd w:id="42"/>
      <w:r>
        <w:t>硬件安装：将</w:t>
      </w:r>
      <w:r w:rsidR="00DB087C" w:rsidRPr="005029BC">
        <w:rPr>
          <w:rFonts w:hint="eastAsia"/>
        </w:rPr>
        <w:t>室内空气质量变送器</w:t>
      </w:r>
      <w:r w:rsidR="00DB087C">
        <w:rPr>
          <w:rFonts w:hint="eastAsia"/>
        </w:rPr>
        <w:t>等设备</w:t>
      </w:r>
      <w:r>
        <w:t>固定在监测点位，确保无遮挡、无干扰。</w:t>
      </w:r>
    </w:p>
    <w:p w14:paraId="33B6D351" w14:textId="77777777" w:rsidR="00B21851" w:rsidRDefault="00B21851" w:rsidP="00B21851">
      <w:pPr>
        <w:widowControl/>
        <w:spacing w:line="360" w:lineRule="atLeast"/>
        <w:jc w:val="left"/>
        <w:rPr>
          <w:color w:val="000000"/>
        </w:rPr>
      </w:pPr>
      <w:r>
        <w:t>总线布线：传感器采用</w:t>
      </w:r>
      <w:r>
        <w:t xml:space="preserve">RS485 </w:t>
      </w:r>
      <w:r>
        <w:t>总线统一接入控制器，支持</w:t>
      </w:r>
      <w:r>
        <w:t xml:space="preserve">LoRa </w:t>
      </w:r>
      <w:r>
        <w:t>无线扩展传输，正负极区分接线，做好</w:t>
      </w:r>
      <w:proofErr w:type="gramStart"/>
      <w:r>
        <w:t>绝缘与</w:t>
      </w:r>
      <w:proofErr w:type="gramEnd"/>
      <w:r>
        <w:t>防拉拽处理</w:t>
      </w:r>
      <w:r>
        <w:rPr>
          <w:rFonts w:ascii="宋体" w:hAnsi="宋体" w:cs="宋体"/>
          <w:color w:val="000000"/>
          <w:kern w:val="0"/>
          <w:sz w:val="24"/>
          <w:lang w:bidi="ar"/>
        </w:rPr>
        <w:t>。</w:t>
      </w:r>
    </w:p>
    <w:p w14:paraId="07D5A29F" w14:textId="77777777" w:rsidR="00B21851" w:rsidRDefault="00B21851" w:rsidP="00B21851">
      <w:r>
        <w:t>设备标识：每个传感器粘贴唯一设备</w:t>
      </w:r>
      <w:r>
        <w:t xml:space="preserve"> ID </w:t>
      </w:r>
      <w:r>
        <w:t>标签。</w:t>
      </w:r>
    </w:p>
    <w:p w14:paraId="29CC5939" w14:textId="77777777" w:rsidR="00B21851" w:rsidRDefault="00B21851" w:rsidP="00B21851">
      <w:r>
        <w:t>装配验收：上电检查所有设备在线，数据可正常采集。</w:t>
      </w:r>
    </w:p>
    <w:p w14:paraId="7717AAA9" w14:textId="77777777" w:rsidR="00C3486A" w:rsidRDefault="00C3486A" w:rsidP="00B21851"/>
    <w:p w14:paraId="0D3F00D8" w14:textId="4E79B454" w:rsidR="00930303" w:rsidRPr="00C3486A" w:rsidRDefault="00930303" w:rsidP="00C3486A">
      <w:pPr>
        <w:outlineLvl w:val="0"/>
        <w:rPr>
          <w:bCs/>
        </w:rPr>
      </w:pPr>
      <w:bookmarkStart w:id="45" w:name="_Toc229671152"/>
      <w:r>
        <w:rPr>
          <w:rFonts w:hint="eastAsia"/>
          <w:bCs/>
          <w:kern w:val="44"/>
          <w:sz w:val="44"/>
        </w:rPr>
        <w:t>八</w:t>
      </w:r>
      <w:r w:rsidRPr="007F59E0">
        <w:rPr>
          <w:rFonts w:hint="eastAsia"/>
          <w:bCs/>
          <w:kern w:val="44"/>
          <w:sz w:val="44"/>
        </w:rPr>
        <w:t>、</w:t>
      </w:r>
      <w:r w:rsidRPr="00930303">
        <w:rPr>
          <w:rFonts w:hint="eastAsia"/>
          <w:bCs/>
          <w:kern w:val="44"/>
          <w:sz w:val="44"/>
        </w:rPr>
        <w:t>调试</w:t>
      </w:r>
      <w:r w:rsidRPr="00930303">
        <w:rPr>
          <w:rFonts w:hint="eastAsia"/>
          <w:bCs/>
          <w:kern w:val="44"/>
          <w:sz w:val="44"/>
        </w:rPr>
        <w:t>/</w:t>
      </w:r>
      <w:r w:rsidRPr="00930303">
        <w:rPr>
          <w:rFonts w:hint="eastAsia"/>
          <w:bCs/>
          <w:kern w:val="44"/>
          <w:sz w:val="44"/>
        </w:rPr>
        <w:t>测试</w:t>
      </w:r>
      <w:r w:rsidRPr="00930303">
        <w:rPr>
          <w:rFonts w:hint="eastAsia"/>
          <w:bCs/>
          <w:kern w:val="44"/>
          <w:sz w:val="44"/>
        </w:rPr>
        <w:t>/</w:t>
      </w:r>
      <w:r w:rsidRPr="00930303">
        <w:rPr>
          <w:rFonts w:hint="eastAsia"/>
          <w:bCs/>
          <w:kern w:val="44"/>
          <w:sz w:val="44"/>
        </w:rPr>
        <w:t>部署复述</w:t>
      </w:r>
      <w:bookmarkEnd w:id="45"/>
    </w:p>
    <w:p w14:paraId="312BAC78" w14:textId="24072C6F" w:rsidR="00B21851" w:rsidRDefault="00930303" w:rsidP="00930303">
      <w:pPr>
        <w:pStyle w:val="2"/>
      </w:pPr>
      <w:bookmarkStart w:id="46" w:name="_Toc229671153"/>
      <w:bookmarkEnd w:id="44"/>
      <w:r>
        <w:rPr>
          <w:rFonts w:hint="eastAsia"/>
        </w:rPr>
        <w:t>8</w:t>
      </w:r>
      <w:r w:rsidR="00B21851">
        <w:t xml:space="preserve">.1 </w:t>
      </w:r>
      <w:r w:rsidR="00B21851">
        <w:t>调试流程</w:t>
      </w:r>
      <w:bookmarkEnd w:id="46"/>
    </w:p>
    <w:p w14:paraId="73844418" w14:textId="77777777" w:rsidR="00B21851" w:rsidRDefault="00B21851" w:rsidP="00B21851">
      <w:r>
        <w:t>硬件调试：逐台校验传感器数据精度、上传频率、在线稳定性。</w:t>
      </w:r>
    </w:p>
    <w:p w14:paraId="34353804" w14:textId="77777777" w:rsidR="00B21851" w:rsidRDefault="00B21851" w:rsidP="00B21851">
      <w:r>
        <w:t>服务调试：验证数据解析、阈值判断、融合检测逻辑正确。</w:t>
      </w:r>
    </w:p>
    <w:p w14:paraId="78B2CF7C" w14:textId="77777777" w:rsidR="00B21851" w:rsidRDefault="00B21851" w:rsidP="00B21851">
      <w:r>
        <w:t>应用调试：验证界面展示、趋势曲线、报警推送可用。</w:t>
      </w:r>
    </w:p>
    <w:p w14:paraId="7ECEC6AC" w14:textId="77777777" w:rsidR="00B21851" w:rsidRDefault="00B21851" w:rsidP="00B21851">
      <w:r>
        <w:t>联动调试：模拟火情，验证电源切断指令下发与执行闭环。</w:t>
      </w:r>
    </w:p>
    <w:p w14:paraId="5DA8B3C9" w14:textId="39F0873D" w:rsidR="00B21851" w:rsidRDefault="00930303" w:rsidP="00930303">
      <w:pPr>
        <w:pStyle w:val="2"/>
      </w:pPr>
      <w:bookmarkStart w:id="47" w:name="_Toc229671154"/>
      <w:r>
        <w:rPr>
          <w:rFonts w:hint="eastAsia"/>
        </w:rPr>
        <w:t>8</w:t>
      </w:r>
      <w:r w:rsidR="00B21851">
        <w:t xml:space="preserve">.2 </w:t>
      </w:r>
      <w:r w:rsidR="00B21851">
        <w:t>测试项目</w:t>
      </w:r>
      <w:bookmarkEnd w:id="47"/>
    </w:p>
    <w:p w14:paraId="00B64440" w14:textId="2FDD527A" w:rsidR="00B21851" w:rsidRDefault="00B21851" w:rsidP="00B21851">
      <w:r>
        <w:t>数据采集准确</w:t>
      </w:r>
      <w:r w:rsidR="00233524">
        <w:rPr>
          <w:rFonts w:hint="eastAsia"/>
        </w:rPr>
        <w:t>，</w:t>
      </w:r>
      <w:r>
        <w:t>异常识别：无漏判、无误判</w:t>
      </w:r>
    </w:p>
    <w:p w14:paraId="6B64EA7E" w14:textId="77777777" w:rsidR="00B21851" w:rsidRDefault="00B21851" w:rsidP="00B21851">
      <w:r>
        <w:t>报警推送：实时、不丢失</w:t>
      </w:r>
    </w:p>
    <w:p w14:paraId="1984DA2A" w14:textId="79BD4E3E" w:rsidR="00B21851" w:rsidRDefault="00B21851" w:rsidP="00B21851">
      <w:r>
        <w:t>联动控制成功率：</w:t>
      </w:r>
      <w:r>
        <w:t>≥</w:t>
      </w:r>
      <w:r w:rsidR="003D6CBF">
        <w:rPr>
          <w:rFonts w:hint="eastAsia"/>
        </w:rPr>
        <w:t>95</w:t>
      </w:r>
      <w:r>
        <w:t>%</w:t>
      </w:r>
    </w:p>
    <w:p w14:paraId="18B23BFA" w14:textId="77777777" w:rsidR="00B21851" w:rsidRDefault="00B21851" w:rsidP="00B21851">
      <w:r>
        <w:t>日志存储：完整可查、可备份恢复</w:t>
      </w:r>
    </w:p>
    <w:p w14:paraId="08B39A93" w14:textId="7EF8858A" w:rsidR="00B21851" w:rsidRDefault="00930303" w:rsidP="00930303">
      <w:pPr>
        <w:pStyle w:val="2"/>
      </w:pPr>
      <w:bookmarkStart w:id="48" w:name="_Toc229671155"/>
      <w:r>
        <w:rPr>
          <w:rFonts w:hint="eastAsia"/>
        </w:rPr>
        <w:t>8</w:t>
      </w:r>
      <w:r w:rsidR="00B21851">
        <w:t xml:space="preserve">.3 </w:t>
      </w:r>
      <w:r w:rsidR="00B21851">
        <w:rPr>
          <w:rFonts w:hint="eastAsia"/>
        </w:rPr>
        <w:t>部署规范</w:t>
      </w:r>
      <w:bookmarkEnd w:id="48"/>
    </w:p>
    <w:p w14:paraId="71660DAF" w14:textId="641C4E28" w:rsidR="00B21851" w:rsidRDefault="00B21851" w:rsidP="00B21851">
      <w:r>
        <w:t>温度传感器</w:t>
      </w:r>
      <w:r>
        <w:rPr>
          <w:rFonts w:hint="eastAsia"/>
        </w:rPr>
        <w:t>：</w:t>
      </w:r>
      <w:r>
        <w:t>监测区域中部墙面</w:t>
      </w:r>
    </w:p>
    <w:p w14:paraId="7327EDAE" w14:textId="77777777" w:rsidR="00B21851" w:rsidRDefault="00B21851" w:rsidP="00B21851">
      <w:r>
        <w:t>湿度传感器</w:t>
      </w:r>
      <w:r>
        <w:rPr>
          <w:rFonts w:hint="eastAsia"/>
        </w:rPr>
        <w:t>：</w:t>
      </w:r>
      <w:r>
        <w:t>与温度传感器同区域、同高度并排安装</w:t>
      </w:r>
    </w:p>
    <w:p w14:paraId="5DD616D5" w14:textId="77777777" w:rsidR="00B21851" w:rsidRDefault="00B21851" w:rsidP="00B21851"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t>探测器</w:t>
      </w:r>
      <w:r>
        <w:rPr>
          <w:rFonts w:hint="eastAsia"/>
        </w:rPr>
        <w:t>：</w:t>
      </w:r>
      <w:r>
        <w:t>靠近潜在泄漏源，无遮挡阻挡气体扩散</w:t>
      </w:r>
    </w:p>
    <w:p w14:paraId="7936D57F" w14:textId="77777777" w:rsidR="00B21851" w:rsidRDefault="00B21851" w:rsidP="00B21851">
      <w:r>
        <w:t>水淋喷头：安装于天花板下方，覆盖监测区域，避开遮挡与热源</w:t>
      </w:r>
    </w:p>
    <w:p w14:paraId="47A96D76" w14:textId="77777777" w:rsidR="00B21851" w:rsidRDefault="00B21851" w:rsidP="00B21851">
      <w:r>
        <w:t>排风烟机：安装于墙体高处或顶部，保证排烟通畅，靠近火灾风险区域</w:t>
      </w:r>
    </w:p>
    <w:p w14:paraId="49D91950" w14:textId="08489EA7" w:rsidR="00B21851" w:rsidRDefault="00B21851" w:rsidP="00B21851">
      <w:r>
        <w:t>声光报警器：安装于显眼易见位置，无遮挡、声音传播无阻碍</w:t>
      </w:r>
    </w:p>
    <w:p w14:paraId="28ACFCE9" w14:textId="77777777" w:rsidR="00B21851" w:rsidRPr="00543BD0" w:rsidRDefault="00B21851" w:rsidP="00B21851"/>
    <w:p w14:paraId="0F6F513C" w14:textId="10CE2CAF" w:rsidR="00B21851" w:rsidRDefault="00930303" w:rsidP="00B21851">
      <w:pPr>
        <w:pStyle w:val="2"/>
      </w:pPr>
      <w:bookmarkStart w:id="49" w:name="_Toc229671156"/>
      <w:r>
        <w:rPr>
          <w:rFonts w:hint="eastAsia"/>
        </w:rPr>
        <w:t>8.4</w:t>
      </w:r>
      <w:r w:rsidR="00B21851">
        <w:rPr>
          <w:rFonts w:hint="eastAsia"/>
        </w:rPr>
        <w:t xml:space="preserve"> </w:t>
      </w:r>
      <w:r w:rsidR="00B21851">
        <w:rPr>
          <w:rFonts w:hint="eastAsia"/>
        </w:rPr>
        <w:t>设计风险</w:t>
      </w:r>
      <w:bookmarkEnd w:id="49"/>
    </w:p>
    <w:p w14:paraId="3C8C356D" w14:textId="77777777" w:rsidR="00B21851" w:rsidRDefault="00B21851" w:rsidP="00B21851">
      <w:r>
        <w:t>RS</w:t>
      </w:r>
      <w:r>
        <w:noBreakHyphen/>
        <w:t xml:space="preserve">485 </w:t>
      </w:r>
      <w:r>
        <w:t>总线受电磁干扰：使用屏蔽线，远离强电设备。</w:t>
      </w:r>
    </w:p>
    <w:p w14:paraId="69EA6D23" w14:textId="77777777" w:rsidR="00B21851" w:rsidRDefault="00B21851" w:rsidP="00B21851">
      <w:r>
        <w:t>突然断电：设备支持断电保护，上电自动恢复，不丢数据。</w:t>
      </w:r>
    </w:p>
    <w:p w14:paraId="6169D00C" w14:textId="77777777" w:rsidR="00B21851" w:rsidRDefault="00B21851" w:rsidP="00B21851">
      <w:r>
        <w:t>突然断网：本地缓存，网络恢复后</w:t>
      </w:r>
      <w:proofErr w:type="gramStart"/>
      <w:r>
        <w:t>自动补传数据</w:t>
      </w:r>
      <w:proofErr w:type="gramEnd"/>
      <w:r>
        <w:t>。</w:t>
      </w:r>
    </w:p>
    <w:p w14:paraId="335F51A0" w14:textId="77777777" w:rsidR="00B21851" w:rsidRDefault="00B21851" w:rsidP="00B21851">
      <w:r>
        <w:t>误报警：增加火情确认二次校验，降低误报率。</w:t>
      </w:r>
    </w:p>
    <w:bookmarkEnd w:id="26"/>
    <w:p w14:paraId="6E05CEF5" w14:textId="77777777" w:rsidR="00B21851" w:rsidRPr="00B21851" w:rsidRDefault="00B21851" w:rsidP="00440FF6">
      <w:pPr>
        <w:pStyle w:val="af0"/>
      </w:pPr>
    </w:p>
    <w:sectPr w:rsidR="00B21851" w:rsidRPr="00B218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D4D20"/>
    <w:multiLevelType w:val="singleLevel"/>
    <w:tmpl w:val="37AD4D2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E566E18"/>
    <w:multiLevelType w:val="multilevel"/>
    <w:tmpl w:val="4E566E18"/>
    <w:lvl w:ilvl="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5705241A"/>
    <w:multiLevelType w:val="multilevel"/>
    <w:tmpl w:val="5705241A"/>
    <w:lvl w:ilvl="0">
      <w:start w:val="1"/>
      <w:numFmt w:val="lowerLetter"/>
      <w:pStyle w:val="a"/>
      <w:suff w:val="nothing"/>
      <w:lvlText w:val="（%1）"/>
      <w:lvlJc w:val="left"/>
      <w:pPr>
        <w:ind w:left="561" w:hanging="1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bullet"/>
      <w:pStyle w:val="a0"/>
      <w:suff w:val="nothing"/>
      <w:lvlText w:val=""/>
      <w:lvlJc w:val="left"/>
      <w:pPr>
        <w:ind w:left="833" w:firstLine="0"/>
      </w:pPr>
      <w:rPr>
        <w:rFonts w:ascii="Wingdings" w:hAnsi="Wingdings" w:hint="default"/>
        <w:b w:val="0"/>
        <w:i w:val="0"/>
        <w:sz w:val="24"/>
      </w:rPr>
    </w:lvl>
    <w:lvl w:ilvl="2">
      <w:start w:val="1"/>
      <w:numFmt w:val="none"/>
      <w:suff w:val="space"/>
      <w:lvlText w:val=""/>
      <w:lvlJc w:val="left"/>
      <w:pPr>
        <w:ind w:left="0" w:firstLine="561"/>
      </w:pPr>
      <w:rPr>
        <w:rFonts w:ascii="Times New Roman" w:eastAsia="宋体" w:hAnsi="Times New Roman" w:hint="default"/>
        <w:b w:val="0"/>
        <w:i w:val="0"/>
        <w:sz w:val="24"/>
      </w:rPr>
    </w:lvl>
    <w:lvl w:ilvl="3">
      <w:numFmt w:val="none"/>
      <w:lvlText w:val=""/>
      <w:lvlJc w:val="left"/>
      <w:pPr>
        <w:tabs>
          <w:tab w:val="left" w:pos="954"/>
        </w:tabs>
        <w:ind w:left="0" w:firstLine="561"/>
      </w:pPr>
      <w:rPr>
        <w:rFonts w:hint="eastAsia"/>
      </w:rPr>
    </w:lvl>
    <w:lvl w:ilvl="4">
      <w:numFmt w:val="none"/>
      <w:lvlText w:val=""/>
      <w:lvlJc w:val="left"/>
      <w:pPr>
        <w:tabs>
          <w:tab w:val="left" w:pos="1152"/>
        </w:tabs>
        <w:ind w:left="0" w:firstLine="561"/>
      </w:pPr>
      <w:rPr>
        <w:rFonts w:hint="eastAsia"/>
      </w:rPr>
    </w:lvl>
    <w:lvl w:ilvl="5">
      <w:numFmt w:val="none"/>
      <w:lvlText w:val=""/>
      <w:lvlJc w:val="left"/>
      <w:pPr>
        <w:tabs>
          <w:tab w:val="left" w:pos="1350"/>
        </w:tabs>
        <w:ind w:left="0" w:firstLine="561"/>
      </w:pPr>
      <w:rPr>
        <w:rFonts w:hint="eastAsia"/>
      </w:rPr>
    </w:lvl>
    <w:lvl w:ilvl="6">
      <w:numFmt w:val="none"/>
      <w:lvlText w:val=""/>
      <w:lvlJc w:val="left"/>
      <w:pPr>
        <w:tabs>
          <w:tab w:val="left" w:pos="1548"/>
        </w:tabs>
        <w:ind w:left="0" w:firstLine="561"/>
      </w:pPr>
      <w:rPr>
        <w:rFonts w:hint="eastAsia"/>
      </w:rPr>
    </w:lvl>
    <w:lvl w:ilvl="7">
      <w:numFmt w:val="none"/>
      <w:lvlText w:val=""/>
      <w:lvlJc w:val="left"/>
      <w:pPr>
        <w:tabs>
          <w:tab w:val="left" w:pos="1746"/>
        </w:tabs>
        <w:ind w:left="0" w:firstLine="561"/>
      </w:pPr>
      <w:rPr>
        <w:rFonts w:hint="eastAsia"/>
      </w:rPr>
    </w:lvl>
    <w:lvl w:ilvl="8">
      <w:numFmt w:val="none"/>
      <w:lvlText w:val=""/>
      <w:lvlJc w:val="left"/>
      <w:pPr>
        <w:tabs>
          <w:tab w:val="left" w:pos="1944"/>
        </w:tabs>
        <w:ind w:left="0" w:firstLine="561"/>
      </w:pPr>
      <w:rPr>
        <w:rFonts w:hint="eastAsia"/>
      </w:rPr>
    </w:lvl>
  </w:abstractNum>
  <w:abstractNum w:abstractNumId="3" w15:restartNumberingAfterBreak="0">
    <w:nsid w:val="6654FDBE"/>
    <w:multiLevelType w:val="singleLevel"/>
    <w:tmpl w:val="6654FD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08875633">
    <w:abstractNumId w:val="2"/>
  </w:num>
  <w:num w:numId="2" w16cid:durableId="2143377680">
    <w:abstractNumId w:val="3"/>
  </w:num>
  <w:num w:numId="3" w16cid:durableId="1452480089">
    <w:abstractNumId w:val="0"/>
  </w:num>
  <w:num w:numId="4" w16cid:durableId="8089358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794D42"/>
    <w:rsid w:val="00006F12"/>
    <w:rsid w:val="0000776A"/>
    <w:rsid w:val="000218DE"/>
    <w:rsid w:val="00056CFB"/>
    <w:rsid w:val="00062E0B"/>
    <w:rsid w:val="000A1FA1"/>
    <w:rsid w:val="000A7107"/>
    <w:rsid w:val="000B57F1"/>
    <w:rsid w:val="000B61A2"/>
    <w:rsid w:val="000C19C9"/>
    <w:rsid w:val="000C7940"/>
    <w:rsid w:val="000D2A0A"/>
    <w:rsid w:val="000E64C5"/>
    <w:rsid w:val="000F7550"/>
    <w:rsid w:val="001050E2"/>
    <w:rsid w:val="00152D88"/>
    <w:rsid w:val="00155530"/>
    <w:rsid w:val="0016021B"/>
    <w:rsid w:val="001767DE"/>
    <w:rsid w:val="001D6B04"/>
    <w:rsid w:val="001E2DC0"/>
    <w:rsid w:val="001E56E3"/>
    <w:rsid w:val="002271D6"/>
    <w:rsid w:val="00233524"/>
    <w:rsid w:val="002338C7"/>
    <w:rsid w:val="00283AD5"/>
    <w:rsid w:val="002C406C"/>
    <w:rsid w:val="003219BC"/>
    <w:rsid w:val="00345DBC"/>
    <w:rsid w:val="003645F5"/>
    <w:rsid w:val="00382121"/>
    <w:rsid w:val="00390BD6"/>
    <w:rsid w:val="00395A3F"/>
    <w:rsid w:val="003D6CBF"/>
    <w:rsid w:val="00401569"/>
    <w:rsid w:val="0041729F"/>
    <w:rsid w:val="00435D24"/>
    <w:rsid w:val="00440023"/>
    <w:rsid w:val="00440FF6"/>
    <w:rsid w:val="00463080"/>
    <w:rsid w:val="0047441B"/>
    <w:rsid w:val="004A1761"/>
    <w:rsid w:val="004A576E"/>
    <w:rsid w:val="004C412E"/>
    <w:rsid w:val="004D594E"/>
    <w:rsid w:val="004E7F39"/>
    <w:rsid w:val="005029BC"/>
    <w:rsid w:val="005146B2"/>
    <w:rsid w:val="00522509"/>
    <w:rsid w:val="00527FF6"/>
    <w:rsid w:val="00543BD0"/>
    <w:rsid w:val="00551C90"/>
    <w:rsid w:val="00554AE4"/>
    <w:rsid w:val="005636F1"/>
    <w:rsid w:val="00564D3A"/>
    <w:rsid w:val="00580705"/>
    <w:rsid w:val="005A5D89"/>
    <w:rsid w:val="005B1B0E"/>
    <w:rsid w:val="005B4373"/>
    <w:rsid w:val="005C656F"/>
    <w:rsid w:val="005C7131"/>
    <w:rsid w:val="005C7D8D"/>
    <w:rsid w:val="005D4D1C"/>
    <w:rsid w:val="005E4033"/>
    <w:rsid w:val="0060326D"/>
    <w:rsid w:val="00607B30"/>
    <w:rsid w:val="00634E99"/>
    <w:rsid w:val="00655CD1"/>
    <w:rsid w:val="00681DD1"/>
    <w:rsid w:val="00684F67"/>
    <w:rsid w:val="0069598B"/>
    <w:rsid w:val="006A3AA7"/>
    <w:rsid w:val="006A58CC"/>
    <w:rsid w:val="006F12FE"/>
    <w:rsid w:val="006F5F7B"/>
    <w:rsid w:val="00721F28"/>
    <w:rsid w:val="00730655"/>
    <w:rsid w:val="007604E5"/>
    <w:rsid w:val="007662F7"/>
    <w:rsid w:val="00781134"/>
    <w:rsid w:val="007A4254"/>
    <w:rsid w:val="007A4D16"/>
    <w:rsid w:val="007B0EEE"/>
    <w:rsid w:val="007B4495"/>
    <w:rsid w:val="007C754A"/>
    <w:rsid w:val="007F59E0"/>
    <w:rsid w:val="008037A6"/>
    <w:rsid w:val="00821F4A"/>
    <w:rsid w:val="00830F83"/>
    <w:rsid w:val="00840FF3"/>
    <w:rsid w:val="00841060"/>
    <w:rsid w:val="00841CB0"/>
    <w:rsid w:val="0085082D"/>
    <w:rsid w:val="008747E5"/>
    <w:rsid w:val="00883C08"/>
    <w:rsid w:val="00885CE8"/>
    <w:rsid w:val="00890323"/>
    <w:rsid w:val="00891CCD"/>
    <w:rsid w:val="00894E50"/>
    <w:rsid w:val="008C07D4"/>
    <w:rsid w:val="008C26E5"/>
    <w:rsid w:val="008E7FAA"/>
    <w:rsid w:val="00914C20"/>
    <w:rsid w:val="00930303"/>
    <w:rsid w:val="009559F6"/>
    <w:rsid w:val="00975325"/>
    <w:rsid w:val="0098477E"/>
    <w:rsid w:val="009907BA"/>
    <w:rsid w:val="009A078B"/>
    <w:rsid w:val="009A2B56"/>
    <w:rsid w:val="009E3D26"/>
    <w:rsid w:val="009F02C6"/>
    <w:rsid w:val="009F1A60"/>
    <w:rsid w:val="009F64C6"/>
    <w:rsid w:val="00A71F2A"/>
    <w:rsid w:val="00A8588A"/>
    <w:rsid w:val="00AD2407"/>
    <w:rsid w:val="00AD3586"/>
    <w:rsid w:val="00AD478B"/>
    <w:rsid w:val="00B06EC5"/>
    <w:rsid w:val="00B16665"/>
    <w:rsid w:val="00B21851"/>
    <w:rsid w:val="00B23FC0"/>
    <w:rsid w:val="00B343DD"/>
    <w:rsid w:val="00B820D9"/>
    <w:rsid w:val="00B83753"/>
    <w:rsid w:val="00B87911"/>
    <w:rsid w:val="00BC7176"/>
    <w:rsid w:val="00BD3379"/>
    <w:rsid w:val="00BD5FC0"/>
    <w:rsid w:val="00BE6CE4"/>
    <w:rsid w:val="00C10015"/>
    <w:rsid w:val="00C103B7"/>
    <w:rsid w:val="00C2149D"/>
    <w:rsid w:val="00C3486A"/>
    <w:rsid w:val="00C64A79"/>
    <w:rsid w:val="00C74174"/>
    <w:rsid w:val="00CA5004"/>
    <w:rsid w:val="00CC4BA0"/>
    <w:rsid w:val="00CF1F92"/>
    <w:rsid w:val="00CF56FF"/>
    <w:rsid w:val="00D11E09"/>
    <w:rsid w:val="00D30A11"/>
    <w:rsid w:val="00D32B54"/>
    <w:rsid w:val="00D76EEE"/>
    <w:rsid w:val="00D9194A"/>
    <w:rsid w:val="00DB087C"/>
    <w:rsid w:val="00DD24FF"/>
    <w:rsid w:val="00DD2D88"/>
    <w:rsid w:val="00E0009C"/>
    <w:rsid w:val="00E023A8"/>
    <w:rsid w:val="00E11C52"/>
    <w:rsid w:val="00E14B1F"/>
    <w:rsid w:val="00E21171"/>
    <w:rsid w:val="00E23EFA"/>
    <w:rsid w:val="00E63FBB"/>
    <w:rsid w:val="00E82C39"/>
    <w:rsid w:val="00E84D3E"/>
    <w:rsid w:val="00E97087"/>
    <w:rsid w:val="00EC5FC0"/>
    <w:rsid w:val="00EC67BE"/>
    <w:rsid w:val="00ED2C48"/>
    <w:rsid w:val="00F22A06"/>
    <w:rsid w:val="00F40D43"/>
    <w:rsid w:val="00F46D78"/>
    <w:rsid w:val="00F72C46"/>
    <w:rsid w:val="00F83B7C"/>
    <w:rsid w:val="00FA4995"/>
    <w:rsid w:val="00FB1432"/>
    <w:rsid w:val="00FF4C9E"/>
    <w:rsid w:val="056621AB"/>
    <w:rsid w:val="0BE856C8"/>
    <w:rsid w:val="314F1BC2"/>
    <w:rsid w:val="37922808"/>
    <w:rsid w:val="42AD499A"/>
    <w:rsid w:val="46250CEB"/>
    <w:rsid w:val="4BAD3134"/>
    <w:rsid w:val="554732E0"/>
    <w:rsid w:val="5CC11316"/>
    <w:rsid w:val="64EF333A"/>
    <w:rsid w:val="67794D42"/>
    <w:rsid w:val="6C4007A6"/>
    <w:rsid w:val="70DA254F"/>
    <w:rsid w:val="719D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CC7369"/>
  <w15:docId w15:val="{1002BBBA-EF71-42AA-9D9E-F09F8FB3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Followed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930303"/>
    <w:pPr>
      <w:widowControl w:val="0"/>
      <w:jc w:val="both"/>
    </w:pPr>
    <w:rPr>
      <w:rFonts w:cstheme="minorBidi"/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1"/>
    <w:next w:val="a1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1"/>
    <w:next w:val="a1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1"/>
    <w:next w:val="a1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qFormat/>
    <w:pPr>
      <w:ind w:leftChars="400" w:left="840"/>
    </w:pPr>
  </w:style>
  <w:style w:type="paragraph" w:styleId="a5">
    <w:name w:val="footer"/>
    <w:basedOn w:val="a1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1"/>
    <w:link w:val="a8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qFormat/>
  </w:style>
  <w:style w:type="paragraph" w:styleId="TOC2">
    <w:name w:val="toc 2"/>
    <w:basedOn w:val="a1"/>
    <w:next w:val="a1"/>
    <w:uiPriority w:val="39"/>
    <w:qFormat/>
    <w:pPr>
      <w:ind w:leftChars="200" w:left="420"/>
    </w:pPr>
  </w:style>
  <w:style w:type="character" w:styleId="a9">
    <w:name w:val="FollowedHyperlink"/>
    <w:basedOn w:val="a2"/>
    <w:uiPriority w:val="99"/>
    <w:unhideWhenUsed/>
    <w:qFormat/>
    <w:rPr>
      <w:color w:val="954F72"/>
      <w:u w:val="single"/>
    </w:rPr>
  </w:style>
  <w:style w:type="character" w:styleId="aa">
    <w:name w:val="Hyperlink"/>
    <w:basedOn w:val="a2"/>
    <w:uiPriority w:val="99"/>
    <w:unhideWhenUsed/>
    <w:qFormat/>
    <w:rPr>
      <w:color w:val="0026E5" w:themeColor="hyperlink"/>
      <w:u w:val="single"/>
    </w:rPr>
  </w:style>
  <w:style w:type="character" w:styleId="ab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2"/>
    </w:rPr>
  </w:style>
  <w:style w:type="character" w:customStyle="1" w:styleId="a8">
    <w:name w:val="页眉 字符"/>
    <w:basedOn w:val="a2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2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msonormal0">
    <w:name w:val="msonormal"/>
    <w:basedOn w:val="a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ont5">
    <w:name w:val="font5"/>
    <w:basedOn w:val="a1"/>
    <w:qFormat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63">
    <w:name w:val="xl63"/>
    <w:basedOn w:val="a1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4">
    <w:name w:val="xl64"/>
    <w:basedOn w:val="a1"/>
    <w:qFormat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5">
    <w:name w:val="xl65"/>
    <w:basedOn w:val="a1"/>
    <w:qFormat/>
    <w:pPr>
      <w:widowControl/>
      <w:shd w:val="clear" w:color="000000" w:fill="00B0F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6">
    <w:name w:val="xl66"/>
    <w:basedOn w:val="a1"/>
    <w:qFormat/>
    <w:pPr>
      <w:widowControl/>
      <w:shd w:val="clear" w:color="000000" w:fill="FF000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7">
    <w:name w:val="xl67"/>
    <w:basedOn w:val="a1"/>
    <w:qFormat/>
    <w:pPr>
      <w:widowControl/>
      <w:shd w:val="clear" w:color="000000" w:fill="FFFF00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8">
    <w:name w:val="xl68"/>
    <w:basedOn w:val="a1"/>
    <w:qFormat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69">
    <w:name w:val="xl69"/>
    <w:basedOn w:val="a1"/>
    <w:qFormat/>
    <w:pPr>
      <w:widowControl/>
      <w:shd w:val="clear" w:color="000000" w:fill="A5A5A5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0">
    <w:name w:val="xl70"/>
    <w:basedOn w:val="a1"/>
    <w:qFormat/>
    <w:pPr>
      <w:widowControl/>
      <w:shd w:val="clear" w:color="000000" w:fill="70AD47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1">
    <w:name w:val="xl71"/>
    <w:basedOn w:val="a1"/>
    <w:qFormat/>
    <w:pPr>
      <w:widowControl/>
      <w:shd w:val="clear" w:color="000000" w:fill="FFC000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2">
    <w:name w:val="xl72"/>
    <w:basedOn w:val="a1"/>
    <w:qFormat/>
    <w:pPr>
      <w:widowControl/>
      <w:shd w:val="clear" w:color="000000" w:fill="5B9BD5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73">
    <w:name w:val="xl73"/>
    <w:basedOn w:val="a1"/>
    <w:pPr>
      <w:widowControl/>
      <w:shd w:val="clear" w:color="000000" w:fill="ED7D31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74">
    <w:name w:val="xl74"/>
    <w:basedOn w:val="a1"/>
    <w:pPr>
      <w:widowControl/>
      <w:shd w:val="clear" w:color="000000" w:fill="B4C6E7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75">
    <w:name w:val="xl75"/>
    <w:basedOn w:val="a1"/>
    <w:qFormat/>
    <w:pPr>
      <w:widowControl/>
      <w:shd w:val="clear" w:color="000000" w:fill="4472C4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PHD">
    <w:name w:val="PH.D二级标题"/>
    <w:basedOn w:val="a1"/>
    <w:next w:val="a1"/>
    <w:qFormat/>
    <w:pPr>
      <w:autoSpaceDE w:val="0"/>
      <w:autoSpaceDN w:val="0"/>
      <w:adjustRightInd w:val="0"/>
      <w:spacing w:before="240" w:after="240" w:line="400" w:lineRule="exact"/>
      <w:ind w:left="272" w:hanging="272"/>
      <w:jc w:val="left"/>
      <w:outlineLvl w:val="1"/>
    </w:pPr>
    <w:rPr>
      <w:rFonts w:cs="Times New Roman"/>
      <w:b/>
      <w:bCs/>
      <w:color w:val="000000"/>
      <w:kern w:val="0"/>
      <w:sz w:val="28"/>
      <w:szCs w:val="32"/>
    </w:rPr>
  </w:style>
  <w:style w:type="paragraph" w:customStyle="1" w:styleId="PHD0">
    <w:name w:val="PH.D三级标题"/>
    <w:basedOn w:val="PHD"/>
    <w:next w:val="a1"/>
    <w:link w:val="PHDChar"/>
    <w:qFormat/>
    <w:pPr>
      <w:outlineLvl w:val="2"/>
    </w:pPr>
  </w:style>
  <w:style w:type="character" w:customStyle="1" w:styleId="PHDChar">
    <w:name w:val="PH.D三级标题 Char"/>
    <w:link w:val="PHD0"/>
    <w:qFormat/>
    <w:rPr>
      <w:b/>
      <w:bCs/>
      <w:color w:val="000000"/>
      <w:sz w:val="28"/>
      <w:szCs w:val="32"/>
    </w:rPr>
  </w:style>
  <w:style w:type="paragraph" w:customStyle="1" w:styleId="ac">
    <w:name w:val="表格"/>
    <w:basedOn w:val="a1"/>
    <w:link w:val="ad"/>
    <w:qFormat/>
    <w:pPr>
      <w:spacing w:line="360" w:lineRule="exact"/>
      <w:jc w:val="center"/>
    </w:pPr>
    <w:rPr>
      <w:sz w:val="24"/>
      <w:szCs w:val="21"/>
    </w:rPr>
  </w:style>
  <w:style w:type="character" w:customStyle="1" w:styleId="ad">
    <w:name w:val="表格 字符"/>
    <w:basedOn w:val="a2"/>
    <w:link w:val="ac"/>
    <w:qFormat/>
    <w:rPr>
      <w:rFonts w:cstheme="minorBidi"/>
      <w:kern w:val="2"/>
      <w:sz w:val="24"/>
      <w:szCs w:val="21"/>
    </w:rPr>
  </w:style>
  <w:style w:type="paragraph" w:customStyle="1" w:styleId="ae">
    <w:name w:val="图例"/>
    <w:basedOn w:val="a1"/>
    <w:next w:val="a1"/>
    <w:link w:val="af"/>
    <w:qFormat/>
    <w:pPr>
      <w:spacing w:line="360" w:lineRule="auto"/>
      <w:jc w:val="center"/>
    </w:pPr>
    <w:rPr>
      <w:rFonts w:eastAsia="黑体"/>
      <w:sz w:val="28"/>
      <w:szCs w:val="21"/>
    </w:rPr>
  </w:style>
  <w:style w:type="character" w:customStyle="1" w:styleId="af">
    <w:name w:val="图例 字符"/>
    <w:basedOn w:val="a2"/>
    <w:link w:val="ae"/>
    <w:qFormat/>
    <w:rPr>
      <w:rFonts w:eastAsia="黑体" w:cstheme="minorBidi"/>
      <w:kern w:val="2"/>
      <w:sz w:val="28"/>
      <w:szCs w:val="21"/>
    </w:rPr>
  </w:style>
  <w:style w:type="character" w:customStyle="1" w:styleId="50">
    <w:name w:val="标题 5 字符"/>
    <w:basedOn w:val="a2"/>
    <w:link w:val="5"/>
    <w:semiHidden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semiHidden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customStyle="1" w:styleId="af0">
    <w:name w:val="图片"/>
    <w:basedOn w:val="a1"/>
    <w:link w:val="af1"/>
    <w:qFormat/>
    <w:rsid w:val="00840FF3"/>
    <w:pPr>
      <w:jc w:val="center"/>
    </w:pPr>
    <w:rPr>
      <w:sz w:val="28"/>
      <w:szCs w:val="21"/>
    </w:rPr>
  </w:style>
  <w:style w:type="character" w:customStyle="1" w:styleId="af1">
    <w:name w:val="图片 字符"/>
    <w:basedOn w:val="a2"/>
    <w:link w:val="af0"/>
    <w:qFormat/>
    <w:rsid w:val="00840FF3"/>
    <w:rPr>
      <w:rFonts w:cstheme="minorBidi"/>
      <w:kern w:val="2"/>
      <w:sz w:val="28"/>
      <w:szCs w:val="21"/>
    </w:rPr>
  </w:style>
  <w:style w:type="paragraph" w:customStyle="1" w:styleId="a">
    <w:name w:val="（a）列表样式"/>
    <w:basedOn w:val="a1"/>
    <w:qFormat/>
    <w:pPr>
      <w:numPr>
        <w:numId w:val="1"/>
      </w:numPr>
      <w:tabs>
        <w:tab w:val="left" w:pos="277"/>
      </w:tabs>
      <w:spacing w:line="360" w:lineRule="auto"/>
      <w:ind w:firstLine="0"/>
    </w:pPr>
    <w:rPr>
      <w:rFonts w:cs="Arial"/>
      <w:sz w:val="28"/>
    </w:rPr>
  </w:style>
  <w:style w:type="paragraph" w:customStyle="1" w:styleId="a0">
    <w:name w:val="列表样式"/>
    <w:basedOn w:val="a1"/>
    <w:qFormat/>
    <w:pPr>
      <w:numPr>
        <w:ilvl w:val="1"/>
        <w:numId w:val="1"/>
      </w:numPr>
      <w:adjustRightInd w:val="0"/>
      <w:snapToGrid w:val="0"/>
      <w:spacing w:line="360" w:lineRule="auto"/>
    </w:pPr>
    <w:rPr>
      <w:rFonts w:cs="Arial"/>
      <w:sz w:val="28"/>
    </w:rPr>
  </w:style>
  <w:style w:type="character" w:customStyle="1" w:styleId="30">
    <w:name w:val="标题 3 字符"/>
    <w:basedOn w:val="a2"/>
    <w:link w:val="3"/>
    <w:rsid w:val="00E82C39"/>
    <w:rPr>
      <w:rFonts w:asciiTheme="minorHAnsi" w:eastAsiaTheme="minorEastAsia" w:hAnsiTheme="minorHAnsi" w:cstheme="minorBidi"/>
      <w:b/>
      <w:kern w:val="2"/>
      <w:sz w:val="32"/>
      <w:szCs w:val="24"/>
    </w:rPr>
  </w:style>
  <w:style w:type="table" w:styleId="af2">
    <w:name w:val="Table Grid"/>
    <w:basedOn w:val="a3"/>
    <w:rsid w:val="00E23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3"/>
    <w:uiPriority w:val="40"/>
    <w:rsid w:val="00E23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MDisplayEquation">
    <w:name w:val="AMDisplayEquation"/>
    <w:basedOn w:val="2"/>
    <w:next w:val="a1"/>
    <w:link w:val="AMDisplayEquation0"/>
    <w:rsid w:val="00CF56FF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20"/>
    <w:link w:val="AMDisplayEquation"/>
    <w:rsid w:val="00CF56FF"/>
    <w:rPr>
      <w:rFonts w:ascii="Arial" w:eastAsia="黑体" w:hAnsi="Arial" w:cstheme="minorBidi"/>
      <w:b/>
      <w:kern w:val="2"/>
      <w:sz w:val="32"/>
      <w:szCs w:val="24"/>
    </w:rPr>
  </w:style>
  <w:style w:type="paragraph" w:styleId="af4">
    <w:name w:val="List Paragraph"/>
    <w:basedOn w:val="a1"/>
    <w:uiPriority w:val="99"/>
    <w:unhideWhenUsed/>
    <w:rsid w:val="00435D24"/>
    <w:pPr>
      <w:ind w:firstLineChars="200" w:firstLine="420"/>
    </w:pPr>
  </w:style>
  <w:style w:type="character" w:customStyle="1" w:styleId="31">
    <w:name w:val="标题 3 字符1"/>
    <w:qFormat/>
    <w:rsid w:val="00B21851"/>
    <w:rPr>
      <w:rFonts w:ascii="宋体" w:eastAsia="黑体" w:hAnsi="宋体"/>
      <w:b/>
      <w:bCs/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emf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package" Target="embeddings/Microsoft_Visio_Drawing.vsdx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package" Target="embeddings/Microsoft_Visio_Drawing1.vsdx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4.emf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363F10-9A28-4A45-845B-93A550A4DF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30</Pages>
  <Words>2301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᭄ꦿ北柒陌人᭄ꦿ</dc:creator>
  <cp:lastModifiedBy>lenovo</cp:lastModifiedBy>
  <cp:revision>121</cp:revision>
  <dcterms:created xsi:type="dcterms:W3CDTF">2025-09-28T10:04:00Z</dcterms:created>
  <dcterms:modified xsi:type="dcterms:W3CDTF">2026-05-14T09:11:00Z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E1EF34ACDD2444E196E732D243C5E01C_13</vt:lpwstr>
  </property>
  <property fmtid="{D5CDD505-2E9C-101B-9397-08002B2CF9AE}" pid="4" name="KSOTemplateDocerSaveRecord">
    <vt:lpwstr>eyJoZGlkIjoiNGRlMGFkMTcwZDkxODAwZTRjOGJmYzg1NjUxMmY5MmMiLCJ1c2VySWQiOiI4MzA2Nzg5NzAifQ==</vt:lpwstr>
  </property>
  <property fmtid="{D5CDD505-2E9C-101B-9397-08002B2CF9AE}" pid="5" name="AMWinEqns">
    <vt:bool>true</vt:bool>
  </property>
</Properties>
</file>