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A481" w14:textId="3465C884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</w:rPr>
        <w:t>Отчет по лабораторной работе №</w:t>
      </w:r>
      <w:r w:rsidR="006B0839" w:rsidRPr="003C7D1B">
        <w:rPr>
          <w:rFonts w:cstheme="minorHAnsi"/>
          <w:sz w:val="24"/>
          <w:szCs w:val="24"/>
        </w:rPr>
        <w:t>2</w:t>
      </w:r>
      <w:r w:rsidRPr="00C215EB">
        <w:rPr>
          <w:rFonts w:cstheme="minorHAnsi"/>
          <w:sz w:val="24"/>
          <w:szCs w:val="24"/>
        </w:rPr>
        <w:t xml:space="preserve"> </w:t>
      </w:r>
    </w:p>
    <w:p w14:paraId="7237090D" w14:textId="0574663B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1. Постановка задачи</w:t>
      </w:r>
    </w:p>
    <w:p w14:paraId="35005F27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На основе паттерна Наблюдателя, написать программу для слежения за состоянием выбранного файла.</w:t>
      </w:r>
    </w:p>
    <w:p w14:paraId="6A4F396D" w14:textId="77777777" w:rsidR="00315C4E" w:rsidRPr="00C215EB" w:rsidRDefault="00315C4E" w:rsidP="00315C4E">
      <w:pPr>
        <w:ind w:left="708"/>
        <w:rPr>
          <w:rFonts w:cstheme="minorHAnsi"/>
        </w:rPr>
      </w:pPr>
      <w:r w:rsidRPr="00C215EB">
        <w:rPr>
          <w:rFonts w:cstheme="minorHAnsi"/>
        </w:rPr>
        <w:t>Ограничимся двумя характеристиками:</w:t>
      </w:r>
    </w:p>
    <w:p w14:paraId="7C5AF7C4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>1. Существует файл или нет;</w:t>
      </w:r>
    </w:p>
    <w:p w14:paraId="48E00CFE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>2. Каков размер файла.</w:t>
      </w:r>
    </w:p>
    <w:p w14:paraId="565F509A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Программа будет выводить на консоль уведомление о произошедших изменениях в файле.</w:t>
      </w:r>
    </w:p>
    <w:p w14:paraId="21A4061B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Существует несколько ситуаций для наблюдаемого файла</w:t>
      </w:r>
    </w:p>
    <w:p w14:paraId="2C8AEB56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>1. Файл существует</w:t>
      </w:r>
      <w:proofErr w:type="gramStart"/>
      <w:r w:rsidRPr="00C215EB">
        <w:rPr>
          <w:rFonts w:cstheme="minorHAnsi"/>
        </w:rPr>
        <w:t xml:space="preserve"> ,</w:t>
      </w:r>
      <w:proofErr w:type="gramEnd"/>
      <w:r w:rsidRPr="00C215EB">
        <w:rPr>
          <w:rFonts w:cstheme="minorHAnsi"/>
        </w:rPr>
        <w:t xml:space="preserve"> файл не  пустой - на экран выводится факт существования файла и его  размер.</w:t>
      </w:r>
    </w:p>
    <w:p w14:paraId="68731E8D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2. Файл существует, файл был изменен - на экран выводится факт существования файла, сообщение о </w:t>
      </w:r>
      <w:proofErr w:type="gramStart"/>
      <w:r w:rsidRPr="00C215EB">
        <w:rPr>
          <w:rFonts w:cstheme="minorHAnsi"/>
        </w:rPr>
        <w:t>том</w:t>
      </w:r>
      <w:proofErr w:type="gramEnd"/>
      <w:r w:rsidRPr="00C215EB">
        <w:rPr>
          <w:rFonts w:cstheme="minorHAnsi"/>
        </w:rPr>
        <w:t xml:space="preserve"> что файл был изменен и его размер.  </w:t>
      </w:r>
    </w:p>
    <w:p w14:paraId="2367FF09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3. Файл не существует - на экран выводится информация о </w:t>
      </w:r>
      <w:proofErr w:type="gramStart"/>
      <w:r w:rsidRPr="00C215EB">
        <w:rPr>
          <w:rFonts w:cstheme="minorHAnsi"/>
        </w:rPr>
        <w:t>том</w:t>
      </w:r>
      <w:proofErr w:type="gramEnd"/>
      <w:r w:rsidRPr="00C215EB">
        <w:rPr>
          <w:rFonts w:cstheme="minorHAnsi"/>
        </w:rPr>
        <w:t xml:space="preserve"> что файл не существует.</w:t>
      </w:r>
    </w:p>
    <w:p w14:paraId="67AFC0C0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В главной программе создаем объект для отслеживания состояния конкретного файла,</w:t>
      </w:r>
    </w:p>
    <w:p w14:paraId="5C8286B3" w14:textId="77777777" w:rsidR="00315C4E" w:rsidRPr="00C215EB" w:rsidRDefault="00315C4E" w:rsidP="00315C4E">
      <w:pPr>
        <w:rPr>
          <w:rFonts w:cstheme="minorHAnsi"/>
        </w:rPr>
      </w:pPr>
      <w:r w:rsidRPr="00C215EB">
        <w:rPr>
          <w:rFonts w:cstheme="minorHAnsi"/>
        </w:rPr>
        <w:t>затем определяется объект наблюдатель, после чего связываем Наблюдателя с Источником. Можно использовать бесконечный цикл, в котором будем обновлять состояние объекта Источника каждые 100 миллисекунд</w:t>
      </w:r>
    </w:p>
    <w:p w14:paraId="5D82A14D" w14:textId="4BF7E87C" w:rsidR="00315C4E" w:rsidRPr="006B538A" w:rsidRDefault="00315C4E" w:rsidP="006B538A">
      <w:pPr>
        <w:rPr>
          <w:rFonts w:cstheme="minorHAnsi"/>
          <w:lang w:val="en-US"/>
        </w:rPr>
      </w:pPr>
      <w:r w:rsidRPr="00C215EB">
        <w:rPr>
          <w:rFonts w:cstheme="minorHAnsi"/>
          <w:lang w:val="en-US"/>
        </w:rPr>
        <w:t>(</w:t>
      </w:r>
      <w:r w:rsidRPr="00C215EB">
        <w:rPr>
          <w:rFonts w:cstheme="minorHAnsi"/>
        </w:rPr>
        <w:t>например</w:t>
      </w:r>
      <w:r w:rsidRPr="00C215EB">
        <w:rPr>
          <w:rFonts w:cstheme="minorHAnsi"/>
          <w:lang w:val="en-US"/>
        </w:rPr>
        <w:t xml:space="preserve"> </w:t>
      </w:r>
      <w:r w:rsidRPr="00C215EB">
        <w:rPr>
          <w:rFonts w:cstheme="minorHAnsi"/>
        </w:rPr>
        <w:t>так</w:t>
      </w:r>
      <w:r w:rsidRPr="00C215EB">
        <w:rPr>
          <w:rFonts w:cstheme="minorHAnsi"/>
          <w:lang w:val="en-US"/>
        </w:rPr>
        <w:t xml:space="preserve">  </w:t>
      </w:r>
      <w:proofErr w:type="spellStart"/>
      <w:r w:rsidRPr="00C215EB">
        <w:rPr>
          <w:rFonts w:cstheme="minorHAnsi"/>
          <w:lang w:val="en-US"/>
        </w:rPr>
        <w:t>std</w:t>
      </w:r>
      <w:proofErr w:type="spellEnd"/>
      <w:r w:rsidRPr="00C215EB">
        <w:rPr>
          <w:rFonts w:cstheme="minorHAnsi"/>
          <w:lang w:val="en-US"/>
        </w:rPr>
        <w:t>::</w:t>
      </w:r>
      <w:proofErr w:type="spellStart"/>
      <w:r w:rsidRPr="00C215EB">
        <w:rPr>
          <w:rFonts w:cstheme="minorHAnsi"/>
          <w:lang w:val="en-US"/>
        </w:rPr>
        <w:t>this_thread</w:t>
      </w:r>
      <w:proofErr w:type="spellEnd"/>
      <w:r w:rsidRPr="00C215EB">
        <w:rPr>
          <w:rFonts w:cstheme="minorHAnsi"/>
          <w:lang w:val="en-US"/>
        </w:rPr>
        <w:t>::</w:t>
      </w:r>
      <w:proofErr w:type="spellStart"/>
      <w:r w:rsidRPr="00C215EB">
        <w:rPr>
          <w:rFonts w:cstheme="minorHAnsi"/>
          <w:lang w:val="en-US"/>
        </w:rPr>
        <w:t>sleep_for</w:t>
      </w:r>
      <w:proofErr w:type="spellEnd"/>
      <w:r w:rsidRPr="00C215EB">
        <w:rPr>
          <w:rFonts w:cstheme="minorHAnsi"/>
          <w:lang w:val="en-US"/>
        </w:rPr>
        <w:t xml:space="preserve">( </w:t>
      </w:r>
      <w:proofErr w:type="spellStart"/>
      <w:r w:rsidRPr="00C215EB">
        <w:rPr>
          <w:rFonts w:cstheme="minorHAnsi"/>
          <w:lang w:val="en-US"/>
        </w:rPr>
        <w:t>std</w:t>
      </w:r>
      <w:proofErr w:type="spellEnd"/>
      <w:r w:rsidRPr="00C215EB">
        <w:rPr>
          <w:rFonts w:cstheme="minorHAnsi"/>
          <w:lang w:val="en-US"/>
        </w:rPr>
        <w:t>::</w:t>
      </w:r>
      <w:proofErr w:type="spellStart"/>
      <w:r w:rsidRPr="00C215EB">
        <w:rPr>
          <w:rFonts w:cstheme="minorHAnsi"/>
          <w:lang w:val="en-US"/>
        </w:rPr>
        <w:t>chrono</w:t>
      </w:r>
      <w:proofErr w:type="spellEnd"/>
      <w:r w:rsidRPr="00C215EB">
        <w:rPr>
          <w:rFonts w:cstheme="minorHAnsi"/>
          <w:lang w:val="en-US"/>
        </w:rPr>
        <w:t>::milliseconds( 100 ) );).</w:t>
      </w:r>
    </w:p>
    <w:p w14:paraId="2E3A0747" w14:textId="77777777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2. Предлагаемое решение</w:t>
      </w:r>
    </w:p>
    <w:p w14:paraId="03A55D67" w14:textId="19FC7281" w:rsidR="00315C4E" w:rsidRPr="00C215EB" w:rsidRDefault="00315C4E" w:rsidP="00315C4E">
      <w:pPr>
        <w:spacing w:after="100" w:afterAutospacing="1" w:line="240" w:lineRule="auto"/>
        <w:ind w:firstLine="708"/>
        <w:rPr>
          <w:rFonts w:cstheme="minorHAnsi"/>
        </w:rPr>
      </w:pPr>
      <w:r w:rsidRPr="00C215EB">
        <w:rPr>
          <w:rFonts w:cstheme="minorHAnsi"/>
        </w:rPr>
        <w:t xml:space="preserve">Наблюдатель 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 </w:t>
      </w:r>
      <w:r w:rsidR="006B538A">
        <w:rPr>
          <w:rFonts w:cstheme="minorHAnsi"/>
        </w:rPr>
        <w:t>Предлагаемая архитектура</w:t>
      </w:r>
      <w:r w:rsidRPr="00C215EB">
        <w:rPr>
          <w:rFonts w:cstheme="minorHAnsi"/>
        </w:rPr>
        <w:t xml:space="preserve"> </w:t>
      </w:r>
      <w:r w:rsidR="006B538A">
        <w:rPr>
          <w:rFonts w:cstheme="minorHAnsi"/>
        </w:rPr>
        <w:t xml:space="preserve">реализации </w:t>
      </w:r>
      <w:r w:rsidRPr="00C215EB">
        <w:rPr>
          <w:rFonts w:cstheme="minorHAnsi"/>
        </w:rPr>
        <w:t xml:space="preserve">паттерна представлена на </w:t>
      </w:r>
      <w:proofErr w:type="spellStart"/>
      <w:r w:rsidRPr="00C215EB">
        <w:rPr>
          <w:rFonts w:cstheme="minorHAnsi"/>
          <w:lang w:val="en-US"/>
        </w:rPr>
        <w:t>uml</w:t>
      </w:r>
      <w:proofErr w:type="spellEnd"/>
      <w:r w:rsidRPr="00C215EB">
        <w:rPr>
          <w:rFonts w:cstheme="minorHAnsi"/>
          <w:lang w:val="en-US"/>
        </w:rPr>
        <w:t>-</w:t>
      </w:r>
      <w:r w:rsidRPr="00C215EB">
        <w:rPr>
          <w:rFonts w:cstheme="minorHAnsi"/>
        </w:rPr>
        <w:t>диаграмме.</w:t>
      </w:r>
    </w:p>
    <w:p w14:paraId="3F5529E0" w14:textId="1B543022" w:rsidR="00315C4E" w:rsidRPr="00C215EB" w:rsidRDefault="006B538A" w:rsidP="00315C4E">
      <w:pPr>
        <w:keepNext/>
        <w:spacing w:after="100" w:afterAutospacing="1" w:line="240" w:lineRule="auto"/>
        <w:ind w:firstLine="708"/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1C41CAEE" wp14:editId="4ABFAF89">
            <wp:extent cx="4958876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78" cy="29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2EFB" w14:textId="6109B1D3" w:rsidR="00315C4E" w:rsidRPr="00C215EB" w:rsidRDefault="00315C4E" w:rsidP="00315C4E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215EB">
        <w:rPr>
          <w:rFonts w:cstheme="minorHAnsi"/>
          <w:i w:val="0"/>
          <w:iCs w:val="0"/>
          <w:color w:val="auto"/>
          <w:lang w:val="en-US"/>
        </w:rPr>
        <w:fldChar w:fldCharType="begin"/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SEQ</w:instrText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Figure</w:instrText>
      </w:r>
      <w:r w:rsidRPr="00C215EB">
        <w:rPr>
          <w:rFonts w:cstheme="minorHAnsi"/>
          <w:i w:val="0"/>
          <w:iCs w:val="0"/>
          <w:color w:val="auto"/>
        </w:rPr>
        <w:instrText xml:space="preserve"> \*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ARABIC</w:instrText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fldChar w:fldCharType="separate"/>
      </w:r>
      <w:r w:rsidRPr="00C215EB">
        <w:rPr>
          <w:rFonts w:cstheme="minorHAnsi"/>
          <w:i w:val="0"/>
          <w:iCs w:val="0"/>
          <w:noProof/>
          <w:color w:val="auto"/>
        </w:rPr>
        <w:t>1</w:t>
      </w:r>
      <w:r w:rsidRPr="00C215EB">
        <w:rPr>
          <w:rFonts w:cstheme="minorHAnsi"/>
          <w:i w:val="0"/>
          <w:iCs w:val="0"/>
          <w:color w:val="auto"/>
          <w:lang w:val="en-US"/>
        </w:rPr>
        <w:fldChar w:fldCharType="end"/>
      </w:r>
      <w:r w:rsidRPr="00C215EB">
        <w:rPr>
          <w:rFonts w:cstheme="minorHAnsi"/>
          <w:i w:val="0"/>
          <w:iCs w:val="0"/>
          <w:color w:val="auto"/>
        </w:rPr>
        <w:t xml:space="preserve">. </w:t>
      </w:r>
      <w:r w:rsidR="006B538A">
        <w:rPr>
          <w:rFonts w:cstheme="minorHAnsi"/>
          <w:i w:val="0"/>
          <w:iCs w:val="0"/>
          <w:color w:val="auto"/>
        </w:rPr>
        <w:t>Архитектура</w:t>
      </w:r>
      <w:r w:rsidRPr="00C215EB">
        <w:rPr>
          <w:rFonts w:cstheme="minorHAnsi"/>
          <w:i w:val="0"/>
          <w:iCs w:val="0"/>
          <w:color w:val="auto"/>
        </w:rPr>
        <w:t xml:space="preserve"> </w:t>
      </w:r>
      <w:r w:rsidR="006B538A">
        <w:rPr>
          <w:rFonts w:cstheme="minorHAnsi"/>
          <w:i w:val="0"/>
          <w:iCs w:val="0"/>
          <w:color w:val="auto"/>
        </w:rPr>
        <w:t>наблюдателя</w:t>
      </w:r>
    </w:p>
    <w:p w14:paraId="45C22DAC" w14:textId="5BB23A3A" w:rsidR="00C63F0C" w:rsidRPr="00C215EB" w:rsidRDefault="00D07274" w:rsidP="00D07274">
      <w:pPr>
        <w:ind w:firstLine="708"/>
        <w:rPr>
          <w:rFonts w:cstheme="minorHAnsi"/>
        </w:rPr>
      </w:pPr>
      <w:r w:rsidRPr="00C215EB">
        <w:rPr>
          <w:rFonts w:cstheme="minorHAnsi"/>
        </w:rPr>
        <w:lastRenderedPageBreak/>
        <w:t xml:space="preserve">Класс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отслеживает всех наблюдателей</w:t>
      </w:r>
      <w:r w:rsidR="00C63F0C" w:rsidRPr="00C215EB">
        <w:rPr>
          <w:rFonts w:cstheme="minorHAnsi"/>
        </w:rPr>
        <w:t xml:space="preserve"> класса </w:t>
      </w:r>
      <w:r w:rsidR="00C63F0C" w:rsidRPr="00C215EB">
        <w:rPr>
          <w:rFonts w:cstheme="minorHAnsi"/>
          <w:lang w:val="en-US"/>
        </w:rPr>
        <w:t>Observer</w:t>
      </w:r>
      <w:r w:rsidRPr="00C215EB">
        <w:rPr>
          <w:rFonts w:cstheme="minorHAnsi"/>
        </w:rPr>
        <w:t xml:space="preserve"> и предоставляет возможность добавлять или удалять наблюдателей. Кроме того, именно класс</w:t>
      </w:r>
      <w:r w:rsidR="000743A0" w:rsidRPr="00C215EB">
        <w:rPr>
          <w:rFonts w:cstheme="minorHAnsi"/>
        </w:rPr>
        <w:t xml:space="preserve"> </w:t>
      </w:r>
      <w:r w:rsidR="000743A0"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отвечает за обновление наблюдателей при любых изменениях. </w:t>
      </w:r>
      <w:r w:rsidR="000743A0" w:rsidRPr="00C215EB">
        <w:rPr>
          <w:rFonts w:cstheme="minorHAnsi"/>
        </w:rPr>
        <w:t>В</w:t>
      </w:r>
      <w:r w:rsidRPr="00C215EB">
        <w:rPr>
          <w:rFonts w:cstheme="minorHAnsi"/>
        </w:rPr>
        <w:t xml:space="preserve">нутри объекта </w:t>
      </w:r>
      <w:proofErr w:type="spellStart"/>
      <w:r w:rsidRPr="00C215EB">
        <w:rPr>
          <w:rFonts w:cstheme="minorHAnsi"/>
        </w:rPr>
        <w:t>Subject</w:t>
      </w:r>
      <w:proofErr w:type="spellEnd"/>
      <w:r w:rsidRPr="00C215EB">
        <w:rPr>
          <w:rFonts w:cstheme="minorHAnsi"/>
        </w:rPr>
        <w:t xml:space="preserve"> хранит</w:t>
      </w:r>
      <w:r w:rsidR="000743A0" w:rsidRPr="00C215EB">
        <w:rPr>
          <w:rFonts w:cstheme="minorHAnsi"/>
        </w:rPr>
        <w:t xml:space="preserve">ся </w:t>
      </w:r>
      <w:r w:rsidRPr="00C215EB">
        <w:rPr>
          <w:rFonts w:cstheme="minorHAnsi"/>
        </w:rPr>
        <w:t>список ссылок на объекты наблюдателей</w:t>
      </w:r>
      <w:r w:rsidR="00C63F0C" w:rsidRPr="00C215EB">
        <w:rPr>
          <w:rFonts w:cstheme="minorHAnsi"/>
        </w:rPr>
        <w:t xml:space="preserve">. </w:t>
      </w:r>
      <w:r w:rsidRPr="00C215EB">
        <w:rPr>
          <w:rFonts w:cstheme="minorHAnsi"/>
        </w:rPr>
        <w:t xml:space="preserve">Когда в </w:t>
      </w:r>
      <w:proofErr w:type="spellStart"/>
      <w:r w:rsidRPr="00C215EB">
        <w:rPr>
          <w:rFonts w:cstheme="minorHAnsi"/>
        </w:rPr>
        <w:t>Subject</w:t>
      </w:r>
      <w:proofErr w:type="spellEnd"/>
      <w:r w:rsidRPr="00C215EB">
        <w:rPr>
          <w:rFonts w:cstheme="minorHAnsi"/>
        </w:rPr>
        <w:t xml:space="preserve"> будет происходить важное событие, он будет проходиться по списку подписчиков и оповещать их об этом, вызывая определённый метод объектов-наблюдателей.</w:t>
      </w:r>
    </w:p>
    <w:p w14:paraId="4D4B37AC" w14:textId="57F9E35D" w:rsidR="004C680E" w:rsidRPr="00C215EB" w:rsidRDefault="00253CA0" w:rsidP="00D07274">
      <w:pPr>
        <w:ind w:firstLine="708"/>
        <w:rPr>
          <w:rFonts w:cstheme="minorHAnsi"/>
        </w:rPr>
      </w:pPr>
      <w:r w:rsidRPr="00C215EB">
        <w:rPr>
          <w:rFonts w:cstheme="minorHAnsi"/>
        </w:rPr>
        <w:t xml:space="preserve"> К</w:t>
      </w:r>
      <w:r w:rsidR="00D07274" w:rsidRPr="00C215EB">
        <w:rPr>
          <w:rFonts w:cstheme="minorHAnsi"/>
        </w:rPr>
        <w:t xml:space="preserve">ласс </w:t>
      </w:r>
      <w:proofErr w:type="spellStart"/>
      <w:r w:rsidR="00D07274" w:rsidRPr="00C215EB">
        <w:rPr>
          <w:rFonts w:cstheme="minorHAnsi"/>
        </w:rPr>
        <w:t>ConcreteSubject</w:t>
      </w:r>
      <w:proofErr w:type="spellEnd"/>
      <w:r w:rsidR="00D07274" w:rsidRPr="00C215EB">
        <w:rPr>
          <w:rFonts w:cstheme="minorHAnsi"/>
        </w:rPr>
        <w:t xml:space="preserve"> является реальным классом, который реализует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>. Этот класс является сущностью, изменение которой повлияет на другие объекты.</w:t>
      </w:r>
      <w:r w:rsidRPr="00C215EB">
        <w:rPr>
          <w:rFonts w:cstheme="minorHAnsi"/>
        </w:rPr>
        <w:t xml:space="preserve"> </w:t>
      </w:r>
      <w:r w:rsidR="006325F2" w:rsidRPr="00C215EB">
        <w:rPr>
          <w:rFonts w:cstheme="minorHAnsi"/>
        </w:rPr>
        <w:t>Класс Observer</w:t>
      </w:r>
      <w:r w:rsidR="00D07274" w:rsidRPr="00C215EB">
        <w:rPr>
          <w:rFonts w:cstheme="minorHAnsi"/>
        </w:rPr>
        <w:t xml:space="preserve"> представляет интерфейс, который определяет метод, который должен вызываться при каждом изменении. </w:t>
      </w:r>
      <w:proofErr w:type="spellStart"/>
      <w:r w:rsidR="00C63F0C" w:rsidRPr="00C215EB">
        <w:rPr>
          <w:rFonts w:cstheme="minorHAnsi"/>
          <w:color w:val="282C33"/>
        </w:rPr>
        <w:t>MyFile</w:t>
      </w:r>
      <w:proofErr w:type="spellEnd"/>
      <w:r w:rsidR="00C63F0C" w:rsidRPr="00C215EB">
        <w:rPr>
          <w:rFonts w:cstheme="minorHAnsi"/>
        </w:rPr>
        <w:t xml:space="preserve"> </w:t>
      </w:r>
      <w:r w:rsidR="00D07274" w:rsidRPr="00C215EB">
        <w:rPr>
          <w:rFonts w:cstheme="minorHAnsi"/>
        </w:rPr>
        <w:t>выполн</w:t>
      </w:r>
      <w:r w:rsidR="00C63F0C" w:rsidRPr="00C215EB">
        <w:rPr>
          <w:rFonts w:cstheme="minorHAnsi"/>
        </w:rPr>
        <w:t xml:space="preserve">яет </w:t>
      </w:r>
      <w:r w:rsidR="006B538A">
        <w:rPr>
          <w:rFonts w:cstheme="minorHAnsi"/>
        </w:rPr>
        <w:t>изменение своих данных и выводит изменение на консоль</w:t>
      </w:r>
      <w:r w:rsidR="00C63F0C" w:rsidRPr="00C215EB">
        <w:rPr>
          <w:rFonts w:cstheme="minorHAnsi"/>
        </w:rPr>
        <w:t xml:space="preserve"> </w:t>
      </w:r>
      <w:r w:rsidR="00D07274" w:rsidRPr="00C215EB">
        <w:rPr>
          <w:rFonts w:cstheme="minorHAnsi"/>
        </w:rPr>
        <w:t xml:space="preserve">в ответ на оповещение, пришедшее от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>. Эти классы след</w:t>
      </w:r>
      <w:r w:rsidR="00DF247B" w:rsidRPr="00C215EB">
        <w:rPr>
          <w:rFonts w:cstheme="minorHAnsi"/>
        </w:rPr>
        <w:t>уют</w:t>
      </w:r>
      <w:r w:rsidR="00D07274" w:rsidRPr="00C215EB">
        <w:rPr>
          <w:rFonts w:cstheme="minorHAnsi"/>
        </w:rPr>
        <w:t xml:space="preserve"> общему интерфейсу </w:t>
      </w:r>
      <w:proofErr w:type="spellStart"/>
      <w:r w:rsidR="00D07274" w:rsidRPr="00C215EB">
        <w:rPr>
          <w:rFonts w:cstheme="minorHAnsi"/>
        </w:rPr>
        <w:t>Observer</w:t>
      </w:r>
      <w:proofErr w:type="spellEnd"/>
      <w:r w:rsidR="00D07274" w:rsidRPr="00C215EB">
        <w:rPr>
          <w:rFonts w:cstheme="minorHAnsi"/>
        </w:rPr>
        <w:t xml:space="preserve"> чтобы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 xml:space="preserve"> не зависел от конкретных классов наблюдателей. </w:t>
      </w:r>
    </w:p>
    <w:p w14:paraId="2E29C6F4" w14:textId="716A8645" w:rsidR="00D07274" w:rsidRPr="00C215EB" w:rsidRDefault="00DF247B" w:rsidP="004C680E">
      <w:pPr>
        <w:ind w:firstLine="708"/>
        <w:rPr>
          <w:rFonts w:cstheme="minorHAnsi"/>
        </w:rPr>
      </w:pPr>
      <w:r w:rsidRPr="00C215EB">
        <w:rPr>
          <w:rFonts w:cstheme="minorHAnsi"/>
        </w:rPr>
        <w:t>В главной программе</w:t>
      </w:r>
      <w:r w:rsidR="00D07274" w:rsidRPr="00C215EB">
        <w:rPr>
          <w:rFonts w:cstheme="minorHAnsi"/>
        </w:rPr>
        <w:t xml:space="preserve"> созда</w:t>
      </w:r>
      <w:r w:rsidR="00A42DEE">
        <w:rPr>
          <w:rFonts w:cstheme="minorHAnsi"/>
        </w:rPr>
        <w:t>ю</w:t>
      </w:r>
      <w:r w:rsidR="00B77B71" w:rsidRPr="00C215EB">
        <w:rPr>
          <w:rFonts w:cstheme="minorHAnsi"/>
        </w:rPr>
        <w:t>тся объект</w:t>
      </w:r>
      <w:r w:rsidR="00A42DEE">
        <w:rPr>
          <w:rFonts w:cstheme="minorHAnsi"/>
        </w:rPr>
        <w:t>ы</w:t>
      </w:r>
      <w:r w:rsidR="00736356" w:rsidRPr="00C215EB">
        <w:rPr>
          <w:rFonts w:cstheme="minorHAnsi"/>
        </w:rPr>
        <w:t xml:space="preserve"> </w:t>
      </w:r>
      <w:proofErr w:type="spellStart"/>
      <w:r w:rsidR="00736356" w:rsidRPr="00C215EB">
        <w:rPr>
          <w:rFonts w:cstheme="minorHAnsi"/>
        </w:rPr>
        <w:t>ConcreteSubject</w:t>
      </w:r>
      <w:proofErr w:type="spellEnd"/>
      <w:r w:rsidR="00A42DEE">
        <w:rPr>
          <w:rFonts w:cstheme="minorHAnsi"/>
        </w:rPr>
        <w:t xml:space="preserve"> и</w:t>
      </w:r>
      <w:r w:rsidR="00736356" w:rsidRPr="00C215EB">
        <w:rPr>
          <w:rFonts w:cstheme="minorHAnsi"/>
        </w:rPr>
        <w:t xml:space="preserve"> </w:t>
      </w:r>
      <w:proofErr w:type="spellStart"/>
      <w:r w:rsidR="00736356" w:rsidRPr="00C215EB">
        <w:rPr>
          <w:rFonts w:cstheme="minorHAnsi"/>
          <w:lang w:val="en-US"/>
        </w:rPr>
        <w:t>MyFile</w:t>
      </w:r>
      <w:proofErr w:type="spellEnd"/>
      <w:r w:rsidR="00D07274" w:rsidRPr="00C215EB">
        <w:rPr>
          <w:rFonts w:cstheme="minorHAnsi"/>
        </w:rPr>
        <w:t>,</w:t>
      </w:r>
      <w:r w:rsidR="00253CA0" w:rsidRPr="00C215EB">
        <w:rPr>
          <w:rFonts w:cstheme="minorHAnsi"/>
        </w:rPr>
        <w:t xml:space="preserve"> </w:t>
      </w:r>
      <w:r w:rsidR="00B77B71" w:rsidRPr="00C215EB">
        <w:rPr>
          <w:rFonts w:cstheme="minorHAnsi"/>
        </w:rPr>
        <w:t>при этом</w:t>
      </w:r>
      <w:r w:rsidR="00D07274" w:rsidRPr="00C215EB">
        <w:rPr>
          <w:rFonts w:cstheme="minorHAnsi"/>
        </w:rPr>
        <w:t xml:space="preserve">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="00D07274" w:rsidRPr="00C215EB">
        <w:rPr>
          <w:rFonts w:cstheme="minorHAnsi"/>
        </w:rPr>
        <w:t xml:space="preserve"> </w:t>
      </w:r>
      <w:r w:rsidR="00B77B71" w:rsidRPr="00C215EB">
        <w:rPr>
          <w:rFonts w:cstheme="minorHAnsi"/>
        </w:rPr>
        <w:t xml:space="preserve">регистрируется </w:t>
      </w:r>
      <w:r w:rsidR="00D07274" w:rsidRPr="00C215EB">
        <w:rPr>
          <w:rFonts w:cstheme="minorHAnsi"/>
        </w:rPr>
        <w:t xml:space="preserve">на обновления в </w:t>
      </w:r>
      <w:proofErr w:type="spellStart"/>
      <w:r w:rsidR="00D07274" w:rsidRPr="00C215EB">
        <w:rPr>
          <w:rFonts w:cstheme="minorHAnsi"/>
        </w:rPr>
        <w:t>ConcreteSubject</w:t>
      </w:r>
      <w:proofErr w:type="spellEnd"/>
      <w:r w:rsidR="00D07274" w:rsidRPr="00C215EB">
        <w:rPr>
          <w:rFonts w:cstheme="minorHAnsi"/>
        </w:rPr>
        <w:t>.</w:t>
      </w:r>
    </w:p>
    <w:p w14:paraId="467B1420" w14:textId="16889959" w:rsidR="00315C4E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3. Коды программ</w:t>
      </w:r>
    </w:p>
    <w:p w14:paraId="12BC0CE9" w14:textId="231DB0F1" w:rsidR="00B77B71" w:rsidRPr="00C215EB" w:rsidRDefault="00B77B71" w:rsidP="00524D91">
      <w:pPr>
        <w:pStyle w:val="a3"/>
        <w:numPr>
          <w:ilvl w:val="0"/>
          <w:numId w:val="1"/>
        </w:numPr>
        <w:spacing w:after="100" w:afterAutospacing="1" w:line="240" w:lineRule="auto"/>
        <w:ind w:left="1416"/>
        <w:rPr>
          <w:rFonts w:cstheme="minorHAnsi"/>
          <w:lang w:val="en-US"/>
        </w:rPr>
      </w:pPr>
      <w:bookmarkStart w:id="0" w:name="_GoBack"/>
      <w:bookmarkEnd w:id="0"/>
      <w:proofErr w:type="spellStart"/>
      <w:r w:rsidRPr="00C215EB">
        <w:rPr>
          <w:rFonts w:cstheme="minorHAnsi"/>
          <w:lang w:val="en-US"/>
        </w:rPr>
        <w:t>ConcreteSubject.h</w:t>
      </w:r>
      <w:proofErr w:type="spellEnd"/>
      <w:r w:rsidRPr="00C215EB">
        <w:rPr>
          <w:rFonts w:cstheme="minorHAnsi"/>
          <w:lang w:val="en-US"/>
        </w:rPr>
        <w:t xml:space="preserve"> – </w:t>
      </w:r>
      <w:r w:rsidRPr="00C215EB">
        <w:rPr>
          <w:rFonts w:cstheme="minorHAnsi"/>
        </w:rPr>
        <w:t>класс</w:t>
      </w:r>
      <w:r w:rsidRPr="00C215EB">
        <w:rPr>
          <w:rFonts w:cstheme="minorHAnsi"/>
          <w:lang w:val="en-US"/>
        </w:rPr>
        <w:t xml:space="preserve"> </w:t>
      </w:r>
      <w:proofErr w:type="spellStart"/>
      <w:r w:rsidRPr="00C215EB">
        <w:rPr>
          <w:rFonts w:cstheme="minorHAnsi"/>
          <w:lang w:val="en-US"/>
        </w:rPr>
        <w:t>ConcreteSubject</w:t>
      </w:r>
      <w:proofErr w:type="spellEnd"/>
      <w:r w:rsidRPr="00C215EB">
        <w:rPr>
          <w:rFonts w:cstheme="minorHAnsi"/>
          <w:lang w:val="en-US"/>
        </w:rPr>
        <w:t xml:space="preserve"> </w:t>
      </w:r>
      <w:r w:rsidRPr="00C215EB">
        <w:rPr>
          <w:rFonts w:cstheme="minorHAnsi"/>
        </w:rPr>
        <w:t>с</w:t>
      </w:r>
      <w:r w:rsidRPr="00C215EB">
        <w:rPr>
          <w:rFonts w:cstheme="minorHAnsi"/>
          <w:lang w:val="en-US"/>
        </w:rPr>
        <w:t xml:space="preserve"> </w:t>
      </w:r>
      <w:r w:rsidRPr="00C215EB">
        <w:rPr>
          <w:rFonts w:cstheme="minorHAnsi"/>
        </w:rPr>
        <w:t>реализацией</w:t>
      </w:r>
      <w:r w:rsidRPr="00C215EB">
        <w:rPr>
          <w:rFonts w:cstheme="minorHAnsi"/>
          <w:lang w:val="en-US"/>
        </w:rPr>
        <w:t>.</w:t>
      </w:r>
    </w:p>
    <w:p w14:paraId="142FC20E" w14:textId="2C411ABF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>.</w:t>
      </w:r>
      <w:r w:rsidRPr="00C215EB">
        <w:rPr>
          <w:rFonts w:cstheme="minorHAnsi"/>
          <w:lang w:val="en-US"/>
        </w:rPr>
        <w:t>h</w:t>
      </w:r>
      <w:r w:rsidRPr="00C215EB">
        <w:rPr>
          <w:rFonts w:cstheme="minorHAnsi"/>
        </w:rPr>
        <w:t xml:space="preserve"> - класс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 xml:space="preserve"> с </w:t>
      </w:r>
      <w:proofErr w:type="spellStart"/>
      <w:r w:rsidRPr="00C215EB">
        <w:rPr>
          <w:rFonts w:cstheme="minorHAnsi"/>
        </w:rPr>
        <w:t>релизацией</w:t>
      </w:r>
      <w:proofErr w:type="spellEnd"/>
      <w:r w:rsidRPr="00C215EB">
        <w:rPr>
          <w:rFonts w:cstheme="minorHAnsi"/>
        </w:rPr>
        <w:t xml:space="preserve"> в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>.</w:t>
      </w:r>
    </w:p>
    <w:p w14:paraId="5B8CF632" w14:textId="5042C309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  <w:lang w:val="en-US"/>
        </w:rPr>
      </w:pPr>
      <w:proofErr w:type="spellStart"/>
      <w:r w:rsidRPr="00C215EB">
        <w:rPr>
          <w:rFonts w:cstheme="minorHAnsi"/>
          <w:lang w:val="en-US"/>
        </w:rPr>
        <w:t>Observer.h</w:t>
      </w:r>
      <w:proofErr w:type="spellEnd"/>
      <w:r w:rsidRPr="00C215EB">
        <w:rPr>
          <w:rFonts w:cstheme="minorHAnsi"/>
          <w:lang w:val="en-US"/>
        </w:rPr>
        <w:t xml:space="preserve"> – </w:t>
      </w:r>
      <w:r w:rsidRPr="00C215EB">
        <w:rPr>
          <w:rFonts w:cstheme="minorHAnsi"/>
        </w:rPr>
        <w:t>класс</w:t>
      </w:r>
      <w:r w:rsidRPr="00C215EB">
        <w:rPr>
          <w:rFonts w:cstheme="minorHAnsi"/>
          <w:lang w:val="en-US"/>
        </w:rPr>
        <w:t>-</w:t>
      </w:r>
      <w:r w:rsidRPr="00C215EB">
        <w:rPr>
          <w:rFonts w:cstheme="minorHAnsi"/>
        </w:rPr>
        <w:t>интерфейс</w:t>
      </w:r>
      <w:r w:rsidRPr="00C215EB">
        <w:rPr>
          <w:rFonts w:cstheme="minorHAnsi"/>
          <w:lang w:val="en-US"/>
        </w:rPr>
        <w:t xml:space="preserve"> Observer.</w:t>
      </w:r>
    </w:p>
    <w:p w14:paraId="565E202B" w14:textId="37D8989A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>.</w:t>
      </w:r>
      <w:r w:rsidRPr="00C215EB">
        <w:rPr>
          <w:rFonts w:cstheme="minorHAnsi"/>
          <w:lang w:val="en-US"/>
        </w:rPr>
        <w:t>h</w:t>
      </w:r>
      <w:r w:rsidRPr="00C215EB">
        <w:rPr>
          <w:rFonts w:cstheme="minorHAnsi"/>
        </w:rPr>
        <w:t xml:space="preserve"> – класс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с реализацией в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>.</w:t>
      </w:r>
    </w:p>
    <w:p w14:paraId="0B632C75" w14:textId="012AB33C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r w:rsidRPr="00C215EB">
        <w:rPr>
          <w:rFonts w:cstheme="minorHAnsi"/>
          <w:lang w:val="en-US"/>
        </w:rPr>
        <w:t>main</w:t>
      </w:r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 xml:space="preserve"> – главный файл с основной программой.</w:t>
      </w:r>
    </w:p>
    <w:p w14:paraId="2E8F0CDD" w14:textId="2A35DA6A" w:rsidR="00315C4E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4. Инструкция пользователя</w:t>
      </w:r>
    </w:p>
    <w:p w14:paraId="6F08CB34" w14:textId="12DBD490" w:rsidR="00D01BF7" w:rsidRPr="00D01BF7" w:rsidRDefault="00D01BF7" w:rsidP="00D01BF7">
      <w:pPr>
        <w:spacing w:after="100" w:afterAutospacing="1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Чтобы начать отслеживание файла, необходимо ввести его полное название, включая путь </w:t>
      </w:r>
      <w:r w:rsidRPr="00D01BF7">
        <w:rPr>
          <w:rFonts w:cstheme="minorHAnsi"/>
          <w:sz w:val="24"/>
          <w:szCs w:val="24"/>
        </w:rPr>
        <w:t>(либо только название файла, если файл находится в папке проекта). Пример</w:t>
      </w:r>
      <w:r w:rsidRPr="00D01BF7">
        <w:rPr>
          <w:rFonts w:cstheme="minorHAnsi"/>
          <w:sz w:val="24"/>
          <w:szCs w:val="24"/>
          <w:lang w:val="en-US"/>
        </w:rPr>
        <w:t xml:space="preserve"> </w:t>
      </w:r>
      <w:r w:rsidRPr="00D01BF7">
        <w:rPr>
          <w:rFonts w:cstheme="minorHAnsi"/>
          <w:sz w:val="24"/>
          <w:szCs w:val="24"/>
        </w:rPr>
        <w:t>формата</w:t>
      </w:r>
      <w:r w:rsidRPr="00D01BF7">
        <w:rPr>
          <w:rFonts w:cstheme="minorHAnsi"/>
          <w:sz w:val="24"/>
          <w:szCs w:val="24"/>
          <w:lang w:val="en-US"/>
        </w:rPr>
        <w:t xml:space="preserve"> </w:t>
      </w:r>
      <w:r w:rsidRPr="00D01BF7">
        <w:rPr>
          <w:rFonts w:cstheme="minorHAnsi"/>
          <w:sz w:val="24"/>
          <w:szCs w:val="24"/>
        </w:rPr>
        <w:t>ввода</w:t>
      </w:r>
      <w:r w:rsidRPr="00D01BF7">
        <w:rPr>
          <w:rFonts w:cstheme="minorHAnsi"/>
          <w:sz w:val="24"/>
          <w:szCs w:val="24"/>
          <w:lang w:val="en-US"/>
        </w:rPr>
        <w:t>: “C:\\Users</w:t>
      </w:r>
      <w:r w:rsidR="0078677F">
        <w:rPr>
          <w:rFonts w:cstheme="minorHAnsi"/>
          <w:sz w:val="24"/>
          <w:szCs w:val="24"/>
          <w:lang w:val="en-US"/>
        </w:rPr>
        <w:t>\User\</w:t>
      </w:r>
      <w:r w:rsidRPr="00D01BF7">
        <w:rPr>
          <w:rFonts w:cstheme="minorHAnsi"/>
          <w:sz w:val="24"/>
          <w:szCs w:val="24"/>
          <w:lang w:val="en-US"/>
        </w:rPr>
        <w:t>Documents</w:t>
      </w:r>
      <w:r w:rsidR="0078677F">
        <w:rPr>
          <w:rFonts w:cstheme="minorHAnsi"/>
          <w:sz w:val="24"/>
          <w:szCs w:val="24"/>
          <w:lang w:val="en-US"/>
        </w:rPr>
        <w:t>\</w:t>
      </w:r>
      <w:r w:rsidRPr="00D01BF7">
        <w:rPr>
          <w:rFonts w:cstheme="minorHAnsi"/>
          <w:sz w:val="24"/>
          <w:szCs w:val="24"/>
          <w:lang w:val="en-US"/>
        </w:rPr>
        <w:t>Lab_</w:t>
      </w:r>
      <w:r w:rsidR="0078677F">
        <w:rPr>
          <w:rFonts w:cstheme="minorHAnsi"/>
          <w:sz w:val="24"/>
          <w:szCs w:val="24"/>
          <w:lang w:val="en-US"/>
        </w:rPr>
        <w:t>2\</w:t>
      </w:r>
      <w:r w:rsidRPr="00D01BF7">
        <w:rPr>
          <w:rFonts w:cstheme="minorHAnsi"/>
          <w:sz w:val="24"/>
          <w:szCs w:val="24"/>
          <w:lang w:val="en-US"/>
        </w:rPr>
        <w:t xml:space="preserve">Testfile1.txt”. </w:t>
      </w:r>
      <w:r>
        <w:rPr>
          <w:rFonts w:cstheme="minorHAnsi"/>
          <w:sz w:val="24"/>
          <w:szCs w:val="24"/>
        </w:rPr>
        <w:t>После ввода начнется отслеживание файла и его состояние будет отображаться на консоли. Чтобы остановить отслеживание, нажмите любую клавишу. После этого можно указать новый отслеживаемый файл и начать отслеживание снова.</w:t>
      </w:r>
    </w:p>
    <w:p w14:paraId="6BE39FBE" w14:textId="4D8B2C29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5. Тестирование</w:t>
      </w:r>
    </w:p>
    <w:p w14:paraId="7A6479BA" w14:textId="2E14706E" w:rsidR="003B6D8F" w:rsidRDefault="004921A2">
      <w:pPr>
        <w:rPr>
          <w:rFonts w:cstheme="minorHAnsi"/>
        </w:rPr>
      </w:pPr>
      <w:r w:rsidRPr="00C215EB">
        <w:rPr>
          <w:rFonts w:cstheme="minorHAnsi"/>
        </w:rPr>
        <w:tab/>
        <w:t>Описание тестирования приведено в приложенном файле “Тестирование лаб_2.</w:t>
      </w:r>
      <w:r w:rsidRPr="00C215EB">
        <w:rPr>
          <w:rFonts w:cstheme="minorHAnsi"/>
          <w:lang w:val="en-US"/>
        </w:rPr>
        <w:t>xlsx</w:t>
      </w:r>
      <w:r w:rsidRPr="00C215EB">
        <w:rPr>
          <w:rFonts w:cstheme="minorHAnsi"/>
        </w:rPr>
        <w:t xml:space="preserve">”. Результаты </w:t>
      </w:r>
      <w:r w:rsidR="00657A79" w:rsidRPr="00C215EB">
        <w:rPr>
          <w:rFonts w:cstheme="minorHAnsi"/>
        </w:rPr>
        <w:t>тестирования</w:t>
      </w:r>
      <w:r w:rsidRPr="00C215EB">
        <w:rPr>
          <w:rFonts w:cstheme="minorHAnsi"/>
        </w:rPr>
        <w:t xml:space="preserve"> представлены на скриншотах.</w:t>
      </w:r>
    </w:p>
    <w:p w14:paraId="0453699E" w14:textId="19414162" w:rsidR="0004750B" w:rsidRPr="00CE4225" w:rsidRDefault="00FD6ED5" w:rsidP="00CE4225">
      <w:pPr>
        <w:keepNext/>
        <w:jc w:val="center"/>
      </w:pPr>
      <w:r w:rsidRPr="00CE4225">
        <w:rPr>
          <w:rFonts w:cstheme="minorHAnsi"/>
          <w:noProof/>
          <w:lang w:eastAsia="ru-RU"/>
        </w:rPr>
        <w:drawing>
          <wp:inline distT="0" distB="0" distL="0" distR="0" wp14:anchorId="2197339A" wp14:editId="2754CC81">
            <wp:extent cx="6637020" cy="88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F1DF" w14:textId="57682432" w:rsidR="003A31EB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1</w:t>
      </w:r>
      <w:r w:rsidRPr="00CE4225">
        <w:rPr>
          <w:i w:val="0"/>
          <w:iCs w:val="0"/>
          <w:color w:val="auto"/>
        </w:rPr>
        <w:fldChar w:fldCharType="end"/>
      </w:r>
    </w:p>
    <w:p w14:paraId="577B3273" w14:textId="77777777" w:rsidR="0004750B" w:rsidRPr="00CE4225" w:rsidRDefault="00FD6ED5" w:rsidP="00CE4225">
      <w:pPr>
        <w:keepNext/>
        <w:jc w:val="center"/>
      </w:pPr>
      <w:r w:rsidRPr="00CE4225">
        <w:rPr>
          <w:rFonts w:cstheme="minorHAnsi"/>
          <w:noProof/>
          <w:lang w:eastAsia="ru-RU"/>
        </w:rPr>
        <w:lastRenderedPageBreak/>
        <w:drawing>
          <wp:inline distT="0" distB="0" distL="0" distR="0" wp14:anchorId="59E582F3" wp14:editId="0FE2A4A4">
            <wp:extent cx="57150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4BA6" w14:textId="2F52A890" w:rsidR="00FD6ED5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  <w:lang w:val="en-US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2</w:t>
      </w:r>
      <w:r w:rsidRPr="00CE4225">
        <w:rPr>
          <w:i w:val="0"/>
          <w:iCs w:val="0"/>
          <w:color w:val="auto"/>
        </w:rPr>
        <w:fldChar w:fldCharType="end"/>
      </w:r>
    </w:p>
    <w:p w14:paraId="3143C31A" w14:textId="77777777" w:rsidR="0004750B" w:rsidRPr="00CE4225" w:rsidRDefault="0004750B" w:rsidP="00CE4225">
      <w:pPr>
        <w:keepNext/>
        <w:jc w:val="center"/>
      </w:pPr>
      <w:r w:rsidRPr="00CE4225">
        <w:rPr>
          <w:rFonts w:cstheme="minorHAnsi"/>
          <w:noProof/>
          <w:lang w:eastAsia="ru-RU"/>
        </w:rPr>
        <w:drawing>
          <wp:inline distT="0" distB="0" distL="0" distR="0" wp14:anchorId="32C9978E" wp14:editId="4291547A">
            <wp:extent cx="6637020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A9BF" w14:textId="6EAA6E07" w:rsidR="0004750B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  <w:lang w:val="en-US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3</w:t>
      </w:r>
      <w:r w:rsidRPr="00CE4225">
        <w:rPr>
          <w:i w:val="0"/>
          <w:iCs w:val="0"/>
          <w:color w:val="auto"/>
        </w:rPr>
        <w:fldChar w:fldCharType="end"/>
      </w:r>
    </w:p>
    <w:p w14:paraId="73EBF552" w14:textId="77777777" w:rsidR="0004750B" w:rsidRPr="00CE4225" w:rsidRDefault="0004750B" w:rsidP="00CE4225">
      <w:pPr>
        <w:keepNext/>
        <w:jc w:val="center"/>
      </w:pPr>
      <w:r w:rsidRPr="00CE4225">
        <w:rPr>
          <w:rFonts w:cstheme="minorHAnsi"/>
          <w:noProof/>
          <w:lang w:eastAsia="ru-RU"/>
        </w:rPr>
        <w:lastRenderedPageBreak/>
        <w:drawing>
          <wp:inline distT="0" distB="0" distL="0" distR="0" wp14:anchorId="7E5CF4E6" wp14:editId="62725F9B">
            <wp:extent cx="6644640" cy="1524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CDCB" w14:textId="7BE7184C" w:rsidR="00D04942" w:rsidRPr="00CE4225" w:rsidRDefault="0004750B" w:rsidP="00CE4225">
      <w:pPr>
        <w:pStyle w:val="a4"/>
        <w:keepNext/>
        <w:jc w:val="center"/>
        <w:rPr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4</w:t>
      </w:r>
      <w:r w:rsidRPr="00CE4225">
        <w:rPr>
          <w:i w:val="0"/>
          <w:iCs w:val="0"/>
          <w:color w:val="auto"/>
        </w:rPr>
        <w:fldChar w:fldCharType="end"/>
      </w:r>
      <w:r w:rsidR="00D04942" w:rsidRPr="00CE4225">
        <w:rPr>
          <w:i w:val="0"/>
          <w:iCs w:val="0"/>
          <w:noProof/>
          <w:color w:val="auto"/>
          <w:lang w:eastAsia="ru-RU"/>
        </w:rPr>
        <w:drawing>
          <wp:inline distT="0" distB="0" distL="0" distR="0" wp14:anchorId="0EABE165" wp14:editId="323A64E1">
            <wp:extent cx="6644640" cy="39471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DF33" w14:textId="1DBC2A58" w:rsidR="00CE4225" w:rsidRPr="00CE4225" w:rsidRDefault="00D04942" w:rsidP="00CE4225">
      <w:pPr>
        <w:pStyle w:val="a4"/>
        <w:keepNext/>
        <w:jc w:val="center"/>
        <w:rPr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5</w:t>
      </w:r>
      <w:r w:rsidRPr="00CE4225">
        <w:rPr>
          <w:i w:val="0"/>
          <w:iCs w:val="0"/>
          <w:color w:val="auto"/>
        </w:rPr>
        <w:fldChar w:fldCharType="end"/>
      </w:r>
      <w:r w:rsidR="00CE4225" w:rsidRPr="00CE4225">
        <w:rPr>
          <w:i w:val="0"/>
          <w:iCs w:val="0"/>
          <w:noProof/>
          <w:color w:val="auto"/>
          <w:lang w:eastAsia="ru-RU"/>
        </w:rPr>
        <w:drawing>
          <wp:inline distT="0" distB="0" distL="0" distR="0" wp14:anchorId="412E28FF" wp14:editId="0EAF41B2">
            <wp:extent cx="6644640" cy="1074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B0D7" w14:textId="09F864D7" w:rsidR="0004750B" w:rsidRPr="00CE4225" w:rsidRDefault="00CE4225" w:rsidP="00CE4225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Pr="00CE4225">
        <w:rPr>
          <w:i w:val="0"/>
          <w:iCs w:val="0"/>
          <w:noProof/>
          <w:color w:val="auto"/>
        </w:rPr>
        <w:t>6</w:t>
      </w:r>
      <w:r w:rsidRPr="00CE4225">
        <w:rPr>
          <w:i w:val="0"/>
          <w:iCs w:val="0"/>
          <w:color w:val="auto"/>
        </w:rPr>
        <w:fldChar w:fldCharType="end"/>
      </w:r>
    </w:p>
    <w:sectPr w:rsidR="0004750B" w:rsidRPr="00CE4225" w:rsidSect="00315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491F"/>
    <w:multiLevelType w:val="hybridMultilevel"/>
    <w:tmpl w:val="DAE052AA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>
    <w:nsid w:val="39D43B3A"/>
    <w:multiLevelType w:val="hybridMultilevel"/>
    <w:tmpl w:val="A6D49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B14DA"/>
    <w:multiLevelType w:val="hybridMultilevel"/>
    <w:tmpl w:val="6A26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77"/>
    <w:rsid w:val="0004750B"/>
    <w:rsid w:val="000534F9"/>
    <w:rsid w:val="00067F75"/>
    <w:rsid w:val="000743A0"/>
    <w:rsid w:val="00142070"/>
    <w:rsid w:val="0019642A"/>
    <w:rsid w:val="001F1D28"/>
    <w:rsid w:val="002159D8"/>
    <w:rsid w:val="00253CA0"/>
    <w:rsid w:val="00315C4E"/>
    <w:rsid w:val="003A31EB"/>
    <w:rsid w:val="003C7D1B"/>
    <w:rsid w:val="004921A2"/>
    <w:rsid w:val="004C680E"/>
    <w:rsid w:val="00524D91"/>
    <w:rsid w:val="005959D2"/>
    <w:rsid w:val="00603DF2"/>
    <w:rsid w:val="00630B2C"/>
    <w:rsid w:val="006325F2"/>
    <w:rsid w:val="00657A79"/>
    <w:rsid w:val="006B0839"/>
    <w:rsid w:val="006B538A"/>
    <w:rsid w:val="00736356"/>
    <w:rsid w:val="0078677F"/>
    <w:rsid w:val="008122DF"/>
    <w:rsid w:val="009D1677"/>
    <w:rsid w:val="00A42DEE"/>
    <w:rsid w:val="00A46E45"/>
    <w:rsid w:val="00B14C98"/>
    <w:rsid w:val="00B77B71"/>
    <w:rsid w:val="00C215EB"/>
    <w:rsid w:val="00C63F0C"/>
    <w:rsid w:val="00C97E8E"/>
    <w:rsid w:val="00CB5CCA"/>
    <w:rsid w:val="00CE4225"/>
    <w:rsid w:val="00D01BF7"/>
    <w:rsid w:val="00D04942"/>
    <w:rsid w:val="00D07274"/>
    <w:rsid w:val="00D337AD"/>
    <w:rsid w:val="00DF247B"/>
    <w:rsid w:val="00E01CA5"/>
    <w:rsid w:val="00E12E74"/>
    <w:rsid w:val="00F2044C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D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C4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15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24D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4D9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1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4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C4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15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24D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4D9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1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4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sveta</cp:lastModifiedBy>
  <cp:revision>20</cp:revision>
  <dcterms:created xsi:type="dcterms:W3CDTF">2022-06-25T05:35:00Z</dcterms:created>
  <dcterms:modified xsi:type="dcterms:W3CDTF">2023-04-14T17:48:00Z</dcterms:modified>
</cp:coreProperties>
</file>