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051D" w:rsidRPr="00DD099F" w:rsidRDefault="00AE7CC7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" w:eastAsia="Times New Roman" w:hAnsi="Arial" w:cs="Arial"/>
          <w:sz w:val="24"/>
          <w:szCs w:val="24"/>
        </w:rPr>
        <w:t>Дополняем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файл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docker-compose.yml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. </w:t>
      </w:r>
      <w:r w:rsidRPr="00DD099F">
        <w:rPr>
          <w:rFonts w:ascii="Arial" w:eastAsia="Times New Roman" w:hAnsi="Arial" w:cs="Arial"/>
          <w:sz w:val="24"/>
          <w:szCs w:val="24"/>
        </w:rPr>
        <w:t>В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нем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пишем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данные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для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prometheus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и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grafana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.</w:t>
      </w:r>
    </w:p>
    <w:p w:rsidR="006F051D" w:rsidRPr="00DD099F" w:rsidRDefault="005E311F" w:rsidP="005E311F">
      <w:pPr>
        <w:rPr>
          <w:rFonts w:ascii="Arial Rounded MT Bold" w:hAnsi="Arial Rounded MT Bold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60254F5F" wp14:editId="1262D412">
            <wp:extent cx="5781675" cy="4048125"/>
            <wp:effectExtent l="0" t="0" r="9525" b="9525"/>
            <wp:docPr id="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AE7CC7" w:rsidP="005E311F">
      <w:pPr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r w:rsidRPr="00DD099F">
        <w:rPr>
          <w:rFonts w:ascii="Arial" w:eastAsia="Times New Roman" w:hAnsi="Arial" w:cs="Arial"/>
          <w:sz w:val="24"/>
          <w:szCs w:val="24"/>
        </w:rPr>
        <w:t>Созда</w:t>
      </w:r>
      <w:r w:rsidR="005E311F" w:rsidRPr="00DD099F">
        <w:rPr>
          <w:rFonts w:ascii="Arial" w:eastAsia="Times New Roman" w:hAnsi="Arial" w:cs="Arial"/>
          <w:sz w:val="24"/>
          <w:szCs w:val="24"/>
        </w:rPr>
        <w:t>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файл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prometheus.yml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,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который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описывает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,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как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и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где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собирать</w:t>
      </w:r>
      <w:r w:rsidR="008D24C7">
        <w:rPr>
          <w:rFonts w:ascii="Arial" w:eastAsia="Times New Roman" w:hAnsi="Arial" w:cs="Arial"/>
          <w:color w:val="24292F"/>
          <w:sz w:val="24"/>
          <w:szCs w:val="24"/>
        </w:rPr>
        <w:t xml:space="preserve"> метрики</w:t>
      </w:r>
      <w:r w:rsidR="005E311F" w:rsidRPr="00DD099F">
        <w:rPr>
          <w:rFonts w:ascii="Arial Rounded MT Bold" w:eastAsia="Times New Roman" w:hAnsi="Arial Rounded MT Bold" w:cs="Arial"/>
          <w:color w:val="24292F"/>
          <w:sz w:val="24"/>
          <w:szCs w:val="24"/>
        </w:rPr>
        <w:t>.</w:t>
      </w:r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r w:rsidRPr="00DD099F">
        <w:rPr>
          <w:rFonts w:ascii="Arial" w:eastAsia="Times New Roman" w:hAnsi="Arial" w:cs="Arial"/>
          <w:color w:val="24292F"/>
          <w:sz w:val="24"/>
          <w:szCs w:val="24"/>
        </w:rPr>
        <w:t>Добавляем</w:t>
      </w:r>
      <w:r w:rsidRPr="00DD099F">
        <w:rPr>
          <w:rFonts w:ascii="Arial Rounded MT Bold" w:eastAsia="Times New Roman" w:hAnsi="Arial Rounded MT Bold" w:cs="Arial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эти</w:t>
      </w:r>
      <w:r w:rsidR="00AE7CC7"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="00AE7CC7" w:rsidRPr="00DD099F">
        <w:rPr>
          <w:rFonts w:ascii="Arial" w:eastAsia="Times New Roman" w:hAnsi="Arial" w:cs="Arial"/>
          <w:color w:val="24292F"/>
          <w:sz w:val="24"/>
          <w:szCs w:val="24"/>
        </w:rPr>
        <w:t>данные</w:t>
      </w:r>
      <w:r w:rsidR="00AE7CC7"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:</w:t>
      </w:r>
    </w:p>
    <w:p w:rsidR="006F051D" w:rsidRPr="00DD099F" w:rsidRDefault="00AE7CC7" w:rsidP="005E311F">
      <w:pPr>
        <w:pStyle w:val="a6"/>
        <w:ind w:left="0"/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global</w:t>
      </w:r>
      <w:proofErr w:type="spellEnd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-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настройка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интервала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сканирования</w:t>
      </w:r>
    </w:p>
    <w:p w:rsidR="006F051D" w:rsidRPr="00DD099F" w:rsidRDefault="00AE7CC7" w:rsidP="005E311F">
      <w:pPr>
        <w:pStyle w:val="a6"/>
        <w:ind w:left="0"/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scrape_configs</w:t>
      </w:r>
      <w:proofErr w:type="spellEnd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-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сбор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метрик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приложения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quarkus-app</w:t>
      </w:r>
      <w:proofErr w:type="spellEnd"/>
    </w:p>
    <w:p w:rsidR="006F051D" w:rsidRPr="00DD099F" w:rsidRDefault="00AE7CC7" w:rsidP="005E311F">
      <w:pPr>
        <w:pStyle w:val="a6"/>
        <w:ind w:left="0"/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job_name</w:t>
      </w:r>
      <w:proofErr w:type="spellEnd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-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имя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работы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,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по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которому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можно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будет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отслеживать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метрики</w:t>
      </w:r>
    </w:p>
    <w:p w:rsidR="006F051D" w:rsidRPr="00DD099F" w:rsidRDefault="00AE7CC7" w:rsidP="005E311F">
      <w:pPr>
        <w:pStyle w:val="a6"/>
        <w:ind w:left="0"/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metrics_path</w:t>
      </w:r>
      <w:proofErr w:type="spellEnd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-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путь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до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метрик</w:t>
      </w:r>
    </w:p>
    <w:p w:rsidR="006F051D" w:rsidRPr="00DD099F" w:rsidRDefault="00AE7CC7" w:rsidP="005E311F">
      <w:pPr>
        <w:pStyle w:val="a6"/>
        <w:ind w:left="0"/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scrape_interval</w:t>
      </w:r>
      <w:proofErr w:type="spellEnd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-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ин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тервал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сканирования</w:t>
      </w:r>
    </w:p>
    <w:p w:rsidR="006F051D" w:rsidRPr="00DD099F" w:rsidRDefault="00AE7CC7" w:rsidP="005E311F">
      <w:pPr>
        <w:pStyle w:val="a6"/>
        <w:ind w:left="0"/>
        <w:rPr>
          <w:rFonts w:ascii="Arial Rounded MT Bold" w:eastAsia="Times New Roman" w:hAnsi="Arial Rounded MT Bold" w:cs="Times New Roman"/>
          <w:color w:val="24292F"/>
          <w:sz w:val="24"/>
          <w:szCs w:val="24"/>
        </w:rPr>
      </w:pPr>
      <w:proofErr w:type="spellStart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>targets</w:t>
      </w:r>
      <w:proofErr w:type="spellEnd"/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-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адрес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,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на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котором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запущено</w:t>
      </w:r>
      <w:r w:rsidRPr="00DD099F">
        <w:rPr>
          <w:rFonts w:ascii="Arial Rounded MT Bold" w:eastAsia="Times New Roman" w:hAnsi="Arial Rounded MT Bold" w:cs="Times New Roman"/>
          <w:color w:val="24292F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color w:val="24292F"/>
          <w:sz w:val="24"/>
          <w:szCs w:val="24"/>
        </w:rPr>
        <w:t>приложение</w:t>
      </w:r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746E60DF" wp14:editId="49873CE7">
            <wp:extent cx="5940425" cy="2277110"/>
            <wp:effectExtent l="0" t="0" r="3175" b="8890"/>
            <wp:docPr id="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6F051D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</w:p>
    <w:p w:rsidR="006F051D" w:rsidRPr="00DD099F" w:rsidRDefault="00AE7CC7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" w:eastAsia="Times New Roman" w:hAnsi="Arial" w:cs="Arial"/>
          <w:sz w:val="24"/>
          <w:szCs w:val="24"/>
        </w:rPr>
        <w:lastRenderedPageBreak/>
        <w:t>Добавляем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dependency</w:t>
      </w:r>
      <w:proofErr w:type="spellEnd"/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6438475A" wp14:editId="5E1634F0">
            <wp:extent cx="5940425" cy="912495"/>
            <wp:effectExtent l="0" t="0" r="3175" b="1905"/>
            <wp:docPr id="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1F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</w:p>
    <w:p w:rsidR="006F051D" w:rsidRPr="00DD099F" w:rsidRDefault="00AE7CC7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proofErr w:type="spellStart"/>
      <w:r w:rsidRPr="00DD099F">
        <w:rPr>
          <w:rFonts w:ascii="Arial" w:eastAsia="Times New Roman" w:hAnsi="Arial" w:cs="Arial"/>
          <w:sz w:val="24"/>
          <w:szCs w:val="24"/>
        </w:rPr>
        <w:t>Пересобираем</w:t>
      </w:r>
      <w:proofErr w:type="spellEnd"/>
      <w:r w:rsidR="005E311F"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="005E311F" w:rsidRPr="00DD099F">
        <w:rPr>
          <w:rFonts w:ascii="Arial" w:eastAsia="Times New Roman" w:hAnsi="Arial" w:cs="Arial"/>
          <w:sz w:val="24"/>
          <w:szCs w:val="24"/>
        </w:rPr>
        <w:t>и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запускаем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docker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compose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up</w:t>
      </w:r>
      <w:proofErr w:type="spellEnd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, </w:t>
      </w:r>
      <w:r w:rsidRPr="00DD099F">
        <w:rPr>
          <w:rFonts w:ascii="Arial" w:eastAsia="Times New Roman" w:hAnsi="Arial" w:cs="Arial"/>
          <w:sz w:val="24"/>
          <w:szCs w:val="24"/>
        </w:rPr>
        <w:t>проверяем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запущенные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сервисы</w:t>
      </w:r>
    </w:p>
    <w:p w:rsidR="006F051D" w:rsidRPr="00DD099F" w:rsidRDefault="005E311F" w:rsidP="005E311F">
      <w:pPr>
        <w:rPr>
          <w:rFonts w:ascii="Arial Rounded MT Bold" w:hAnsi="Arial Rounded MT Bold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14F9D4F3" wp14:editId="4F6B281F">
            <wp:extent cx="5940425" cy="1818005"/>
            <wp:effectExtent l="0" t="0" r="3175" b="0"/>
            <wp:docPr id="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11F" w:rsidRPr="00DD099F" w:rsidRDefault="005E311F">
      <w:pPr>
        <w:spacing w:after="0" w:line="240" w:lineRule="auto"/>
        <w:rPr>
          <w:sz w:val="24"/>
          <w:szCs w:val="24"/>
        </w:rPr>
      </w:pPr>
    </w:p>
    <w:p w:rsidR="006F051D" w:rsidRPr="00DD099F" w:rsidRDefault="005E311F" w:rsidP="005E311F">
      <w:pPr>
        <w:rPr>
          <w:rFonts w:ascii="Arial Rounded MT Bold" w:eastAsia="Times New Roman" w:hAnsi="Arial Rounded MT Bold" w:cs="Arial"/>
          <w:sz w:val="24"/>
          <w:szCs w:val="24"/>
        </w:rPr>
      </w:pPr>
      <w:r w:rsidRPr="00DD099F">
        <w:rPr>
          <w:rFonts w:ascii="Arial" w:eastAsia="Times New Roman" w:hAnsi="Arial" w:cs="Arial"/>
          <w:sz w:val="24"/>
          <w:szCs w:val="24"/>
        </w:rPr>
        <w:t>Входим</w:t>
      </w:r>
      <w:r w:rsidRPr="00DD099F">
        <w:rPr>
          <w:rFonts w:ascii="Arial Rounded MT Bold" w:eastAsia="Times New Roman" w:hAnsi="Arial Rounded MT Bold" w:cs="Arial"/>
          <w:sz w:val="24"/>
          <w:szCs w:val="24"/>
        </w:rPr>
        <w:t xml:space="preserve"> </w:t>
      </w:r>
      <w:r w:rsidR="00AE7CC7" w:rsidRPr="00DD099F">
        <w:rPr>
          <w:rFonts w:ascii="Arial" w:eastAsia="Times New Roman" w:hAnsi="Arial" w:cs="Arial"/>
          <w:sz w:val="24"/>
          <w:szCs w:val="24"/>
        </w:rPr>
        <w:t>в</w:t>
      </w:r>
      <w:r w:rsidR="00AE7CC7"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="00AE7CC7" w:rsidRPr="00DD099F">
        <w:rPr>
          <w:rFonts w:ascii="Arial Rounded MT Bold" w:eastAsia="Times New Roman" w:hAnsi="Arial Rounded MT Bold" w:cs="Times New Roman"/>
          <w:sz w:val="24"/>
          <w:szCs w:val="24"/>
        </w:rPr>
        <w:t>Grafan</w:t>
      </w:r>
      <w:proofErr w:type="spellEnd"/>
      <w:r w:rsidRPr="00DD099F">
        <w:rPr>
          <w:rFonts w:ascii="Arial Rounded MT Bold" w:eastAsia="Times New Roman" w:hAnsi="Arial Rounded MT Bold" w:cs="Arial"/>
          <w:sz w:val="24"/>
          <w:szCs w:val="24"/>
          <w:lang w:val="en-US"/>
        </w:rPr>
        <w:t>`</w:t>
      </w:r>
      <w:r w:rsidRPr="00DD099F">
        <w:rPr>
          <w:rFonts w:ascii="Arial" w:eastAsia="Times New Roman" w:hAnsi="Arial" w:cs="Arial"/>
          <w:sz w:val="24"/>
          <w:szCs w:val="24"/>
        </w:rPr>
        <w:t>у</w:t>
      </w:r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5CEF0FCA" wp14:editId="5A3DB31D">
            <wp:extent cx="5862076" cy="3943350"/>
            <wp:effectExtent l="0" t="0" r="5715" b="0"/>
            <wp:docPr id="5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75" cy="394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lastRenderedPageBreak/>
        <w:drawing>
          <wp:inline distT="0" distB="0" distL="0" distR="0" wp14:anchorId="0C0D4D9C" wp14:editId="756706A0">
            <wp:extent cx="5940425" cy="3402330"/>
            <wp:effectExtent l="0" t="0" r="3175" b="7620"/>
            <wp:docPr id="6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99F" w:rsidRDefault="00DD099F" w:rsidP="005E311F">
      <w:pPr>
        <w:rPr>
          <w:rFonts w:ascii="Arial" w:eastAsia="Times New Roman" w:hAnsi="Arial" w:cs="Arial"/>
          <w:sz w:val="24"/>
          <w:szCs w:val="24"/>
        </w:rPr>
      </w:pPr>
    </w:p>
    <w:p w:rsidR="006F051D" w:rsidRPr="00DD099F" w:rsidRDefault="00AE7CC7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" w:eastAsia="Times New Roman" w:hAnsi="Arial" w:cs="Arial"/>
          <w:sz w:val="24"/>
          <w:szCs w:val="24"/>
        </w:rPr>
        <w:t>Добавляем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источник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r w:rsidRPr="00DD099F">
        <w:rPr>
          <w:rFonts w:ascii="Arial" w:eastAsia="Times New Roman" w:hAnsi="Arial" w:cs="Arial"/>
          <w:sz w:val="24"/>
          <w:szCs w:val="24"/>
        </w:rPr>
        <w:t>данных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prometheus</w:t>
      </w:r>
      <w:proofErr w:type="spellEnd"/>
    </w:p>
    <w:p w:rsidR="006F051D" w:rsidRPr="00DD099F" w:rsidRDefault="005E311F" w:rsidP="005E311F">
      <w:pPr>
        <w:rPr>
          <w:rFonts w:ascii="Arial Rounded MT Bold" w:hAnsi="Arial Rounded MT Bold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0C7627BB" wp14:editId="2BDEF14C">
            <wp:extent cx="5281295" cy="3738880"/>
            <wp:effectExtent l="0" t="0" r="0" b="0"/>
            <wp:docPr id="7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5E311F" w:rsidP="005E311F">
      <w:pPr>
        <w:rPr>
          <w:rFonts w:ascii="Arial Rounded MT Bold" w:hAnsi="Arial Rounded MT Bold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lastRenderedPageBreak/>
        <w:drawing>
          <wp:inline distT="0" distB="0" distL="0" distR="0" wp14:anchorId="22DBCB93" wp14:editId="651D8D82">
            <wp:extent cx="5403215" cy="4589780"/>
            <wp:effectExtent l="0" t="0" r="6985" b="1270"/>
            <wp:docPr id="8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39CA9C87" wp14:editId="2CE3BAE4">
            <wp:extent cx="4419600" cy="1323975"/>
            <wp:effectExtent l="0" t="0" r="0" b="9525"/>
            <wp:docPr id="9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AE7CC7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" w:eastAsia="Times New Roman" w:hAnsi="Arial" w:cs="Arial"/>
          <w:sz w:val="24"/>
          <w:szCs w:val="24"/>
        </w:rPr>
        <w:t>Добавляем</w:t>
      </w:r>
      <w:r w:rsidRPr="00DD099F">
        <w:rPr>
          <w:rFonts w:ascii="Arial Rounded MT Bold" w:eastAsia="Times New Roman" w:hAnsi="Arial Rounded MT Bold" w:cs="Times New Roman"/>
          <w:sz w:val="24"/>
          <w:szCs w:val="24"/>
        </w:rPr>
        <w:t xml:space="preserve"> </w:t>
      </w:r>
      <w:proofErr w:type="spellStart"/>
      <w:r w:rsidRPr="00DD099F">
        <w:rPr>
          <w:rFonts w:ascii="Arial Rounded MT Bold" w:eastAsia="Times New Roman" w:hAnsi="Arial Rounded MT Bold" w:cs="Times New Roman"/>
          <w:sz w:val="24"/>
          <w:szCs w:val="24"/>
        </w:rPr>
        <w:t>dashboard</w:t>
      </w:r>
      <w:proofErr w:type="spellEnd"/>
    </w:p>
    <w:p w:rsidR="006F051D" w:rsidRPr="00DD099F" w:rsidRDefault="005E311F" w:rsidP="005E311F">
      <w:pPr>
        <w:rPr>
          <w:rFonts w:eastAsia="Times New Roman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37857A1F" wp14:editId="16AAC112">
            <wp:extent cx="5940425" cy="2573020"/>
            <wp:effectExtent l="0" t="0" r="3175" b="0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1D" w:rsidRPr="00DD099F" w:rsidRDefault="00AE7CC7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" w:hAnsi="Arial" w:cs="Arial"/>
          <w:sz w:val="24"/>
          <w:szCs w:val="24"/>
        </w:rPr>
        <w:lastRenderedPageBreak/>
        <w:t>Делаем</w:t>
      </w:r>
      <w:r w:rsidRPr="00DD099F">
        <w:rPr>
          <w:rFonts w:ascii="Arial Rounded MT Bold" w:hAnsi="Arial Rounded MT Bold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запросы</w:t>
      </w:r>
      <w:bookmarkStart w:id="0" w:name="_GoBack"/>
      <w:bookmarkEnd w:id="0"/>
      <w:r w:rsidRPr="00DD099F">
        <w:rPr>
          <w:rFonts w:ascii="Arial Rounded MT Bold" w:hAnsi="Arial Rounded MT Bold"/>
          <w:sz w:val="24"/>
          <w:szCs w:val="24"/>
        </w:rPr>
        <w:t xml:space="preserve"> </w:t>
      </w:r>
      <w:r w:rsidRPr="00DD099F">
        <w:rPr>
          <w:rFonts w:ascii="Arial" w:hAnsi="Arial" w:cs="Arial"/>
          <w:sz w:val="24"/>
          <w:szCs w:val="24"/>
        </w:rPr>
        <w:t>на</w:t>
      </w:r>
      <w:r w:rsidR="005E311F" w:rsidRPr="00DD099F">
        <w:rPr>
          <w:rFonts w:ascii="Arial Rounded MT Bold" w:hAnsi="Arial Rounded MT Bold"/>
          <w:sz w:val="24"/>
          <w:szCs w:val="24"/>
        </w:rPr>
        <w:t xml:space="preserve"> </w:t>
      </w:r>
      <w:proofErr w:type="spellStart"/>
      <w:r w:rsidR="005E311F" w:rsidRPr="00DD099F">
        <w:rPr>
          <w:rFonts w:ascii="Arial Rounded MT Bold" w:hAnsi="Arial Rounded MT Bold"/>
          <w:sz w:val="24"/>
          <w:szCs w:val="24"/>
        </w:rPr>
        <w:t>students</w:t>
      </w:r>
      <w:proofErr w:type="spellEnd"/>
    </w:p>
    <w:p w:rsidR="006F051D" w:rsidRPr="00DD099F" w:rsidRDefault="005E311F" w:rsidP="005E311F">
      <w:pPr>
        <w:rPr>
          <w:rFonts w:ascii="Arial Rounded MT Bold" w:eastAsia="Times New Roman" w:hAnsi="Arial Rounded MT Bold" w:cs="Times New Roman"/>
          <w:sz w:val="24"/>
          <w:szCs w:val="24"/>
        </w:rPr>
      </w:pPr>
      <w:r w:rsidRPr="00DD099F">
        <w:rPr>
          <w:rFonts w:ascii="Arial Rounded MT Bold" w:hAnsi="Arial Rounded MT Bold"/>
          <w:noProof/>
          <w:sz w:val="24"/>
          <w:szCs w:val="24"/>
          <w:lang w:eastAsia="ru-RU"/>
        </w:rPr>
        <w:drawing>
          <wp:inline distT="0" distB="0" distL="0" distR="0" wp14:anchorId="2FBD7FCB" wp14:editId="13DC67B0">
            <wp:extent cx="5940425" cy="2758440"/>
            <wp:effectExtent l="0" t="0" r="3175" b="3810"/>
            <wp:docPr id="11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51D" w:rsidRPr="00DD099F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0918F7"/>
    <w:multiLevelType w:val="multilevel"/>
    <w:tmpl w:val="FA02CCD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432644F0"/>
    <w:multiLevelType w:val="multilevel"/>
    <w:tmpl w:val="B6B24A5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051D"/>
    <w:rsid w:val="001A7E5D"/>
    <w:rsid w:val="005E311F"/>
    <w:rsid w:val="006F051D"/>
    <w:rsid w:val="008D24C7"/>
    <w:rsid w:val="00AE7CC7"/>
    <w:rsid w:val="00DD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qFormat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5E3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31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6">
    <w:name w:val="List Paragraph"/>
    <w:basedOn w:val="a"/>
    <w:qFormat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5E3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5E31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dc:description/>
  <cp:lastModifiedBy>Пудова</cp:lastModifiedBy>
  <cp:revision>21</cp:revision>
  <dcterms:created xsi:type="dcterms:W3CDTF">2023-06-06T17:26:00Z</dcterms:created>
  <dcterms:modified xsi:type="dcterms:W3CDTF">2023-06-07T13:48:00Z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