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1600" cy="1498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Rule="auto"/>
        <w:ind w:firstLine="700"/>
        <w:jc w:val="center"/>
        <w:rPr/>
      </w:pPr>
      <w:r w:rsidDel="00000000" w:rsidR="00000000" w:rsidRPr="00000000">
        <w:rPr>
          <w:rtl w:val="0"/>
        </w:rPr>
        <w:t xml:space="preserve">Проверка поддержки аппаратного ускорения виртуализации перед установкой KVM.</w:t>
      </w:r>
    </w:p>
    <w:p w:rsidR="00000000" w:rsidDel="00000000" w:rsidP="00000000" w:rsidRDefault="00000000" w:rsidRPr="00000000" w14:paraId="00000003">
      <w:pPr>
        <w:spacing w:after="1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96410" cy="42069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410" cy="420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Rule="auto"/>
        <w:ind w:firstLine="700"/>
        <w:jc w:val="center"/>
        <w:rPr/>
      </w:pPr>
      <w:r w:rsidDel="00000000" w:rsidR="00000000" w:rsidRPr="00000000">
        <w:rPr>
          <w:rtl w:val="0"/>
        </w:rPr>
        <w:t xml:space="preserve">Установка KVM.</w:t>
      </w:r>
    </w:p>
    <w:p w:rsidR="00000000" w:rsidDel="00000000" w:rsidP="00000000" w:rsidRDefault="00000000" w:rsidRPr="00000000" w14:paraId="00000005">
      <w:pPr>
        <w:spacing w:after="1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15600" cy="1308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Rule="auto"/>
        <w:ind w:firstLine="700"/>
        <w:jc w:val="center"/>
        <w:rPr/>
      </w:pPr>
      <w:r w:rsidDel="00000000" w:rsidR="00000000" w:rsidRPr="00000000">
        <w:rPr>
          <w:rtl w:val="0"/>
        </w:rPr>
        <w:t xml:space="preserve">Установка virt-manager и добавление пользователя в группу libvirt.</w:t>
      </w:r>
    </w:p>
    <w:p w:rsidR="00000000" w:rsidDel="00000000" w:rsidP="00000000" w:rsidRDefault="00000000" w:rsidRPr="00000000" w14:paraId="00000007">
      <w:pPr>
        <w:spacing w:after="1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15600" cy="952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Rule="auto"/>
        <w:ind w:firstLine="700"/>
        <w:jc w:val="center"/>
        <w:rPr/>
      </w:pPr>
      <w:r w:rsidDel="00000000" w:rsidR="00000000" w:rsidRPr="00000000">
        <w:rPr>
          <w:rtl w:val="0"/>
        </w:rPr>
        <w:t xml:space="preserve">Проверка работы сервиса libvirt.</w:t>
      </w:r>
    </w:p>
    <w:p w:rsidR="00000000" w:rsidDel="00000000" w:rsidP="00000000" w:rsidRDefault="00000000" w:rsidRPr="00000000" w14:paraId="00000009">
      <w:pPr>
        <w:spacing w:after="1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15600" cy="2324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Rule="auto"/>
        <w:ind w:firstLine="70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Rule="auto"/>
        <w:ind w:firstLine="700"/>
        <w:jc w:val="center"/>
        <w:rPr/>
      </w:pPr>
      <w:r w:rsidDel="00000000" w:rsidR="00000000" w:rsidRPr="00000000">
        <w:rPr>
          <w:rtl w:val="0"/>
        </w:rPr>
        <w:t xml:space="preserve">Проверка корректности установки KVM.</w:t>
      </w:r>
    </w:p>
    <w:p w:rsidR="00000000" w:rsidDel="00000000" w:rsidP="00000000" w:rsidRDefault="00000000" w:rsidRPr="00000000" w14:paraId="0000000C">
      <w:pPr>
        <w:spacing w:after="1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70513" cy="47600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0513" cy="476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Rule="auto"/>
        <w:ind w:firstLine="700"/>
        <w:jc w:val="center"/>
        <w:rPr/>
      </w:pPr>
      <w:r w:rsidDel="00000000" w:rsidR="00000000" w:rsidRPr="00000000">
        <w:rPr>
          <w:rtl w:val="0"/>
        </w:rPr>
        <w:t xml:space="preserve">Создание виртуальной машины в Менеджере виртуальных машин.</w:t>
      </w:r>
    </w:p>
    <w:p w:rsidR="00000000" w:rsidDel="00000000" w:rsidP="00000000" w:rsidRDefault="00000000" w:rsidRPr="00000000" w14:paraId="0000000E">
      <w:pPr>
        <w:spacing w:after="1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39238" cy="324229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238" cy="3242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Rule="auto"/>
        <w:ind w:firstLine="700"/>
        <w:jc w:val="center"/>
        <w:rPr/>
      </w:pPr>
      <w:r w:rsidDel="00000000" w:rsidR="00000000" w:rsidRPr="00000000">
        <w:rPr>
          <w:rtl w:val="0"/>
        </w:rPr>
        <w:t xml:space="preserve">Выбор ISO-образа для установки.</w:t>
      </w:r>
    </w:p>
    <w:p w:rsidR="00000000" w:rsidDel="00000000" w:rsidP="00000000" w:rsidRDefault="00000000" w:rsidRPr="00000000" w14:paraId="00000010">
      <w:pPr>
        <w:spacing w:after="1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06920" cy="3887237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6920" cy="3887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Rule="auto"/>
        <w:ind w:firstLine="700"/>
        <w:jc w:val="center"/>
        <w:rPr/>
      </w:pPr>
      <w:r w:rsidDel="00000000" w:rsidR="00000000" w:rsidRPr="00000000">
        <w:rPr>
          <w:rtl w:val="0"/>
        </w:rPr>
        <w:t xml:space="preserve">Настройка памяти и процессоров.</w:t>
      </w:r>
    </w:p>
    <w:p w:rsidR="00000000" w:rsidDel="00000000" w:rsidP="00000000" w:rsidRDefault="00000000" w:rsidRPr="00000000" w14:paraId="00000012">
      <w:pPr>
        <w:spacing w:after="1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44125" cy="410704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4125" cy="4107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Rule="auto"/>
        <w:ind w:firstLine="700"/>
        <w:jc w:val="center"/>
        <w:rPr/>
      </w:pPr>
      <w:r w:rsidDel="00000000" w:rsidR="00000000" w:rsidRPr="00000000">
        <w:rPr>
          <w:rtl w:val="0"/>
        </w:rPr>
        <w:t xml:space="preserve">Завершение создания виртуальной машины.</w:t>
      </w:r>
    </w:p>
    <w:p w:rsidR="00000000" w:rsidDel="00000000" w:rsidP="00000000" w:rsidRDefault="00000000" w:rsidRPr="00000000" w14:paraId="00000014">
      <w:pPr>
        <w:spacing w:after="1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36654" cy="405153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6654" cy="405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Rule="auto"/>
        <w:ind w:firstLine="700"/>
        <w:jc w:val="center"/>
        <w:rPr/>
      </w:pPr>
      <w:r w:rsidDel="00000000" w:rsidR="00000000" w:rsidRPr="00000000">
        <w:rPr>
          <w:rtl w:val="0"/>
        </w:rPr>
        <w:t xml:space="preserve">Завершение установки Linux Fedora.</w:t>
      </w:r>
    </w:p>
    <w:p w:rsidR="00000000" w:rsidDel="00000000" w:rsidP="00000000" w:rsidRDefault="00000000" w:rsidRPr="00000000" w14:paraId="00000016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15600" cy="2984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992.1259842519685" w:left="992.1259842519685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