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811" w:rsidRDefault="00674811" w:rsidP="00600D2B">
      <w:pPr>
        <w:pStyle w:val="LO-normal"/>
        <w:jc w:val="center"/>
      </w:pPr>
    </w:p>
    <w:p w:rsidR="00674811" w:rsidRDefault="00600D2B" w:rsidP="00600D2B">
      <w:pPr>
        <w:pStyle w:val="LO-normal"/>
      </w:pPr>
      <w:r>
        <w:t xml:space="preserve">При получении всех студентов </w:t>
      </w:r>
      <w:proofErr w:type="spellStart"/>
      <w:r>
        <w:t>добав</w:t>
      </w:r>
      <w:r w:rsidR="00A57788">
        <w:rPr>
          <w:lang w:val="ru-RU"/>
        </w:rPr>
        <w:t>ляем</w:t>
      </w:r>
      <w:proofErr w:type="spellEnd"/>
      <w:r>
        <w:t xml:space="preserve"> строку вывода  для демонстрации того, к какому сервису обращаемся. </w:t>
      </w:r>
    </w:p>
    <w:p w:rsidR="00674811" w:rsidRDefault="00A57788" w:rsidP="00600D2B">
      <w:pPr>
        <w:pStyle w:val="LO-normal"/>
      </w:pPr>
      <w:r>
        <w:rPr>
          <w:lang w:val="ru-RU"/>
        </w:rPr>
        <w:t>Блокируем</w:t>
      </w:r>
      <w:r w:rsidR="00600D2B">
        <w:t xml:space="preserve"> контейнер </w:t>
      </w:r>
      <w:proofErr w:type="spellStart"/>
      <w:r w:rsidR="00600D2B">
        <w:t>quarkus</w:t>
      </w:r>
      <w:proofErr w:type="spellEnd"/>
      <w:r w:rsidR="00600D2B">
        <w:t xml:space="preserve"> приложения</w:t>
      </w:r>
    </w:p>
    <w:p w:rsidR="00674811" w:rsidRDefault="00A57788" w:rsidP="00600D2B">
      <w:pPr>
        <w:pStyle w:val="LO-normal"/>
        <w:jc w:val="both"/>
      </w:pPr>
      <w:r>
        <w:rPr>
          <w:noProof/>
          <w:lang w:val="ru-RU" w:eastAsia="ru-RU" w:bidi="ar-SA"/>
        </w:rPr>
        <w:drawing>
          <wp:inline distT="0" distB="0" distL="0" distR="0" wp14:anchorId="6809DE4B" wp14:editId="5DA1CD45">
            <wp:extent cx="5502910" cy="3837940"/>
            <wp:effectExtent l="0" t="0" r="254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11" w:rsidRDefault="00600D2B" w:rsidP="00600D2B">
      <w:pPr>
        <w:pStyle w:val="LO-normal"/>
      </w:pPr>
      <w:proofErr w:type="spellStart"/>
      <w:r>
        <w:t>Добав</w:t>
      </w:r>
      <w:r w:rsidR="00A57788">
        <w:rPr>
          <w:lang w:val="ru-RU"/>
        </w:rPr>
        <w:t>ляем</w:t>
      </w:r>
      <w:proofErr w:type="spellEnd"/>
      <w:r>
        <w:t xml:space="preserve"> конфигурацию </w:t>
      </w:r>
      <w:proofErr w:type="spellStart"/>
      <w:r>
        <w:t>nginx</w:t>
      </w:r>
      <w:proofErr w:type="spellEnd"/>
      <w:r>
        <w:t xml:space="preserve"> и </w:t>
      </w:r>
      <w:proofErr w:type="spellStart"/>
      <w:r>
        <w:t>consul</w:t>
      </w:r>
      <w:proofErr w:type="spellEnd"/>
      <w:r>
        <w:t>.</w:t>
      </w:r>
    </w:p>
    <w:p w:rsidR="00674811" w:rsidRDefault="00A57788" w:rsidP="00600D2B">
      <w:pPr>
        <w:pStyle w:val="LO-normal"/>
      </w:pPr>
      <w:r>
        <w:rPr>
          <w:noProof/>
          <w:lang w:val="ru-RU" w:eastAsia="ru-RU" w:bidi="ar-SA"/>
        </w:rPr>
        <w:drawing>
          <wp:inline distT="0" distB="0" distL="0" distR="0" wp14:anchorId="234CAABB" wp14:editId="4F3E9988">
            <wp:extent cx="5502910" cy="3853180"/>
            <wp:effectExtent l="0" t="0" r="254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88" w:rsidRDefault="00A57788" w:rsidP="00600D2B">
      <w:pPr>
        <w:pStyle w:val="LO-normal"/>
        <w:rPr>
          <w:lang w:val="ru-RU"/>
        </w:rPr>
      </w:pPr>
    </w:p>
    <w:p w:rsidR="00674811" w:rsidRDefault="00600D2B" w:rsidP="00600D2B">
      <w:pPr>
        <w:pStyle w:val="LO-normal"/>
      </w:pPr>
      <w:r>
        <w:lastRenderedPageBreak/>
        <w:t>К</w:t>
      </w:r>
      <w:r>
        <w:t xml:space="preserve">онфигурация для </w:t>
      </w:r>
      <w:proofErr w:type="spellStart"/>
      <w:r>
        <w:t>nginx</w:t>
      </w:r>
      <w:proofErr w:type="spellEnd"/>
      <w:r>
        <w:t>:</w:t>
      </w:r>
    </w:p>
    <w:p w:rsidR="00674811" w:rsidRDefault="00A57788" w:rsidP="00600D2B">
      <w:pPr>
        <w:pStyle w:val="LO-normal"/>
      </w:pPr>
      <w:r>
        <w:rPr>
          <w:noProof/>
          <w:lang w:val="ru-RU" w:eastAsia="ru-RU" w:bidi="ar-SA"/>
        </w:rPr>
        <w:drawing>
          <wp:inline distT="0" distB="0" distL="0" distR="0" wp14:anchorId="2F94C8D4" wp14:editId="79E93F5C">
            <wp:extent cx="5502910" cy="4286250"/>
            <wp:effectExtent l="0" t="0" r="254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788" w:rsidRDefault="00A57788" w:rsidP="00600D2B">
      <w:pPr>
        <w:pStyle w:val="LO-normal"/>
        <w:rPr>
          <w:lang w:val="ru-RU"/>
        </w:rPr>
      </w:pPr>
    </w:p>
    <w:p w:rsidR="00674811" w:rsidRDefault="00600D2B" w:rsidP="00600D2B">
      <w:pPr>
        <w:pStyle w:val="LO-normal"/>
      </w:pPr>
      <w:r>
        <w:t xml:space="preserve">Открываем  </w:t>
      </w:r>
      <w:hyperlink r:id="rId9">
        <w:r>
          <w:rPr>
            <w:b/>
            <w:color w:val="1155CC"/>
            <w:u w:val="single"/>
          </w:rPr>
          <w:t>http://localhost:9010/students</w:t>
        </w:r>
      </w:hyperlink>
      <w:r>
        <w:rPr>
          <w:b/>
        </w:rPr>
        <w:t xml:space="preserve"> </w:t>
      </w:r>
      <w:r>
        <w:t xml:space="preserve">и обновляем страницу несколько раз </w:t>
      </w:r>
    </w:p>
    <w:p w:rsidR="00674811" w:rsidRDefault="00A57788" w:rsidP="00600D2B">
      <w:pPr>
        <w:pStyle w:val="LO-normal"/>
      </w:pPr>
      <w:r>
        <w:rPr>
          <w:noProof/>
          <w:lang w:val="ru-RU" w:eastAsia="ru-RU" w:bidi="ar-SA"/>
        </w:rPr>
        <w:drawing>
          <wp:inline distT="0" distB="0" distL="0" distR="0" wp14:anchorId="04309E2B" wp14:editId="583080E8">
            <wp:extent cx="6216015" cy="670560"/>
            <wp:effectExtent l="0" t="0" r="0" b="0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11" w:rsidRDefault="00674811" w:rsidP="00600D2B">
      <w:pPr>
        <w:pStyle w:val="LO-normal"/>
      </w:pPr>
    </w:p>
    <w:p w:rsidR="00674811" w:rsidRDefault="00600D2B" w:rsidP="00600D2B">
      <w:pPr>
        <w:pStyle w:val="LO-normal"/>
      </w:pPr>
      <w:r>
        <w:t xml:space="preserve">В консоли видим, что обращение происходит к разным сервисам поочередно </w:t>
      </w:r>
    </w:p>
    <w:p w:rsidR="00674811" w:rsidRDefault="00A57788" w:rsidP="00600D2B">
      <w:pPr>
        <w:pStyle w:val="LO-normal"/>
      </w:pPr>
      <w:r>
        <w:rPr>
          <w:noProof/>
          <w:lang w:val="ru-RU" w:eastAsia="ru-RU" w:bidi="ar-SA"/>
        </w:rPr>
        <w:drawing>
          <wp:inline distT="0" distB="0" distL="0" distR="0" wp14:anchorId="57CE2157" wp14:editId="19E1F760">
            <wp:extent cx="5502910" cy="1881505"/>
            <wp:effectExtent l="0" t="0" r="2540" b="4445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11" w:rsidRDefault="00A57788" w:rsidP="00600D2B">
      <w:pPr>
        <w:pStyle w:val="LO-normal"/>
      </w:pPr>
      <w:r>
        <w:t>Консул</w:t>
      </w:r>
      <w:r w:rsidR="00600D2B">
        <w:t xml:space="preserve">, работает </w:t>
      </w:r>
    </w:p>
    <w:p w:rsidR="00674811" w:rsidRDefault="00A57788" w:rsidP="00600D2B">
      <w:pPr>
        <w:pStyle w:val="LO-normal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CDBDF84" wp14:editId="6A1A82EC">
            <wp:extent cx="6035675" cy="1985645"/>
            <wp:effectExtent l="0" t="0" r="3175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81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F1B70"/>
    <w:multiLevelType w:val="multilevel"/>
    <w:tmpl w:val="AEBE1B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02803B2"/>
    <w:multiLevelType w:val="multilevel"/>
    <w:tmpl w:val="07C4419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674811"/>
    <w:rsid w:val="00600D2B"/>
    <w:rsid w:val="00674811"/>
    <w:rsid w:val="00A5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7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A5778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A5778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7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A57788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A5778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9090/stud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Пудова</cp:lastModifiedBy>
  <cp:revision>3</cp:revision>
  <dcterms:created xsi:type="dcterms:W3CDTF">2023-06-07T11:54:00Z</dcterms:created>
  <dcterms:modified xsi:type="dcterms:W3CDTF">2023-06-07T11:58:00Z</dcterms:modified>
  <dc:language>ru-RU</dc:language>
</cp:coreProperties>
</file>