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C756A7" w14:textId="4A540A0D" w:rsidR="004676E3" w:rsidRDefault="004676E3">
      <w:r w:rsidRPr="004676E3">
        <w:rPr>
          <w:b/>
        </w:rPr>
        <w:t>There are 3 Assignments that were posted in content in professional online and assignments</w:t>
      </w:r>
      <w:bookmarkStart w:id="0" w:name="_GoBack"/>
      <w:bookmarkEnd w:id="0"/>
    </w:p>
    <w:p w14:paraId="258BB4AE" w14:textId="452AA9F8" w:rsidR="00BD77F1" w:rsidRDefault="006F0490">
      <w:r>
        <w:t xml:space="preserve">“But the core of writing </w:t>
      </w:r>
    </w:p>
    <w:p w14:paraId="37EB8AE3" w14:textId="5F55E976" w:rsidR="006F0490" w:rsidRDefault="006F0490">
      <w:r>
        <w:t>… regardless of medium remains the same the ability to communicate an idea, with force and clarity and with a voice that overtime people recognize as yours.”</w:t>
      </w:r>
    </w:p>
    <w:p w14:paraId="7DEA48E7" w14:textId="36839562" w:rsidR="006F0490" w:rsidRDefault="006F0490" w:rsidP="006F0490">
      <w:pPr>
        <w:pStyle w:val="ListParagraph"/>
        <w:numPr>
          <w:ilvl w:val="0"/>
          <w:numId w:val="1"/>
        </w:numPr>
      </w:pPr>
      <w:r>
        <w:t xml:space="preserve">Write as you would speak: it’s easy to fall a trap of writing with superfluous “padding jargon and filler. </w:t>
      </w:r>
    </w:p>
    <w:p w14:paraId="7DDC3FCD" w14:textId="0B71C36C" w:rsidR="006F0490" w:rsidRDefault="006F0490" w:rsidP="006F0490">
      <w:pPr>
        <w:pStyle w:val="ListParagraph"/>
        <w:numPr>
          <w:ilvl w:val="0"/>
          <w:numId w:val="1"/>
        </w:numPr>
      </w:pPr>
      <w:r>
        <w:t xml:space="preserve">Know you audience: it ‘s a cliché but also a maxim. Write to communicate with everyone who your work with reach. Define you jargon. </w:t>
      </w:r>
    </w:p>
    <w:p w14:paraId="5F5E96E2" w14:textId="2C1D781A" w:rsidR="006F0490" w:rsidRDefault="006F0490" w:rsidP="006F0490">
      <w:pPr>
        <w:pStyle w:val="ListParagraph"/>
        <w:numPr>
          <w:ilvl w:val="0"/>
          <w:numId w:val="1"/>
        </w:numPr>
      </w:pPr>
      <w:r>
        <w:t>Know the five Grammar Gotchas</w:t>
      </w:r>
    </w:p>
    <w:p w14:paraId="019552CB" w14:textId="5D48D40A" w:rsidR="006F0490" w:rsidRDefault="006F0490" w:rsidP="006F0490">
      <w:pPr>
        <w:pStyle w:val="ListParagraph"/>
      </w:pPr>
      <w:r>
        <w:t xml:space="preserve">A small cohort of errors comprises the bulk of embarrassing mistakes in resume cover letters and other written projects. </w:t>
      </w:r>
    </w:p>
    <w:p w14:paraId="4DFB78D2" w14:textId="65DC8A27" w:rsidR="006F0490" w:rsidRDefault="006F0490" w:rsidP="006F0490">
      <w:pPr>
        <w:pStyle w:val="ListParagraph"/>
        <w:numPr>
          <w:ilvl w:val="0"/>
          <w:numId w:val="1"/>
        </w:numPr>
      </w:pPr>
      <w:r>
        <w:t xml:space="preserve">Look back </w:t>
      </w:r>
      <w:proofErr w:type="gramStart"/>
      <w:r>
        <w:t>later :</w:t>
      </w:r>
      <w:proofErr w:type="gramEnd"/>
      <w:r>
        <w:t xml:space="preserve"> all work benefits from a loopback take a break, work on something else, them come back for a review. You will instantly see ways to make improvements. </w:t>
      </w:r>
    </w:p>
    <w:p w14:paraId="58ACE610" w14:textId="3E774CCC" w:rsidR="006F0490" w:rsidRDefault="006F0490" w:rsidP="006F0490">
      <w:pPr>
        <w:pStyle w:val="ListParagraph"/>
        <w:numPr>
          <w:ilvl w:val="0"/>
          <w:numId w:val="1"/>
        </w:numPr>
      </w:pPr>
      <w:r>
        <w:t xml:space="preserve">Proofread: believe it or not, there are methodologies for proofreading. </w:t>
      </w:r>
    </w:p>
    <w:p w14:paraId="01CA124B" w14:textId="73858D12" w:rsidR="006F0490" w:rsidRDefault="006F0490" w:rsidP="006F0490">
      <w:pPr>
        <w:pStyle w:val="ListParagraph"/>
        <w:numPr>
          <w:ilvl w:val="0"/>
          <w:numId w:val="1"/>
        </w:numPr>
      </w:pPr>
      <w:r>
        <w:t xml:space="preserve">Edit Mercilessly: Plan on writing more than you need. During your editing passes, you ‘ll most likely remove chunks of it. Two to four sentences per paragraph is a good target. </w:t>
      </w:r>
    </w:p>
    <w:p w14:paraId="6581D812" w14:textId="10B965E0" w:rsidR="006F0490" w:rsidRDefault="00266504" w:rsidP="006F0490">
      <w:pPr>
        <w:pStyle w:val="ListParagraph"/>
        <w:numPr>
          <w:ilvl w:val="0"/>
          <w:numId w:val="1"/>
        </w:numPr>
      </w:pPr>
      <w:r>
        <w:t xml:space="preserve">At the roof of clarity lies </w:t>
      </w:r>
    </w:p>
    <w:p w14:paraId="3385F541" w14:textId="671199DD" w:rsidR="00266504" w:rsidRDefault="00266504" w:rsidP="006F0490">
      <w:pPr>
        <w:pStyle w:val="ListParagraph"/>
        <w:numPr>
          <w:ilvl w:val="0"/>
          <w:numId w:val="1"/>
        </w:numPr>
      </w:pPr>
      <w:r>
        <w:t xml:space="preserve">Use selective bolding and italics to add punch to your message and focus to you theme. </w:t>
      </w:r>
    </w:p>
    <w:p w14:paraId="29BF5FC9" w14:textId="4FB7E378" w:rsidR="00266504" w:rsidRDefault="00266504" w:rsidP="006F0490">
      <w:pPr>
        <w:pStyle w:val="ListParagraph"/>
        <w:numPr>
          <w:ilvl w:val="0"/>
          <w:numId w:val="1"/>
        </w:numPr>
      </w:pPr>
      <w:r>
        <w:t xml:space="preserve">Organize your ideas first: technical writing is different than writing position papers or argumentative essay, but still used many of the same integrative skills. </w:t>
      </w:r>
    </w:p>
    <w:p w14:paraId="5C9E53C6" w14:textId="7B738465" w:rsidR="00266504" w:rsidRDefault="00266504" w:rsidP="006F0490">
      <w:pPr>
        <w:pStyle w:val="ListParagraph"/>
        <w:numPr>
          <w:ilvl w:val="0"/>
          <w:numId w:val="1"/>
        </w:numPr>
      </w:pPr>
      <w:r>
        <w:t xml:space="preserve">Take a few minutes to organize your ideas before you write anything. Use a fishbone diagram, mind map, outline tree or anything that works. </w:t>
      </w:r>
    </w:p>
    <w:p w14:paraId="19AB042A" w14:textId="70783956" w:rsidR="00266504" w:rsidRDefault="00266504" w:rsidP="006F0490">
      <w:pPr>
        <w:pStyle w:val="ListParagraph"/>
        <w:numPr>
          <w:ilvl w:val="0"/>
          <w:numId w:val="1"/>
        </w:numPr>
      </w:pPr>
      <w:r>
        <w:t xml:space="preserve">Learn from the best: think of three blogs you visit regularly. What makes the writing on these sites so appealing for you? Inspect the style, tome, and structure. </w:t>
      </w:r>
    </w:p>
    <w:p w14:paraId="4F3C906D" w14:textId="34C7F6B8" w:rsidR="00266504" w:rsidRDefault="00266504" w:rsidP="006F0490">
      <w:pPr>
        <w:pStyle w:val="ListParagraph"/>
        <w:numPr>
          <w:ilvl w:val="0"/>
          <w:numId w:val="1"/>
        </w:numPr>
      </w:pPr>
      <w:r>
        <w:t>Be Fearless: feeling dauted by the challenge of writing with originality, finding your voice and publishing some awesome technical work? It ‘s normal.</w:t>
      </w:r>
    </w:p>
    <w:p w14:paraId="0328F337" w14:textId="23D0FD44" w:rsidR="00266504" w:rsidRDefault="00266504" w:rsidP="006F0490">
      <w:pPr>
        <w:pStyle w:val="ListParagraph"/>
        <w:numPr>
          <w:ilvl w:val="0"/>
          <w:numId w:val="1"/>
        </w:numPr>
      </w:pPr>
      <w:r>
        <w:t xml:space="preserve">Reset assured – technical writing, like any skill, gets better quickly with diligent practice. Don’t be too concerned if you are just starting out, or writing in a foreign language, or unsure of your approach. </w:t>
      </w:r>
    </w:p>
    <w:p w14:paraId="2390D905" w14:textId="7D772308" w:rsidR="00266504" w:rsidRDefault="00780363" w:rsidP="006F0490">
      <w:pPr>
        <w:pStyle w:val="ListParagraph"/>
        <w:numPr>
          <w:ilvl w:val="0"/>
          <w:numId w:val="1"/>
        </w:numPr>
      </w:pPr>
      <w:r>
        <w:t xml:space="preserve">Give a hoot about Grammar. </w:t>
      </w:r>
    </w:p>
    <w:p w14:paraId="5E87D307" w14:textId="220708E9" w:rsidR="00780363" w:rsidRDefault="00780363" w:rsidP="006F0490">
      <w:pPr>
        <w:pStyle w:val="ListParagraph"/>
        <w:numPr>
          <w:ilvl w:val="0"/>
          <w:numId w:val="1"/>
        </w:numPr>
      </w:pPr>
      <w:r>
        <w:t xml:space="preserve">Subjects and verbs get on better when they agree. </w:t>
      </w:r>
    </w:p>
    <w:p w14:paraId="02ED93D6" w14:textId="4898E9B1" w:rsidR="00780363" w:rsidRDefault="004676E3" w:rsidP="006F0490">
      <w:pPr>
        <w:pStyle w:val="ListParagraph"/>
        <w:numPr>
          <w:ilvl w:val="0"/>
          <w:numId w:val="1"/>
        </w:numPr>
      </w:pPr>
      <w:r w:rsidRPr="004676E3">
        <w:rPr>
          <w:b/>
        </w:rPr>
        <w:t xml:space="preserve">There are 3 </w:t>
      </w:r>
      <w:r w:rsidR="00C62569" w:rsidRPr="004676E3">
        <w:rPr>
          <w:b/>
        </w:rPr>
        <w:t>Assignment</w:t>
      </w:r>
      <w:r w:rsidRPr="004676E3">
        <w:rPr>
          <w:b/>
        </w:rPr>
        <w:t>s that were posted in content in professional online and assignments</w:t>
      </w:r>
      <w:r w:rsidR="00C62569">
        <w:t xml:space="preserve">: </w:t>
      </w:r>
    </w:p>
    <w:p w14:paraId="3A49A570" w14:textId="365C7D0D" w:rsidR="006F0490" w:rsidRDefault="006F0490"/>
    <w:p w14:paraId="15361A84" w14:textId="57A3F5AB" w:rsidR="006F0490" w:rsidRDefault="006F0490"/>
    <w:p w14:paraId="48149868" w14:textId="77777777" w:rsidR="006F0490" w:rsidRDefault="006F0490"/>
    <w:sectPr w:rsidR="006F04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F1B0C"/>
    <w:multiLevelType w:val="hybridMultilevel"/>
    <w:tmpl w:val="E8743AB4"/>
    <w:lvl w:ilvl="0" w:tplc="1C2044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6F1"/>
    <w:rsid w:val="00266504"/>
    <w:rsid w:val="004676E3"/>
    <w:rsid w:val="00531C71"/>
    <w:rsid w:val="006F0490"/>
    <w:rsid w:val="00780363"/>
    <w:rsid w:val="00A026F1"/>
    <w:rsid w:val="00BD77F1"/>
    <w:rsid w:val="00C62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75EFA"/>
  <w15:chartTrackingRefBased/>
  <w15:docId w15:val="{5F2C7D92-44BD-4C3B-A77C-EA5BEBCC0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4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Lana Harper</dc:creator>
  <cp:keywords/>
  <dc:description/>
  <cp:lastModifiedBy>Lana Harper</cp:lastModifiedBy>
  <cp:revision>3</cp:revision>
  <dcterms:created xsi:type="dcterms:W3CDTF">2018-09-17T14:21:00Z</dcterms:created>
  <dcterms:modified xsi:type="dcterms:W3CDTF">2018-09-17T15:11:00Z</dcterms:modified>
</cp:coreProperties>
</file>