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3413565"/>
        <w:docPartObj>
          <w:docPartGallery w:val="Cover Pages"/>
          <w:docPartUnique/>
        </w:docPartObj>
      </w:sdtPr>
      <w:sdtEndPr>
        <w:rPr>
          <w:lang w:val="en-US"/>
        </w:rPr>
      </w:sdtEndPr>
      <w:sdtContent>
        <w:p w14:paraId="7DFCD713" w14:textId="00353E23" w:rsidR="00490C46" w:rsidRDefault="00490C46">
          <w:r>
            <w:rPr>
              <w:noProof/>
            </w:rPr>
            <mc:AlternateContent>
              <mc:Choice Requires="wpg">
                <w:drawing>
                  <wp:anchor distT="0" distB="0" distL="114300" distR="114300" simplePos="0" relativeHeight="251659264" behindDoc="0" locked="0" layoutInCell="1" allowOverlap="1" wp14:anchorId="45D04998" wp14:editId="6C768FE6">
                    <wp:simplePos x="0" y="0"/>
                    <wp:positionH relativeFrom="page">
                      <wp:posOffset>4536831</wp:posOffset>
                    </wp:positionH>
                    <wp:positionV relativeFrom="page">
                      <wp:posOffset>-656492</wp:posOffset>
                    </wp:positionV>
                    <wp:extent cx="4305959" cy="11500338"/>
                    <wp:effectExtent l="0" t="0" r="0" b="6350"/>
                    <wp:wrapNone/>
                    <wp:docPr id="453" name="Group 78"/>
                    <wp:cNvGraphicFramePr/>
                    <a:graphic xmlns:a="http://schemas.openxmlformats.org/drawingml/2006/main">
                      <a:graphicData uri="http://schemas.microsoft.com/office/word/2010/wordprocessingGroup">
                        <wpg:wgp>
                          <wpg:cNvGrpSpPr/>
                          <wpg:grpSpPr>
                            <a:xfrm>
                              <a:off x="0" y="0"/>
                              <a:ext cx="4305959" cy="11500338"/>
                              <a:chOff x="0" y="-664443"/>
                              <a:chExt cx="4305959" cy="10942955"/>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61629" y="-125182"/>
                                <a:ext cx="2971800" cy="10403694"/>
                              </a:xfrm>
                              <a:prstGeom prst="rect">
                                <a:avLst/>
                              </a:prstGeom>
                              <a:solidFill>
                                <a:schemeClr val="bg2">
                                  <a:lumMod val="9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206143" y="-664443"/>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3-10-30T00:00:00Z">
                                      <w:dateFormat w:val="yyyy"/>
                                      <w:lid w:val="en-US"/>
                                      <w:storeMappedDataAs w:val="dateTime"/>
                                      <w:calendar w:val="gregorian"/>
                                    </w:date>
                                  </w:sdtPr>
                                  <w:sdtContent>
                                    <w:p w14:paraId="43EDEBCA" w14:textId="6BD502AA" w:rsidR="00490C46" w:rsidRDefault="00490C46">
                                      <w:pPr>
                                        <w:pStyle w:val="NoSpacing"/>
                                        <w:rPr>
                                          <w:color w:val="FFFFFF" w:themeColor="background1"/>
                                          <w:sz w:val="96"/>
                                          <w:szCs w:val="96"/>
                                        </w:rPr>
                                      </w:pP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2F2ADEF6" w14:textId="6B5DBC76" w:rsidR="00490C46" w:rsidRDefault="00490C46">
                                      <w:pPr>
                                        <w:pStyle w:val="NoSpacing"/>
                                        <w:spacing w:line="360" w:lineRule="auto"/>
                                        <w:rPr>
                                          <w:color w:val="FFFFFF" w:themeColor="background1"/>
                                        </w:rPr>
                                      </w:pPr>
                                      <w:r>
                                        <w:rPr>
                                          <w:color w:val="FFFFFF" w:themeColor="background1"/>
                                        </w:rPr>
                                        <w:t>Student: Lana Ali</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1AB852CB" w14:textId="1721C5ED" w:rsidR="00490C46" w:rsidRDefault="00490C46">
                                      <w:pPr>
                                        <w:pStyle w:val="NoSpacing"/>
                                        <w:spacing w:line="360" w:lineRule="auto"/>
                                        <w:rPr>
                                          <w:color w:val="FFFFFF" w:themeColor="background1"/>
                                        </w:rPr>
                                      </w:pPr>
                                      <w:r>
                                        <w:rPr>
                                          <w:color w:val="FFFFFF" w:themeColor="background1"/>
                                        </w:rPr>
                                        <w:t>Lecturer: Witek Ten Hove</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fullDate="2023-10-30T00:00:00Z">
                                      <w:dateFormat w:val="M/d/yyyy"/>
                                      <w:lid w:val="en-US"/>
                                      <w:storeMappedDataAs w:val="dateTime"/>
                                      <w:calendar w:val="gregorian"/>
                                    </w:date>
                                  </w:sdtPr>
                                  <w:sdtContent>
                                    <w:p w14:paraId="2C4CFDE7" w14:textId="626E742A" w:rsidR="00490C46" w:rsidRDefault="00490C46">
                                      <w:pPr>
                                        <w:pStyle w:val="NoSpacing"/>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D04998" id="Group 78" o:spid="_x0000_s1026" style="position:absolute;margin-left:357.25pt;margin-top:-51.7pt;width:339.05pt;height:905.55pt;z-index:251659264;mso-position-horizontal-relative:page;mso-position-vertical-relative:page" coordorigin=",-6644" coordsize="43059,109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6" o:title="" opacity="52428f" color2="white [3212]" o:opacity2="52428f" type="pattern"/>
                      <v:shadow color="#d8d8d8" offset="3pt,3pt"/>
                    </v:rect>
                    <v:rect id="Rectangle 460" o:spid="_x0000_s1028" style="position:absolute;left:616;top:-1251;width:29718;height:104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" fillcolor="#cfcdcd [2894]" stroked="f" strokecolor="#d8d8d8"/>
                    <v:rect id="Rectangle 461" o:spid="_x0000_s1029" style="position:absolute;left:12061;top:-6644;width:30998;height:2377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3-10-30T00:00:00Z">
                                <w:dateFormat w:val="yyyy"/>
                                <w:lid w:val="en-US"/>
                                <w:storeMappedDataAs w:val="dateTime"/>
                                <w:calendar w:val="gregorian"/>
                              </w:date>
                            </w:sdtPr>
                            <w:sdtContent>
                              <w:p w14:paraId="43EDEBCA" w14:textId="6BD502AA" w:rsidR="00490C46" w:rsidRDefault="00490C46">
                                <w:pPr>
                                  <w:pStyle w:val="NoSpacing"/>
                                  <w:rPr>
                                    <w:color w:val="FFFFFF" w:themeColor="background1"/>
                                    <w:sz w:val="96"/>
                                    <w:szCs w:val="96"/>
                                  </w:rPr>
                                </w:pP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2F2ADEF6" w14:textId="6B5DBC76" w:rsidR="00490C46" w:rsidRDefault="00490C46">
                                <w:pPr>
                                  <w:pStyle w:val="NoSpacing"/>
                                  <w:spacing w:line="360" w:lineRule="auto"/>
                                  <w:rPr>
                                    <w:color w:val="FFFFFF" w:themeColor="background1"/>
                                  </w:rPr>
                                </w:pPr>
                                <w:r>
                                  <w:rPr>
                                    <w:color w:val="FFFFFF" w:themeColor="background1"/>
                                  </w:rPr>
                                  <w:t>Student: Lana Ali</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1AB852CB" w14:textId="1721C5ED" w:rsidR="00490C46" w:rsidRDefault="00490C46">
                                <w:pPr>
                                  <w:pStyle w:val="NoSpacing"/>
                                  <w:spacing w:line="360" w:lineRule="auto"/>
                                  <w:rPr>
                                    <w:color w:val="FFFFFF" w:themeColor="background1"/>
                                  </w:rPr>
                                </w:pPr>
                                <w:r>
                                  <w:rPr>
                                    <w:color w:val="FFFFFF" w:themeColor="background1"/>
                                  </w:rPr>
                                  <w:t>Lecturer: Witek Ten Hove</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fullDate="2023-10-30T00:00:00Z">
                                <w:dateFormat w:val="M/d/yyyy"/>
                                <w:lid w:val="en-US"/>
                                <w:storeMappedDataAs w:val="dateTime"/>
                                <w:calendar w:val="gregorian"/>
                              </w:date>
                            </w:sdtPr>
                            <w:sdtContent>
                              <w:p w14:paraId="2C4CFDE7" w14:textId="626E742A" w:rsidR="00490C46" w:rsidRDefault="00490C46">
                                <w:pPr>
                                  <w:pStyle w:val="NoSpacing"/>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p>
        <w:p w14:paraId="22B3CDA2" w14:textId="159D878E" w:rsidR="00490C46" w:rsidRDefault="00490C46">
          <w:pPr>
            <w:rPr>
              <w:lang w:val="en-US"/>
            </w:rPr>
          </w:pPr>
          <w:r>
            <w:rPr>
              <w:noProof/>
            </w:rPr>
            <mc:AlternateContent>
              <mc:Choice Requires="wps">
                <w:drawing>
                  <wp:anchor distT="0" distB="0" distL="114300" distR="114300" simplePos="0" relativeHeight="251661312" behindDoc="0" locked="0" layoutInCell="0" allowOverlap="1" wp14:anchorId="4BB71D41" wp14:editId="3C7B9377">
                    <wp:simplePos x="0" y="0"/>
                    <wp:positionH relativeFrom="page">
                      <wp:align>left</wp:align>
                    </wp:positionH>
                    <wp:positionV relativeFrom="page">
                      <wp:posOffset>2672862</wp:posOffset>
                    </wp:positionV>
                    <wp:extent cx="7580728" cy="640080"/>
                    <wp:effectExtent l="0" t="0" r="20320"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80728" cy="640080"/>
                            </a:xfrm>
                            <a:prstGeom prst="rect">
                              <a:avLst/>
                            </a:prstGeom>
                            <a:solidFill>
                              <a:schemeClr val="accent3">
                                <a:lumMod val="75000"/>
                              </a:schemeClr>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68D7E973" w14:textId="7F013287" w:rsidR="00490C46" w:rsidRDefault="00490C46" w:rsidP="00490C46">
                                    <w:pPr>
                                      <w:pStyle w:val="NoSpacing"/>
                                      <w:jc w:val="center"/>
                                      <w:rPr>
                                        <w:color w:val="FFFFFF" w:themeColor="background1"/>
                                        <w:sz w:val="72"/>
                                        <w:szCs w:val="72"/>
                                      </w:rPr>
                                    </w:pPr>
                                    <w:r>
                                      <w:rPr>
                                        <w:color w:val="FFFFFF" w:themeColor="background1"/>
                                        <w:sz w:val="72"/>
                                        <w:szCs w:val="72"/>
                                      </w:rPr>
                                      <w:t>Introduction to Data Mining</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4BB71D41" id="Rectangle 16" o:spid="_x0000_s1031" style="position:absolute;margin-left:0;margin-top:210.45pt;width:596.9pt;height:50.4pt;z-index:251661312;visibility:visible;mso-wrap-style:square;mso-width-percent:0;mso-height-percent:73;mso-wrap-distance-left:9pt;mso-wrap-distance-top:0;mso-wrap-distance-right:9pt;mso-wrap-distance-bottom:0;mso-position-horizontal:left;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" o:allowincell="f" fillcolor="#7b7b7b [2406]"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68D7E973" w14:textId="7F013287" w:rsidR="00490C46" w:rsidRDefault="00490C46" w:rsidP="00490C46">
                              <w:pPr>
                                <w:pStyle w:val="NoSpacing"/>
                                <w:jc w:val="center"/>
                                <w:rPr>
                                  <w:color w:val="FFFFFF" w:themeColor="background1"/>
                                  <w:sz w:val="72"/>
                                  <w:szCs w:val="72"/>
                                </w:rPr>
                              </w:pPr>
                              <w:r>
                                <w:rPr>
                                  <w:color w:val="FFFFFF" w:themeColor="background1"/>
                                  <w:sz w:val="72"/>
                                  <w:szCs w:val="72"/>
                                </w:rPr>
                                <w:t>Introduction to Data Mining</w:t>
                              </w:r>
                            </w:p>
                          </w:sdtContent>
                        </w:sdt>
                      </w:txbxContent>
                    </v:textbox>
                    <w10:wrap anchorx="page" anchory="page"/>
                  </v:rect>
                </w:pict>
              </mc:Fallback>
            </mc:AlternateContent>
          </w:r>
          <w:r>
            <w:rPr>
              <w:noProof/>
            </w:rPr>
            <w:drawing>
              <wp:anchor distT="0" distB="0" distL="114300" distR="114300" simplePos="0" relativeHeight="251662336" behindDoc="0" locked="0" layoutInCell="1" allowOverlap="1" wp14:anchorId="16A58F8E" wp14:editId="52C891C2">
                <wp:simplePos x="0" y="0"/>
                <wp:positionH relativeFrom="column">
                  <wp:posOffset>535852</wp:posOffset>
                </wp:positionH>
                <wp:positionV relativeFrom="paragraph">
                  <wp:posOffset>3402531</wp:posOffset>
                </wp:positionV>
                <wp:extent cx="5731510" cy="3009265"/>
                <wp:effectExtent l="0" t="0" r="2540" b="635"/>
                <wp:wrapNone/>
                <wp:docPr id="539376079" name="Picture 1" descr="What Is Data Mining? How It Works, Techniques &amp; Examples | Net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ata Mining? How It Works, Techniques &amp; Examples | NetSui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0926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br w:type="page"/>
          </w:r>
        </w:p>
      </w:sdtContent>
    </w:sdt>
    <w:p w14:paraId="2D971C1F" w14:textId="77777777" w:rsidR="00490C46" w:rsidRDefault="00490C46" w:rsidP="00490C46">
      <w:pPr>
        <w:rPr>
          <w:lang w:val="en-US"/>
        </w:rPr>
      </w:pPr>
    </w:p>
    <w:p w14:paraId="6603A55B" w14:textId="77777777" w:rsidR="00490C46" w:rsidRDefault="00490C46" w:rsidP="00490C46">
      <w:pPr>
        <w:rPr>
          <w:lang w:val="en-US"/>
        </w:rPr>
      </w:pPr>
    </w:p>
    <w:sdt>
      <w:sdtPr>
        <w:id w:val="-825899449"/>
        <w:docPartObj>
          <w:docPartGallery w:val="Table of Contents"/>
          <w:docPartUnique/>
        </w:docPartObj>
      </w:sdtPr>
      <w:sdtEndPr>
        <w:rPr>
          <w:rFonts w:asciiTheme="minorHAnsi" w:eastAsiaTheme="minorHAnsi" w:hAnsiTheme="minorHAnsi" w:cstheme="minorBidi"/>
          <w:b/>
          <w:bCs/>
          <w:noProof/>
          <w:color w:val="auto"/>
          <w:kern w:val="2"/>
          <w:sz w:val="22"/>
          <w:szCs w:val="22"/>
          <w:lang/>
          <w14:ligatures w14:val="standardContextual"/>
        </w:rPr>
      </w:sdtEndPr>
      <w:sdtContent>
        <w:p w14:paraId="2C89149C" w14:textId="2A24F8A2" w:rsidR="00490C46" w:rsidRDefault="00490C46">
          <w:pPr>
            <w:pStyle w:val="TOCHeading"/>
          </w:pPr>
          <w:r>
            <w:t>Contents</w:t>
          </w:r>
        </w:p>
        <w:p w14:paraId="2215E338" w14:textId="1C89324A" w:rsidR="00490C46" w:rsidRDefault="00490C46">
          <w:pPr>
            <w:pStyle w:val="TOC1"/>
            <w:tabs>
              <w:tab w:val="right" w:leader="dot" w:pos="9016"/>
            </w:tabs>
            <w:rPr>
              <w:noProof/>
            </w:rPr>
          </w:pPr>
          <w:r>
            <w:fldChar w:fldCharType="begin"/>
          </w:r>
          <w:r>
            <w:instrText xml:space="preserve"> TOC \o "1-3" \h \z \u </w:instrText>
          </w:r>
          <w:r>
            <w:fldChar w:fldCharType="separate"/>
          </w:r>
          <w:hyperlink w:anchor="_Toc149559091" w:history="1">
            <w:r w:rsidRPr="00B46593">
              <w:rPr>
                <w:rStyle w:val="Hyperlink"/>
                <w:noProof/>
                <w:lang w:val="en-US"/>
              </w:rPr>
              <w:t>Personal reflection</w:t>
            </w:r>
            <w:r>
              <w:rPr>
                <w:noProof/>
                <w:webHidden/>
              </w:rPr>
              <w:tab/>
            </w:r>
            <w:r>
              <w:rPr>
                <w:noProof/>
                <w:webHidden/>
              </w:rPr>
              <w:fldChar w:fldCharType="begin"/>
            </w:r>
            <w:r>
              <w:rPr>
                <w:noProof/>
                <w:webHidden/>
              </w:rPr>
              <w:instrText xml:space="preserve"> PAGEREF _Toc149559091 \h </w:instrText>
            </w:r>
            <w:r>
              <w:rPr>
                <w:noProof/>
                <w:webHidden/>
              </w:rPr>
            </w:r>
            <w:r>
              <w:rPr>
                <w:noProof/>
                <w:webHidden/>
              </w:rPr>
              <w:fldChar w:fldCharType="separate"/>
            </w:r>
            <w:r>
              <w:rPr>
                <w:noProof/>
                <w:webHidden/>
              </w:rPr>
              <w:t>2</w:t>
            </w:r>
            <w:r>
              <w:rPr>
                <w:noProof/>
                <w:webHidden/>
              </w:rPr>
              <w:fldChar w:fldCharType="end"/>
            </w:r>
          </w:hyperlink>
        </w:p>
        <w:p w14:paraId="3CBAA154" w14:textId="61E302EF" w:rsidR="00490C46" w:rsidRDefault="00490C46">
          <w:pPr>
            <w:pStyle w:val="TOC1"/>
            <w:tabs>
              <w:tab w:val="right" w:leader="dot" w:pos="9016"/>
            </w:tabs>
            <w:rPr>
              <w:noProof/>
            </w:rPr>
          </w:pPr>
          <w:hyperlink w:anchor="_Toc149559092" w:history="1">
            <w:r w:rsidRPr="00B46593">
              <w:rPr>
                <w:rStyle w:val="Hyperlink"/>
                <w:noProof/>
                <w:lang w:val="en-US"/>
              </w:rPr>
              <w:t>Data conclusion</w:t>
            </w:r>
            <w:r>
              <w:rPr>
                <w:noProof/>
                <w:webHidden/>
              </w:rPr>
              <w:tab/>
            </w:r>
            <w:r>
              <w:rPr>
                <w:noProof/>
                <w:webHidden/>
              </w:rPr>
              <w:fldChar w:fldCharType="begin"/>
            </w:r>
            <w:r>
              <w:rPr>
                <w:noProof/>
                <w:webHidden/>
              </w:rPr>
              <w:instrText xml:space="preserve"> PAGEREF _Toc149559092 \h </w:instrText>
            </w:r>
            <w:r>
              <w:rPr>
                <w:noProof/>
                <w:webHidden/>
              </w:rPr>
            </w:r>
            <w:r>
              <w:rPr>
                <w:noProof/>
                <w:webHidden/>
              </w:rPr>
              <w:fldChar w:fldCharType="separate"/>
            </w:r>
            <w:r>
              <w:rPr>
                <w:noProof/>
                <w:webHidden/>
              </w:rPr>
              <w:t>2</w:t>
            </w:r>
            <w:r>
              <w:rPr>
                <w:noProof/>
                <w:webHidden/>
              </w:rPr>
              <w:fldChar w:fldCharType="end"/>
            </w:r>
          </w:hyperlink>
        </w:p>
        <w:p w14:paraId="21E87380" w14:textId="5CF47B24" w:rsidR="00490C46" w:rsidRDefault="00490C46">
          <w:r>
            <w:rPr>
              <w:b/>
              <w:bCs/>
              <w:noProof/>
            </w:rPr>
            <w:fldChar w:fldCharType="end"/>
          </w:r>
        </w:p>
      </w:sdtContent>
    </w:sdt>
    <w:p w14:paraId="56D5246A" w14:textId="67AB33F8" w:rsidR="00490C46" w:rsidRDefault="00490C46" w:rsidP="00490C46">
      <w:pPr>
        <w:rPr>
          <w:lang w:val="en-US"/>
        </w:rPr>
      </w:pPr>
      <w:r>
        <w:rPr>
          <w:noProof/>
        </w:rPr>
        <w:drawing>
          <wp:inline distT="0" distB="0" distL="0" distR="0" wp14:anchorId="6AA22EEA" wp14:editId="4C7F04AB">
            <wp:extent cx="5638800" cy="5669008"/>
            <wp:effectExtent l="0" t="0" r="0" b="8255"/>
            <wp:docPr id="257586544" name="Picture 2"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86544" name="Picture 2" descr="A diagram of data process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0167" cy="5680436"/>
                    </a:xfrm>
                    <a:prstGeom prst="rect">
                      <a:avLst/>
                    </a:prstGeom>
                    <a:noFill/>
                    <a:ln>
                      <a:noFill/>
                    </a:ln>
                  </pic:spPr>
                </pic:pic>
              </a:graphicData>
            </a:graphic>
          </wp:inline>
        </w:drawing>
      </w:r>
    </w:p>
    <w:p w14:paraId="21144D54" w14:textId="77777777" w:rsidR="00490C46" w:rsidRDefault="00490C46" w:rsidP="00490C46">
      <w:pPr>
        <w:rPr>
          <w:lang w:val="en-US"/>
        </w:rPr>
      </w:pPr>
    </w:p>
    <w:p w14:paraId="201B3841" w14:textId="77777777" w:rsidR="00490C46" w:rsidRDefault="00490C46" w:rsidP="00490C46">
      <w:pPr>
        <w:rPr>
          <w:lang w:val="en-US"/>
        </w:rPr>
      </w:pPr>
    </w:p>
    <w:p w14:paraId="5EA87286" w14:textId="77777777" w:rsidR="00490C46" w:rsidRDefault="00490C46" w:rsidP="00490C46">
      <w:pPr>
        <w:rPr>
          <w:lang w:val="en-US"/>
        </w:rPr>
      </w:pPr>
    </w:p>
    <w:p w14:paraId="178BA455" w14:textId="77777777" w:rsidR="00490C46" w:rsidRDefault="00490C46" w:rsidP="00490C46">
      <w:pPr>
        <w:rPr>
          <w:lang w:val="en-US"/>
        </w:rPr>
      </w:pPr>
    </w:p>
    <w:p w14:paraId="5E197FC4" w14:textId="4057C594" w:rsidR="00707197" w:rsidRDefault="00707197" w:rsidP="00707197">
      <w:pPr>
        <w:pStyle w:val="Heading1"/>
        <w:rPr>
          <w:lang w:val="en-US"/>
        </w:rPr>
      </w:pPr>
      <w:bookmarkStart w:id="0" w:name="_Toc149559091"/>
      <w:r>
        <w:rPr>
          <w:lang w:val="en-US"/>
        </w:rPr>
        <w:lastRenderedPageBreak/>
        <w:t>Personal reflection</w:t>
      </w:r>
      <w:bookmarkEnd w:id="0"/>
    </w:p>
    <w:p w14:paraId="1FB9C50C" w14:textId="503360E8" w:rsidR="009F6787" w:rsidRPr="009F6787" w:rsidRDefault="009F6787" w:rsidP="009F6787">
      <w:pPr>
        <w:rPr>
          <w:lang w:val="en-US"/>
        </w:rPr>
      </w:pPr>
      <w:r w:rsidRPr="009F6787">
        <w:t xml:space="preserve">During the </w:t>
      </w:r>
      <w:r>
        <w:rPr>
          <w:lang w:val="en-US"/>
        </w:rPr>
        <w:t>first</w:t>
      </w:r>
      <w:r w:rsidRPr="009F6787">
        <w:t xml:space="preserve"> two weeks of the Data Mining course, I </w:t>
      </w:r>
      <w:r>
        <w:rPr>
          <w:lang w:val="en-US"/>
        </w:rPr>
        <w:t>was having some difficulties</w:t>
      </w:r>
      <w:r w:rsidRPr="009F6787">
        <w:t xml:space="preserve">. Due to some health issues, I had to follow the classes online, which left me feeling like I was already behind and struggling to </w:t>
      </w:r>
      <w:r>
        <w:rPr>
          <w:lang w:val="en-US"/>
        </w:rPr>
        <w:t>understand whole</w:t>
      </w:r>
      <w:r w:rsidRPr="009F6787">
        <w:t xml:space="preserve"> concepts. </w:t>
      </w:r>
      <w:r w:rsidR="001536D8">
        <w:rPr>
          <w:lang w:val="en-US"/>
        </w:rPr>
        <w:t>As th</w:t>
      </w:r>
      <w:r w:rsidRPr="009F6787">
        <w:t>is was my first encounter with working with data and data programs</w:t>
      </w:r>
      <w:r w:rsidR="001536D8">
        <w:rPr>
          <w:lang w:val="en-US"/>
        </w:rPr>
        <w:t>, I was not really confident.</w:t>
      </w:r>
    </w:p>
    <w:p w14:paraId="34C91D59" w14:textId="3EE305F1" w:rsidR="009F6787" w:rsidRPr="009F6787" w:rsidRDefault="009F6787" w:rsidP="009F6787">
      <w:r w:rsidRPr="009F6787">
        <w:t xml:space="preserve">It wasn't until a conversation with </w:t>
      </w:r>
      <w:r>
        <w:rPr>
          <w:lang w:val="en-US"/>
        </w:rPr>
        <w:t xml:space="preserve">Witek </w:t>
      </w:r>
      <w:r w:rsidRPr="009F6787">
        <w:t xml:space="preserve">in week 5 that my perspective began to shift. I came to the realization that it </w:t>
      </w:r>
      <w:r>
        <w:rPr>
          <w:lang w:val="en-US"/>
        </w:rPr>
        <w:t xml:space="preserve">really </w:t>
      </w:r>
      <w:r w:rsidRPr="009F6787">
        <w:t xml:space="preserve">wasn't as </w:t>
      </w:r>
      <w:r>
        <w:rPr>
          <w:lang w:val="en-US"/>
        </w:rPr>
        <w:t>complex</w:t>
      </w:r>
      <w:r w:rsidRPr="009F6787">
        <w:t xml:space="preserve"> as </w:t>
      </w:r>
      <w:r>
        <w:rPr>
          <w:lang w:val="en-US"/>
        </w:rPr>
        <w:t>I thought it was</w:t>
      </w:r>
      <w:r w:rsidRPr="009F6787">
        <w:t xml:space="preserve">. I understood that the expectation wasn't for us to be instant experts, but rather to </w:t>
      </w:r>
      <w:r>
        <w:rPr>
          <w:lang w:val="en-US"/>
        </w:rPr>
        <w:t>understand on</w:t>
      </w:r>
      <w:r w:rsidRPr="009F6787">
        <w:t xml:space="preserve"> how to initiate the process. It was </w:t>
      </w:r>
      <w:r>
        <w:rPr>
          <w:lang w:val="en-US"/>
        </w:rPr>
        <w:t xml:space="preserve">also then that Witek showed me ‘how’ to use </w:t>
      </w:r>
      <w:r w:rsidRPr="009F6787">
        <w:t>ChatGPT</w:t>
      </w:r>
      <w:r>
        <w:rPr>
          <w:lang w:val="en-US"/>
        </w:rPr>
        <w:t xml:space="preserve"> for this course</w:t>
      </w:r>
      <w:r w:rsidRPr="009F6787">
        <w:t>.</w:t>
      </w:r>
      <w:r>
        <w:rPr>
          <w:lang w:val="en-US"/>
        </w:rPr>
        <w:t xml:space="preserve"> I had heard from classmates that they had been using this, but I never knew it could also be used in this certain way.</w:t>
      </w:r>
      <w:r w:rsidRPr="009F6787">
        <w:t xml:space="preserve"> This was </w:t>
      </w:r>
      <w:r>
        <w:rPr>
          <w:lang w:val="en-US"/>
        </w:rPr>
        <w:t>so helpful</w:t>
      </w:r>
      <w:r w:rsidRPr="009F6787">
        <w:t xml:space="preserve"> - suddenly, everything seemed more attainable. I found myself</w:t>
      </w:r>
      <w:r>
        <w:rPr>
          <w:lang w:val="en-US"/>
        </w:rPr>
        <w:t xml:space="preserve"> being more productive</w:t>
      </w:r>
      <w:r w:rsidRPr="009F6787">
        <w:t xml:space="preserve"> in class than I had in the preceding weeks. I </w:t>
      </w:r>
      <w:r>
        <w:rPr>
          <w:lang w:val="en-US"/>
        </w:rPr>
        <w:t>realized</w:t>
      </w:r>
      <w:r w:rsidRPr="009F6787">
        <w:t xml:space="preserve"> that I had </w:t>
      </w:r>
      <w:r>
        <w:rPr>
          <w:lang w:val="en-US"/>
        </w:rPr>
        <w:t xml:space="preserve">really </w:t>
      </w:r>
      <w:r w:rsidRPr="009F6787">
        <w:t xml:space="preserve">been overcomplicating </w:t>
      </w:r>
      <w:r>
        <w:rPr>
          <w:lang w:val="en-US"/>
        </w:rPr>
        <w:t>this course</w:t>
      </w:r>
      <w:r w:rsidRPr="009F6787">
        <w:t xml:space="preserve"> in my mind.</w:t>
      </w:r>
    </w:p>
    <w:p w14:paraId="354925C3" w14:textId="2C165574" w:rsidR="009F6787" w:rsidRPr="00053410" w:rsidRDefault="009F6787" w:rsidP="009F6787">
      <w:pPr>
        <w:rPr>
          <w:lang w:val="en-US"/>
        </w:rPr>
      </w:pPr>
      <w:r>
        <w:rPr>
          <w:lang w:val="en-US"/>
        </w:rPr>
        <w:t xml:space="preserve">Not to mention, </w:t>
      </w:r>
      <w:r w:rsidRPr="009F6787">
        <w:t>Jason and Kevin</w:t>
      </w:r>
      <w:r>
        <w:rPr>
          <w:lang w:val="en-US"/>
        </w:rPr>
        <w:t xml:space="preserve"> also were more than helpful in week 5</w:t>
      </w:r>
      <w:r w:rsidRPr="009F6787">
        <w:t xml:space="preserve">. They went out of their way to </w:t>
      </w:r>
      <w:r>
        <w:rPr>
          <w:lang w:val="en-US"/>
        </w:rPr>
        <w:t>help</w:t>
      </w:r>
      <w:r w:rsidRPr="009F6787">
        <w:t xml:space="preserve"> me, ensuring that I not only understood how to navigate the tools but also </w:t>
      </w:r>
      <w:r>
        <w:rPr>
          <w:lang w:val="en-US"/>
        </w:rPr>
        <w:t>understand</w:t>
      </w:r>
      <w:r w:rsidRPr="009F6787">
        <w:t xml:space="preserve"> the meaning of the tests. </w:t>
      </w:r>
      <w:r>
        <w:rPr>
          <w:lang w:val="en-US"/>
        </w:rPr>
        <w:t>Since they did not have to do all of this, I really appreciate their help a lot.</w:t>
      </w:r>
      <w:r w:rsidR="00053410">
        <w:rPr>
          <w:lang w:val="en-US"/>
        </w:rPr>
        <w:br/>
      </w:r>
      <w:r w:rsidR="001536D8">
        <w:rPr>
          <w:lang w:val="en-US"/>
        </w:rPr>
        <w:t xml:space="preserve">Now that I have a better understanding of Data Mining </w:t>
      </w:r>
      <w:r w:rsidR="00DD6B8D">
        <w:rPr>
          <w:lang w:val="en-US"/>
        </w:rPr>
        <w:t xml:space="preserve">works, </w:t>
      </w:r>
      <w:r w:rsidR="001536D8">
        <w:rPr>
          <w:lang w:val="en-US"/>
        </w:rPr>
        <w:t>I find myself enjoying this course more!</w:t>
      </w:r>
    </w:p>
    <w:p w14:paraId="02154121" w14:textId="2A949544" w:rsidR="00707197" w:rsidRDefault="00707197" w:rsidP="00707197">
      <w:pPr>
        <w:pStyle w:val="Heading1"/>
        <w:rPr>
          <w:lang w:val="en-US"/>
        </w:rPr>
      </w:pPr>
      <w:bookmarkStart w:id="1" w:name="_Toc149559092"/>
      <w:r>
        <w:rPr>
          <w:lang w:val="en-US"/>
        </w:rPr>
        <w:t>Data conclusion</w:t>
      </w:r>
      <w:bookmarkEnd w:id="1"/>
    </w:p>
    <w:p w14:paraId="5A28A266" w14:textId="15647D04" w:rsidR="00707197" w:rsidRPr="00707197" w:rsidRDefault="00707197" w:rsidP="00707197">
      <w:pPr>
        <w:rPr>
          <w:lang w:val="en-US"/>
        </w:rPr>
      </w:pPr>
      <w:r>
        <w:rPr>
          <w:lang w:val="en-US"/>
        </w:rPr>
        <w:t>Together with my classmate Rutger Bles, we had a look into some data</w:t>
      </w:r>
      <w:r w:rsidRPr="00707197">
        <w:rPr>
          <w:lang w:val="en-US"/>
        </w:rPr>
        <w:t xml:space="preserve"> to predict </w:t>
      </w:r>
      <w:r>
        <w:rPr>
          <w:lang w:val="en-US"/>
        </w:rPr>
        <w:t>office o</w:t>
      </w:r>
      <w:r w:rsidRPr="00707197">
        <w:rPr>
          <w:lang w:val="en-US"/>
        </w:rPr>
        <w:t xml:space="preserve">ccupancy based on factors like </w:t>
      </w:r>
      <w:r>
        <w:rPr>
          <w:lang w:val="en-US"/>
        </w:rPr>
        <w:t>te</w:t>
      </w:r>
      <w:r w:rsidRPr="00707197">
        <w:rPr>
          <w:lang w:val="en-US"/>
        </w:rPr>
        <w:t xml:space="preserve">mperature, </w:t>
      </w:r>
      <w:r>
        <w:rPr>
          <w:lang w:val="en-US"/>
        </w:rPr>
        <w:t>hu</w:t>
      </w:r>
      <w:r w:rsidRPr="00707197">
        <w:rPr>
          <w:lang w:val="en-US"/>
        </w:rPr>
        <w:t xml:space="preserve">midity, </w:t>
      </w:r>
      <w:r>
        <w:rPr>
          <w:lang w:val="en-US"/>
        </w:rPr>
        <w:t>l</w:t>
      </w:r>
      <w:r w:rsidRPr="00707197">
        <w:rPr>
          <w:lang w:val="en-US"/>
        </w:rPr>
        <w:t xml:space="preserve">ight, CO2, and </w:t>
      </w:r>
      <w:r>
        <w:rPr>
          <w:lang w:val="en-US"/>
        </w:rPr>
        <w:t>h</w:t>
      </w:r>
      <w:r w:rsidRPr="00707197">
        <w:rPr>
          <w:lang w:val="en-US"/>
        </w:rPr>
        <w:t>umidity</w:t>
      </w:r>
      <w:r>
        <w:rPr>
          <w:lang w:val="en-US"/>
        </w:rPr>
        <w:t>-r</w:t>
      </w:r>
      <w:r w:rsidRPr="00707197">
        <w:rPr>
          <w:lang w:val="en-US"/>
        </w:rPr>
        <w:t xml:space="preserve">atio. </w:t>
      </w:r>
      <w:r>
        <w:rPr>
          <w:lang w:val="en-US"/>
        </w:rPr>
        <w:t xml:space="preserve">We both used different models to check the accuracy of this predictive model. </w:t>
      </w:r>
      <w:r w:rsidR="00053410">
        <w:rPr>
          <w:lang w:val="en-US"/>
        </w:rPr>
        <w:t xml:space="preserve">Where he used the KNN-model and </w:t>
      </w:r>
      <w:r>
        <w:rPr>
          <w:lang w:val="en-US"/>
        </w:rPr>
        <w:t>I used the Logistic Regression Model.</w:t>
      </w:r>
    </w:p>
    <w:p w14:paraId="4BA68FD3" w14:textId="1885B132" w:rsidR="00707197" w:rsidRPr="00707197" w:rsidRDefault="00053410" w:rsidP="00707197">
      <w:pPr>
        <w:rPr>
          <w:lang w:val="en-US"/>
        </w:rPr>
      </w:pPr>
      <w:r>
        <w:rPr>
          <w:lang w:val="en-US"/>
        </w:rPr>
        <w:t xml:space="preserve">I will now further inform you about my experience with the logistic Regression model. </w:t>
      </w:r>
      <w:r>
        <w:rPr>
          <w:lang w:val="en-US"/>
        </w:rPr>
        <w:br/>
        <w:t>W</w:t>
      </w:r>
      <w:r w:rsidR="00707197" w:rsidRPr="00707197">
        <w:rPr>
          <w:lang w:val="en-US"/>
        </w:rPr>
        <w:t>hen put to the test, the model performed very well. It achieved an accuracy score of 0.988 on the test, indicating that it is quite adept at processing new data.</w:t>
      </w:r>
      <w:r w:rsidR="00707197">
        <w:rPr>
          <w:lang w:val="en-US"/>
        </w:rPr>
        <w:t xml:space="preserve"> </w:t>
      </w:r>
      <w:r w:rsidR="00707197" w:rsidRPr="00707197">
        <w:rPr>
          <w:lang w:val="en-US"/>
        </w:rPr>
        <w:t xml:space="preserve">So, </w:t>
      </w:r>
      <w:r w:rsidR="00707197">
        <w:rPr>
          <w:lang w:val="en-US"/>
        </w:rPr>
        <w:t>the</w:t>
      </w:r>
      <w:r w:rsidR="00707197" w:rsidRPr="00707197">
        <w:rPr>
          <w:lang w:val="en-US"/>
        </w:rPr>
        <w:t xml:space="preserve"> features selected are definitely giving us some meaningful insights into occupancy status.</w:t>
      </w:r>
    </w:p>
    <w:p w14:paraId="23A144BD" w14:textId="77777777" w:rsidR="00707197" w:rsidRPr="00707197" w:rsidRDefault="00707197" w:rsidP="00707197">
      <w:pPr>
        <w:rPr>
          <w:lang w:val="en-US"/>
        </w:rPr>
      </w:pPr>
      <w:r w:rsidRPr="00707197">
        <w:rPr>
          <w:lang w:val="en-US"/>
        </w:rPr>
        <w:t>The classification report digs even deeper, breaking down precision, recall, and F1-score for each class. This gives us a thorough understanding of just how well the model can make its predictions.</w:t>
      </w:r>
    </w:p>
    <w:p w14:paraId="5824FA8E" w14:textId="77777777" w:rsidR="00707197" w:rsidRPr="00707197" w:rsidRDefault="00707197" w:rsidP="00707197">
      <w:pPr>
        <w:rPr>
          <w:lang w:val="en-US"/>
        </w:rPr>
      </w:pPr>
      <w:r w:rsidRPr="00707197">
        <w:rPr>
          <w:lang w:val="en-US"/>
        </w:rPr>
        <w:t>Of course, there's always room for improvement. We might want to explore different features or even try out different algorithms down the line.</w:t>
      </w:r>
    </w:p>
    <w:p w14:paraId="2484A046" w14:textId="5929CAFD" w:rsidR="00707197" w:rsidRDefault="00053410" w:rsidP="00707197">
      <w:pPr>
        <w:rPr>
          <w:lang w:val="en-US"/>
        </w:rPr>
      </w:pPr>
      <w:r>
        <w:rPr>
          <w:lang w:val="en-US"/>
        </w:rPr>
        <w:t xml:space="preserve">The </w:t>
      </w:r>
      <w:r w:rsidR="00707197" w:rsidRPr="00707197">
        <w:rPr>
          <w:lang w:val="en-US"/>
        </w:rPr>
        <w:t>Logistic Regression model is an excellent tool for forecasting occupancy based on environmental factors. Its accuracy and extensive categorization report demonstrate its real-world use.</w:t>
      </w:r>
    </w:p>
    <w:p w14:paraId="36F85E06" w14:textId="20B4574A" w:rsidR="00053410" w:rsidRPr="00053410" w:rsidRDefault="00053410" w:rsidP="00053410">
      <w:r w:rsidRPr="00053410">
        <w:t>In conclusion, our task centered around training both a KNN-model and a Logistic Regression model for occupancy prediction. The results were exceptionally promising, boasting nearly flawless accuracy rates, accompanied by an impressively low count of false positives and false negatives. This underscores the remarkable reliability of the dataset and the remarkable predictive capabilities exhibited by our models.</w:t>
      </w:r>
    </w:p>
    <w:sectPr w:rsidR="00053410" w:rsidRPr="00053410" w:rsidSect="00490C4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787"/>
    <w:rsid w:val="00053410"/>
    <w:rsid w:val="001536D8"/>
    <w:rsid w:val="00490C46"/>
    <w:rsid w:val="00585552"/>
    <w:rsid w:val="00707197"/>
    <w:rsid w:val="009F6787"/>
    <w:rsid w:val="00AE1449"/>
    <w:rsid w:val="00DD6B8D"/>
    <w:rsid w:val="00FD157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AE84B"/>
  <w15:chartTrackingRefBased/>
  <w15:docId w15:val="{35579A8F-E649-45C9-88BB-8D32BEB65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1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67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678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F67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787"/>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9F67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707197"/>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490C4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90C46"/>
    <w:rPr>
      <w:rFonts w:eastAsiaTheme="minorEastAsia"/>
      <w:kern w:val="0"/>
      <w:lang w:val="en-US"/>
      <w14:ligatures w14:val="none"/>
    </w:rPr>
  </w:style>
  <w:style w:type="paragraph" w:styleId="TOCHeading">
    <w:name w:val="TOC Heading"/>
    <w:basedOn w:val="Heading1"/>
    <w:next w:val="Normal"/>
    <w:uiPriority w:val="39"/>
    <w:unhideWhenUsed/>
    <w:qFormat/>
    <w:rsid w:val="00490C46"/>
    <w:pPr>
      <w:outlineLvl w:val="9"/>
    </w:pPr>
    <w:rPr>
      <w:kern w:val="0"/>
      <w:lang w:val="en-US"/>
      <w14:ligatures w14:val="none"/>
    </w:rPr>
  </w:style>
  <w:style w:type="paragraph" w:styleId="TOC1">
    <w:name w:val="toc 1"/>
    <w:basedOn w:val="Normal"/>
    <w:next w:val="Normal"/>
    <w:autoRedefine/>
    <w:uiPriority w:val="39"/>
    <w:unhideWhenUsed/>
    <w:rsid w:val="00490C46"/>
    <w:pPr>
      <w:spacing w:after="100"/>
    </w:pPr>
  </w:style>
  <w:style w:type="character" w:styleId="Hyperlink">
    <w:name w:val="Hyperlink"/>
    <w:basedOn w:val="DefaultParagraphFont"/>
    <w:uiPriority w:val="99"/>
    <w:unhideWhenUsed/>
    <w:rsid w:val="00490C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93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A8C057-EB25-4D53-8AEA-36EBE1FDB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Lecturer: Witek Ten Hove</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 Mining</dc:title>
  <dc:subject/>
  <dc:creator>Student: Lana Ali</dc:creator>
  <cp:keywords/>
  <dc:description/>
  <cp:lastModifiedBy>Lana Ali (student)</cp:lastModifiedBy>
  <cp:revision>7</cp:revision>
  <dcterms:created xsi:type="dcterms:W3CDTF">2023-10-24T19:24:00Z</dcterms:created>
  <dcterms:modified xsi:type="dcterms:W3CDTF">2023-10-30T10:53:00Z</dcterms:modified>
</cp:coreProperties>
</file>