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278CE" w14:textId="75834947" w:rsidR="00377284" w:rsidRDefault="00377284" w:rsidP="00377284">
      <w:pPr>
        <w:pStyle w:val="Heading1"/>
        <w:jc w:val="left"/>
      </w:pPr>
      <w:r>
        <w:t>Lance Tran</w:t>
      </w:r>
    </w:p>
    <w:p w14:paraId="0AF26DE4" w14:textId="7B128E1A" w:rsidR="001F5855" w:rsidRPr="0073026F" w:rsidRDefault="00B56238" w:rsidP="00C924BA">
      <w:pPr>
        <w:pStyle w:val="Heading1"/>
      </w:pPr>
      <w:r w:rsidRPr="0073026F">
        <w:t>CS 255 Business Requirements Document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64606D">
      <w:pPr>
        <w:pStyle w:val="Heading3"/>
        <w:keepNext w:val="0"/>
        <w:keepLines w:val="0"/>
        <w:suppressAutoHyphens/>
        <w:jc w:val="left"/>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1BEEDA4" w14:textId="4B9D834E" w:rsidR="0068438B" w:rsidRPr="0068438B" w:rsidRDefault="00005CE5" w:rsidP="0068438B">
      <w:pPr>
        <w:numPr>
          <w:ilvl w:val="0"/>
          <w:numId w:val="8"/>
        </w:numPr>
        <w:suppressAutoHyphens/>
        <w:spacing w:after="240" w:line="240" w:lineRule="auto"/>
        <w:rPr>
          <w:rFonts w:ascii="Calibri" w:eastAsia="Calibri" w:hAnsi="Calibri" w:cs="Calibri"/>
          <w:b/>
          <w:bCs/>
          <w:color w:val="000000"/>
        </w:rPr>
      </w:pPr>
      <w:r w:rsidRPr="00005CE5">
        <w:rPr>
          <w:rFonts w:ascii="Calibri" w:eastAsia="Calibri" w:hAnsi="Calibri" w:cs="Calibri"/>
          <w:color w:val="000000"/>
        </w:rPr>
        <w:t>The project purpose is to</w:t>
      </w:r>
      <w:r w:rsidR="0068438B" w:rsidRPr="0068438B">
        <w:rPr>
          <w:rFonts w:ascii="Calibri" w:eastAsia="Calibri" w:hAnsi="Calibri" w:cs="Calibri"/>
          <w:color w:val="000000"/>
        </w:rPr>
        <w:t xml:space="preserve"> build a comprehensive training and management system for a new driving school, </w:t>
      </w:r>
      <w:proofErr w:type="spellStart"/>
      <w:r w:rsidR="0068438B" w:rsidRPr="0068438B">
        <w:rPr>
          <w:rFonts w:ascii="Calibri" w:eastAsia="Calibri" w:hAnsi="Calibri" w:cs="Calibri"/>
          <w:color w:val="000000"/>
        </w:rPr>
        <w:t>DriverPass</w:t>
      </w:r>
      <w:proofErr w:type="spellEnd"/>
      <w:r w:rsidR="0068438B" w:rsidRPr="0068438B">
        <w:rPr>
          <w:rFonts w:ascii="Calibri" w:eastAsia="Calibri" w:hAnsi="Calibri" w:cs="Calibri"/>
          <w:color w:val="000000"/>
        </w:rPr>
        <w:t>.</w:t>
      </w:r>
    </w:p>
    <w:p w14:paraId="24AF909C" w14:textId="1028F25D" w:rsidR="0068438B" w:rsidRPr="0068438B" w:rsidRDefault="0068438B" w:rsidP="0068438B">
      <w:pPr>
        <w:numPr>
          <w:ilvl w:val="0"/>
          <w:numId w:val="8"/>
        </w:numPr>
        <w:suppressAutoHyphens/>
        <w:spacing w:after="240" w:line="240" w:lineRule="auto"/>
        <w:rPr>
          <w:rFonts w:ascii="Calibri" w:eastAsia="Calibri" w:hAnsi="Calibri" w:cs="Calibri"/>
          <w:b/>
          <w:bCs/>
          <w:color w:val="000000"/>
        </w:rPr>
      </w:pPr>
      <w:r w:rsidRPr="0068438B">
        <w:rPr>
          <w:rFonts w:ascii="Calibri" w:eastAsia="Calibri" w:hAnsi="Calibri" w:cs="Calibri"/>
          <w:color w:val="000000"/>
        </w:rPr>
        <w:t>The client is </w:t>
      </w:r>
      <w:proofErr w:type="spellStart"/>
      <w:r w:rsidRPr="0068438B">
        <w:rPr>
          <w:rFonts w:ascii="Calibri" w:eastAsia="Calibri" w:hAnsi="Calibri" w:cs="Calibri"/>
          <w:color w:val="000000"/>
        </w:rPr>
        <w:t>DriverPass</w:t>
      </w:r>
      <w:proofErr w:type="spellEnd"/>
      <w:r w:rsidRPr="0068438B">
        <w:rPr>
          <w:rFonts w:ascii="Calibri" w:eastAsia="Calibri" w:hAnsi="Calibri" w:cs="Calibri"/>
          <w:color w:val="000000"/>
        </w:rPr>
        <w:t>, represented by Liam (Owner) and Ian (IT Officer).</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64606D">
      <w:pPr>
        <w:pStyle w:val="Heading3"/>
        <w:keepNext w:val="0"/>
        <w:keepLines w:val="0"/>
        <w:suppressAutoHyphens/>
        <w:jc w:val="left"/>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7A6696F" w14:textId="46752570" w:rsidR="0068438B" w:rsidRPr="0068438B" w:rsidRDefault="00005CE5" w:rsidP="0068438B">
      <w:pPr>
        <w:numPr>
          <w:ilvl w:val="0"/>
          <w:numId w:val="9"/>
        </w:numPr>
        <w:suppressAutoHyphens/>
        <w:spacing w:after="240" w:line="240" w:lineRule="auto"/>
        <w:rPr>
          <w:rFonts w:ascii="Calibri" w:eastAsia="Calibri" w:hAnsi="Calibri" w:cs="Calibri"/>
          <w:color w:val="000000"/>
        </w:rPr>
      </w:pPr>
      <w:r w:rsidRPr="00005CE5">
        <w:rPr>
          <w:rFonts w:ascii="Calibri" w:eastAsia="Calibri" w:hAnsi="Calibri" w:cs="Calibri"/>
          <w:color w:val="000000"/>
        </w:rPr>
        <w:t>The problem being solved is</w:t>
      </w:r>
      <w:r w:rsidR="0068438B" w:rsidRPr="0068438B">
        <w:rPr>
          <w:rFonts w:ascii="Calibri" w:eastAsia="Calibri" w:hAnsi="Calibri" w:cs="Calibri"/>
          <w:color w:val="000000"/>
        </w:rPr>
        <w:t>: </w:t>
      </w:r>
      <w:proofErr w:type="spellStart"/>
      <w:r w:rsidR="0068438B" w:rsidRPr="0068438B">
        <w:rPr>
          <w:rFonts w:ascii="Calibri" w:eastAsia="Calibri" w:hAnsi="Calibri" w:cs="Calibri"/>
          <w:color w:val="000000"/>
        </w:rPr>
        <w:t>DriverPass</w:t>
      </w:r>
      <w:proofErr w:type="spellEnd"/>
      <w:r w:rsidR="0068438B" w:rsidRPr="0068438B">
        <w:rPr>
          <w:rFonts w:ascii="Calibri" w:eastAsia="Calibri" w:hAnsi="Calibri" w:cs="Calibri"/>
          <w:color w:val="000000"/>
        </w:rPr>
        <w:t xml:space="preserve"> wants to replace the manual management of students, instructors, and vehicles to solve logistical difficulties and the lack of standardized training.</w:t>
      </w:r>
    </w:p>
    <w:p w14:paraId="1627696B" w14:textId="4C8B6C42" w:rsidR="0068438B" w:rsidRPr="0068438B" w:rsidRDefault="00005CE5" w:rsidP="0068438B">
      <w:pPr>
        <w:numPr>
          <w:ilvl w:val="0"/>
          <w:numId w:val="9"/>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components </w:t>
      </w:r>
      <w:proofErr w:type="gramStart"/>
      <w:r>
        <w:rPr>
          <w:rFonts w:ascii="Calibri" w:eastAsia="Calibri" w:hAnsi="Calibri" w:cs="Calibri"/>
          <w:color w:val="000000"/>
        </w:rPr>
        <w:t>has</w:t>
      </w:r>
      <w:proofErr w:type="gramEnd"/>
      <w:r>
        <w:rPr>
          <w:rFonts w:ascii="Calibri" w:eastAsia="Calibri" w:hAnsi="Calibri" w:cs="Calibri"/>
          <w:color w:val="000000"/>
        </w:rPr>
        <w:t xml:space="preserve"> to include a web/cloud-based interface, database, scheduling module and a training module.</w:t>
      </w:r>
    </w:p>
    <w:p w14:paraId="0103FA27" w14:textId="18E7357D" w:rsidR="0068438B" w:rsidRPr="0068438B" w:rsidRDefault="00005CE5" w:rsidP="0068438B">
      <w:pPr>
        <w:numPr>
          <w:ilvl w:val="0"/>
          <w:numId w:val="9"/>
        </w:numPr>
        <w:suppressAutoHyphens/>
        <w:spacing w:after="240" w:line="240" w:lineRule="auto"/>
        <w:rPr>
          <w:rFonts w:ascii="Calibri" w:eastAsia="Calibri" w:hAnsi="Calibri" w:cs="Calibri"/>
          <w:color w:val="000000"/>
        </w:rPr>
      </w:pPr>
      <w:r w:rsidRPr="00005CE5">
        <w:rPr>
          <w:rFonts w:ascii="Calibri" w:eastAsia="Calibri" w:hAnsi="Calibri" w:cs="Calibri"/>
          <w:color w:val="000000"/>
        </w:rPr>
        <w:t>The</w:t>
      </w:r>
      <w:r>
        <w:rPr>
          <w:rFonts w:ascii="Calibri" w:eastAsia="Calibri" w:hAnsi="Calibri" w:cs="Calibri"/>
          <w:b/>
          <w:bCs/>
          <w:color w:val="000000"/>
        </w:rPr>
        <w:t xml:space="preserve"> </w:t>
      </w:r>
      <w:r w:rsidR="0068438B" w:rsidRPr="0068438B">
        <w:rPr>
          <w:rFonts w:ascii="Calibri" w:eastAsia="Calibri" w:hAnsi="Calibri" w:cs="Calibri"/>
          <w:color w:val="000000"/>
        </w:rPr>
        <w:t>system will be used by the Owner (Liam), IT Officer (Ian), Secretaries, Drivers/Trainers, and Students.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64606D">
      <w:pPr>
        <w:pStyle w:val="Heading3"/>
        <w:keepNext w:val="0"/>
        <w:keepLines w:val="0"/>
        <w:suppressAutoHyphens/>
        <w:jc w:val="left"/>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0D1EDD2" w14:textId="4B548A6D" w:rsidR="0068438B" w:rsidRPr="0068438B" w:rsidRDefault="00005CE5" w:rsidP="0068438B">
      <w:pPr>
        <w:numPr>
          <w:ilvl w:val="0"/>
          <w:numId w:val="10"/>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primary goal is to address high DMV driving test failure by offering structured, affordable and accessible online classes, practice tests and practical training. </w:t>
      </w:r>
    </w:p>
    <w:p w14:paraId="409D794A" w14:textId="054F5423" w:rsidR="0068438B" w:rsidRPr="0068438B" w:rsidRDefault="0068438B" w:rsidP="0068438B">
      <w:pPr>
        <w:numPr>
          <w:ilvl w:val="0"/>
          <w:numId w:val="10"/>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must provide online/offline data access, track all changes for accountability, and handle online registration, scheduling, and training progress.</w:t>
      </w:r>
    </w:p>
    <w:p w14:paraId="7442EA37" w14:textId="4F5B82B4" w:rsidR="0068438B" w:rsidRPr="0068438B" w:rsidRDefault="0068438B" w:rsidP="0068438B">
      <w:pPr>
        <w:numPr>
          <w:ilvl w:val="0"/>
          <w:numId w:val="10"/>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When finished, the system will allow students to register, pay, and schedule lessons online, while also tracking their progress and driver notes.</w:t>
      </w:r>
    </w:p>
    <w:p w14:paraId="4620341F" w14:textId="47851FA0" w:rsidR="0068438B" w:rsidRPr="0068438B" w:rsidRDefault="0064606D" w:rsidP="0068438B">
      <w:pPr>
        <w:numPr>
          <w:ilvl w:val="0"/>
          <w:numId w:val="10"/>
        </w:numPr>
        <w:suppressAutoHyphens/>
        <w:spacing w:after="240" w:line="240" w:lineRule="auto"/>
        <w:rPr>
          <w:rFonts w:ascii="Calibri" w:eastAsia="Calibri" w:hAnsi="Calibri" w:cs="Calibri"/>
          <w:color w:val="000000"/>
        </w:rPr>
      </w:pPr>
      <w:r w:rsidRPr="0064606D">
        <w:rPr>
          <w:rFonts w:ascii="Calibri" w:eastAsia="Calibri" w:hAnsi="Calibri" w:cs="Calibri"/>
          <w:color w:val="000000"/>
        </w:rPr>
        <w:t>The primary design will revolve around measurable tasks</w:t>
      </w:r>
      <w:r>
        <w:rPr>
          <w:rFonts w:ascii="Calibri" w:eastAsia="Calibri" w:hAnsi="Calibri" w:cs="Calibri"/>
          <w:color w:val="000000"/>
        </w:rPr>
        <w:t xml:space="preserve">. </w:t>
      </w:r>
      <w:r w:rsidR="0068438B" w:rsidRPr="0068438B">
        <w:rPr>
          <w:rFonts w:ascii="Calibri" w:eastAsia="Calibri" w:hAnsi="Calibri" w:cs="Calibri"/>
          <w:color w:val="000000"/>
        </w:rPr>
        <w:t> Key tasks include collecting requirements, creating diagrams (use case, activity, class), designing the UI, linking the database, and implementing business logic for security and roles.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67F6157" w14:textId="77777777" w:rsidR="0068438B" w:rsidRPr="0068438B" w:rsidRDefault="0068438B" w:rsidP="0068438B">
      <w:pPr>
        <w:numPr>
          <w:ilvl w:val="0"/>
          <w:numId w:val="11"/>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Environments:</w:t>
      </w:r>
      <w:r w:rsidRPr="0068438B">
        <w:rPr>
          <w:rFonts w:ascii="Calibri" w:eastAsia="Calibri" w:hAnsi="Calibri" w:cs="Calibri"/>
          <w:color w:val="000000"/>
        </w:rPr>
        <w:t> The system needs to run in a </w:t>
      </w:r>
      <w:r w:rsidRPr="0068438B">
        <w:rPr>
          <w:rFonts w:ascii="Calibri" w:eastAsia="Calibri" w:hAnsi="Calibri" w:cs="Calibri"/>
          <w:b/>
          <w:bCs/>
          <w:color w:val="000000"/>
        </w:rPr>
        <w:t>web-based/cloud environment</w:t>
      </w:r>
      <w:r w:rsidRPr="0068438B">
        <w:rPr>
          <w:rFonts w:ascii="Calibri" w:eastAsia="Calibri" w:hAnsi="Calibri" w:cs="Calibri"/>
          <w:color w:val="000000"/>
        </w:rPr>
        <w:t> to allow access from anywhere, as specified in the project summary. It should be accessible via standard web browsers on desktops and mobile devices.</w:t>
      </w:r>
    </w:p>
    <w:p w14:paraId="1FC60E64" w14:textId="77777777" w:rsidR="0068438B" w:rsidRPr="0068438B" w:rsidRDefault="0068438B" w:rsidP="0068438B">
      <w:pPr>
        <w:numPr>
          <w:ilvl w:val="0"/>
          <w:numId w:val="11"/>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Speed:</w:t>
      </w:r>
      <w:r w:rsidRPr="0068438B">
        <w:rPr>
          <w:rFonts w:ascii="Calibri" w:eastAsia="Calibri" w:hAnsi="Calibri" w:cs="Calibri"/>
          <w:color w:val="000000"/>
        </w:rPr>
        <w:t> The system should be highly responsive. For instance, page loads and data retrieval (e.g., student schedules) should complete within 2-3 seconds under normal load to ensure a good user experience.</w:t>
      </w:r>
    </w:p>
    <w:p w14:paraId="0C22C642" w14:textId="77777777" w:rsidR="0068438B" w:rsidRPr="0068438B" w:rsidRDefault="0068438B" w:rsidP="0068438B">
      <w:pPr>
        <w:numPr>
          <w:ilvl w:val="0"/>
          <w:numId w:val="11"/>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Updates:</w:t>
      </w:r>
      <w:r w:rsidRPr="0068438B">
        <w:rPr>
          <w:rFonts w:ascii="Calibri" w:eastAsia="Calibri" w:hAnsi="Calibri" w:cs="Calibri"/>
          <w:color w:val="000000"/>
        </w:rPr>
        <w:t> The system should be updated regularly to incorporate new DMV regulations and security patches. A monthly or quarterly update cycle would be appropriate, with critical security updates deployed immediately.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B1FB11F" w14:textId="77777777" w:rsidR="0068438B" w:rsidRPr="0068438B" w:rsidRDefault="0068438B" w:rsidP="0068438B">
      <w:pPr>
        <w:numPr>
          <w:ilvl w:val="0"/>
          <w:numId w:val="12"/>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Platforms:</w:t>
      </w:r>
      <w:r w:rsidRPr="0068438B">
        <w:rPr>
          <w:rFonts w:ascii="Calibri" w:eastAsia="Calibri" w:hAnsi="Calibri" w:cs="Calibri"/>
          <w:color w:val="000000"/>
        </w:rPr>
        <w:t> As a web-based application, the system should be platform-agnostic, running on any modern operating system (Windows, macOS, Linux, iOS, Android) that supports a standard web browser.</w:t>
      </w:r>
    </w:p>
    <w:p w14:paraId="19DACDAD" w14:textId="77777777" w:rsidR="0068438B" w:rsidRPr="0068438B" w:rsidRDefault="0068438B" w:rsidP="0068438B">
      <w:pPr>
        <w:numPr>
          <w:ilvl w:val="0"/>
          <w:numId w:val="12"/>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Back-End Tools:</w:t>
      </w:r>
      <w:r w:rsidRPr="0068438B">
        <w:rPr>
          <w:rFonts w:ascii="Calibri" w:eastAsia="Calibri" w:hAnsi="Calibri" w:cs="Calibri"/>
          <w:color w:val="000000"/>
        </w:rPr>
        <w:t> Yes, the back end requires a </w:t>
      </w:r>
      <w:r w:rsidRPr="0068438B">
        <w:rPr>
          <w:rFonts w:ascii="Calibri" w:eastAsia="Calibri" w:hAnsi="Calibri" w:cs="Calibri"/>
          <w:b/>
          <w:bCs/>
          <w:color w:val="000000"/>
        </w:rPr>
        <w:t>database</w:t>
      </w:r>
      <w:r w:rsidRPr="0068438B">
        <w:rPr>
          <w:rFonts w:ascii="Calibri" w:eastAsia="Calibri" w:hAnsi="Calibri" w:cs="Calibri"/>
          <w:color w:val="000000"/>
        </w:rPr>
        <w:t> to store student records, schedules, and training materials. The project summary explicitly mentions a database for student and reservation records.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F138459" w14:textId="77777777" w:rsidR="0068438B" w:rsidRPr="0068438B" w:rsidRDefault="0068438B" w:rsidP="0068438B">
      <w:pPr>
        <w:numPr>
          <w:ilvl w:val="0"/>
          <w:numId w:val="13"/>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User Distinction:</w:t>
      </w:r>
      <w:r w:rsidRPr="0068438B">
        <w:rPr>
          <w:rFonts w:ascii="Calibri" w:eastAsia="Calibri" w:hAnsi="Calibri" w:cs="Calibri"/>
          <w:color w:val="000000"/>
        </w:rPr>
        <w:t> The system will distinguish between users via a unique login credential (e.g., username or email address) and a password. User roles (Owner, IT Officer, Secretary, Driver, Student) will further define their access and permissions.</w:t>
      </w:r>
    </w:p>
    <w:p w14:paraId="0AC94152" w14:textId="77777777" w:rsidR="0068438B" w:rsidRPr="0068438B" w:rsidRDefault="0068438B" w:rsidP="0068438B">
      <w:pPr>
        <w:numPr>
          <w:ilvl w:val="0"/>
          <w:numId w:val="13"/>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lastRenderedPageBreak/>
        <w:t>Case-Sensitivity:</w:t>
      </w:r>
      <w:r w:rsidRPr="0068438B">
        <w:rPr>
          <w:rFonts w:ascii="Calibri" w:eastAsia="Calibri" w:hAnsi="Calibri" w:cs="Calibri"/>
          <w:color w:val="000000"/>
        </w:rPr>
        <w:t> Usernames and passwords should be treated as case-sensitive to enhance security.</w:t>
      </w:r>
    </w:p>
    <w:p w14:paraId="65DBAB59" w14:textId="77777777" w:rsidR="0068438B" w:rsidRPr="0068438B" w:rsidRDefault="0068438B" w:rsidP="0068438B">
      <w:pPr>
        <w:numPr>
          <w:ilvl w:val="0"/>
          <w:numId w:val="13"/>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Admin Notification:</w:t>
      </w:r>
      <w:r w:rsidRPr="0068438B">
        <w:rPr>
          <w:rFonts w:ascii="Calibri" w:eastAsia="Calibri" w:hAnsi="Calibri" w:cs="Calibri"/>
          <w:color w:val="000000"/>
        </w:rPr>
        <w:t> The system should immediately inform the admin (IT Officer) of critical problems such as repeated failed login attempts, system errors, or database connection failures via email or a dashboard alert.</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6A53861" w14:textId="7C9437BD" w:rsidR="0068438B" w:rsidRPr="0068438B" w:rsidRDefault="0068438B" w:rsidP="0068438B">
      <w:pPr>
        <w:numPr>
          <w:ilvl w:val="0"/>
          <w:numId w:val="14"/>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User Management:</w:t>
      </w:r>
      <w:r w:rsidRPr="0068438B">
        <w:rPr>
          <w:rFonts w:ascii="Calibri" w:eastAsia="Calibri" w:hAnsi="Calibri" w:cs="Calibri"/>
          <w:color w:val="000000"/>
        </w:rPr>
        <w:t> </w:t>
      </w:r>
      <w:r>
        <w:rPr>
          <w:rFonts w:ascii="Calibri" w:eastAsia="Calibri" w:hAnsi="Calibri" w:cs="Calibri"/>
          <w:color w:val="000000"/>
        </w:rPr>
        <w:t>An</w:t>
      </w:r>
      <w:r w:rsidRPr="0068438B">
        <w:rPr>
          <w:rFonts w:ascii="Calibri" w:eastAsia="Calibri" w:hAnsi="Calibri" w:cs="Calibri"/>
          <w:color w:val="000000"/>
        </w:rPr>
        <w:t xml:space="preserve"> administrator (IT Officer or Owner</w:t>
      </w:r>
      <w:r>
        <w:rPr>
          <w:rFonts w:ascii="Calibri" w:eastAsia="Calibri" w:hAnsi="Calibri" w:cs="Calibri"/>
          <w:color w:val="000000"/>
        </w:rPr>
        <w:t>, or other trusted role</w:t>
      </w:r>
      <w:r w:rsidRPr="0068438B">
        <w:rPr>
          <w:rFonts w:ascii="Calibri" w:eastAsia="Calibri" w:hAnsi="Calibri" w:cs="Calibri"/>
          <w:color w:val="000000"/>
        </w:rPr>
        <w:t xml:space="preserve">) must be able to add, remove, and modify users and their roles through a user management </w:t>
      </w:r>
      <w:r>
        <w:rPr>
          <w:rFonts w:ascii="Calibri" w:eastAsia="Calibri" w:hAnsi="Calibri" w:cs="Calibri"/>
          <w:color w:val="000000"/>
        </w:rPr>
        <w:t>system purely through interface (no code)</w:t>
      </w:r>
    </w:p>
    <w:p w14:paraId="1B70CD70" w14:textId="77777777" w:rsidR="0068438B" w:rsidRPr="0068438B" w:rsidRDefault="0068438B" w:rsidP="0068438B">
      <w:pPr>
        <w:numPr>
          <w:ilvl w:val="0"/>
          <w:numId w:val="14"/>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Platform Updates:</w:t>
      </w:r>
      <w:r w:rsidRPr="0068438B">
        <w:rPr>
          <w:rFonts w:ascii="Calibri" w:eastAsia="Calibri" w:hAnsi="Calibri" w:cs="Calibri"/>
          <w:color w:val="000000"/>
        </w:rPr>
        <w:t> The system will adapt to platform updates by being built on a flexible technology stack. Regular maintenance by the IT Officer will ensure compatibility with new browser versions and OS updates.</w:t>
      </w:r>
    </w:p>
    <w:p w14:paraId="51860040" w14:textId="77777777" w:rsidR="0068438B" w:rsidRPr="0068438B" w:rsidRDefault="0068438B" w:rsidP="0068438B">
      <w:pPr>
        <w:numPr>
          <w:ilvl w:val="0"/>
          <w:numId w:val="14"/>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IT Admin Access:</w:t>
      </w:r>
      <w:r w:rsidRPr="0068438B">
        <w:rPr>
          <w:rFonts w:ascii="Calibri" w:eastAsia="Calibri" w:hAnsi="Calibri" w:cs="Calibri"/>
          <w:color w:val="000000"/>
        </w:rPr>
        <w:t> The IT admin (Ian) needs full administrative access to the system's back end, including the database, server logs, and user management console, to perform maintenance, security audits, and troubleshooting.</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C972002" w14:textId="07F665CE" w:rsidR="0068438B" w:rsidRPr="0068438B" w:rsidRDefault="0068438B" w:rsidP="0068438B">
      <w:pPr>
        <w:numPr>
          <w:ilvl w:val="0"/>
          <w:numId w:val="15"/>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Login Requirements:</w:t>
      </w:r>
      <w:r w:rsidRPr="0068438B">
        <w:rPr>
          <w:rFonts w:ascii="Calibri" w:eastAsia="Calibri" w:hAnsi="Calibri" w:cs="Calibri"/>
          <w:color w:val="000000"/>
        </w:rPr>
        <w:t xml:space="preserve"> Users are required to log in with a unique username/email and a strong password. Passwords should enforce complexity rules </w:t>
      </w:r>
      <w:r w:rsidR="00457AC7">
        <w:rPr>
          <w:rFonts w:ascii="Calibri" w:eastAsia="Calibri" w:hAnsi="Calibri" w:cs="Calibri"/>
          <w:color w:val="000000"/>
        </w:rPr>
        <w:t>including minimum length, numbers and symbols.</w:t>
      </w:r>
    </w:p>
    <w:p w14:paraId="2CB3C658" w14:textId="77777777" w:rsidR="0068438B" w:rsidRPr="0068438B" w:rsidRDefault="0068438B" w:rsidP="0068438B">
      <w:pPr>
        <w:numPr>
          <w:ilvl w:val="0"/>
          <w:numId w:val="15"/>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Connection Security:</w:t>
      </w:r>
      <w:r w:rsidRPr="0068438B">
        <w:rPr>
          <w:rFonts w:ascii="Calibri" w:eastAsia="Calibri" w:hAnsi="Calibri" w:cs="Calibri"/>
          <w:color w:val="000000"/>
        </w:rPr>
        <w:t> The connection between the client (browser) and the server must be secured using </w:t>
      </w:r>
      <w:r w:rsidRPr="0068438B">
        <w:rPr>
          <w:rFonts w:ascii="Calibri" w:eastAsia="Calibri" w:hAnsi="Calibri" w:cs="Calibri"/>
          <w:b/>
          <w:bCs/>
          <w:color w:val="000000"/>
        </w:rPr>
        <w:t>HTTPS (SSL/TLS encryption)</w:t>
      </w:r>
      <w:r w:rsidRPr="0068438B">
        <w:rPr>
          <w:rFonts w:ascii="Calibri" w:eastAsia="Calibri" w:hAnsi="Calibri" w:cs="Calibri"/>
          <w:color w:val="000000"/>
        </w:rPr>
        <w:t> to protect all data exchanged.</w:t>
      </w:r>
    </w:p>
    <w:p w14:paraId="07CCDABD" w14:textId="77777777" w:rsidR="0068438B" w:rsidRPr="0068438B" w:rsidRDefault="0068438B" w:rsidP="0068438B">
      <w:pPr>
        <w:numPr>
          <w:ilvl w:val="0"/>
          <w:numId w:val="15"/>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Brute Force Attempts:</w:t>
      </w:r>
      <w:r w:rsidRPr="0068438B">
        <w:rPr>
          <w:rFonts w:ascii="Calibri" w:eastAsia="Calibri" w:hAnsi="Calibri" w:cs="Calibri"/>
          <w:color w:val="000000"/>
        </w:rPr>
        <w:t> After a set number of failed login attempts (e.g., 5), the account should be temporarily locked, and an email notification should be sent to the account owner and the system administrator.</w:t>
      </w:r>
    </w:p>
    <w:p w14:paraId="58F0440C" w14:textId="77777777" w:rsidR="0068438B" w:rsidRPr="0068438B" w:rsidRDefault="0068438B" w:rsidP="0068438B">
      <w:pPr>
        <w:numPr>
          <w:ilvl w:val="0"/>
          <w:numId w:val="15"/>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Forgotten Password:</w:t>
      </w:r>
      <w:r w:rsidRPr="0068438B">
        <w:rPr>
          <w:rFonts w:ascii="Calibri" w:eastAsia="Calibri" w:hAnsi="Calibri" w:cs="Calibri"/>
          <w:color w:val="000000"/>
        </w:rPr>
        <w:t> If a user forgets their password, they should be able to use a secure "Forgot Password" feature that sends a password reset link to their registered email address.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2001055"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validate user credentials (username/email and password) upon login.</w:t>
      </w:r>
    </w:p>
    <w:p w14:paraId="277F3D0F"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provide different interfaces and permissions based on user roles (Student, Driver, Secretary, IT Officer, Owner).</w:t>
      </w:r>
    </w:p>
    <w:p w14:paraId="57563A6B"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new users to register for a student account.</w:t>
      </w:r>
    </w:p>
    <w:p w14:paraId="220C1023"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students to view and purchase available training packages.</w:t>
      </w:r>
    </w:p>
    <w:p w14:paraId="43D3CC75"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process online payments for training packages.</w:t>
      </w:r>
    </w:p>
    <w:p w14:paraId="2F5771C2"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students to schedule 2-hour driving lessons from available time slots.</w:t>
      </w:r>
    </w:p>
    <w:p w14:paraId="48B3DD5E"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students to view their scheduled lessons and training progress.</w:t>
      </w:r>
    </w:p>
    <w:p w14:paraId="37403A56"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provide students with access to online practice tests.</w:t>
      </w:r>
    </w:p>
    <w:p w14:paraId="360AD141"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score the practice tests and record the results in the student's profile.</w:t>
      </w:r>
    </w:p>
    <w:p w14:paraId="580A868D"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Drivers/Trainers to view their assigned schedules.</w:t>
      </w:r>
    </w:p>
    <w:p w14:paraId="26D8A431"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Drivers/Trainers to log notes on a student's performance after a lesson.</w:t>
      </w:r>
    </w:p>
    <w:p w14:paraId="3DD1378B" w14:textId="35B5395A"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an admin (IT Officer/Owner) to add, remove, and modify all user accounts and roles.</w:t>
      </w:r>
    </w:p>
    <w:p w14:paraId="1E4CABBC"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an administrator to manage training materials and practice tests.</w:t>
      </w:r>
    </w:p>
    <w:p w14:paraId="7E6515C6" w14:textId="77777777" w:rsidR="0068438B" w:rsidRPr="0068438B" w:rsidRDefault="0068438B" w:rsidP="0068438B">
      <w:pPr>
        <w:numPr>
          <w:ilvl w:val="0"/>
          <w:numId w:val="16"/>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maintain an audit log of all significant actions (e.g., data changes, scheduling) performed by users.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651ACF">
      <w:pPr>
        <w:pStyle w:val="Heading3"/>
        <w:keepNext w:val="0"/>
        <w:keepLines w:val="0"/>
        <w:suppressAutoHyphens/>
        <w:jc w:val="left"/>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1A2556B" w14:textId="77777777" w:rsidR="0068438B" w:rsidRPr="0068438B" w:rsidRDefault="0068438B" w:rsidP="0068438B">
      <w:pPr>
        <w:numPr>
          <w:ilvl w:val="0"/>
          <w:numId w:val="17"/>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Interface Needs:</w:t>
      </w:r>
      <w:r w:rsidRPr="0068438B">
        <w:rPr>
          <w:rFonts w:ascii="Calibri" w:eastAsia="Calibri" w:hAnsi="Calibri" w:cs="Calibri"/>
          <w:color w:val="000000"/>
        </w:rPr>
        <w:t> The interface must be clean, intuitive, and responsive. It needs a public-facing section for registration and login, and secure, role-based dashboards for logged-in users.</w:t>
      </w:r>
    </w:p>
    <w:p w14:paraId="1BB3A60B" w14:textId="77777777" w:rsidR="0068438B" w:rsidRPr="0068438B" w:rsidRDefault="0068438B" w:rsidP="0068438B">
      <w:pPr>
        <w:numPr>
          <w:ilvl w:val="0"/>
          <w:numId w:val="17"/>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Users and Actions:</w:t>
      </w:r>
    </w:p>
    <w:p w14:paraId="55F5A200" w14:textId="77777777" w:rsidR="0068438B" w:rsidRPr="0068438B" w:rsidRDefault="0068438B" w:rsidP="0068438B">
      <w:pPr>
        <w:numPr>
          <w:ilvl w:val="1"/>
          <w:numId w:val="18"/>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Students:</w:t>
      </w:r>
      <w:r w:rsidRPr="0068438B">
        <w:rPr>
          <w:rFonts w:ascii="Calibri" w:eastAsia="Calibri" w:hAnsi="Calibri" w:cs="Calibri"/>
          <w:color w:val="000000"/>
        </w:rPr>
        <w:t> Need to register, log in, view/purchase packages, schedule lessons, take practice tests, and view their progress.</w:t>
      </w:r>
    </w:p>
    <w:p w14:paraId="4B54C812" w14:textId="0C5A00FF" w:rsidR="0068438B" w:rsidRPr="0068438B" w:rsidRDefault="00457AC7" w:rsidP="0068438B">
      <w:pPr>
        <w:numPr>
          <w:ilvl w:val="1"/>
          <w:numId w:val="19"/>
        </w:numPr>
        <w:suppressAutoHyphens/>
        <w:spacing w:after="240" w:line="240" w:lineRule="auto"/>
        <w:rPr>
          <w:rFonts w:ascii="Calibri" w:eastAsia="Calibri" w:hAnsi="Calibri" w:cs="Calibri"/>
          <w:color w:val="000000"/>
        </w:rPr>
      </w:pPr>
      <w:r>
        <w:rPr>
          <w:rFonts w:ascii="Calibri" w:eastAsia="Calibri" w:hAnsi="Calibri" w:cs="Calibri"/>
          <w:b/>
          <w:bCs/>
          <w:color w:val="000000"/>
        </w:rPr>
        <w:lastRenderedPageBreak/>
        <w:t xml:space="preserve">Drivers/Trainers </w:t>
      </w:r>
      <w:r>
        <w:rPr>
          <w:rFonts w:ascii="Calibri" w:eastAsia="Calibri" w:hAnsi="Calibri" w:cs="Calibri"/>
          <w:color w:val="000000"/>
        </w:rPr>
        <w:t>need to be able to view their schedules. Drivers need to be able to take notes about drivers. Trainers need to be able to view their appointments and education content.</w:t>
      </w:r>
    </w:p>
    <w:p w14:paraId="0E8C2DDD" w14:textId="4D0665E1" w:rsidR="0068438B" w:rsidRPr="0068438B" w:rsidRDefault="0068438B" w:rsidP="0068438B">
      <w:pPr>
        <w:numPr>
          <w:ilvl w:val="1"/>
          <w:numId w:val="20"/>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Secretaries</w:t>
      </w:r>
      <w:r w:rsidR="00457AC7">
        <w:rPr>
          <w:rFonts w:ascii="Calibri" w:eastAsia="Calibri" w:hAnsi="Calibri" w:cs="Calibri"/>
          <w:b/>
          <w:bCs/>
          <w:color w:val="000000"/>
        </w:rPr>
        <w:t xml:space="preserve"> </w:t>
      </w:r>
      <w:r w:rsidR="00457AC7">
        <w:rPr>
          <w:rFonts w:ascii="Calibri" w:eastAsia="Calibri" w:hAnsi="Calibri" w:cs="Calibri"/>
          <w:color w:val="000000"/>
        </w:rPr>
        <w:t>need a scheduling view to manage appointments for students and drivers.</w:t>
      </w:r>
    </w:p>
    <w:p w14:paraId="32C82A2A" w14:textId="24B87855" w:rsidR="0068438B" w:rsidRPr="0068438B" w:rsidRDefault="00457AC7" w:rsidP="0068438B">
      <w:pPr>
        <w:numPr>
          <w:ilvl w:val="1"/>
          <w:numId w:val="21"/>
        </w:numPr>
        <w:suppressAutoHyphens/>
        <w:spacing w:after="240" w:line="240" w:lineRule="auto"/>
        <w:rPr>
          <w:rFonts w:ascii="Calibri" w:eastAsia="Calibri" w:hAnsi="Calibri" w:cs="Calibri"/>
          <w:color w:val="000000"/>
        </w:rPr>
      </w:pPr>
      <w:r>
        <w:rPr>
          <w:rFonts w:ascii="Calibri" w:eastAsia="Calibri" w:hAnsi="Calibri" w:cs="Calibri"/>
          <w:b/>
          <w:bCs/>
          <w:color w:val="000000"/>
        </w:rPr>
        <w:t xml:space="preserve">Liam needs administrative access and a dashboard </w:t>
      </w:r>
      <w:r>
        <w:rPr>
          <w:rFonts w:ascii="Calibri" w:eastAsia="Calibri" w:hAnsi="Calibri" w:cs="Calibri"/>
          <w:color w:val="000000"/>
        </w:rPr>
        <w:t>that displays metrics like registrations and revenue.</w:t>
      </w:r>
    </w:p>
    <w:p w14:paraId="44064D8C" w14:textId="63A5BC60" w:rsidR="0068438B" w:rsidRPr="0068438B" w:rsidRDefault="00457AC7" w:rsidP="0068438B">
      <w:pPr>
        <w:numPr>
          <w:ilvl w:val="1"/>
          <w:numId w:val="22"/>
        </w:numPr>
        <w:suppressAutoHyphens/>
        <w:spacing w:after="240" w:line="240" w:lineRule="auto"/>
        <w:rPr>
          <w:rFonts w:ascii="Calibri" w:eastAsia="Calibri" w:hAnsi="Calibri" w:cs="Calibri"/>
          <w:color w:val="000000"/>
        </w:rPr>
      </w:pPr>
      <w:r>
        <w:rPr>
          <w:rFonts w:ascii="Calibri" w:eastAsia="Calibri" w:hAnsi="Calibri" w:cs="Calibri"/>
          <w:b/>
          <w:bCs/>
          <w:color w:val="000000"/>
        </w:rPr>
        <w:t>Ian</w:t>
      </w:r>
      <w:r w:rsidR="0068438B" w:rsidRPr="0068438B">
        <w:rPr>
          <w:rFonts w:ascii="Calibri" w:eastAsia="Calibri" w:hAnsi="Calibri" w:cs="Calibri"/>
          <w:color w:val="000000"/>
        </w:rPr>
        <w:t> </w:t>
      </w:r>
      <w:r>
        <w:rPr>
          <w:rFonts w:ascii="Calibri" w:eastAsia="Calibri" w:hAnsi="Calibri" w:cs="Calibri"/>
          <w:color w:val="000000"/>
        </w:rPr>
        <w:t>needs administrative access to manage users, security settings and system logs.</w:t>
      </w:r>
    </w:p>
    <w:p w14:paraId="40D9C7DB" w14:textId="77777777" w:rsidR="0068438B" w:rsidRPr="0068438B" w:rsidRDefault="0068438B" w:rsidP="0068438B">
      <w:pPr>
        <w:numPr>
          <w:ilvl w:val="0"/>
          <w:numId w:val="17"/>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Interaction Method:</w:t>
      </w:r>
      <w:r w:rsidRPr="0068438B">
        <w:rPr>
          <w:rFonts w:ascii="Calibri" w:eastAsia="Calibri" w:hAnsi="Calibri" w:cs="Calibri"/>
          <w:color w:val="000000"/>
        </w:rPr>
        <w:t> Users will primarily interact with the system through a </w:t>
      </w:r>
      <w:r w:rsidRPr="0068438B">
        <w:rPr>
          <w:rFonts w:ascii="Calibri" w:eastAsia="Calibri" w:hAnsi="Calibri" w:cs="Calibri"/>
          <w:b/>
          <w:bCs/>
          <w:color w:val="000000"/>
        </w:rPr>
        <w:t>web browser</w:t>
      </w:r>
      <w:r w:rsidRPr="0068438B">
        <w:rPr>
          <w:rFonts w:ascii="Calibri" w:eastAsia="Calibri" w:hAnsi="Calibri" w:cs="Calibri"/>
          <w:color w:val="000000"/>
        </w:rPr>
        <w:t> on desktops, laptops, tablets, or mobile phones, as it is a web-based application.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651ACF">
      <w:pPr>
        <w:pStyle w:val="Heading3"/>
        <w:keepNext w:val="0"/>
        <w:keepLines w:val="0"/>
        <w:suppressAutoHyphens/>
        <w:jc w:val="left"/>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D2C0DBF" w14:textId="77777777" w:rsidR="0068438B" w:rsidRPr="0068438B" w:rsidRDefault="0068438B" w:rsidP="0068438B">
      <w:pPr>
        <w:numPr>
          <w:ilvl w:val="0"/>
          <w:numId w:val="23"/>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Unaddressed Items:</w:t>
      </w:r>
    </w:p>
    <w:p w14:paraId="6E17FFF2" w14:textId="77777777" w:rsidR="0068438B" w:rsidRPr="0068438B" w:rsidRDefault="0068438B" w:rsidP="0068438B">
      <w:pPr>
        <w:numPr>
          <w:ilvl w:val="1"/>
          <w:numId w:val="24"/>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Payment Gateway:</w:t>
      </w:r>
      <w:r w:rsidRPr="0068438B">
        <w:rPr>
          <w:rFonts w:ascii="Calibri" w:eastAsia="Calibri" w:hAnsi="Calibri" w:cs="Calibri"/>
          <w:color w:val="000000"/>
        </w:rPr>
        <w:t> The specific payment gateway (e.g., Stripe, PayPal) was not specified.</w:t>
      </w:r>
    </w:p>
    <w:p w14:paraId="29C2E386" w14:textId="20287193" w:rsidR="0068438B" w:rsidRPr="0068438B" w:rsidRDefault="0068438B" w:rsidP="0068438B">
      <w:pPr>
        <w:numPr>
          <w:ilvl w:val="1"/>
          <w:numId w:val="25"/>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Vehicle Management:</w:t>
      </w:r>
      <w:r w:rsidRPr="0068438B">
        <w:rPr>
          <w:rFonts w:ascii="Calibri" w:eastAsia="Calibri" w:hAnsi="Calibri" w:cs="Calibri"/>
          <w:color w:val="000000"/>
        </w:rPr>
        <w:t xml:space="preserve"> The design </w:t>
      </w:r>
      <w:r w:rsidR="00005CE5">
        <w:rPr>
          <w:rFonts w:ascii="Calibri" w:eastAsia="Calibri" w:hAnsi="Calibri" w:cs="Calibri"/>
          <w:color w:val="000000"/>
        </w:rPr>
        <w:t xml:space="preserve">doesn’t </w:t>
      </w:r>
      <w:r w:rsidRPr="0068438B">
        <w:rPr>
          <w:rFonts w:ascii="Calibri" w:eastAsia="Calibri" w:hAnsi="Calibri" w:cs="Calibri"/>
          <w:color w:val="000000"/>
        </w:rPr>
        <w:t xml:space="preserve">detail </w:t>
      </w:r>
      <w:r w:rsidR="00005CE5">
        <w:rPr>
          <w:rFonts w:ascii="Calibri" w:eastAsia="Calibri" w:hAnsi="Calibri" w:cs="Calibri"/>
          <w:color w:val="000000"/>
        </w:rPr>
        <w:t>how training vehicles are assigned to appointments, or how maintenance will be managed.</w:t>
      </w:r>
    </w:p>
    <w:p w14:paraId="349F41DB" w14:textId="3229AF60" w:rsidR="0068438B" w:rsidRPr="0068438B" w:rsidRDefault="0068438B" w:rsidP="0068438B">
      <w:pPr>
        <w:numPr>
          <w:ilvl w:val="1"/>
          <w:numId w:val="26"/>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Communication:</w:t>
      </w:r>
      <w:r w:rsidRPr="0068438B">
        <w:rPr>
          <w:rFonts w:ascii="Calibri" w:eastAsia="Calibri" w:hAnsi="Calibri" w:cs="Calibri"/>
          <w:color w:val="000000"/>
        </w:rPr>
        <w:t> </w:t>
      </w:r>
      <w:r w:rsidR="00005CE5">
        <w:rPr>
          <w:rFonts w:ascii="Calibri" w:eastAsia="Calibri" w:hAnsi="Calibri" w:cs="Calibri"/>
          <w:color w:val="000000"/>
        </w:rPr>
        <w:t xml:space="preserve">The design doesn’t address any communication system between students and drivers, or staff to drivers. </w:t>
      </w:r>
    </w:p>
    <w:p w14:paraId="5CAE2E8C" w14:textId="238D93B5" w:rsidR="0068438B" w:rsidRPr="0068438B" w:rsidRDefault="0068438B" w:rsidP="0068438B">
      <w:pPr>
        <w:numPr>
          <w:ilvl w:val="1"/>
          <w:numId w:val="27"/>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Reporting:</w:t>
      </w:r>
      <w:r w:rsidRPr="0068438B">
        <w:rPr>
          <w:rFonts w:ascii="Calibri" w:eastAsia="Calibri" w:hAnsi="Calibri" w:cs="Calibri"/>
          <w:color w:val="000000"/>
        </w:rPr>
        <w:t> </w:t>
      </w:r>
      <w:r w:rsidR="00005CE5">
        <w:rPr>
          <w:rFonts w:ascii="Calibri" w:eastAsia="Calibri" w:hAnsi="Calibri" w:cs="Calibri"/>
          <w:color w:val="000000"/>
        </w:rPr>
        <w:t>The specifics of what should be reported to the owner is not known.</w:t>
      </w:r>
    </w:p>
    <w:p w14:paraId="213C8F59" w14:textId="77777777" w:rsidR="0068438B" w:rsidRPr="0068438B" w:rsidRDefault="0068438B" w:rsidP="0068438B">
      <w:pPr>
        <w:numPr>
          <w:ilvl w:val="0"/>
          <w:numId w:val="23"/>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Assumptions:</w:t>
      </w:r>
    </w:p>
    <w:p w14:paraId="2B53FEAF" w14:textId="77777777" w:rsidR="0068438B" w:rsidRPr="0068438B" w:rsidRDefault="0068438B" w:rsidP="0068438B">
      <w:pPr>
        <w:numPr>
          <w:ilvl w:val="1"/>
          <w:numId w:val="28"/>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User Technology:</w:t>
      </w:r>
      <w:r w:rsidRPr="0068438B">
        <w:rPr>
          <w:rFonts w:ascii="Calibri" w:eastAsia="Calibri" w:hAnsi="Calibri" w:cs="Calibri"/>
          <w:color w:val="000000"/>
        </w:rPr>
        <w:t> I am assuming all users have access to a modern web browser and a stable internet connection.</w:t>
      </w:r>
    </w:p>
    <w:p w14:paraId="505E3FA3" w14:textId="77777777" w:rsidR="0068438B" w:rsidRPr="0068438B" w:rsidRDefault="0068438B" w:rsidP="0068438B">
      <w:pPr>
        <w:numPr>
          <w:ilvl w:val="1"/>
          <w:numId w:val="29"/>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User Skill:</w:t>
      </w:r>
      <w:r w:rsidRPr="0068438B">
        <w:rPr>
          <w:rFonts w:ascii="Calibri" w:eastAsia="Calibri" w:hAnsi="Calibri" w:cs="Calibri"/>
          <w:color w:val="000000"/>
        </w:rPr>
        <w:t> I am assuming users have basic computer literacy and can navigate a standard web application.</w:t>
      </w:r>
    </w:p>
    <w:p w14:paraId="4ABC35AB" w14:textId="77777777" w:rsidR="0068438B" w:rsidRPr="0068438B" w:rsidRDefault="0068438B" w:rsidP="0068438B">
      <w:pPr>
        <w:numPr>
          <w:ilvl w:val="1"/>
          <w:numId w:val="30"/>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Data Migration:</w:t>
      </w:r>
      <w:r w:rsidRPr="0068438B">
        <w:rPr>
          <w:rFonts w:ascii="Calibri" w:eastAsia="Calibri" w:hAnsi="Calibri" w:cs="Calibri"/>
          <w:color w:val="000000"/>
        </w:rPr>
        <w:t> I am assuming that since this is a </w:t>
      </w:r>
      <w:r w:rsidRPr="0068438B">
        <w:rPr>
          <w:rFonts w:ascii="Calibri" w:eastAsia="Calibri" w:hAnsi="Calibri" w:cs="Calibri"/>
          <w:i/>
          <w:iCs/>
          <w:color w:val="000000"/>
        </w:rPr>
        <w:t>new</w:t>
      </w:r>
      <w:r w:rsidRPr="0068438B">
        <w:rPr>
          <w:rFonts w:ascii="Calibri" w:eastAsia="Calibri" w:hAnsi="Calibri" w:cs="Calibri"/>
          <w:color w:val="000000"/>
        </w:rPr>
        <w:t> driving school, there is no existing data to migrate into the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651ACF">
      <w:pPr>
        <w:pStyle w:val="Heading3"/>
        <w:keepNext w:val="0"/>
        <w:keepLines w:val="0"/>
        <w:suppressAutoHyphens/>
        <w:jc w:val="left"/>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5362895" w14:textId="77777777" w:rsidR="0068438B" w:rsidRPr="0068438B" w:rsidRDefault="0068438B" w:rsidP="0068438B">
      <w:pPr>
        <w:numPr>
          <w:ilvl w:val="0"/>
          <w:numId w:val="31"/>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lastRenderedPageBreak/>
        <w:t>Design Limitations:</w:t>
      </w:r>
    </w:p>
    <w:p w14:paraId="167BFE53" w14:textId="55D63296" w:rsidR="00C80F82" w:rsidRDefault="0068438B" w:rsidP="00F42C40">
      <w:pPr>
        <w:numPr>
          <w:ilvl w:val="1"/>
          <w:numId w:val="33"/>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Offline Functionality:</w:t>
      </w:r>
      <w:r w:rsidR="00C80F82" w:rsidRPr="00C80F82">
        <w:rPr>
          <w:rFonts w:ascii="Calibri" w:eastAsia="Calibri" w:hAnsi="Calibri" w:cs="Calibri"/>
          <w:b/>
          <w:bCs/>
          <w:color w:val="000000"/>
        </w:rPr>
        <w:t xml:space="preserve"> </w:t>
      </w:r>
      <w:r w:rsidR="00C80F82" w:rsidRPr="00C80F82">
        <w:rPr>
          <w:rFonts w:ascii="Calibri" w:eastAsia="Calibri" w:hAnsi="Calibri" w:cs="Calibri"/>
          <w:color w:val="000000"/>
        </w:rPr>
        <w:t xml:space="preserve">This is a limitation based on the goal of the design not being met. The goal was to make a system that had online access but making that system viable is very difficult right now, and would have limited functionality. </w:t>
      </w:r>
      <w:r w:rsidR="00C80F82">
        <w:rPr>
          <w:rFonts w:ascii="Calibri" w:eastAsia="Calibri" w:hAnsi="Calibri" w:cs="Calibri"/>
          <w:color w:val="000000"/>
        </w:rPr>
        <w:t>This would become more viable as an app but this looks like something that should be revisited when the core of the project is complete.</w:t>
      </w:r>
    </w:p>
    <w:p w14:paraId="6E387449" w14:textId="6E177F4F" w:rsidR="0068438B" w:rsidRPr="0068438B" w:rsidRDefault="0068438B" w:rsidP="00F42C40">
      <w:pPr>
        <w:numPr>
          <w:ilvl w:val="1"/>
          <w:numId w:val="33"/>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Real-Time Tracking:</w:t>
      </w:r>
      <w:r w:rsidRPr="0068438B">
        <w:rPr>
          <w:rFonts w:ascii="Calibri" w:eastAsia="Calibri" w:hAnsi="Calibri" w:cs="Calibri"/>
          <w:color w:val="000000"/>
        </w:rPr>
        <w:t> The system does not include real-time GPS tracking of training vehicles, which could be a future enhancement.</w:t>
      </w:r>
    </w:p>
    <w:p w14:paraId="06D1FC60" w14:textId="77777777" w:rsidR="0068438B" w:rsidRPr="0068438B" w:rsidRDefault="0068438B" w:rsidP="0068438B">
      <w:pPr>
        <w:numPr>
          <w:ilvl w:val="0"/>
          <w:numId w:val="31"/>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Resource Limitations:</w:t>
      </w:r>
    </w:p>
    <w:p w14:paraId="40CB990F" w14:textId="31240025" w:rsidR="0068438B" w:rsidRPr="0068438B" w:rsidRDefault="0068438B" w:rsidP="0068438B">
      <w:pPr>
        <w:numPr>
          <w:ilvl w:val="1"/>
          <w:numId w:val="34"/>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Time/Budget:</w:t>
      </w:r>
      <w:r w:rsidRPr="0068438B">
        <w:rPr>
          <w:rFonts w:ascii="Calibri" w:eastAsia="Calibri" w:hAnsi="Calibri" w:cs="Calibri"/>
          <w:color w:val="000000"/>
        </w:rPr>
        <w:t> </w:t>
      </w:r>
      <w:r w:rsidR="00651ACF">
        <w:rPr>
          <w:rFonts w:ascii="Calibri" w:eastAsia="Calibri" w:hAnsi="Calibri" w:cs="Calibri"/>
          <w:color w:val="000000"/>
        </w:rPr>
        <w:t>Any project needs to balance the scope of features with the amount of time and money available to the project. It would be a good idea to categorize features based on how important they are, whether they are core features, nice-to-haves. For instance, if it works with mobile browser, then it is not as important to implement a dedicated app unless budget and time allows.</w:t>
      </w:r>
    </w:p>
    <w:p w14:paraId="5DBBB867" w14:textId="0417D21A" w:rsidR="0068438B" w:rsidRPr="0068438B" w:rsidRDefault="0068438B" w:rsidP="0068438B">
      <w:pPr>
        <w:numPr>
          <w:ilvl w:val="1"/>
          <w:numId w:val="35"/>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Technology:</w:t>
      </w:r>
      <w:r w:rsidRPr="0068438B">
        <w:rPr>
          <w:rFonts w:ascii="Calibri" w:eastAsia="Calibri" w:hAnsi="Calibri" w:cs="Calibri"/>
          <w:color w:val="000000"/>
        </w:rPr>
        <w:t xml:space="preserve"> The choice of technology stack may impose its own limitations regarding scalability or the ease of </w:t>
      </w:r>
      <w:r w:rsidR="00651ACF">
        <w:rPr>
          <w:rFonts w:ascii="Calibri" w:eastAsia="Calibri" w:hAnsi="Calibri" w:cs="Calibri"/>
          <w:color w:val="000000"/>
        </w:rPr>
        <w:t>integration with third party systems. For example,</w:t>
      </w:r>
      <w:r w:rsidR="00C80F82">
        <w:rPr>
          <w:rFonts w:ascii="Calibri" w:eastAsia="Calibri" w:hAnsi="Calibri" w:cs="Calibri"/>
          <w:color w:val="000000"/>
        </w:rPr>
        <w:t xml:space="preserve"> a framework that works easily with many payment processors might not have the cutting-edge features that are needed for a business running almost entirely online.</w:t>
      </w:r>
      <w:r w:rsidR="00651ACF">
        <w:rPr>
          <w:rFonts w:ascii="Calibri" w:eastAsia="Calibri" w:hAnsi="Calibri" w:cs="Calibri"/>
          <w:color w:val="000000"/>
        </w:rPr>
        <w:t xml:space="preserve"> On the other hand, a </w:t>
      </w:r>
      <w:r w:rsidR="00C80F82">
        <w:rPr>
          <w:rFonts w:ascii="Calibri" w:eastAsia="Calibri" w:hAnsi="Calibri" w:cs="Calibri"/>
          <w:color w:val="000000"/>
        </w:rPr>
        <w:t>cutting-edge</w:t>
      </w:r>
      <w:r w:rsidR="00651ACF">
        <w:rPr>
          <w:rFonts w:ascii="Calibri" w:eastAsia="Calibri" w:hAnsi="Calibri" w:cs="Calibri"/>
          <w:color w:val="000000"/>
        </w:rPr>
        <w:t xml:space="preserve"> framework might, but not have any established method of connecting to the major payment processors. </w:t>
      </w:r>
    </w:p>
    <w:p w14:paraId="3C22BA79" w14:textId="77777777" w:rsidR="001F5855" w:rsidRPr="0073026F" w:rsidRDefault="001F5855" w:rsidP="00927DCE">
      <w:pPr>
        <w:suppressAutoHyphens/>
        <w:spacing w:after="240" w:line="240" w:lineRule="auto"/>
        <w:rPr>
          <w:rFonts w:ascii="Calibri" w:hAnsi="Calibri" w:cs="Calibri"/>
        </w:rPr>
      </w:pPr>
    </w:p>
    <w:p w14:paraId="3AE19B19" w14:textId="4D8B1276" w:rsidR="001F5855" w:rsidRDefault="00B56238" w:rsidP="00377284">
      <w:pPr>
        <w:pStyle w:val="Heading3"/>
        <w:keepNext w:val="0"/>
        <w:keepLines w:val="0"/>
        <w:suppressAutoHyphens/>
      </w:pPr>
      <w:r w:rsidRPr="0073026F">
        <w:t xml:space="preserve">Gantt </w:t>
      </w:r>
      <w:r w:rsidR="009462E1">
        <w:t>C</w:t>
      </w:r>
      <w:r w:rsidR="009462E1" w:rsidRPr="0073026F">
        <w:t>hart</w:t>
      </w:r>
    </w:p>
    <w:p w14:paraId="578F8C70" w14:textId="2376E271" w:rsidR="00927DCE" w:rsidRPr="0073026F" w:rsidRDefault="00377284" w:rsidP="00C924BA">
      <w:pPr>
        <w:suppressAutoHyphens/>
        <w:spacing w:after="0" w:line="240" w:lineRule="auto"/>
        <w:rPr>
          <w:rFonts w:ascii="Calibri" w:hAnsi="Calibri" w:cs="Calibri"/>
        </w:rPr>
      </w:pPr>
      <w:r w:rsidRPr="00377284">
        <w:rPr>
          <w:rFonts w:ascii="Calibri" w:hAnsi="Calibri" w:cs="Calibri"/>
        </w:rPr>
        <w:lastRenderedPageBreak/>
        <w:drawing>
          <wp:inline distT="0" distB="0" distL="0" distR="0" wp14:anchorId="22D9D82D" wp14:editId="3927F913">
            <wp:extent cx="5943600" cy="3872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7223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112A5" w14:textId="77777777" w:rsidR="00964FC6" w:rsidRDefault="00964FC6">
      <w:pPr>
        <w:spacing w:after="0" w:line="240" w:lineRule="auto"/>
      </w:pPr>
      <w:r>
        <w:separator/>
      </w:r>
    </w:p>
  </w:endnote>
  <w:endnote w:type="continuationSeparator" w:id="0">
    <w:p w14:paraId="5223185B" w14:textId="77777777" w:rsidR="00964FC6" w:rsidRDefault="00964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BBA78" w14:textId="77777777" w:rsidR="00964FC6" w:rsidRDefault="00964FC6">
      <w:pPr>
        <w:spacing w:after="0" w:line="240" w:lineRule="auto"/>
      </w:pPr>
      <w:r>
        <w:separator/>
      </w:r>
    </w:p>
  </w:footnote>
  <w:footnote w:type="continuationSeparator" w:id="0">
    <w:p w14:paraId="3D39774F" w14:textId="77777777" w:rsidR="00964FC6" w:rsidRDefault="00964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602"/>
    <w:multiLevelType w:val="multilevel"/>
    <w:tmpl w:val="DB9CA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3B02"/>
    <w:multiLevelType w:val="multilevel"/>
    <w:tmpl w:val="D3E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6E4F"/>
    <w:multiLevelType w:val="multilevel"/>
    <w:tmpl w:val="5022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0E3A"/>
    <w:multiLevelType w:val="multilevel"/>
    <w:tmpl w:val="FB5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47568"/>
    <w:multiLevelType w:val="multilevel"/>
    <w:tmpl w:val="CCD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55664E1"/>
    <w:multiLevelType w:val="multilevel"/>
    <w:tmpl w:val="BF7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313FC"/>
    <w:multiLevelType w:val="multilevel"/>
    <w:tmpl w:val="D6FE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05A41E2"/>
    <w:multiLevelType w:val="multilevel"/>
    <w:tmpl w:val="683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214AA"/>
    <w:multiLevelType w:val="multilevel"/>
    <w:tmpl w:val="0634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D3C2A"/>
    <w:multiLevelType w:val="multilevel"/>
    <w:tmpl w:val="AC3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12769"/>
    <w:multiLevelType w:val="multilevel"/>
    <w:tmpl w:val="35D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2190450"/>
    <w:multiLevelType w:val="multilevel"/>
    <w:tmpl w:val="5714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25CA7"/>
    <w:multiLevelType w:val="multilevel"/>
    <w:tmpl w:val="5DB8D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9"/>
  </w:num>
  <w:num w:numId="3" w16cid:durableId="22220197">
    <w:abstractNumId w:val="17"/>
  </w:num>
  <w:num w:numId="4" w16cid:durableId="1604344107">
    <w:abstractNumId w:val="6"/>
  </w:num>
  <w:num w:numId="5" w16cid:durableId="1663773802">
    <w:abstractNumId w:val="5"/>
  </w:num>
  <w:num w:numId="6" w16cid:durableId="123279372">
    <w:abstractNumId w:val="14"/>
  </w:num>
  <w:num w:numId="7" w16cid:durableId="1205562505">
    <w:abstractNumId w:val="10"/>
  </w:num>
  <w:num w:numId="8" w16cid:durableId="479730348">
    <w:abstractNumId w:val="3"/>
  </w:num>
  <w:num w:numId="9" w16cid:durableId="620302208">
    <w:abstractNumId w:val="7"/>
  </w:num>
  <w:num w:numId="10" w16cid:durableId="61486407">
    <w:abstractNumId w:val="2"/>
  </w:num>
  <w:num w:numId="11" w16cid:durableId="382950088">
    <w:abstractNumId w:val="8"/>
  </w:num>
  <w:num w:numId="12" w16cid:durableId="1487093425">
    <w:abstractNumId w:val="13"/>
  </w:num>
  <w:num w:numId="13" w16cid:durableId="844637878">
    <w:abstractNumId w:val="12"/>
  </w:num>
  <w:num w:numId="14" w16cid:durableId="1430665109">
    <w:abstractNumId w:val="15"/>
  </w:num>
  <w:num w:numId="15" w16cid:durableId="337972292">
    <w:abstractNumId w:val="1"/>
  </w:num>
  <w:num w:numId="16" w16cid:durableId="173349413">
    <w:abstractNumId w:val="4"/>
  </w:num>
  <w:num w:numId="17" w16cid:durableId="1892038656">
    <w:abstractNumId w:val="16"/>
  </w:num>
  <w:num w:numId="18" w16cid:durableId="401292184">
    <w:abstractNumId w:val="16"/>
    <w:lvlOverride w:ilvl="1">
      <w:lvl w:ilvl="1">
        <w:numFmt w:val="bullet"/>
        <w:lvlText w:val=""/>
        <w:lvlJc w:val="left"/>
        <w:pPr>
          <w:tabs>
            <w:tab w:val="num" w:pos="1440"/>
          </w:tabs>
          <w:ind w:left="1440" w:hanging="360"/>
        </w:pPr>
        <w:rPr>
          <w:rFonts w:ascii="Symbol" w:hAnsi="Symbol" w:hint="default"/>
          <w:sz w:val="20"/>
        </w:rPr>
      </w:lvl>
    </w:lvlOverride>
  </w:num>
  <w:num w:numId="19" w16cid:durableId="484904298">
    <w:abstractNumId w:val="16"/>
    <w:lvlOverride w:ilvl="1">
      <w:lvl w:ilvl="1">
        <w:numFmt w:val="bullet"/>
        <w:lvlText w:val=""/>
        <w:lvlJc w:val="left"/>
        <w:pPr>
          <w:tabs>
            <w:tab w:val="num" w:pos="1440"/>
          </w:tabs>
          <w:ind w:left="1440" w:hanging="360"/>
        </w:pPr>
        <w:rPr>
          <w:rFonts w:ascii="Symbol" w:hAnsi="Symbol" w:hint="default"/>
          <w:sz w:val="20"/>
        </w:rPr>
      </w:lvl>
    </w:lvlOverride>
  </w:num>
  <w:num w:numId="20" w16cid:durableId="13187947">
    <w:abstractNumId w:val="16"/>
    <w:lvlOverride w:ilvl="1">
      <w:lvl w:ilvl="1">
        <w:numFmt w:val="bullet"/>
        <w:lvlText w:val=""/>
        <w:lvlJc w:val="left"/>
        <w:pPr>
          <w:tabs>
            <w:tab w:val="num" w:pos="1440"/>
          </w:tabs>
          <w:ind w:left="1440" w:hanging="360"/>
        </w:pPr>
        <w:rPr>
          <w:rFonts w:ascii="Symbol" w:hAnsi="Symbol" w:hint="default"/>
          <w:sz w:val="20"/>
        </w:rPr>
      </w:lvl>
    </w:lvlOverride>
  </w:num>
  <w:num w:numId="21" w16cid:durableId="1429740468">
    <w:abstractNumId w:val="16"/>
    <w:lvlOverride w:ilvl="1">
      <w:lvl w:ilvl="1">
        <w:numFmt w:val="bullet"/>
        <w:lvlText w:val=""/>
        <w:lvlJc w:val="left"/>
        <w:pPr>
          <w:tabs>
            <w:tab w:val="num" w:pos="1440"/>
          </w:tabs>
          <w:ind w:left="1440" w:hanging="360"/>
        </w:pPr>
        <w:rPr>
          <w:rFonts w:ascii="Symbol" w:hAnsi="Symbol" w:hint="default"/>
          <w:sz w:val="20"/>
        </w:rPr>
      </w:lvl>
    </w:lvlOverride>
  </w:num>
  <w:num w:numId="22" w16cid:durableId="1286690206">
    <w:abstractNumId w:val="16"/>
    <w:lvlOverride w:ilvl="1">
      <w:lvl w:ilvl="1">
        <w:numFmt w:val="bullet"/>
        <w:lvlText w:val=""/>
        <w:lvlJc w:val="left"/>
        <w:pPr>
          <w:tabs>
            <w:tab w:val="num" w:pos="1440"/>
          </w:tabs>
          <w:ind w:left="1440" w:hanging="360"/>
        </w:pPr>
        <w:rPr>
          <w:rFonts w:ascii="Symbol" w:hAnsi="Symbol" w:hint="default"/>
          <w:sz w:val="20"/>
        </w:rPr>
      </w:lvl>
    </w:lvlOverride>
  </w:num>
  <w:num w:numId="23" w16cid:durableId="1836336377">
    <w:abstractNumId w:val="0"/>
  </w:num>
  <w:num w:numId="24" w16cid:durableId="2035107564">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1103720089">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254827987">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1096973988">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1069226500">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1247180495">
    <w:abstractNumId w:val="0"/>
    <w:lvlOverride w:ilvl="1">
      <w:lvl w:ilvl="1">
        <w:numFmt w:val="bullet"/>
        <w:lvlText w:val=""/>
        <w:lvlJc w:val="left"/>
        <w:pPr>
          <w:tabs>
            <w:tab w:val="num" w:pos="1440"/>
          </w:tabs>
          <w:ind w:left="1440" w:hanging="360"/>
        </w:pPr>
        <w:rPr>
          <w:rFonts w:ascii="Symbol" w:hAnsi="Symbol" w:hint="default"/>
          <w:sz w:val="20"/>
        </w:rPr>
      </w:lvl>
    </w:lvlOverride>
  </w:num>
  <w:num w:numId="30" w16cid:durableId="809716025">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835606038">
    <w:abstractNumId w:val="11"/>
  </w:num>
  <w:num w:numId="32" w16cid:durableId="1944995344">
    <w:abstractNumId w:val="11"/>
    <w:lvlOverride w:ilvl="1">
      <w:lvl w:ilvl="1">
        <w:numFmt w:val="bullet"/>
        <w:lvlText w:val=""/>
        <w:lvlJc w:val="left"/>
        <w:pPr>
          <w:tabs>
            <w:tab w:val="num" w:pos="1440"/>
          </w:tabs>
          <w:ind w:left="1440" w:hanging="360"/>
        </w:pPr>
        <w:rPr>
          <w:rFonts w:ascii="Symbol" w:hAnsi="Symbol" w:hint="default"/>
          <w:sz w:val="20"/>
        </w:rPr>
      </w:lvl>
    </w:lvlOverride>
  </w:num>
  <w:num w:numId="33" w16cid:durableId="1253316299">
    <w:abstractNumId w:val="11"/>
    <w:lvlOverride w:ilvl="1">
      <w:lvl w:ilvl="1">
        <w:numFmt w:val="bullet"/>
        <w:lvlText w:val=""/>
        <w:lvlJc w:val="left"/>
        <w:pPr>
          <w:tabs>
            <w:tab w:val="num" w:pos="1440"/>
          </w:tabs>
          <w:ind w:left="1440" w:hanging="360"/>
        </w:pPr>
        <w:rPr>
          <w:rFonts w:ascii="Symbol" w:hAnsi="Symbol" w:hint="default"/>
          <w:sz w:val="20"/>
        </w:rPr>
      </w:lvl>
    </w:lvlOverride>
  </w:num>
  <w:num w:numId="34" w16cid:durableId="1102645349">
    <w:abstractNumId w:val="11"/>
    <w:lvlOverride w:ilvl="1">
      <w:lvl w:ilvl="1">
        <w:numFmt w:val="bullet"/>
        <w:lvlText w:val=""/>
        <w:lvlJc w:val="left"/>
        <w:pPr>
          <w:tabs>
            <w:tab w:val="num" w:pos="1440"/>
          </w:tabs>
          <w:ind w:left="1440" w:hanging="360"/>
        </w:pPr>
        <w:rPr>
          <w:rFonts w:ascii="Symbol" w:hAnsi="Symbol" w:hint="default"/>
          <w:sz w:val="20"/>
        </w:rPr>
      </w:lvl>
    </w:lvlOverride>
  </w:num>
  <w:num w:numId="35" w16cid:durableId="197396274">
    <w:abstractNumId w:val="1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5CE5"/>
    <w:rsid w:val="000B78EB"/>
    <w:rsid w:val="0014411C"/>
    <w:rsid w:val="001F5855"/>
    <w:rsid w:val="0027235C"/>
    <w:rsid w:val="00377284"/>
    <w:rsid w:val="00457AC7"/>
    <w:rsid w:val="004A24BF"/>
    <w:rsid w:val="004D28C8"/>
    <w:rsid w:val="0059341E"/>
    <w:rsid w:val="005E779F"/>
    <w:rsid w:val="0064606D"/>
    <w:rsid w:val="00651ACF"/>
    <w:rsid w:val="0068438B"/>
    <w:rsid w:val="0073026F"/>
    <w:rsid w:val="0087013E"/>
    <w:rsid w:val="008F277B"/>
    <w:rsid w:val="009231F4"/>
    <w:rsid w:val="00927DCE"/>
    <w:rsid w:val="009462E1"/>
    <w:rsid w:val="00964FC6"/>
    <w:rsid w:val="00AE38B2"/>
    <w:rsid w:val="00AF6495"/>
    <w:rsid w:val="00B56238"/>
    <w:rsid w:val="00C4115E"/>
    <w:rsid w:val="00C80F82"/>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7449">
      <w:bodyDiv w:val="1"/>
      <w:marLeft w:val="0"/>
      <w:marRight w:val="0"/>
      <w:marTop w:val="0"/>
      <w:marBottom w:val="0"/>
      <w:divBdr>
        <w:top w:val="none" w:sz="0" w:space="0" w:color="auto"/>
        <w:left w:val="none" w:sz="0" w:space="0" w:color="auto"/>
        <w:bottom w:val="none" w:sz="0" w:space="0" w:color="auto"/>
        <w:right w:val="none" w:sz="0" w:space="0" w:color="auto"/>
      </w:divBdr>
    </w:div>
    <w:div w:id="88165600">
      <w:bodyDiv w:val="1"/>
      <w:marLeft w:val="0"/>
      <w:marRight w:val="0"/>
      <w:marTop w:val="0"/>
      <w:marBottom w:val="0"/>
      <w:divBdr>
        <w:top w:val="none" w:sz="0" w:space="0" w:color="auto"/>
        <w:left w:val="none" w:sz="0" w:space="0" w:color="auto"/>
        <w:bottom w:val="none" w:sz="0" w:space="0" w:color="auto"/>
        <w:right w:val="none" w:sz="0" w:space="0" w:color="auto"/>
      </w:divBdr>
    </w:div>
    <w:div w:id="129203180">
      <w:bodyDiv w:val="1"/>
      <w:marLeft w:val="0"/>
      <w:marRight w:val="0"/>
      <w:marTop w:val="0"/>
      <w:marBottom w:val="0"/>
      <w:divBdr>
        <w:top w:val="none" w:sz="0" w:space="0" w:color="auto"/>
        <w:left w:val="none" w:sz="0" w:space="0" w:color="auto"/>
        <w:bottom w:val="none" w:sz="0" w:space="0" w:color="auto"/>
        <w:right w:val="none" w:sz="0" w:space="0" w:color="auto"/>
      </w:divBdr>
    </w:div>
    <w:div w:id="193079314">
      <w:bodyDiv w:val="1"/>
      <w:marLeft w:val="0"/>
      <w:marRight w:val="0"/>
      <w:marTop w:val="0"/>
      <w:marBottom w:val="0"/>
      <w:divBdr>
        <w:top w:val="none" w:sz="0" w:space="0" w:color="auto"/>
        <w:left w:val="none" w:sz="0" w:space="0" w:color="auto"/>
        <w:bottom w:val="none" w:sz="0" w:space="0" w:color="auto"/>
        <w:right w:val="none" w:sz="0" w:space="0" w:color="auto"/>
      </w:divBdr>
    </w:div>
    <w:div w:id="282005742">
      <w:bodyDiv w:val="1"/>
      <w:marLeft w:val="0"/>
      <w:marRight w:val="0"/>
      <w:marTop w:val="0"/>
      <w:marBottom w:val="0"/>
      <w:divBdr>
        <w:top w:val="none" w:sz="0" w:space="0" w:color="auto"/>
        <w:left w:val="none" w:sz="0" w:space="0" w:color="auto"/>
        <w:bottom w:val="none" w:sz="0" w:space="0" w:color="auto"/>
        <w:right w:val="none" w:sz="0" w:space="0" w:color="auto"/>
      </w:divBdr>
    </w:div>
    <w:div w:id="415715964">
      <w:bodyDiv w:val="1"/>
      <w:marLeft w:val="0"/>
      <w:marRight w:val="0"/>
      <w:marTop w:val="0"/>
      <w:marBottom w:val="0"/>
      <w:divBdr>
        <w:top w:val="none" w:sz="0" w:space="0" w:color="auto"/>
        <w:left w:val="none" w:sz="0" w:space="0" w:color="auto"/>
        <w:bottom w:val="none" w:sz="0" w:space="0" w:color="auto"/>
        <w:right w:val="none" w:sz="0" w:space="0" w:color="auto"/>
      </w:divBdr>
    </w:div>
    <w:div w:id="494223628">
      <w:bodyDiv w:val="1"/>
      <w:marLeft w:val="0"/>
      <w:marRight w:val="0"/>
      <w:marTop w:val="0"/>
      <w:marBottom w:val="0"/>
      <w:divBdr>
        <w:top w:val="none" w:sz="0" w:space="0" w:color="auto"/>
        <w:left w:val="none" w:sz="0" w:space="0" w:color="auto"/>
        <w:bottom w:val="none" w:sz="0" w:space="0" w:color="auto"/>
        <w:right w:val="none" w:sz="0" w:space="0" w:color="auto"/>
      </w:divBdr>
    </w:div>
    <w:div w:id="525101539">
      <w:bodyDiv w:val="1"/>
      <w:marLeft w:val="0"/>
      <w:marRight w:val="0"/>
      <w:marTop w:val="0"/>
      <w:marBottom w:val="0"/>
      <w:divBdr>
        <w:top w:val="none" w:sz="0" w:space="0" w:color="auto"/>
        <w:left w:val="none" w:sz="0" w:space="0" w:color="auto"/>
        <w:bottom w:val="none" w:sz="0" w:space="0" w:color="auto"/>
        <w:right w:val="none" w:sz="0" w:space="0" w:color="auto"/>
      </w:divBdr>
    </w:div>
    <w:div w:id="648248690">
      <w:bodyDiv w:val="1"/>
      <w:marLeft w:val="0"/>
      <w:marRight w:val="0"/>
      <w:marTop w:val="0"/>
      <w:marBottom w:val="0"/>
      <w:divBdr>
        <w:top w:val="none" w:sz="0" w:space="0" w:color="auto"/>
        <w:left w:val="none" w:sz="0" w:space="0" w:color="auto"/>
        <w:bottom w:val="none" w:sz="0" w:space="0" w:color="auto"/>
        <w:right w:val="none" w:sz="0" w:space="0" w:color="auto"/>
      </w:divBdr>
    </w:div>
    <w:div w:id="798493181">
      <w:bodyDiv w:val="1"/>
      <w:marLeft w:val="0"/>
      <w:marRight w:val="0"/>
      <w:marTop w:val="0"/>
      <w:marBottom w:val="0"/>
      <w:divBdr>
        <w:top w:val="none" w:sz="0" w:space="0" w:color="auto"/>
        <w:left w:val="none" w:sz="0" w:space="0" w:color="auto"/>
        <w:bottom w:val="none" w:sz="0" w:space="0" w:color="auto"/>
        <w:right w:val="none" w:sz="0" w:space="0" w:color="auto"/>
      </w:divBdr>
    </w:div>
    <w:div w:id="811825319">
      <w:bodyDiv w:val="1"/>
      <w:marLeft w:val="0"/>
      <w:marRight w:val="0"/>
      <w:marTop w:val="0"/>
      <w:marBottom w:val="0"/>
      <w:divBdr>
        <w:top w:val="none" w:sz="0" w:space="0" w:color="auto"/>
        <w:left w:val="none" w:sz="0" w:space="0" w:color="auto"/>
        <w:bottom w:val="none" w:sz="0" w:space="0" w:color="auto"/>
        <w:right w:val="none" w:sz="0" w:space="0" w:color="auto"/>
      </w:divBdr>
    </w:div>
    <w:div w:id="1117331205">
      <w:bodyDiv w:val="1"/>
      <w:marLeft w:val="0"/>
      <w:marRight w:val="0"/>
      <w:marTop w:val="0"/>
      <w:marBottom w:val="0"/>
      <w:divBdr>
        <w:top w:val="none" w:sz="0" w:space="0" w:color="auto"/>
        <w:left w:val="none" w:sz="0" w:space="0" w:color="auto"/>
        <w:bottom w:val="none" w:sz="0" w:space="0" w:color="auto"/>
        <w:right w:val="none" w:sz="0" w:space="0" w:color="auto"/>
      </w:divBdr>
    </w:div>
    <w:div w:id="1219125465">
      <w:bodyDiv w:val="1"/>
      <w:marLeft w:val="0"/>
      <w:marRight w:val="0"/>
      <w:marTop w:val="0"/>
      <w:marBottom w:val="0"/>
      <w:divBdr>
        <w:top w:val="none" w:sz="0" w:space="0" w:color="auto"/>
        <w:left w:val="none" w:sz="0" w:space="0" w:color="auto"/>
        <w:bottom w:val="none" w:sz="0" w:space="0" w:color="auto"/>
        <w:right w:val="none" w:sz="0" w:space="0" w:color="auto"/>
      </w:divBdr>
    </w:div>
    <w:div w:id="1249927211">
      <w:bodyDiv w:val="1"/>
      <w:marLeft w:val="0"/>
      <w:marRight w:val="0"/>
      <w:marTop w:val="0"/>
      <w:marBottom w:val="0"/>
      <w:divBdr>
        <w:top w:val="none" w:sz="0" w:space="0" w:color="auto"/>
        <w:left w:val="none" w:sz="0" w:space="0" w:color="auto"/>
        <w:bottom w:val="none" w:sz="0" w:space="0" w:color="auto"/>
        <w:right w:val="none" w:sz="0" w:space="0" w:color="auto"/>
      </w:divBdr>
    </w:div>
    <w:div w:id="1261912326">
      <w:bodyDiv w:val="1"/>
      <w:marLeft w:val="0"/>
      <w:marRight w:val="0"/>
      <w:marTop w:val="0"/>
      <w:marBottom w:val="0"/>
      <w:divBdr>
        <w:top w:val="none" w:sz="0" w:space="0" w:color="auto"/>
        <w:left w:val="none" w:sz="0" w:space="0" w:color="auto"/>
        <w:bottom w:val="none" w:sz="0" w:space="0" w:color="auto"/>
        <w:right w:val="none" w:sz="0" w:space="0" w:color="auto"/>
      </w:divBdr>
    </w:div>
    <w:div w:id="1322660777">
      <w:bodyDiv w:val="1"/>
      <w:marLeft w:val="0"/>
      <w:marRight w:val="0"/>
      <w:marTop w:val="0"/>
      <w:marBottom w:val="0"/>
      <w:divBdr>
        <w:top w:val="none" w:sz="0" w:space="0" w:color="auto"/>
        <w:left w:val="none" w:sz="0" w:space="0" w:color="auto"/>
        <w:bottom w:val="none" w:sz="0" w:space="0" w:color="auto"/>
        <w:right w:val="none" w:sz="0" w:space="0" w:color="auto"/>
      </w:divBdr>
    </w:div>
    <w:div w:id="1358774138">
      <w:bodyDiv w:val="1"/>
      <w:marLeft w:val="0"/>
      <w:marRight w:val="0"/>
      <w:marTop w:val="0"/>
      <w:marBottom w:val="0"/>
      <w:divBdr>
        <w:top w:val="none" w:sz="0" w:space="0" w:color="auto"/>
        <w:left w:val="none" w:sz="0" w:space="0" w:color="auto"/>
        <w:bottom w:val="none" w:sz="0" w:space="0" w:color="auto"/>
        <w:right w:val="none" w:sz="0" w:space="0" w:color="auto"/>
      </w:divBdr>
    </w:div>
    <w:div w:id="1481534603">
      <w:bodyDiv w:val="1"/>
      <w:marLeft w:val="0"/>
      <w:marRight w:val="0"/>
      <w:marTop w:val="0"/>
      <w:marBottom w:val="0"/>
      <w:divBdr>
        <w:top w:val="none" w:sz="0" w:space="0" w:color="auto"/>
        <w:left w:val="none" w:sz="0" w:space="0" w:color="auto"/>
        <w:bottom w:val="none" w:sz="0" w:space="0" w:color="auto"/>
        <w:right w:val="none" w:sz="0" w:space="0" w:color="auto"/>
      </w:divBdr>
    </w:div>
    <w:div w:id="1490900808">
      <w:bodyDiv w:val="1"/>
      <w:marLeft w:val="0"/>
      <w:marRight w:val="0"/>
      <w:marTop w:val="0"/>
      <w:marBottom w:val="0"/>
      <w:divBdr>
        <w:top w:val="none" w:sz="0" w:space="0" w:color="auto"/>
        <w:left w:val="none" w:sz="0" w:space="0" w:color="auto"/>
        <w:bottom w:val="none" w:sz="0" w:space="0" w:color="auto"/>
        <w:right w:val="none" w:sz="0" w:space="0" w:color="auto"/>
      </w:divBdr>
    </w:div>
    <w:div w:id="1495414667">
      <w:bodyDiv w:val="1"/>
      <w:marLeft w:val="0"/>
      <w:marRight w:val="0"/>
      <w:marTop w:val="0"/>
      <w:marBottom w:val="0"/>
      <w:divBdr>
        <w:top w:val="none" w:sz="0" w:space="0" w:color="auto"/>
        <w:left w:val="none" w:sz="0" w:space="0" w:color="auto"/>
        <w:bottom w:val="none" w:sz="0" w:space="0" w:color="auto"/>
        <w:right w:val="none" w:sz="0" w:space="0" w:color="auto"/>
      </w:divBdr>
    </w:div>
    <w:div w:id="1520271037">
      <w:bodyDiv w:val="1"/>
      <w:marLeft w:val="0"/>
      <w:marRight w:val="0"/>
      <w:marTop w:val="0"/>
      <w:marBottom w:val="0"/>
      <w:divBdr>
        <w:top w:val="none" w:sz="0" w:space="0" w:color="auto"/>
        <w:left w:val="none" w:sz="0" w:space="0" w:color="auto"/>
        <w:bottom w:val="none" w:sz="0" w:space="0" w:color="auto"/>
        <w:right w:val="none" w:sz="0" w:space="0" w:color="auto"/>
      </w:divBdr>
    </w:div>
    <w:div w:id="1593391541">
      <w:bodyDiv w:val="1"/>
      <w:marLeft w:val="0"/>
      <w:marRight w:val="0"/>
      <w:marTop w:val="0"/>
      <w:marBottom w:val="0"/>
      <w:divBdr>
        <w:top w:val="none" w:sz="0" w:space="0" w:color="auto"/>
        <w:left w:val="none" w:sz="0" w:space="0" w:color="auto"/>
        <w:bottom w:val="none" w:sz="0" w:space="0" w:color="auto"/>
        <w:right w:val="none" w:sz="0" w:space="0" w:color="auto"/>
      </w:divBdr>
    </w:div>
    <w:div w:id="1714038951">
      <w:bodyDiv w:val="1"/>
      <w:marLeft w:val="0"/>
      <w:marRight w:val="0"/>
      <w:marTop w:val="0"/>
      <w:marBottom w:val="0"/>
      <w:divBdr>
        <w:top w:val="none" w:sz="0" w:space="0" w:color="auto"/>
        <w:left w:val="none" w:sz="0" w:space="0" w:color="auto"/>
        <w:bottom w:val="none" w:sz="0" w:space="0" w:color="auto"/>
        <w:right w:val="none" w:sz="0" w:space="0" w:color="auto"/>
      </w:divBdr>
    </w:div>
    <w:div w:id="1788891550">
      <w:bodyDiv w:val="1"/>
      <w:marLeft w:val="0"/>
      <w:marRight w:val="0"/>
      <w:marTop w:val="0"/>
      <w:marBottom w:val="0"/>
      <w:divBdr>
        <w:top w:val="none" w:sz="0" w:space="0" w:color="auto"/>
        <w:left w:val="none" w:sz="0" w:space="0" w:color="auto"/>
        <w:bottom w:val="none" w:sz="0" w:space="0" w:color="auto"/>
        <w:right w:val="none" w:sz="0" w:space="0" w:color="auto"/>
      </w:divBdr>
    </w:div>
    <w:div w:id="1867597020">
      <w:bodyDiv w:val="1"/>
      <w:marLeft w:val="0"/>
      <w:marRight w:val="0"/>
      <w:marTop w:val="0"/>
      <w:marBottom w:val="0"/>
      <w:divBdr>
        <w:top w:val="none" w:sz="0" w:space="0" w:color="auto"/>
        <w:left w:val="none" w:sz="0" w:space="0" w:color="auto"/>
        <w:bottom w:val="none" w:sz="0" w:space="0" w:color="auto"/>
        <w:right w:val="none" w:sz="0" w:space="0" w:color="auto"/>
      </w:divBdr>
    </w:div>
    <w:div w:id="2067873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games.lolen@gmail.com</cp:lastModifiedBy>
  <cp:revision>3</cp:revision>
  <dcterms:created xsi:type="dcterms:W3CDTF">2026-02-09T00:19:00Z</dcterms:created>
  <dcterms:modified xsi:type="dcterms:W3CDTF">2026-02-09T01:04:00Z</dcterms:modified>
</cp:coreProperties>
</file>