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65" w:rsidRDefault="008F5D9A" w:rsidP="008F5D9A">
      <w:pPr>
        <w:pStyle w:val="ListParagraph"/>
        <w:numPr>
          <w:ilvl w:val="0"/>
          <w:numId w:val="1"/>
        </w:numPr>
      </w:pPr>
      <w:r>
        <w:t>User Manual: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Place “InitialData” folder in the same directory as “src”, which contains the *.java and *.form source codes.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Run libraryDBcreation.sql in your MySQL.</w:t>
      </w:r>
    </w:p>
    <w:p w:rsidR="00F72DE5" w:rsidRDefault="00F72DE5" w:rsidP="008F5D9A">
      <w:pPr>
        <w:pStyle w:val="ListParagraph"/>
        <w:numPr>
          <w:ilvl w:val="1"/>
          <w:numId w:val="1"/>
        </w:numPr>
      </w:pPr>
      <w:r>
        <w:t>Replace “root” and “609114”in the DBTest Class in DBTest.java with your Database user name and password;</w:t>
      </w:r>
      <w:bookmarkStart w:id="0" w:name="_GoBack"/>
      <w:bookmarkEnd w:id="0"/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Execute the Java Codes. When GUI appears, click “Admin Panel” and choose to initialize data.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To search, choose “search” tab and enter any combination of book id, author name or title</w:t>
      </w:r>
    </w:p>
    <w:p w:rsidR="00CD054E" w:rsidRDefault="008F5D9A" w:rsidP="00CD054E">
      <w:pPr>
        <w:pStyle w:val="ListParagraph"/>
        <w:numPr>
          <w:ilvl w:val="1"/>
          <w:numId w:val="1"/>
        </w:numPr>
      </w:pPr>
      <w:r>
        <w:t>To check out, choose a tuple in the search result and enter card no, then click “check out”</w:t>
      </w:r>
      <w:r w:rsidR="00CD054E">
        <w:t>. A user having 3 books will not be allowed to check out new book.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To add new borrower, click “Borrower Management” tab, fill in the fields and click “Add New”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>To search borrow, in the “Borrower Management” tab, search by name or card ID.</w:t>
      </w:r>
    </w:p>
    <w:p w:rsidR="008F5D9A" w:rsidRDefault="008F5D9A" w:rsidP="008F5D9A">
      <w:pPr>
        <w:pStyle w:val="ListParagraph"/>
        <w:numPr>
          <w:ilvl w:val="1"/>
          <w:numId w:val="1"/>
        </w:numPr>
      </w:pPr>
      <w:r>
        <w:t xml:space="preserve">To see Loans, click “Loans” </w:t>
      </w:r>
      <w:r w:rsidR="00470D78">
        <w:t>tab. You can also check in or pay partial fine here.</w:t>
      </w:r>
    </w:p>
    <w:p w:rsidR="00470D78" w:rsidRDefault="00470D78" w:rsidP="008F5D9A">
      <w:pPr>
        <w:pStyle w:val="ListParagraph"/>
        <w:numPr>
          <w:ilvl w:val="1"/>
          <w:numId w:val="1"/>
        </w:numPr>
      </w:pPr>
      <w:r>
        <w:t>To check total fine and pay totally, use “Fines” tab.</w:t>
      </w:r>
    </w:p>
    <w:p w:rsidR="00CD054E" w:rsidRDefault="00CD054E" w:rsidP="008F5D9A">
      <w:pPr>
        <w:pStyle w:val="ListParagraph"/>
        <w:numPr>
          <w:ilvl w:val="1"/>
          <w:numId w:val="1"/>
        </w:numPr>
      </w:pPr>
      <w:r>
        <w:t>To refresh fines, click “refresh” in “Admin Panel” tab.</w:t>
      </w:r>
    </w:p>
    <w:p w:rsidR="008F5D9A" w:rsidRDefault="00CD054E" w:rsidP="008F5D9A">
      <w:pPr>
        <w:pStyle w:val="ListParagraph"/>
        <w:numPr>
          <w:ilvl w:val="0"/>
          <w:numId w:val="1"/>
        </w:numPr>
      </w:pPr>
      <w:r>
        <w:t>Design Decision</w:t>
      </w:r>
    </w:p>
    <w:p w:rsidR="00CD054E" w:rsidRDefault="00CD054E" w:rsidP="00CD054E">
      <w:pPr>
        <w:pStyle w:val="ListParagraph"/>
        <w:numPr>
          <w:ilvl w:val="1"/>
          <w:numId w:val="1"/>
        </w:numPr>
      </w:pPr>
      <w:r>
        <w:t>At first, the check in/out use different fields for the user to fill in. Then I think it is very inconvenient so I made the books able to be checked in/out by selecting rows in the results.</w:t>
      </w:r>
    </w:p>
    <w:p w:rsidR="00304092" w:rsidRDefault="00304092" w:rsidP="00CD054E">
      <w:pPr>
        <w:pStyle w:val="ListParagraph"/>
        <w:numPr>
          <w:ilvl w:val="1"/>
          <w:numId w:val="1"/>
        </w:numPr>
      </w:pPr>
      <w:r>
        <w:t>I think it makes more sense to let the user to choose to pay partial or total fine while they can view the paid status.</w:t>
      </w:r>
    </w:p>
    <w:p w:rsidR="00CD054E" w:rsidRDefault="00CD054E" w:rsidP="00CD054E">
      <w:pPr>
        <w:pStyle w:val="ListParagraph"/>
        <w:numPr>
          <w:ilvl w:val="0"/>
          <w:numId w:val="1"/>
        </w:numPr>
      </w:pPr>
      <w:r>
        <w:t>Technical Dependency:</w:t>
      </w:r>
    </w:p>
    <w:p w:rsidR="00CD054E" w:rsidRDefault="00CD054E" w:rsidP="00CD054E">
      <w:pPr>
        <w:pStyle w:val="ListParagraph"/>
        <w:numPr>
          <w:ilvl w:val="1"/>
          <w:numId w:val="1"/>
        </w:numPr>
      </w:pPr>
      <w:r>
        <w:t>None</w:t>
      </w:r>
    </w:p>
    <w:p w:rsidR="00CD054E" w:rsidRDefault="00CD054E" w:rsidP="00CD054E">
      <w:pPr>
        <w:pStyle w:val="ListParagraph"/>
        <w:numPr>
          <w:ilvl w:val="0"/>
          <w:numId w:val="1"/>
        </w:numPr>
      </w:pPr>
      <w:r>
        <w:t>Special Feature:</w:t>
      </w:r>
    </w:p>
    <w:p w:rsidR="00CD054E" w:rsidRDefault="00CD054E" w:rsidP="00CD054E">
      <w:pPr>
        <w:pStyle w:val="ListParagraph"/>
        <w:numPr>
          <w:ilvl w:val="1"/>
          <w:numId w:val="1"/>
        </w:numPr>
      </w:pPr>
      <w:r>
        <w:t xml:space="preserve">Different information dialog box including: </w:t>
      </w:r>
    </w:p>
    <w:p w:rsidR="00CD054E" w:rsidRDefault="00CD054E" w:rsidP="00CD054E">
      <w:pPr>
        <w:pStyle w:val="ListParagraph"/>
        <w:numPr>
          <w:ilvl w:val="2"/>
          <w:numId w:val="1"/>
        </w:numPr>
      </w:pPr>
      <w:r>
        <w:t>Success action</w:t>
      </w:r>
    </w:p>
    <w:p w:rsidR="00CD054E" w:rsidRDefault="00CD054E" w:rsidP="00CD054E">
      <w:pPr>
        <w:pStyle w:val="ListParagraph"/>
        <w:numPr>
          <w:ilvl w:val="2"/>
          <w:numId w:val="1"/>
        </w:numPr>
      </w:pPr>
      <w:r>
        <w:t>Not existing card no for checking out</w:t>
      </w:r>
    </w:p>
    <w:p w:rsidR="00CD054E" w:rsidRDefault="00CD054E" w:rsidP="00CD054E">
      <w:pPr>
        <w:pStyle w:val="ListParagraph"/>
        <w:numPr>
          <w:ilvl w:val="2"/>
          <w:numId w:val="1"/>
        </w:numPr>
      </w:pPr>
      <w:r>
        <w:t>Not filled fields</w:t>
      </w:r>
    </w:p>
    <w:p w:rsidR="00CD054E" w:rsidRDefault="00CD054E" w:rsidP="00CD054E">
      <w:pPr>
        <w:pStyle w:val="ListParagraph"/>
        <w:numPr>
          <w:ilvl w:val="2"/>
          <w:numId w:val="1"/>
        </w:numPr>
      </w:pPr>
      <w:r>
        <w:t>Adding an existing new borrower</w:t>
      </w:r>
    </w:p>
    <w:p w:rsidR="00CD054E" w:rsidRDefault="00CD054E" w:rsidP="00CD054E">
      <w:pPr>
        <w:pStyle w:val="ListParagraph"/>
        <w:numPr>
          <w:ilvl w:val="2"/>
          <w:numId w:val="1"/>
        </w:numPr>
      </w:pPr>
      <w:r>
        <w:t>Having max number of book so the borrower cannot check out new books</w:t>
      </w:r>
    </w:p>
    <w:p w:rsidR="00CD054E" w:rsidRDefault="00CD054E" w:rsidP="00CD054E">
      <w:pPr>
        <w:pStyle w:val="ListParagraph"/>
        <w:numPr>
          <w:ilvl w:val="1"/>
          <w:numId w:val="1"/>
        </w:numPr>
      </w:pPr>
      <w:r>
        <w:t>Check in/ out simply by selecting row in the result.</w:t>
      </w:r>
    </w:p>
    <w:p w:rsidR="00CD054E" w:rsidRDefault="00CD054E" w:rsidP="00CD054E">
      <w:pPr>
        <w:pStyle w:val="ListParagraph"/>
        <w:numPr>
          <w:ilvl w:val="1"/>
          <w:numId w:val="1"/>
        </w:numPr>
      </w:pPr>
      <w:r>
        <w:t xml:space="preserve">Forbidding check in/out or pay the fine if the row does not satisfy certain condition. </w:t>
      </w:r>
    </w:p>
    <w:p w:rsidR="00217C40" w:rsidRDefault="00217C40" w:rsidP="00217C40">
      <w:pPr>
        <w:pStyle w:val="ListParagraph"/>
        <w:numPr>
          <w:ilvl w:val="1"/>
          <w:numId w:val="1"/>
        </w:numPr>
      </w:pPr>
      <w:r>
        <w:t>Can pay partial fine and check paid status in the “Loans” tab. Can pay all the fines in the “Fines” tab.</w:t>
      </w:r>
    </w:p>
    <w:p w:rsidR="008F5D9A" w:rsidRDefault="008F5D9A"/>
    <w:sectPr w:rsidR="008F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D5A22"/>
    <w:multiLevelType w:val="hybridMultilevel"/>
    <w:tmpl w:val="7B68BBCA"/>
    <w:lvl w:ilvl="0" w:tplc="E904F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6"/>
    <w:rsid w:val="001F6FF6"/>
    <w:rsid w:val="00217C40"/>
    <w:rsid w:val="00304092"/>
    <w:rsid w:val="003D1C66"/>
    <w:rsid w:val="00470D78"/>
    <w:rsid w:val="008F5D9A"/>
    <w:rsid w:val="00CD054E"/>
    <w:rsid w:val="00E9271D"/>
    <w:rsid w:val="00F7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46DBA-BE30-43E0-9A58-D453AC9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Liu</dc:creator>
  <cp:keywords/>
  <dc:description/>
  <cp:lastModifiedBy>Yunchao Liu</cp:lastModifiedBy>
  <cp:revision>6</cp:revision>
  <dcterms:created xsi:type="dcterms:W3CDTF">2014-11-03T06:28:00Z</dcterms:created>
  <dcterms:modified xsi:type="dcterms:W3CDTF">2014-11-03T08:25:00Z</dcterms:modified>
</cp:coreProperties>
</file>