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厨师考试所有题库</w:t>
      </w:r>
      <w:r>
        <w:rPr>
          <w:rFonts w:ascii="黑体" w:hAnsi="黑体" w:eastAsia="黑体" w:cs="宋体"/>
          <w:bCs/>
          <w:color w:val="000000"/>
          <w:kern w:val="0"/>
          <w:sz w:val="24"/>
          <w:szCs w:val="30"/>
        </w:rPr>
        <w:t>(</w:t>
      </w: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整理)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1.</w:t>
      </w:r>
      <w:bookmarkStart w:id="0" w:name="OLE_LINK1"/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下列含碳水化合物最少的食物是(      )。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A、薯类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B、粮谷类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C、大豆类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D、杂豆类</w:t>
      </w:r>
    </w:p>
    <w:bookmarkEnd w:id="0"/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2.下列原料中,属于动物性干料制品的是(      )。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A、腊肉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B、火腿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C、干贝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D、风鸡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3.烩鸭四宝是北京传统名菜,特点是(      )。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A、软嫩鲜香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B、汤醇味厚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C、酸辣适口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D、其他三项都是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4.焖菜的主要成品特色是:形态完整、(      )、质感酥烂鲜醇,少许勾芡。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A、无汁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B、略有汤汁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C、自然收汁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D、汁浓味厚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5.下列适宜制作椒香腰片的技法是(      )。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A、炝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B、拌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C、腌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D、泡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6.蛋白糊适用于下列(      )的挂糊。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A、熘鸡片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B、芙蓉鸡片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C、芙蓉鱼片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D、芙蓉虾片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7.下列菜肴中不能使用味精调味的是(      )。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A、干烧鱼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B、糟熘三白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C、醋椒黄鱼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D、拔丝苹果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8.烹菜的主要成品特点是:爽口不腻,略有(      ),不勾芡。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A、清汁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B、白汁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C、芡汁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D、油汁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9.牛胸口肉质坚实,肥瘦相间,是最受欢迎的(      )牛肉。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A、三级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B、一级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C、二级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D、四级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10.清洗羊肚的第一步是用醋和(      )搓洗。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A、盐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B、碱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C、矾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D、酱油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11.下列菜肴中(      )不属于酱香味型菜肴。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A、酱牛肉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B、酱汁鱼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C、京酱肉丝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D、酱爆肉丁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12.用面酱制作酱香味菜肴时,先将(      )用小火炒至香味溢出,再放其他调料炒至浓度适中,放入菜肴原料炒制成菜。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A、调料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B、原料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C、甜面酱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D、葱姜蒜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13.白煮鲜嫩原料时应(      )下锅,水再次沸腾时,应离火焖制浸熟。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A、沸水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B、冷水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C、温水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D、热水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14.制作西湖醋鱼必用的小作料是(      )。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A、姜末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B、蒜末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C、葱米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D、花椒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15.炸猪排炸制时的最佳油温以(      )热为宜。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A、一至二成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B、二至三成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C、四至五成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D、七至八成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16.(      )是奶香味型菜的显著特色之一。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A、乳香浓郁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B、酱香浓郁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C、鲜香浓郁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D、干香浓郁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18.软炒菜使用原料的料形是(      )。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B、丝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C、片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D、泥茸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19.制作奶香味型菜肴的原料以(      )为主。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A、酸乳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B、牛乳及其制品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C、马乳及其制品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D、羊乳及其制品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20.下列适宜剞竹节花刀的原料是(      )。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A、带鱼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B、鲤鱼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C、鲍鱼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D、墨鱼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21.清洗加工猪腰时应首先撕去猪腰表层的(      )和油脂。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A、外膜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B、内膜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C、血污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D、杂质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22.制作动物性汤的原料应(      ),鲜味足,无腥膻和异味。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A、新鲜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B、无味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C、水分少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D、无污染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23.牛仔盖肉瘦肉多、筋膜少,属于(      )牛肉,适宜切丝、切片、切丁之用。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A、三级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B、一级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C、二级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D、四级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24.爆制动物内脏类原料时,一般应将原料(      )。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A、切条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B、切片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C、切丁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D、剞花刀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25.灌洗法主要用于(      )的洗涤加工。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A、猪肺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B、猪舌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C、猪脑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D、猪肚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26.油发蹄筋时,当蹄筋横断面呈均匀的蜂窝状气孔时,说明蹄筋已经(      )。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A、发透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B、熟透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C、断生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D、过火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27.牛脖头肉的特点是:瘦肉多,脂肪含量少,肉质(      ),质量较差,属三级牛肉。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A、细嫩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B、滑嫩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C、粗老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D、肥嫩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28.牛上脑肉肉质肥嫩,瘦肉中分布较多的肌间脂肪,为(      )牛肉。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A、三级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B、一级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C、二级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D、四级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29.脆皮乳鸽的调味阶段是(      )。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A、加热中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B、加热后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C、加热前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D、加热前和加热后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30.干肉皮的涨发方法一般采用(      )或盐发。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A、水发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B、油发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C、蒸发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D、碱发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32.鲜肉中蛋白质的含量一般为(      )。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A、50~60%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B、40~50%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C、30~40%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D、10~20%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33.花色热菜扣的手法特点是:使菜肴(      )、整齐、饱满,美观大方。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A、色彩艳丽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B、表面光滑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C、光洁油亮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D、酥脆香鲜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34.为使白斩鸡皮爽肉嫩,将煮好的鸡立即用(      )浸泡,使之冷却。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A、温水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B、开水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C、凉水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D、凉开水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35.葱爆羊肉的成品特点是羊肉质嫩,口味咸鲜爽口,(      )。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A、葱香浓郁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B、肥而不腻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C、色泽艳丽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D、汁浓味厚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36.炒制菜肴的主要成品特点是:质感脆、嫩、滑、爽,口味多变(样),(      )。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A、汤(芡)汁少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B、汤(芡)汁多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C、汤(芡)汁浓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D、无汤无汁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37.下列为动植物性干货原料的是(      )。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A、火腿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B、腊肠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C、干海参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D、玉兰片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38.糖醋味与荔枝味主要不同点是(      )。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A、调味顺序不同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B、加热方法不同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C、味感比重不同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D、调味手段不同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39.熘制法以菜肴的质地划分,可分为(      )、脆熘(焦熘)和软熘三种方法。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A、滑熘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B、烧熘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C、醋熘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D、糖熘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40.鳝肚是由(      )干制而成的。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A、海鳗的鳔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B、黄鳝的鳔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C、海鳗的皮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D、黄鳝的皮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41.烩鸭四宝制作特色是：勾芡后再放入(      )、胡椒粉，淋入葱姜油、香油，撒上香菜末和葱末。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A、盐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B、醋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C、料酒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D、酱油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42.文蛤肉鲜嫩无比,可用于蒸、炒、(      )之用。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A、焖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B、烧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C、扒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D、汆汤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43.浓白汤的特色是:汤浓味鲜醇,(      ),故又称奶汤。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A、色白如奶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B、色白如雪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C、色白如霜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D、色白如水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44.卤制法以卤水的色泽划分,可分为(      )和白卤水两种。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A、红卤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B、盐卤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C、酱卤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D、糖卤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45.下列菜肴烹调前需要腌渍调味的是(      )。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A、清蒸鱼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B、抓炒鱼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C、糖醋鱼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D、松鼠鱼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46.制作浓白汤的工艺是:原料洗涤焯水,冷水入锅,旺火烧沸,改中火加热1小时以上,使汤始终保持(      )状态。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A、沸腾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B、焖煮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C、不开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D、微开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47.芫爆里脊略有白色(      ),不勾芡。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A、清汁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B、混汁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C、油汁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D、汤汁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48.牛米龙肉瘦肉多,肉质细嫩,适于(      )等烹调技法。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A、炖、焖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B、扒、蒸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C、炒、烹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D、焅、汆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49.炸猪排的成品特点是:色泽金黄、干香爽口、(      )、无汤无汁。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A、外酥里嫩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B、软嫩鲜香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C、外焦里嫩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D、外脆里嫩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50.制作宫保鸡丁使用的最佳辣味调料是(      )。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A、豆豉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B、泡椒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C、豆瓣酱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D、干红椒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51.牛胸肉又叫胸口肉,位于牛的(      )中间,属二级牛肉。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A、后腿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B、两腿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C、前腿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D、前后腿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52.猪肉的正肋部位包括:外脊、(      )、硬五花、软五花。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A、里脊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B、臀尖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C、坐臀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D、元宝肉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53.江苏名菜软兜鳝鱼烫制时加醋的作用是(      )。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A、去腥增香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B、增加光泽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C、利于去粘液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D、其他三项都是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54.蔬菜和水果中蛋白质的含量较低,多数蛋白质的含量不超过(      )。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A、10%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B、8%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C、7%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D、2%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55.大良炒鲜奶主要成品特点是:色泽洁白,(      ),奶香浓郁等。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A、软滑香嫩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B、清香爽口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C、咸香微甜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D、汁浓味厚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56.调制酥糊的原料主要是水、(      )、米粉、面粉和油。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A、蛋清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B、全蛋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C、蛋黄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D、食盐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57.味精在菜肴烹调中最佳投放时机是(      )。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A、菜品出锅前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B、菜品成熟后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C、菜品加热中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D、菜品加热前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58.新鲜蛋类冷藏时的最佳温度应控制在(      )为宜。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A、20℃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B、25℃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C、0℃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D、-5℃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59.鲜汤中的白汤按质量可分为(      )和浓白汤两种。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A、鸡肉白汤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B、高级白汤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C、牛肉白汤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D、一般(普通)白汤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60.清洗羊肚的步骤是:盐醋搓洗、(      )、热水烫泡、清水洗涤。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A、灌洗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B、刮洗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C、冲洗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D、里外翻洗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61.粤菜白斩鸡使用的烹调方法是(      )。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A、烫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B、泡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C、汆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D、白煮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62</w:t>
      </w:r>
      <w:r>
        <w:rPr>
          <w:rFonts w:ascii="黑体" w:hAnsi="黑体" w:eastAsia="黑体" w:cs="宋体"/>
          <w:bCs/>
          <w:color w:val="000000"/>
          <w:kern w:val="0"/>
          <w:sz w:val="24"/>
          <w:szCs w:val="30"/>
        </w:rPr>
        <w:t>.</w:t>
      </w: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菜肴火候的关键要素,一是加热温度,二是加热(      )。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A、时间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B、火力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C、油温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D、大小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63.制作宫保鸡丁放入炸制酥脆花生米的最佳时机是(      )。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A、加热中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B、出锅时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C、出锅后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D、加热前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64.河鲤鱼色黄,鳞片有光泽,腹小身略长,尾(      )。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A、红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B、黄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C、黑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D、白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65.姜汁味型的特点是姜香浓郁、香辣味突出,选用的姜料是(      )。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A、干姜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B、姜粉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C、老姜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D、嫩芽姜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66.羊后腿肉肥瘦相间，肌肉块形较大，筋膜少，适于(      )等烹调技法。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A、炒、爆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B、炖、焖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C、酱、卤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D、蒸、煮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67.下列适宜加热前和加热后调味的菜肴是(      )。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A、回锅肉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B、鱼香肉丝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C、宫保鸡丁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D、软炸银鱼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68.中华绒螯蟹又名(      ),是蟹中上品。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A、青蟹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B、大花蟹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C、大闸蟹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D、梭子蟹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69.制作浓白汤的要点之一是原料洗涤焯水(      )。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A、冷水入锅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B、温水入锅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C、热水入锅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D、开水入锅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70.刮剥洗涤法适用于(      )、脚爪、火腿等原料外表的洗涤加工。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A、猪肠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B、猪肚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C、猪脑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D、猪肉的外皮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71.冷藏鲜蛋时的温度最低不可低于(      )，否则鲜蛋会被冻坏。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A、0℃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B、-2℃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C、-4℃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D、-6℃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72.骨下方,脂肪与(      )相夹呈"五花三层”。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A、肌肉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B、肉皮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C、腱子肉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D、里脊肉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73.制汤的过程是原料中呈味物质由固相(原料)向水相(汤)的(      )过程。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A、浸出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B、浸透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C、渗入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D、传入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74.清洗猪肚首先用刀刮去表面(      ),翻转后再用盐醋搓洗。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A、表皮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B、筋膜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C、污物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D、油脂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75.羊后腿外侧的肉称为元宝肉,两者之间的两条肉称为(      )。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A、三岔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B、磨档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C、腱子肉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D、黄瓜条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76.炝制法常用的香辛料主要是(      )。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B、葱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C、花椒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D、辣椒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77.海米炝芹菜的口味特点是(      )四溢。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A、椒香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B、浓香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C、咸香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D、干香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79.羊脊背肉包括里脊肉和(      ),属一级羊肉。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A、颈肉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B、胸脯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C、肋条肉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D、外脊肉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80.猪通脊肉质细嫩,色(      ),脂肪含量少,是全猪肉部位最好的肌肉。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A、鲜红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B、浅红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C、浅白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D、棕红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81.牛蜂窝肚上的黑膜可以用(      )刷掉,然后洗涤干净即可。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A、热水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B、食用碱水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C、食用盐水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D、高锰酸钾溶液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82.腌渍调味法是利用(      )原理,使调味料与原料相结合的调味法。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A、渗透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B、传播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C、传导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D、辐射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83.五彩鸡丝与滑炒鸡丝的主要区别是(      )的不同。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A、切配成形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B、上浆掛糊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C、火候火力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D、辅料配制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84.干木耳200克,经加工得600克水发木耳,此木耳的涨发率是(      )。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A、33%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B、300%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C、375%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D、400%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85.菜肴经调味后,食用时可以引起人们以味觉为中心的各种(      )。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A、美味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B、胃感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C、舌感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D、快感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86.牛上脑肉的瘦肉中分布着较多的(      )，红白相间。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A、脂肪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B、肥肉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C、胶质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D、肌间脂肪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87.猪肺的清洗加工步骤是(      )、拍打挤压、破膜清洗。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A、清水洗净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B、热水烫泡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C、沸水汆烫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D、灌水冲洗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88.剞有篮花花刀的菜肴原料主要用于制作(      )菜肴。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A、汆、炒、爆类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B、焖、煮、蒸类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C、炖、烧、熘类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D、烩、煎、炸类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89.绿色蔬菜在热和酸的共同作用下，(      )的绿色极易消退，由绿变黄，呈现枯败之色。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A、维生素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B、核黄素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C、叶绿素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D、胡萝卜素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90.葱爆羊肉使用的葱白应切成(      )。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A、片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B、条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C、丝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D、马蹄段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91.下列适宜制作加工性干制品原料的是(      )。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A、海参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B、鱿鱼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C、干贝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D、其他三项都是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92.猪软五花肉无肋骨,组织疏松,(      ),肌层薄。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A、筋膜多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B、脂肪多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C、杂质多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D、脂肪少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93.调制凉菜麻辣味时,辣椒油和花椒面的用量要比热菜麻辣味用量(      )。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A、多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B、少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C、一样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D、相同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94.一般清汤的特色是(      )、味鲜醇。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A、汤清不浑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B、汤白如奶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C、汤稠不浑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D、汤清见底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95.制汤是指将富含蛋白质、矿物质、脂肪等较高的(      )、植物性原料放入水锅中,采取一定的加热手段,使营养素溶入水中,以提取鲜汤,这项工艺叫制汤。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A、动物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B、牛肉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C、鸡肉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D、骨架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96.牛的前腿部位有短脑、前腿肉、前腱子肉、(      )。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A、胸肉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B、上脑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C、里脊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D、外脊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97.羊肋条肉肥瘦夹层,肥肉筋膜较多,肉质(      ),属二级有羊肉。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A、较差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B、较好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C、粗老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D、最好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98.鲫鱼体形宽扁,长圆形、背高,体色多为(      )色,肉嫩,味美。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A、灰白或深红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B、灰黑或金黄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C、红黑或褐色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D、青灰或红黑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99.卤制质地较老的菜肴原料,卤好后可浸在原卤汁中,目的是提高嫩度和(      )。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A、入味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B、增色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C、保鲜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D、保质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100.家常味型中的豆豉主要起(      )的作用。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A、增香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B、提色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C、提质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D、增色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101.家畜肉后熟期的特征是:具有一定的(      )、肉松软多汁、滋味鲜美、表面有光泽。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A、弹性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B、韧性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C、软性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D、硬性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102.制作茄汁鱼片禁用的调味料是(      )。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A、盐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B、白糖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C、酱油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D、白醋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103.红焖菜的主要成品特色是:(      )、味鲜咸香醇、熟烂软糯、少许勾芡。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A、色泽红亮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B、色泽明亮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C、色泽淡黄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D、色泽油亮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104.菜肴调味可分为冷菜和(      )制作的调味。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A、炒菜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B、烧菜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C、热菜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D、扒菜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105.(      )的初加工方法一般分为生搓和熟烫两种方法。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A、鲤鱼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B、鲫鱼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C、无鳞鱼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D、有鳞鱼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106.干烧法是(      )的传统技法之一。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A、鲁菜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B、川菜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C、冀菜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D、浙菜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107.炸制法的调味阶段有加热前和(      )的调味。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A、加热中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B、刀工前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C、加热后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D、出锅前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108.羊腰窝肉夹有三层筋膜,(      ),质量差,属于三级羊肉。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A、肉质老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B、肉质较好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C、肉质细嫩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D、筋膜较少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109.热制冷吃的菜肴在用料上的特色是以家禽、(      )和内脏性原料为主。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B、鱼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C、蛋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D、家畜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110.烫制鳝鱼时盐的浓度一般以(      )为宜。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A、3%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B、8%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C、9%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D、10%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111.调制蛋清糊蛋清与淀粉的比例以(      )为佳。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A、2:1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B、3:1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C、4:1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D、1:1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112.炸猪排的成品特点是:色泽金黄、干香爽口、(      )、外酥里嫩。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A、无汤无汁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B、少有汤汁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C、少有芡汁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D、少有油汁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113.菜肴原料不利于(      )的均衡穿透时,应对原料进行剞刀处理。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A、油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B、热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C、滋味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D、汤汁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114.蜂巢糊需将面粉用沸水烫熟,其目的之一是使(      )糊化。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A、淀粉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B、蛋白质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C、维生素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D、矿物质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115.油发好的(      )应放入温碱水中,浸泡至回软吐油,然后再用清水漂清才能使用。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A、粉丝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B、锅巴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C、虾片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D、干肉皮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116.牛仔盖肉属于一级牛肉,适于(      )煎等烹调技法。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A、炒、熘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B、焖、焅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C、炖、蒸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D、卤、酱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117.红烧鱼与干烧鱼的主要区别是芡汁和(      )的不同。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A、刀工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B、味型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C、色泽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D、热锅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118.制作蜂巢糊需将面粉用沸水烫熟,其目的之一是使蛋白质(      )。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A、变性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B、变化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C、变质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D、变量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119.雄性对虾去壳后有一层薄薄的最显著的特征是(      )。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A、白衣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B、绿衣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C、黑衣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D、黄衣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120.牡蛎(      ),生食、熟食均可,也可以制蚝油。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A、体大肉嫩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B、皮薄脂多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C、肉味鲜美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D、肉厚味美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121.家畜类原料的(      )方法,主要有里外翻洗法、盐醋搓洗法、灌洗法、清水漂洗法、刮剥洗涤法等。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A、清洗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B、浸泡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C、检验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D、整理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122.猪头的清洗加工步骤是:剔刮、(      )、刮洗、清水洗涤。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A、去毛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B、去皮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C、烧燎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D、浸泡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123.回锅肉的成品特点是:(      ),咸鲜微辣回甜,肥而不腻,肉片柔香,呈灯盏形。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A、色泽红亮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B、色泽明亮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C、明油亮芡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D、芡汁红亮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124.下列属于腹足类、贝类的是(      )。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A、海螺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B、鲍鱼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C、田螺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D、其他三项均是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125.菜肴的调色方法有浸润着色法、(      )、包裹着色法三种。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A、吸附着色法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B、配菜着色法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C、加热着色法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D、配料着色法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126.有鳞鱼的开膛去内脏的方法要根据(      )的需要而定。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A、宰杀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B、品种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C、烹调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D、调味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127.热制冷吃的菜肴在调味上的特色以(      )为主。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A、清淡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B、浓厚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C、味甜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D、味香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128.滑炝使用的热料油一般是(      )和花椒炸制而成。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A、鸡油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B、豆油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C、香油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D、花生油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129.牛外脊肉质松而嫩,属于(      )牛肉,适宜炒、熘、煎等烹调技法。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A、三级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B、一级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C、二级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D、四级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130.干煸牛肉丝使用的辛辣味调料是(      )。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A、泡椒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B、豆瓣酱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C、干辣椒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D、胡椒粉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131.紫菜以表面光滑滋润,紫色有光泽,片薄,大小均匀,(      ),无杂质者为佳。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A、韧性好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B、味甘甜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C、质干味香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D、肉质坚实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132.鱼香味的味型中(      )排在第一位。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A、咸味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B、甜味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C、辣味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D、酸味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221.制作一般清汤是专用料,主要有(      )、猪精肉、牛肉等。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A、猪骨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B、鸭架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C、老母鸡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D、鸡骨架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223.用熟烫法初加工的无鳞鱼一般用于(      )类的菜品。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A、生炒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B、滑炒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C、爆炒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D、熟炒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224.牛黄瓜肉又叫白板、瓜条肉,与底板和(      )相连。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A、窝肉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B、里脊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C、腱子肉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D、仔盖肉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227.蛋黄的颜色主要取决于其中(      )的含量。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A、叶黄素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B、姜黄素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C、核黄素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D、胡萝卜素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228.牛外脊肉松而嫩,属一级牛肉,适于(      )涮等烹调技法。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A、烧、扒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B、炖、焖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C、炒、熘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D、蒸、卤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232.卤制多量原料时,为防止紧贴锅底的原料焦糊,可在卤锅(桶)底垫(      )。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B、葱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C、锅衬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D、白菜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233.葱爆羊肉调味中要使用少许(      )和香油。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A、醋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B、面酱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C、淀粉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D、花椒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234.油发虾片时,当虾片炸至膨松、酥脆,颜色转为(      )时应马上取出。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A、洁白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B、金黄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C、金红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D、褐色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235.每次卤毕菜肴后,要将卤汁(      ),撇去浮油,置阴凉处保存。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A、烧沸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B、取出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C、加盐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D、加调料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238.下列原料中,属于植物性干料制品的是(      )。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A、海参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B、对虾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C、鱿鱼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D、玉兰片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239.杭州名菜叫花童鸡是用(      )的方法制成的。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A、泥烤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B、电烤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C、暗炉烤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D、明炉烤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240.下列剞有葡萄花刀的菜肴是(      )。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A、葡萄鱼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B、松鼠鱼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C、抓炒鱼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D、菊花鱼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241.烩菜使用的原料多为熟料或(      )。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A、汤料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B、原料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C、半生料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D、半熟料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242.保护蔬菜鲜艳绿色的方法,主要有加油、加碱、(      )、水浸四种方法。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A、加酒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B、加醋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C、加盐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D、加糖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243.爆菜的调味一般应采用(      )的方法,以保证菜品质地的特色。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A、兑汁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B、浇汁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C、烧汁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D、油汁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245.猪通脊肉质细嫩无筋,适宜(      )、滑炒、软炒等烹调技法。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A、烧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B、扒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C、焖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D、爆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246.红烧菜的技术要点是(      )口味以鲜咸味酥为主,或回味微甜。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A、烧透入味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B、快带入味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C、慢慢入味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D、咸甜入味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247.油发蹄筋焐油时要(      ),使之受热均匀。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A、掌握火候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B、掌握油温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C、掌握油量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D、不断翻动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251.清洗羊肚的第一步是用盐和(      )搓洗。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A、醋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B、生抽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C、料酒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D、姜汁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253.猪前肘皮厚,腱膜组织丰富,适于(      )等烹调技法。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A、炒、炸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B、熘、汆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C、煎、烹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D、扒、焖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256.下列原料中,不适宜烹制滑熘菜的原料是(      )。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A、对虾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B、外脊肉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C、五花肉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D、鸡脯肉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257.调味就是在菜肴制作中,(      )投入准确而又适量的调味料,以完成菜肴口味要求的工艺。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A、适时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B、适合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C、适宜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D、适当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258.制作大良炒鲜奶,放入油的时机以(      )为佳。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A、炒制前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B、凝结后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C、成熟后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D、边炒边加入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259.荔枝味型的酸度要(      )甜度。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A、大于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B、小于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C、多于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D、少于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261.烤羊肉串采用的烤制方法是(      )。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A、叉烤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B、挂炉烤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C、明炉烤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D、铁板烤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262.同时酱制几种原料时,应选择质地相仿、(      )相近的原料一同酱制。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A、形体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B、多少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C、大小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D、色泽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263.牛肉的黄瓜肉位于(      )。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A、前腿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B、正肋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C、背部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D、后腿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264.海米炝芹菜的质感特点是芹菜(      ),海米柔韧。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A、脆嫩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B、软嫩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C、滑嫩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D、鲜嫩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266.膳食模式即(      ),即为构成膳食的主要食物的种类、数量及其比例。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A、膳食构成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B、膳食形成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C、膳食要求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D、膳食条件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267.花色热菜贴的组配,是指将菜肴的几种原料分三层粘贴在一起,制成(      )生坯的工艺。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A、馒头形状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B、扁平形状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C、圆柱形状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D、圆锥形状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269.我国四大海产经济鱼类是指大黄鱼、小黄鱼、乌贼和(      )。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A、带鱼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B、平鱼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C、鲐鱼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D、鲫鱼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270.味精的最佳溶解温度是(      )。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A、30~40℃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B、70~90℃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C、120~130℃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D、130~140℃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271.扣三丝的火腿和笋应切成细丝,熟鸡脯肉应(      )成丝。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A、用刀剁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B、用刀切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C、用刀拍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D、用手撕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273.鳗鱼用于生炒时的初加工方法是(      )。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A、熟烫法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B、加热法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C、生搓法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D、去皮法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277.(      )又称梅条肉,位于腰椎处,呈长条形,色红,肌肉纤维长,脂肪少,质嫩。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A、猪里脊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B、猪奶脯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C、猪颈肉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D、猪五花肉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278.下列选项中,(      )不是酱制菜肴的调料。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A、酱油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B、白糖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C、料酒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D、豆瓣酱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280.使用面粉调制蛋清糊,蛋清与面粉的比例以(      )为佳。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A、5:1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B、3:1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C、6:1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D、1:1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281.火候就是根据烹调原料的(      )、形态, 对热源温度和加热时间进行调节和运用,给菜肴适当的温度,以达到烹制菜肴目的要求。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A、性质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B、大小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C、形状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D、质量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282.油爆鲜嫩无骨的动物性原料时,应用旺火(      )划油,以保证菜肴质感和色泽。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A、温油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B、沸油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C、大油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D、白油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283.禽肉中含有较多的(      )脂肪酸,容易被消化吸收。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A、饱和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B、多饱和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C、少饱和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D、不饱和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284.下列菜肴中不能使用味精调味的是(      )。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A、烩乌鱼蛋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B、奶汤鲫鱼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C、锅塌豆腐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D、蜜汁金瓜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286.吊制高级汤应用(      ),汤不能沸滚。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A、微火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B、小火大火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C、中火大火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D、微火中火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289.猪前肘的质量比后肘好,适宜扒、焖、(      )等烹调技法。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B、汆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C、炸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D、酱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292.下列最适宜冷水发的干料是(      )。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A、口蘑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B、木耳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C、香菇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D、玉兰片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293.制作一般清汤的技术要点之一是:原料冷水下锅,煮沸后汤面不能(      )。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A、沸腾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B、平静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C、翻滚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D、半开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294.油发锅巴时首先要将锅巴(      ),以免炸制时放炮。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A、晒干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B、晾干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C、烘干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D、烤干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295.用动物性原料制作滑炒菜肴时一般要上浆,成菜时要勾(      )。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A、厚芡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B、浓芡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C、薄芡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D、紧汁芡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298.浓白汤的特色是(      ),色白如奶。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A、汤稠味厚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B、汤浓味鲜醇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C、汤清味鲜醇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D、汤浑味鲜醇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299.制作一般清汤的工艺是:原料焯水洗净,冷水下锅煮沸,撇浮沫,改慢火加热1小时以上,汤汁保持在(      )。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A、开而不腾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B、开而不转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C、开而不大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D、开而不小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1.有鳞鱼与无鳞鱼的初加工方法是一样的。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12.黄焖鸡块火候的运用是旺火去异味、小火加热至熟酥烂、旺火收浓汤汁三个阶段。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14.鲜汤按汤色可分为白汤和清汤两大类。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15.羊肚的清洗加工步骤是:盐醋搓洗、里外翻洗、热水烫洗、清水冲洗。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18.糖醋味汁的特点是:酸甜味浓、回味香醇、汁芡明亮。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21.炸是将切配好的原料进行码味,挂糊(也有不挂糊)后,入不同温度的油锅中炸制成菜,带调味料食用的一种技法。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22.干肉皮的涨发以热油涨发为宜。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23.根据传热介质和调味品的不同,爆制法可分为油爆、汤爆、酱爆、芫爆及葱爆等。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25.烫制鳝鱼加盐的目的之一是保持肉的弹性。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26.调制酥糊的原料是:鸡蛋黄40%、米粉20%、面粉20%、水15%、油5%。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30.滑炒是将鲜嫩无骨的动物性原料加工成小的形状,上浆(一般用蛋清浆),用温油(或热锅凉油)划至断生,再放入配料、调料炒匀,勾紧汁芡的技法(也可以用兑汁芡)。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31.家畜肉处在僵直和后熟过程为不新鲜肉。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33.灌洗法主要适用于肠、肚等原料的洗涤加工。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34.汆烫鳝鱼时水不能沸腾,否则鱼皮会破裂。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35.口蘑以白蘑质量最佳,主要产于内蒙和张家口地区。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38.菜肴吸附着色法是指将原料放在有色的汤汁中,通过加热使原料吸附有色调料而着色的方法。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39.虾片的涨发即虾片的熟制。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41.哈士蟆油是林蛙的脂肪制成的。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42.干烧鱼的口味特点是咸辣香醇、回味微甜。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44.干制整形香料一般用于加热后的调味之用。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45.菜肴色彩美注重的是本色美。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47.我国五大淡水名贵鱼是指鲤鱼、鲫鱼、鮊鱼、鳜鱼、鳊鱼。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48.干炸响铃是不挂糊的炸法。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49.红焖菜的主要成品特点是:色泽红亮、味鲜咸香醇不腻、质酥软、少许勾芡。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51.猪肺清洗加工的步骤是:热水冲洗、拍打挤压、破膜清洗。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53.炒制法依据油温的高低和用油量的多少,可分为:滑炒、爆炒、煸炒、软炒等技法。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54.油爆肚是鲁菜典型的代表菜之一。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55.水发是以各种温度的清水、浑水(米汤)浸涨干料的过程。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56.加工性原料是指经腌制、腊制方法加工成的动物性原料。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57.牛肚结构分为瘤胃、网胃、瓣胃和肚领四部分。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58.烹调原料按其商品种类分类,可分为:粮食、蔬菜、果品、水产品、干货制品、调味品、肉类及肉制品等类别。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59.烧是将熟处理的原料加入适量调味料和汤（水），旺火烧沸转中小火烧透入味，再用旺火收汁或勾芡淋明油成菜的技法。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60.新鲜蛋的蛋壳表面油光发亮,无白色粉状物质。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61.制作西湖醋鱼的原料以鲜活的鳜鱼为最佳。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65.猪上(硬)五花肉位于肋骨下方,脂肪与肌肉相夹呈五花三层。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66.制作松鼠鳜鱼的烹调方法是软熘。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68.制作一般清汤的料是专用料,但各地有所不同,主要是老母鸡、猪精肉、牛肉等。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71.油发猪蹄筋时首先要放入200℃热油锅中涨发。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72.酱香味型是以酱料为主要调料,配以葱、姜、蒜等香辣调料及酱油、白糖、味精、麻油等辅助调料,混合形成的味型。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73.香辣味是一种包容较多、用途较广的味型,调配是以香辛料为主、辣味料为辅而制成的。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74.高级清汤又称顶汤、上汤,是在一般清汤的基础上吊制而成的,行业中称之为吊汤。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75.菜肴的香味是指菜肴的口味。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76.羊肚又称散丹。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78.白斩鸡是粤菜传统代表菜之一。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79.新鲜蛋的蛋壳完整,蛋白黏稠度高,蛋黄饱满。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81.焦熘里脊一般需要挂蛋白糊。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83.海螺肉质鲜爽,没有腥味,是优良的烹调原料。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86.调制蛋泡糊蛋清与淀粉的比例以8:2为宜。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88.麻辣味是以麻、辣调料为主体口味,再配以咸味和鲜味,形成一种口感鲜明、浓厚、余味无穷的菜肴味型,是川菜典型的代表味型。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89.菜肴原料的致嫩方法主要有糖致嫩和嫩肉粉致嫩两种。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93.牛胸肉肉质坚实,肥瘦相间,属一级牛肉。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94.营养是指人体摄取、消化、吸收和利用食物中的营养物质,以满足机体生理需要的生物学过程。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95.菜肴原料的致嫩方法主要有碱致嫩、盐致嫩和嫩肉粉致嫩三种。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97.黄焖鸡块与红烧鸡块的区别只是菜肴质感的不同。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98.大黄鱼肉为蒜瓣肉,肥而不腻,味道鲜美,骨刺少、为咸水鱼中的上品。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99.牛米龙肉又称股肉,肌肉块大,属二级牛肉。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100.烹制菜肴的调味料主要有盐(酱油)、料酒、味素、鲜汤、醋(少许)。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101.可供人类食用的藻类植物称为食用藻类。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103.过油又称为炸制烹调法。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105.调制白卤水不能用有色调料和泡椒。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107.制作海米炝芹菜需将切段的芹菜先焯断生,然后用凉开水投凉再用热花椒油(香油)炝之。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111.牛肉致嫩的方法以碱致嫩法为宜。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114.膳食纤维分为可溶性和非可溶性两种。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119.梭形鱼的分档加工通常按5个部位进行。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120.海米炝芹菜的海米不用泡发即可炝之。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124.调制酥糊,蛋黄与米粉的比例以2:1为宜。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125.制汤的原料与水的最佳比例以1:2左右为宜。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128.烩鸭四宝的主料需用划油的方法进行熟处理。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129.羊脊背肉肥多瘦少,属二级羊肉。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131.猪蹄筋既可油发,也可水发,以油发效果为佳。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137.烹调中使用醋的手法可分为明醋、暗醋两种方法。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138.调制蛋泡糊蛋清与淀粉的比例以5:5为宜。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145.牛米龙肉位于底板肉的下方,属一级牛肉。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146.花色热菜又称造型热菜,以观赏性为第一要素。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148.对虾肉色透明,肉爽滑,味道鲜美。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149.菜肴调色的基本方法有浸润、吸附两种着色法。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150.鳗鱼的初加工步骤是宰杀、取内脏、烫泡(生搓)、洗涤。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152.调制蛋清糊鸡蛋清与淀粉的比例以1:1为佳。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153.食用菌是指可供食用的大型真菌的子实体。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154.油爆内脏类原料的菜肴时一般应使用热锅凉油划油。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155.篮花花刀又称两面连花刀,因其有透空孔格,形似竹篮孔格,故得名。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156.爆菜的技术特点是旺油或沸水,加热时间短,瞬间成菜。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157.制作蛋泡糊,空气使蛋清的体积可膨胀8倍,形成色泽洁白的泡沫。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158.烹调中使用的酸味调味品主要是醋。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159.牛肉的肌肉级别和部位大致相同,其烹调用途也没有什么不同。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160.火腿属于干制加工性原料。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161.醋熘土豆丝的特点是:色泽淡黄、鲜咸微酸、爽脆清口、不勾芡。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165.酱制菜肴的原料以植物性原料为主。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169.炸猪排的调味阶段有加热前和加热中的调味。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172.平衡膳食要求营养素之间在功能和数量上保持平衡。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173.世界膳食模式可分为"三高一低”、"两低一高”和合理膳食三种类型。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175.鲜汤的种类很多,各地称谓也有所不同,按制汤的原料可分为动物性汤和植物性汤两大类。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176.怪味包括的味道很多,主要是以麻辣味为主。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177.菜肴的口味是通过人的舌头上的味蕾鉴别的。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178.制汤的要点主要是控制原料与水的比例、火候的应用、调味品的投放时机和数量。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179.卤是将原料放入汤汁中加热成熟的方法。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180.熘鱼片是用滑熘法制成的菜肴。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181.莲藕的地下茎长而肥大，含丰富淀粉，是藕的主要食用部位。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183.回锅肉是川菜传统代表菜之一。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185.浓白汤又称奶汤,其特色是汤汁浓稠味鲜。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186.卷的手法依形状的不同，可分为大卷和小卷两种。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187.干炸响铃的风味特点是:色泽金黄,外酥脆里鲜嫩,形似响铃。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188.油发粉丝的成品特点是膨松、酥脆、色洁白。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190.羊腰窝肉肉质差,属二级羊肉。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192.奶香味菜肴是指以乳类产品为主制成的菜肴,该味型具有浓郁的奶香味。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193.制作一般清汤的料主要是家畜的骨架。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199.干煸牛肉丝的味型为香辣味型。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200.牛脖头肉质量较好,属一级牛肉。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1.整鸡去骨应选用(     )生的肥壮母鸡。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(A)  5~6个月 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(B)  8~9个月 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一年左右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一年半左右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3.适合于焖发的原料是(     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木耳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海蜇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海参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香菇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11.生豆浆中主要含有(     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苦杏仁苷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龙葵碱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植物红细胞凝血素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皂素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12.饮用生豆浆引起的中毒主要表现为(     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胃肠炎症状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神经精神症状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肝脏损害症状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肾脏损害症状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14.鲜蛋的主要卫生问题是(     )引起的微生物污染。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沙门菌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肉毒杆菌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副溶血性弧菌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变形杆菌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15.不得使用(     )作为冷饮食品的原料。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葡萄糖浆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绵白糖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糖蜜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淀粉糖浆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16.蟹、贝类水产品可用清水活养以便(     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初加工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吐出体内污物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腌制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切配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21.下列菜品中属于热制冷食菜肴的是(      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炖酥腰，蒜泥白肉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白斩鸡，卤牛肉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风鸡腿，凉拌海蜇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香酥鸭，拌海带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25.面烤法是在(     )基础上的演进。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泥烤法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明炉烤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暗炉烤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铁板烤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26.自然界食物中不单独存在的是(     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麦芽糖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葡萄糖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(C) 半乳糖  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(D) 乳糖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27.涨发海参时切忌接触(      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盐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糖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(C) 酒 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水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28.不能提供人体能量的营养素是(     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(A)  蛋白质 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(B)  脂肪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(C)  碳水化合物 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 维生素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30.佝偻病主要是由于膳食中长期缺乏(     )而引起的。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(A) 维生素Ａ  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(B) 维生素D 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(C) 维生素Ｅ 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(D) 核黄素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31. (     )中所含的尼克酸为结合型，因而不被人体吸收。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(A) 大米  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(B) 小麦 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(C) 玉米  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高粱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32.老年人腰、腿痛，可能与(     )的缺乏有关。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 蛋白质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 钙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(C)  铁 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 锌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33.下列牛肉中，品质最佳的是(     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(A)牦牛肉    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(B)黄牛肉      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(C)水牛肉   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(D)奶牛肉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34.冷菜正常的食用温度(     )味觉最敏感温度。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高于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等于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低于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不同于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35.谷类原料是人体(     )的重要来源。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(A)  蛋白质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 脂肪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(C)  碳水化合物 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 维生素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36.酱制菜原料腌制的主要目的，是增加成菜(     )和使菜品颜色发红。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咸鲜的味感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味厚的感觉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干香的质感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软嫩的质感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37.(     )为碱性食物。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 韭菜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 豆腐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 鱼肉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 禽肉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43.传统上最适合做“狮子头”的原料是(    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 前夹肉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 五花肉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 后腿肉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 外档肉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46.在下列鱼中，(    )在初加工时需褪沙。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（A）青鱼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（B）黑鱼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（C）鲨鱼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（D）鳕鱼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49.在下列鱼中，(    )在初加工时不需褪鳞。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（A）鲫鱼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（B）鲥鱼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（C）鲤鱼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（D）白鱼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53.鸡身最嫩的一块肉是(    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（A）鸡脯肉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（B）鸡翅肉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（C）鸡牙子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（D）栗子肉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54.鲜鲍鱼的初加工，放入(    )锅内煮至离壳，取出鲍鱼肉即可。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（A）冷水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（B）30℃水温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（C）温水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（D）开水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59.既适合油发又适合水发的原料是(    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（A）鱼翅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（B）燕窝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（C）香菇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（D）蹄筋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63.整鸡去骨的步骤是：划破颈皮，斩断颈骨，出鸡翅骨，出鸡身骨，出鸡腿骨，(      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（A）翻转鸡皮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（B）去内脏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（C）去鸡头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（D）去鸡爪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72.最适合做“回锅肉”的原料是(    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（A）后臀肉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（B）梅条肉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（C）五花肉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（D）夹心肉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77.加入适量的盐和醋，(     )原料，是盐醋搓洗法的关键。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反复揉搓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涂抹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短时间浸渍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长时间浸渍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78.刮剥洗涤法是一种除去家畜类原料外皮污垢和(     )的清洗加工方法。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黏液血污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血衣血筋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硬毛皮膜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结缔组织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79.生搓法一般用作(     )的无鳞鱼黏液去除，这样可保持原料的脆嫩口感。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生炒菜品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熟炒菜品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红焖菜肴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清炖菜肴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80.软兜鳝鱼的汆烫加工，应将鳝鱼保持在90℃左右的水中烫制(     )分钟即可。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15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10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8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5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91.不宜用来烹调狗肉的烹调方法是(     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(A)炖    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(B)烧     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(C)焖   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(D)炒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92.鳊鱼是我国淡水鱼中比较著名的品种之一，以(     )季节所产最肥。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（A）秋季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（B）夏季 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（C）春季 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（D）冬末春初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93.龙虾是体形较大的海水虾，以(     )沿海海域产量较高。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（A）江苏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（B）山东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（C）辽宁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（D）广东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94.虾蟹属于(     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（A）甲壳类动物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（B）软体类动物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（C）棘皮类动物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（D）腔肠类动物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95.冷藏鲜蛋时的温度应控制在(     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（A）10℃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（B）5℃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（C）0℃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（D）-5℃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96.用蛋黄制作蛋黄酱，是利用了其(     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（A）黏合作用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（B）起泡作用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（C）胶体作用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（D）乳化作用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97.下列蔬菜中不属于根菜类蔬菜的是(     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（A）土豆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（B）萝卜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（C）胡萝卜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（D）芜菁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98.鲜竹笋含有较多的(     )，故食用时要先焯水或焐油处理。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（A）碳酸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（B）单宁物质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（C）植物碱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（D）草酸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99.竹笋中品质最好的是(     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（A）春笋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（B）夏笋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（C）鞭笋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（D）冬笋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100.菠菜中含有较多的(     )，故食用时要先焯水处理。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（A）碳酸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（B）单宁物质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（C）植物碱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（D）草酸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102.属于我国特产的叶类蔬菜是(     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（A）生菜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（B）菠菜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（C）大白菜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（D）卷心菜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103.被称为起阳草，中医认为有壮阳作用的叶菜是(     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（A）青蒜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（B）大葱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（C）韭菜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（D）芫荽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104.下列果菜中属于浆果类的是(     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（A）黄瓜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（B）西葫芦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（C）茄子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（D）四季豆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105.下列大米中胀性最大的是(     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（A）籼米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（B）粳米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（C）糯米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（D）黑米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106.下列面粉中面筋质含量最高的是(     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（A）普通粉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（B）标准粉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（C）富强粉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（D）糕点粉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107.用大豆加工豆腐等豆制品，主要是利用了大豆中的(     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（A）淀粉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（B）纤维素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（C）脂肪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（D）蛋白质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109.板栗的果实属于(     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（A）核果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（B）瘦果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（C）坚果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（D）颖果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110.我国食盐产量最高的是(     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（A）海盐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（B）湖盐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（C）井盐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（D）岩盐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111.下列调味品中不属于咸味调味品的是(     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（A）酱油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（B）酱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（C）豆豉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（D）番茄酱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112.食糖的主要成分是(     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（A）葡萄糖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（B）饴糖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（C）蔗糖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（D）果糖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113.酿造醋中质量最佳的是(     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（A）果醋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（B）麸醋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（C）酒醋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（D）米醋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114.下列调味料中主要呈麻味的是(     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（A）八角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（B）花椒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（C）胡椒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（D）桂皮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115.芥末是用(     )的种子干燥后研磨成的粉末状调味料。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（A）芥菜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（B）萝卜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（C）芫荽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（D）胡椒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116.猪夹心肉具有肌阔、(     )、肉质紧、吸水量大的特点。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结缔组织多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脂肪组织多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肥瘦相间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肌间脂肪丰富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117.牛的上脑位于(     )的前部，靠近后脑，与短脑相连。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脊背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颈椎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脖头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肋排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118.牛肋条肉的特点是(     )，结缔组织丰富，属三级牛肉。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肉质坚实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肥肉为主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肥瘦相间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瘦肉为主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119.羊脊背肉的特点是(     )，肉色红润，属一级羊肉。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肉瘦筋多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肌纤维短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肉质较嫩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肉质粗老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124.牡丹花刀是在鱼体两侧斜剞弧形刀纹，深至椎骨，鱼肉翻开呈(     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瓦楞形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花瓣形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散线形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蚌纹形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125.色彩是反映菜肴质量的(     )，从而对人们的心理产生极大的作用。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重要方面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人为因素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决定性因素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科学性指标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126.菜肴的(     )、卫生质量、(     )等都会或多或少地通过菜肴的色彩被客观地反映出来。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营养价值；味感特征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营养价值；风味特点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文化价值；品质特点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文化价值；风味特点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127.色彩是反映菜肴质量的重要方面，并对人们的(     )产生极大的影响。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心态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消化吸收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生理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心理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128.菜肴中通常以(     )的色彩为基调，以(     )的色彩为辅色，起衬托、点缀、烘托的作用。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辅料；主料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辅料；调料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主料；调料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主料；辅料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130.刚腌不久的蔬菜含有大量的(     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亚硝酸盐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三氧化二砷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砷酸钙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砷酸铅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131.菜肴原料形状(     )的原则，包括辅料服从主料、辅料形状尽量近似于主料等具体内容。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相似相配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相异相配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相同相配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相互配合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132.菜肴的(     )主要是指当食物加热和调味以后表现出来的嗅觉风味。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香味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气味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口味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滋味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134.扣是将菜肴所用原料(     )摆放在碗内，成熟后(     )盛器中，使之具有美丽的图案的手法。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随意地；复入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有规则地；舀入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随意地；倒入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有规则地；复入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135.(     )冷菜的拼摆原则是：整齐划一，构图均衡，次序有别等。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象形造型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几何图案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禽鸟造型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花卉造型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136.(     )是将多种不同颜色的原料组配在一起的色彩绚丽的菜肴。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龙虾刺身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糟熘三白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韭黄炒肉丝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三丝鸡茸蛋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137.糊具有保护原料成分的能力，其中以(     )的保护能力最强。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蛋泡糊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蛋清糊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蛋黄糊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酵面糊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138.肉类原料的致嫩方法有(     )致嫩、(     )致嫩和嫩肉粉致嫩三类。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碳酸钠；盐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碱；盐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碳酸氢钠；明矾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氢氧化钠；明矾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139.碱嫩化肉类原料，损失最大的为各类(     )和B族维生素。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营养成分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矿物质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脂肪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蛋白质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141.每100克牛肉或猪瘦肉的致嫩，可用(     )碳酸氢钠、静置2小时后即可。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0.5～1克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1～1.5克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1.5～2克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2～2.5克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143.嫩肉粉致嫩的用量是：每(     )肉料用嫩肉粉5～6克。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1000克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500克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250克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100克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144.蛋清起泡的原理，主要是利用蛋清中所含的类卵黏蛋白和(     )，经高速抽打后具有较强的发泡性能。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卵黏蛋白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卵清蛋白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卵白蛋白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抗胰蛋白酶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145.调制蛋泡糊的粉料为(     )或(     )。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全麦粉；无筋粉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糯米粉；中筋粉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低筋粉；无筋粉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低筋粉；高筋粉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146.脆皮糊制品均匀多孔的海绵状组织，是加入(     )或泡打粉的缘故。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酵粉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面粉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米粉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淀粉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149.红烧鱼中途加醋，能减少鱼类原料中(     )的损失。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维生素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蛋白质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矿物质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脂肪酸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150.(     )是指在原料出锅前，将醋从锅边淋入，使菜品醋香浓郁，略带微酸。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明醋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暗醋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底醋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红醋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151.牛奶中的脂肪含有较多的(     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 饱和脂肪酸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 不饱和脂肪酸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 胆固醇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 脑磷脂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152.在超过130℃时，味精可变为(     )，产生毒性。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氯化钠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碳酸氢钠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焦谷氨酸钠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谷氨酸钠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153.对于(     )等干制的香料，加热时间越长溶出的香味越多，香气味越浓郁。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茴香、丁香、草果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茴香、丁香、花椒粉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茴香、丁香、胡椒面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茴香、丁香、五香粉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154.菜肴的类别不同，盐的用量炒蔬菜为(     )，烧煮菜类为1.5%～2.0%。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0.6%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0.9%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1.2%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1.5%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156.在调制咖喱味时，加入(     )是确定基本味。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精盐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香醋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葱姜蒜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咖喱粉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157.在麻辣味中，麻是指(     )之味，辣是指辣椒、辣油之味。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花椒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八角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桂皮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麻油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158.天然色素主要是从植物组织中提取的，如(     )等。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绿菜汁、果汁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绿菜汁、苋菜红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柠檬黄、苋菜红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柠檬黄、绿菜汁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159.制汤要选用新鲜的含(     )、脂肪等可溶性营养物质和呈味风味物质较多的原料。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蛋白质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维生素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矿物质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鲜味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160.汤按色泽可划分为(     )和白汤两类。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清汤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毛汤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荤汤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素汤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162.制汤原料中可溶性呈味(     )含量高，经一定的时间煮制后，所得到的汤汁就会比较浓且鲜美。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风味物质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矿物质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蛋白质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调味品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163.制汤原料中含丰富的(     )可使汤汁乳化增稠。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胶原蛋白质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完全蛋白质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同源蛋白质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活性蛋白质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164.制汤时若过早地加入食盐，会使汤汁溶液(     )增大，加快原料中蛋白质变性凝固，从而导致原料中可溶性呈味物质难以浸出，影响汤汁的滋味。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清澈度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渗透压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粘稠度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溶解度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168.以水为介质的加热原则是：要形成质地(     )菜肴，多以沸腾的水短时间加热。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脆嫩型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软烂型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酥脆型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酥烂型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169.中式烹调中所谓(     )，就是利用静止态油散热慢的特性对菜肴起保温作用的。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油焐法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热油封面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热锅冷油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划油法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170.油的沸点可达200℃以上，如牛油为(     )，猪油为221℃，豆油为230℃。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208℃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215℃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220℃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225℃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171.要形成(     )型的菜肴，应先用中温油，而后再用高温油分别短时间加热原料。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外脆里嫩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里外酥脆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软嫩暄松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滑爽细嫩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174.油加热(     )是将食物中水分脱去，或使原料上色、增香、变脆的方法。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预熟处理法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高油温处理法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低油温处理法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滑油法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175.油加热预熟处理是将食物中水分脱去，或使原料(     )的方法。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脱色、增味、变脆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上色、增味、变软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脱色、增香、变软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上色、增香、变脆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178.食物中能量密度最高的营养素是(     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蛋白质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脂肪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(C) 淀粉    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(D) 葡萄糖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179.面烤法的菜肴具有(     )，香醇质嫩，形态完整的特点。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原味浓郁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调料味浓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清淡味鲜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味道浓厚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182.烩菜汤汁醇美而滑利，多为(     )的风格。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汤多菜少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汤少菜多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半汤半菜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无汤有菜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183.烧是指将原料放入水或汤中，大火加热至沸腾后，用(     )加热成熟入味，再经大火收稠卤汁的加工方法。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中火或大火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中火或小火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大火或小火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大火或微火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184.烧是指将原料放入水或汤中，大火加热至沸后，用中火或小火加热成熟入味，再经(     )收稠卤汁的加工方法。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微火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小火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中火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大火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185.烹是将经过(     )后的小型原料淋上不加淀粉的味汁，使原料入味的方法。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炸或煎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汆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炒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爆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187.热制冷食菜肴在烹制方法上与热菜烹调方法是(     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相近似的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完全一致的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有关联的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两个不同体系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189.冷菜香味的感知必须是在(     )时才能产生。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咀嚼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入口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吞咽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高温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190.为了增加冷菜的浓香度，许多冷菜在烹制时需加入(     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桂皮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香叶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香料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香精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193.热制冷食菜肴的制作方法主要有卤、(     )、热炝和白煮等。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腌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酱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拌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194.卤是指将原料放入事先调制好的卤汁中进行(     )的方法。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浸泡入味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加热熟制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旺火加热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断生处理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195.汤卤是决定卤菜(     )的关键性因素。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形、香、味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色、味、质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色、香、味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色、香、形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197.蔬菜可提供人体需要的(     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 蛋白质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 脂肪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 维生素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 葡萄糖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 xml:space="preserve">199.为了达到热炝菜脆嫩的质感效果，烫制时应在原料(     )后立即捞出。 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(A) 熟烂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(B) 入味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(C) 断生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(D) 飘浮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1.粤菜中用于制作凉菜的特色调味汁是()。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A、局烤汁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B、蒜茸汁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C、柠檬汁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D、卤水汁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3.下列菜品中属于热制冷食菜肴的是()。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A、炖酥腰，蒜泥白肉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B、风鸡腿，凉拌海蜇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C、香酥鸭，陈皮牛肉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D、白斩鸡，卤牛肉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4.传统的面粉发酵后面团必须()。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A、加适量酸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B、加大量酸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C、加适量碱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D、加大量碱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5.在调制咖喱味时，应在咸、甜、鲜的基础上，突出咖喱的()。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A、苦辣味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B、香甜味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C、焦辣味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D、香辣味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7.碳酸氢钠上浆致嫩时， 添加适量的糖，是利用糖的()，使原料成熟后具有一定的透明度。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A、增甜性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B、光照度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C、和味性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D、折光性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8.炟()的方法是： 烧沸锅内清水， 加入食用油，待水滚沸后加入原料猛火炟约一分钟至，捞起漂凉，叠齐，放在筲箕内。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A、芥菜胆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B、鲜菇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C、白菜胆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D、凉瓜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9.用竹签刺入火腿厚肉部位，拔出后闻到炒芝麻香味，表明火腿()。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A、质量极佳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B、保存期即将结束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C、肉层开始有轻度酸败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D、已经严重腐败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11.油加热预熟处理是利用()的特性，将食物脱水、上色、增香、变脆的方法。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A、油温高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B、油介质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C、油滑腻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D、油质轻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13.当食物蛋白质所含的必需氨基酸种类齐全、数量充足、比例适当时称为()。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A、完全蛋白质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B、半完全蛋白质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C、不完全蛋白质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D、必需蛋白质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14.家畜肌肉中所含的维生素以()为主。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A、维生素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B、维生素 B1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C、维生素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D、维生素 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18.糖类的主要食物来源是谷类和()食品。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A、根茎类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B、家禽类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C、家畜类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D、海产类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19.夏季为了更好地保存琼脂冻，可以将它放在()。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A、冷冻室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B、冷藏室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C、阴凉处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D、常温下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26.在评价食物蛋白质营养价值时， 常以全蛋作为()。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A、参考蛋白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B、半完全蛋白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C、不完全蛋白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D、完全蛋白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27.茶香鸡块中的茶叶量要适中， 一般占菜品总量的()。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A、0.006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B、0.02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C、0.04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D、0.06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31.脆炸直虾质量要求是起发好，表面圆滑、疏松、眼细且均匀，色泽金黄， 耐脆，无()。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A、酸味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B、油腻味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C、夹痕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D、苦涩味或酸味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32.脆皮大肠最后的成熟方法是()。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A、烤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B、烧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C、煎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D、炸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33.韭菜属于()。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A、茎菜类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B、根茎类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C、叶菜类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D、叶茎类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36.蒜香骨在腌制时时间较长， 一般在()。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A、1 小时左右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B、2 小时左右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C、5 小时左右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D、10 小时左右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38.一般情况下， 能直接提供热能给予中枢神经系统的营养素是()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A、脂肪酸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B、氨基酸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C、葡萄糖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D、神经磷脂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41.可可粉是用()原料加工而成的。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A、可可果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B、可可豆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C、咖啡豆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D、咖啡粉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42.含油脂的食品在储存过程中受()的作用而发生油脂的酸败。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A、醛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B、醇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C、酸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D、微生物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43.大良炒鲜奶的配料一般在()放入。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A、炒奶前放入牛奶中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B、炒奶的过程中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C、牛奶凝固后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D、炒制过程中分次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44.水产品中富含微量元素，是人体多种微量元素的理想食物来源。 鱼类含丰富的钙、磷、钠、氯、镁等多种无机盐， 其中又以()含量为最高。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A、磷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B、钙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C、碘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D、钠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45.体积大小不同的鱿鱼在涨发时应采用()方法。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A、大的先发，小的后发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B、同时发，同时取出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C、小的先发，大的后发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D、同时发发好的先取出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46.与骨骼新陈代谢有关的元素是()。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A、钙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B、锌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C、硒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47.酵母发酵可以增加发酵食品中的()。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A、维生素 B 族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B、维生素 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C、维生素 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D、维生素 E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48.赤霉病麦中毒是霉菌中的镰刀菌造成()霉变而引起的中毒。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A、玉米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B、大豆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C、肉类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D、蛋类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50.糖浆是以()原料为主调制而成的汁液。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A、双糖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B、结晶糖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C、再结晶糖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D、麦芽糖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51.羊脊背肉的特点是肉质较嫩，肉色红润， 属()羊肉。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A、四级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B、三级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C、二级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D、一级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53.九转大肠在烹调时要用到醋， 一般醋应在()加入。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A、炝锅后加入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B、焯水时加入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C、红烧过程中加入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D、出锅前加入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55.参与体内合成血红蛋白、肌红蛋白的是()。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A、硫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D、硒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56.()属于料头中的大料头。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A、走油田鸡料： 姜米、蒜茸、葱度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B、豉汁料：蒜茸、姜米、椒米、葱度(豉汁)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C、菜炒料：蒜茸、姜花或姜片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D、油泡料：姜花、葱榄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58.低温油焐制干鱼肚（提片）的时间，约以()分钟为宜。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A、10～20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B、20～40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C、40～60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D、60～80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59.以下各种条件中，不是蛋白质互补作用的必要条件是()。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A、必须有动物、植物原料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B、各种食物必须同时或在四小时内食用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C、多种食物混合食用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D、最好是粗细粮混合，荤素搭配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67.红烧鱼在出锅前，淋少量的()有起香的作用。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A、黄酒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B、芡汁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C、葱汁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D、醋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69.樟茶鸭子在腌制后首先进行的工序是()。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A、油炸上色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B、蒸制成熟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C、烫皮晾干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D、烟熏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71.热炝菜味型一般由()和()两类组成。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A、咸味料；鲜味料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B、咸味料；香辛料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C、基本味料；咸味料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D、基本味料；香辛料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73.脂肪的消化主要发生在()。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A、口腔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B、胃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C、小肠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D、大肠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74.火腿中的南腿是指()。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A、如皋火腿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B、宣威火腿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C、腾越火腿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D、金华火腿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76.虾蟹属于()，身体分为头胸部和腹部两部分。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A、甲壳类动物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B、软体类动物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C、棘皮类动物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D、腔肠类动物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79.味精是鲜味剂的代表， 其主要成分是谷氨酸钠，在()及()条件下或长时间高温加热，会使谷氨酸钠分解，影响味精的呈鲜效果。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A、中性；碱性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B、强酸；中性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C、强酸；碱性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D、弱酸；碱性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81.含碘丰富的食物是()。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A、黑鱼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B、海带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C、鳊鱼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D、鲢鱼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86.制虾饺馅时， 大虾是用()剁烂成泥。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A、刀刃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B、刀面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C、刀尖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D、刀背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87.辣椒是由()引进的。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A、非洲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B、大洋洲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C、欧洲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D、南美洲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88.鱼香肚片常用的配料是()。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A、青蒜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B、笋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C、木耳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D、洋葱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97.原料中的脂肪酸与醇类物质在加热中将化合成有芳香气味的()。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B、乙醇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C、酚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D、氨基酸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98.可以牛奶代替水作汤汁的原料是()。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A、芹菜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B、韭菜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C、白菜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D、香菜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100.麦芽糖是()的主要呈味成分。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A、白砂糖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B、饴糖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C、绵白糖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D、老红糖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105.五香酱牛肉的肉料，夏季腌制()左右，冬季腌制()左右。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A、5 天， 10 天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 、4 天， 8 天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 、 3 天， 6 天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 、 1 天， 3 天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108.鱼香大虾在油炸前要进行处理。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A、沥水处理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B、风干处理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C、调味处理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D、煸炒处理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109.能够促进脂肪氧化代谢的营养素是()。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A、氨基酸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B、碳水化合物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C、维生素D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D、维生素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110.下列选项中属于必需氨基酸的是()。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A、酪氨酸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B、蛋氨酸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C、胱氨酸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D、谷氨酸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112.在配椒麻汁时首先要将盐和味精进行()处理。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A、混合均匀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B、用鸡汤调开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C、在水中烧沸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D、过滤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113.西兰花又称()，原产意大利。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A、菜花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B、花菜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C、绿花菜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D、法国百合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114.水煎包是将()的包子放在平锅中将底煎成金黄色的。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A、煮熟了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B、蒸熟了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C、烤熟了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D、生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115.蛏子在用盐水活养去沙时，盐水的浓度应在()左右。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A、0.01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B、0.02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C、0.03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D、0.04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116.九转大肠在炸制前，大肠要进行()处理。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A、煮熟处理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B、风干处理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C、红烧处理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D、上色处理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117.糖液的拔丝温度是()。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A、150 度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B、160 度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C、180 度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D、190 度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119.猪夹心肉具有结缔组织多、肉质紧、吸水量大的特点， 故适用于()等。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A、制馅、滑炒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B、涮制、爆炒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C、滑炒、滑熘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D、制馅、制茸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121.松鼠鳜鱼在油炸前要进行()处理。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A、挂糊处理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B、预熟处理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C、拍粉处理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D、上浆处理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122.人体内的微量元素是()。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A、钙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B、磷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D、钠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128.烹饪中运用较多的干肉皮是()。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A、牛皮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B、羊皮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C、驴皮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D、猪皮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132.清炖鸡孚在鸡肉上面要镶猪肉茸，一般应在()镶制。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A、鸡肉改刀成块后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B、鸡肉去骨后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C、鸡肉去骨并在肉面剞刀后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D、鸡肉煎制定型后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133.糖着色主要有两种形式，一种是糖浆着色，另一种是()。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A、糖水着色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B、糖色着色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C、冰糖着色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D、红糖着色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134.属于药食兼用鸡的是()。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A、九斤黄鸡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B、乌骨鸡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C、浦东鸡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D、北京油鸡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136.蟹经戳死后， 接下来的主要加工内容是刮去()，切去蟹厣， 取出内脏，洗净。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A、污物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B、蟹膏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C、蟹鳃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D、蟹盖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137.我国食盐中消费量最高的是()。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A、海盐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B、湖盐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C、井盐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D、岩盐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141.黄牛肉中以饲养()年左右的牛肉质较好。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A、3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B、4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C、5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D、6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144.谷类原料的限制氨基酸是()。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A、色氨酸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B、赖氨酸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C、苏氨酸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D、亮氨酸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146.宰杀牛蛙时可以先用刀背击昏， 再用竹签沿()部位捅一下， 可使其迅速死亡。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A、头部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B、心脏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C、颈喉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D、脊髓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148.桂花糖藕的桂花应在()加入。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A、和糯米一起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B、煮藕时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C、改刀后蒸制时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D、调制卤汁时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151.属于脂溶性维生素的是()。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A、维生素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B、维生素 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C、维生素 B1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D、维生素 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153.易引起副溶血性弧菌食物中毒的食品是()。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A、鲜肉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B、蔬菜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C、豆类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D、海贝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155.我国规定只能在肉类罐头及肉制品中使用硝酸盐类物质， 其中亚硝酸盐的最大使用量为()g/Kg。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A、0.03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B、0.05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C、0.15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D、0.5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157.佝偻病主要是由于膳食中长期缺乏()而引起的。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A、维生素A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B、维生素 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C、维生素E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D、核黄素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158.植物油中主要含有()。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A、饱和脂肪酸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B、不饱和脂肪酸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C、胆固醇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D、维生素A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161.各种酱品中所含的呈咸味成分是()。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A、氯化镁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B、氯化钙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C、氯化钠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D、氯化钾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162.碱嫩化肉类原料，损失最大的为各类矿物质和()。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A、维生素 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B、维生素 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C、B 族维生素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D、维生素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166.通常作为参考蛋白质使用的食物蛋白质是()。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A、鸡蛋蛋白质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B、禽肉蛋白质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C、畜肉蛋白质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D、谷类蛋白质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</w:t>
      </w:r>
      <w:r>
        <w:rPr>
          <w:rFonts w:ascii="黑体" w:hAnsi="黑体" w:eastAsia="黑体" w:cs="宋体"/>
          <w:bCs/>
          <w:color w:val="000000"/>
          <w:kern w:val="0"/>
          <w:sz w:val="24"/>
          <w:szCs w:val="30"/>
        </w:rPr>
        <w:t>67.</w:t>
      </w: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发好的燕窝质地柔软、色泽洁白、不泻身和()。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A、无杂质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B、无燕毛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C、无杂质燕毛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D、无灰臭味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169.怪味鸡中使用的葱姜一般应加工成()。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A、葱丝、姜末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B、葱、姜末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C、葱末、姜丝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D、葱、姜丝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171.畜肉类原料中含有的()能够增加肉香味刺激胃液分泌。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A、胆固醇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B、含氮浸出物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C、糖原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D、维生素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172.缺钙不会出现的症状是()。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A、手足抽搐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B、牙齿畸形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C、头发色素减少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D、高钙血症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175.核桃仁、榛子、扁桃仁和()并称为世界四大干果。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A、花生仁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B、腰果仁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C、松子仁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D、白果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179.水煮牛肉的烹饪方法是()。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B、汆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C、油爆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D、烧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180.猪肠的清洗加工步骤为：灌水冲洗→盐醋搓洗→里外翻洗→ ()→冷水冲洗。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A、破膜清洗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B、摘除脂肪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C、直接熟处理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D、初步熟处理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181.松质糕的基本工艺程序是()。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A、先成型后成熟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B、先成熟后成型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C、在成型中成熟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D、在成熟中成型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182.用作热炝的腰片，在烫制时应加入()，以去除骚味。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A、葱段、姜片、辣椒面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B、葱段、泡椒、花椒面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C、葱段、红油、胡椒粉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D、葱段、姜片、绍酒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187.毒蕈中毒可由()引起。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A、毒伞肽类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B、龙葵碱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C、皂素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D、植物红细胞凝血素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188.芙蓉鱼片应()加入发蛋。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A、鱼肉上劲前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B、鱼肉上劲后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C、鱼肉静置后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D、鱼肉静置前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189.汤爆双脆在焯水烫制时应使原料达到()程度。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A、半熟的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B、断生的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C、软烂的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D、六成熟的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190.调制鱼肉茸时，辅料和调料应该()。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A、先投调料后投辅料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B、一起投入，快速搅拌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C、分次投入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D、必须先投盐搅拌上劲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193.豉蚝汁豆豉和陈皮的切配成型是()。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A、都切成末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B、都切成丝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C、豆豉保持原形，陈皮切成丝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D、都榨成汁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195.脂肪不具备的生理功用是()。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A、提供必需脂肪酸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B、促进脂溶性维生素的吸收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C、构成身体组织细胞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D、调节生理机能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200.食物蛋白质互补应遵循互补原则但()除外。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A、食物种类越多越好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B、食物种属越远越好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C、同时食用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D、植物性食物越多越好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201.蹄筋主要利用的是有蹄动物的()。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A、肌肉组织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B、软骨组织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C、肌腱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D、脆骨组织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202.明醋是指在原料出锅前，将醋从锅边淋入，使菜品醋香浓郁，()。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A、先咸后酸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B、酸中回甜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C、略带微酸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D、酸味浓厚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204.不属于我国四大淡水养殖鱼的是()。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A、青鱼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B、黑鱼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C、草鱼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D、鲢鱼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207.调制鱼香肚片时，应先将()放入酱油、醋中充分溶化。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A、所用的固体调料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B、盐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C、味精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D、糖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209.牛肉茸泥为了改善嫩度，可在采取()方法。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A、添加大量的水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B、添加油脂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C、添加小苏打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D、添加鸡蛋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215.煮牡蛎的汤汁经加工后可制成()。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A、虾油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B、鱼露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C、蚝油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D、酱油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219.维生素 C 含量最低的食物是()。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A、茭白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B、柑桔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C、猕猴桃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D、辣椒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222.茴香、丁香、草果等干制香料，加热()溶出的香味越多， 香气味越浓郁。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A、火力越大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B、火力越小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C、时间越长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D、时间越短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223.猪通脊肉具有肌纤维长、色淡、结缔组织少、 ()的特点。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A、脂肪多、质地腻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B、脂肪多、质地嫩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C、脂肪少、质地老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D、脂肪少、质地嫩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224.()不是植物油比动物油营养价值高的原因。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A、饱和脂肪酸含量高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B、不饱和脂肪酸含量高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C、熔点低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D、维生素含量多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225.属于贝类原料中瓣鳃类的是()。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A、扇贝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B、田螺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C、蜗牛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D、乌贼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226.整鸡出骨的原料应选择生长期在()左右的鸡。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A、6 个月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B、18 个月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C、12 个月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D、22 个月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229.洗涤虾仁时可在水中加入()，可使虾仁颜色更好。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A、碱水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B、矾水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C、盐水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D、白醋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232.根据()，脂肪酸分为饱和脂肪酸和不饱和脂肪酸两大类。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A、脂肪碳原子价键的不同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B、脂肪在人体合成的状况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C、脂肪的提取物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D、脂肪的消化率高低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234.生熏白鱼时为了增加香味，在鱼的下面要铺上()。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A、香叶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B、香菜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C、葱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D、荷叶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237.锅贴鳝鱼的底面应选用()。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A、蛋皮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B、熟肥膘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C、菜叶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D、豆腐皮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239.属于光参类的是()。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A、大乌参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B、梅花参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C、方刺参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D、灰刺参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243.取下的鱼鳞需要经过什么处理后才能使用()。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A、高温焯烫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B、反复漂洗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C、高温油炸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D、碱水浸泡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245.白云猪手煮好后应放在醋液中浸泡()时间。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A、1 小时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B、2 小时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C、半小时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D、6 小时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247.胡萝卜素含量最高的原料是()。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A、韭菜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B、芋头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C、土豆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D、山芋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249.雪花蟹斗的“斗”是用()表现的。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A、蟹的背壳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B、蟹的腹壳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C、蟹的爪子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D、鸡蛋壳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253.鱼的肌肉较发达的部位主要集中在躯干()。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A、两侧的脊背部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B、两侧的腹部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C、前半部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D、后半部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257.以下海参中， 涨发净料率为 300%的是()。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A、婆参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B、港石参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C、榄参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D、梅花参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258.蛋白稀浆炸菜式宜用()℃油温下锅炸制。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A、120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B、150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C、180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D、200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259.白煨脐门选择的原料部位是()。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A、鳝鱼的尾部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B、鳝鱼的背部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C、鳝鱼的腹部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D、整条鳝鱼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260.蛋黄的颜色主要取决于其中()的含量。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A、叶黄素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B、胡萝卜素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C、核黄素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D、姜黄素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262.鲍鱼属于()动物。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A、腹足类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B、瓣鳃类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C、头足类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D、棘皮类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268.食盐的主要成分是()。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A、碳酸钠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B、氯化钠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C、谷酸钠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D、碳酸氢钠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270.油头是()。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A、猪肥肉头的雅称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B、鸡的脂肪块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C、火腿的一个部位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D、间夹脂肪的牛肉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271.宫保鸡丁上浆时除加入盐、淀粉外，还要加入()。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A、油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B、姜末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C、豆瓣酱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D、酱油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276.对于成年人来说，以下属于必需氨基酸的是()。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A、组氨酸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B、谷氨酸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C、色氨酸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D、精氨酸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278.西湖醋鱼要将鱼身劈成两半，带脊骨的一半称为()。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A、单片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B、软片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C、雄片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D、雌片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279.每克脂肪在体内氧化供给的能量是()。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A、17kJ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B、38kJ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C、4kJ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D、9kJ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280.引起食品腐败变质除外。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A、微生物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B、N-硝基化合物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C、湿度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D、食物因素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281.猪肋条肉是斩去大排，割去奶脯，带全部夹层肌肉并()的部分。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A、去胸骨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B、铲去猪皮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C、不去肋骨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D、去肋骨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D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282.在体内能够促进脂溶性维生素吸收的营养素是。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A、蛋白质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B、脂肪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C、淀粉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D、葡萄糖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283.加工蚝油的原料是()。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A、贻贝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B、牡蛎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C、扇贝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D、竹蛏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285.碳酸氢钠上浆致嫩时，添加适量的糖具有缓解原料中()的作用。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A、咸味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B、碱味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C、鲜味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D、腥味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287.三丝敲鱼在敲制时鱼肉应放在()进行。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A、面粉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B、淀粉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C、米粉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D、芝麻粉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288.调制蛋泡糊的粉料为低筋粉或()。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A、高筋粉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B、无筋粉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C、中筋粉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D、全麦粉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289.以下酱汁中， ()带辣味。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A、煲仔酱(红烧酱)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B、百搭酱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C、京都汁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D、煎封汁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293.牛肋条肉又称()、牛脯，位于胸肉后上方。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A、腑肋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B、奶脯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C、硬五花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D、五花肉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296.渤海湾产区是我国()的主要产区。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A、香蕉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B、大枣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C、苹果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D、柑桔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C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298.水晶虾球在刀工处理时，虾仁应加工成()。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A、粗茸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B、细茸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C、整的虾仁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D、切成大颗粒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6.烩羹时， 若在汤末滚沸时调芡， 会使汤色浑浊不清，芡色不鲜。这是不能过早调芡的主要原因。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7.用酒腌制肥肉可以解腻， 是因为酒中含有浓香。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8.凉菜鱼香肚片时，青蒜需要烫熟后与肚片一起拌匀。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9.生熏白鱼时为了使白鱼的色泽红亮，出锅前要在表面抹上麻油。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11.爽口牛丸在加热时用小火保持水微沸，成熟后如果不立即食用，s应用凉水过凉备用。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13.削面成品的薄厚、宽窄、长短要基本一致。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14.蹄筋是以胶原纤维为主的致密结缔组织。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16.猪上脑肉具有肌纤维粗短、结缔组织多、质地老的特点，适用于熘、汆、涮等。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21.高温油使油脂本身的化学结构发生变化， 还可产生苯并芘等有毒物质。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23.盐局的时间不宜太长， 以刚成熟为好，区别否则水分散发， 影响质量。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24.制汤时若过早地加入食盐，会加快原料中蛋白质变性凝固， 从而导致原料中可溶性呈味物质难以浸出，影响汤汁的滋味。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26.咖喱粉中含有 30 多种香辛调料。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28.鱼蓉面坯必须分次逐渐加水挞透，搅拌至发粘起胶才可加入其它原料制成坯。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31.油泡菜只用碗芡方式勾芡。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34.所有称作“X 耳”的菌类干货， 都是使用浸发的方法涨发。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37.蚝油是提取牡蛎中的脂肪加工成的鲜味调味品。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38.蛤士蟆油(雪蛤油)用浸煱发方法涨发。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39.钳花成型法常与擀、包等手法配合使用。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43.碳水化合物在体内能够促进脂肪的氧化代谢。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44.常量元素占人体矿物质总量的 60%～90%。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45.食物中的维生素摄入不足则引起维生素缺乏症。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46.每 100 克牛肉或猪瘦肉可用 1～1.5 克碳酸氢钠上浆致嫩， 静置 2小时后即可。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48.嫩肉粉能使蛋白质结构中的部分纤维断裂，从而达到嫩化的目的。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50.菠菜中含有较多的单宁物质，故食用时要先焯水处理。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52.脂肪在热、酸、碱、酶的作用下可以发生水解反应。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64.回锅肉如果在煮制时过于软烂， 猪肉失去弹性，不能卷曲。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67.苹果 2500 克，加工后有 450 克的皮、核，此苹果的出材率是 18％。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69.无机盐的化学性质十分稳定，在烹调中不会受到损失。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70.因虾的肠线都在虾的背部，所以去除虾线时一般都从虾的背部进行。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71.其他豆类蛋白质的含量低于大豆蛋白质含量。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72.龙井虾仁炒制时既要加入茶叶， 也要加入茶汁，而茶香鸡块中只加入茶汁。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77.涨发榆耳的平均净料率为 700%。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84.人体的必需脂肪酸是不饱和脂肪酸。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87.西湖醋鱼的成熟方法是水煮，汤汁浓白后捞出调味。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88.炸发适用于鱼肚、蹄筋等，具体涨发方法完全一样。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92.蛋白质的摄入与排出相等为氮平衡。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93.制茸胶时，盐投放量的多少是以弹性作为唯一依据。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95.南方制作茸胶时经常采用铁棒捶打的方法，这种方法也属于手工粉碎法。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96.鱼肚以片大， 厚实，色淡黄，有光泽，半透明，洁净的为好。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97.蛋类的蛋白质含量平均为 13～15%，生物学价值达到 95，在人体中几乎可以被完全消化吸收。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99.在碱水涨发鱿鱼、墨鱼时，己涨发好的必须先取出放入清水中，没有发好的继续涨发。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102.新鲜蛋蛋壳表面油光发亮，无粉白色状物质。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103.毛肚火锅中的毛肚一定要用漂白粉泡洗， 否则影响食欲。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104.糖醋黄河在挂糊时一定要稀薄， 如果糊稍厚会影响刀纹效果。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105.当蟹类腐败变质时蟹体腹面出现黑印。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106.油泡菜式的肉料形体不大，且要求不带大骨或不带骨。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107.糖精在所有天然甜味剂中甜味最强。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109.鱼香大虾在调味时， 葱、姜、蒜不能过早的放入，应在出锅前加入。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110.镰刀菌及其毒素主要污染小麦。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112.肉类原料的致嫩方法有碱致嫩、盐致嫩和嫩肉粉致嫩三类。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115.菜肴勾芡后， 淀粉中的谷胱甘肽可保护维生素 C。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118.干货的检验基本要求是干爽， 无霉烂， 整齐， 均匀、完整、无虫蛀，无杂质，无不良异味。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120.各种蔬菜中均含有丰富的维生素C。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121.单糖可以被人体直接吸收利用。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122.返沙的主料通常都先炸至酥脆。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123.冬季所产的黄鳝品质最佳。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124.鳕鱼是我国南方海区重要的经济鱼类。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125.蒜蓉炒通心菜所运用的烹调方法属于炒法中的清炒法。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126.谷类原料的蛋白质营养价值较高。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127.哈士蟆油是用哈士蟆的脂肪加工成的干制品。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128.西式火腿主要有无骨火腿和带骨火腿两种类型。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129.成年人缺乏碘，会皮肤干燥， 毛发脱落， 性情失常，甲状腺肿大。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130.蹄筋中以猪蹄筋质量最佳。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131.红蟹或称红花蟹属于海蟹，以正月至清明多且质佳。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133.蔬菜水果中脂肪含量极少。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134.制作清炖鸡孚时， 预熟的油温要低， 只要外表定型即可， 不能让蛋糊完全成熟。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135.氮元素是蛋白质的特征元素， 所以蛋白质又叫做高分子含氮有机物（含氮化合物） 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140.大豆蛋白质是原料中最优良的蛋白质。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142.水作为传热介质，它不利于烹饪原料非酶促褐变的呈色反应。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143.海参分灰参和乌参两大类。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148.怪味鸡上桌前要将鸡皮去除，只用净肉部分。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152.糟制原料在在煮制时以刚断生为好，不宜久煮。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154.鸡腿肉必须漂净血水后才能作为茸泥的加工原料。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159.碱水涨发后的原料不需要清水洗净，这样涨发率更高。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160.人体膳食中长期缺乏硒可引起克山病。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161.菜心是最常用的蔬菜，叶形有狭长、长圆形和卵形等多个品种，广州的菜心以青骨柳叶形状为好。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163.畜肉中所含的脂肪主要为饱和脂肪酸。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164.大豆的原产地是巴西。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166.花色热莱必须在保证食用性的前提下考虑观赏性。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168.茴香、丁香、草果等干制香料，应在原料成熟时投入， 香气味便越浓郁。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169.油泡菜式的芡有较高的要求， 即成芡较薄，有芡而不见芡流，色鲜芡匀滑，不泻芡，不泻油。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170.中国营养学会在中国居民膳食指南制定的热量供应标准是： 成年男性每天需要的总热量为 10032～13312kj。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178.整鱼从脊背处出骨时， 鱼的胸骨是不用去除的。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181.镶是将茸胶镶在原料里面的一种组配手法。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187.白切肉在煮制肉料时， 应加入精盐作基本调味。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188.卤是指将原料放入事先调制好的卤汁中进行浸泡入味的方法。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189.家鸡是由原鸡驯化而来的家禽。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190.蔬果中含有丰富的维生素，尤其以维生素 C 和胡萝卜素为较多。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191.所有瓜类蔬菜的果实都属于浆果。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192.食品添加剂碳酸氢钠的俗称是食粉(小苏打)。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A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197.蛋白质与糖都能给人体提供热能，但是糖有解毒作用， 而蛋白质没有解毒作用。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200.营养成份含量计算是营养素需要量的计算。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A、正确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B、错误</w:t>
      </w:r>
    </w:p>
    <w:p>
      <w:pPr>
        <w:rPr>
          <w:rFonts w:ascii="黑体" w:hAnsi="黑体" w:eastAsia="黑体" w:cs="宋体"/>
          <w:bCs/>
          <w:color w:val="000000"/>
          <w:kern w:val="0"/>
          <w:sz w:val="24"/>
          <w:szCs w:val="30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24"/>
          <w:szCs w:val="30"/>
        </w:rPr>
        <w:t>答案： B</w:t>
      </w:r>
      <w:bookmarkStart w:id="1" w:name="_GoBack"/>
      <w:bookmarkEnd w:id="1"/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yMTE5NjdiOGViM2Q1YjA5YjYzNjU1ZWQxMjYwY2IifQ=="/>
  </w:docVars>
  <w:rsids>
    <w:rsidRoot w:val="002A639E"/>
    <w:rsid w:val="00014CB9"/>
    <w:rsid w:val="00041FF0"/>
    <w:rsid w:val="0007356C"/>
    <w:rsid w:val="000B4963"/>
    <w:rsid w:val="000E349E"/>
    <w:rsid w:val="000F5066"/>
    <w:rsid w:val="00112942"/>
    <w:rsid w:val="001376EB"/>
    <w:rsid w:val="002A639E"/>
    <w:rsid w:val="002B4D37"/>
    <w:rsid w:val="00366489"/>
    <w:rsid w:val="004678F7"/>
    <w:rsid w:val="0058122F"/>
    <w:rsid w:val="006620AA"/>
    <w:rsid w:val="006A101A"/>
    <w:rsid w:val="006F1E32"/>
    <w:rsid w:val="00805822"/>
    <w:rsid w:val="009235F7"/>
    <w:rsid w:val="009501D6"/>
    <w:rsid w:val="0097382C"/>
    <w:rsid w:val="009E0056"/>
    <w:rsid w:val="00AC68F1"/>
    <w:rsid w:val="00D23665"/>
    <w:rsid w:val="00DA61D7"/>
    <w:rsid w:val="00E42819"/>
    <w:rsid w:val="00EA31F7"/>
    <w:rsid w:val="00EE03FF"/>
    <w:rsid w:val="00F348C4"/>
    <w:rsid w:val="00F462D5"/>
    <w:rsid w:val="00FA6CDF"/>
    <w:rsid w:val="0BC67500"/>
    <w:rsid w:val="0FBA416B"/>
    <w:rsid w:val="17F757F8"/>
    <w:rsid w:val="35BB5995"/>
    <w:rsid w:val="49CD147E"/>
    <w:rsid w:val="4EC81EC8"/>
    <w:rsid w:val="565B0841"/>
    <w:rsid w:val="5EFE40BF"/>
    <w:rsid w:val="7107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link w:val="10"/>
    <w:autoRedefine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autoRedefine/>
    <w:semiHidden/>
    <w:qFormat/>
    <w:uiPriority w:val="0"/>
    <w:rPr>
      <w:rFonts w:ascii="宋体" w:hAnsi="宋体" w:eastAsia="宋体" w:cs="宋体"/>
      <w:sz w:val="27"/>
      <w:szCs w:val="27"/>
      <w:lang w:eastAsia="en-US"/>
    </w:rPr>
  </w:style>
  <w:style w:type="paragraph" w:styleId="4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page number"/>
    <w:basedOn w:val="8"/>
    <w:autoRedefine/>
    <w:semiHidden/>
    <w:unhideWhenUsed/>
    <w:qFormat/>
    <w:uiPriority w:val="99"/>
  </w:style>
  <w:style w:type="character" w:customStyle="1" w:styleId="10">
    <w:name w:val="标题 2 字符"/>
    <w:basedOn w:val="8"/>
    <w:link w:val="2"/>
    <w:autoRedefine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11">
    <w:name w:val="标题1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small"/>
    <w:basedOn w:val="8"/>
    <w:autoRedefine/>
    <w:qFormat/>
    <w:uiPriority w:val="0"/>
  </w:style>
  <w:style w:type="paragraph" w:customStyle="1" w:styleId="13">
    <w:name w:val="question-title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4">
    <w:name w:val="clearfix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pull-left"/>
    <w:basedOn w:val="8"/>
    <w:autoRedefine/>
    <w:qFormat/>
    <w:uiPriority w:val="0"/>
  </w:style>
  <w:style w:type="character" w:customStyle="1" w:styleId="16">
    <w:name w:val="页眉 字符"/>
    <w:basedOn w:val="8"/>
    <w:link w:val="5"/>
    <w:autoRedefine/>
    <w:qFormat/>
    <w:uiPriority w:val="99"/>
    <w:rPr>
      <w:sz w:val="18"/>
      <w:szCs w:val="18"/>
    </w:rPr>
  </w:style>
  <w:style w:type="character" w:customStyle="1" w:styleId="17">
    <w:name w:val="页脚 字符"/>
    <w:basedOn w:val="8"/>
    <w:link w:val="4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82</Pages>
  <Words>5708</Words>
  <Characters>32542</Characters>
  <Lines>271</Lines>
  <Paragraphs>76</Paragraphs>
  <TotalTime>477</TotalTime>
  <ScaleCrop>false</ScaleCrop>
  <LinksUpToDate>false</LinksUpToDate>
  <CharactersWithSpaces>38174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2022-10-19T03:19:00Z</dcterms:created>
  <dc:creator>Microsoft</dc:creator>
  <cp:lastModifiedBy>笑忘书</cp:lastModifiedBy>
  <dcterms:modified xsi:type="dcterms:W3CDTF">2024-03-05T07:48:30Z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FF1F6A3B127640F7B5146FC3F98D789B_13</vt:lpwstr>
  </property>
</Properties>
</file>