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a3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a3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  <w:p w:rsidR="009B579B" w:rsidRDefault="009B579B" w:rsidP="00D11C03">
            <w:pPr>
              <w:pStyle w:val="a3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a3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a3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微软雅黑" w:eastAsia="微软雅黑" w:hAnsi="微软雅黑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pPr>
              <w:rPr>
                <w:rFonts w:hint="eastAsia"/>
              </w:rPr>
            </w:pPr>
            <w:r>
              <w:rPr>
                <w:rFonts w:hint="eastAsia"/>
              </w:rPr>
              <w:t>移除问题列表</w:t>
            </w:r>
          </w:p>
          <w:p w:rsidR="008D3695" w:rsidRPr="008D3695" w:rsidRDefault="008D3695" w:rsidP="008D3695">
            <w:r w:rsidRPr="008D3695">
              <w:rPr>
                <w:rFonts w:hint="eastAsia"/>
              </w:rPr>
              <w:t>忽略</w:t>
            </w:r>
            <w:r w:rsidRPr="008D3695">
              <w:rPr>
                <w:rFonts w:hint="eastAsia"/>
              </w:rPr>
              <w:t>提案</w:t>
            </w:r>
            <w:r w:rsidRPr="008D3695">
              <w:rPr>
                <w:rFonts w:hint="eastAsia"/>
              </w:rPr>
              <w:t>2.2.</w:t>
            </w:r>
            <w:r>
              <w:rPr>
                <w:rFonts w:hint="eastAsia"/>
              </w:rPr>
              <w:t>2</w:t>
            </w:r>
            <w:r w:rsidRPr="008D3695">
              <w:rPr>
                <w:rFonts w:hint="eastAsia"/>
              </w:rPr>
              <w:t>嵌入到第三方</w:t>
            </w:r>
            <w:r w:rsidRPr="008D3695">
              <w:rPr>
                <w:rFonts w:hint="eastAsia"/>
              </w:rPr>
              <w:t>APP</w:t>
            </w:r>
            <w:r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"/>
      </w:pPr>
      <w:r>
        <w:rPr>
          <w:lang w:val="zh-CN"/>
        </w:rPr>
        <w:t>目录</w:t>
      </w:r>
    </w:p>
    <w:p w:rsidR="002C6190" w:rsidRDefault="002C6190" w:rsidP="009B579B"/>
    <w:p w:rsidR="001F6F0A" w:rsidRDefault="00FF6588">
      <w:pPr>
        <w:pStyle w:val="10"/>
        <w:rPr>
          <w:noProof/>
        </w:rPr>
      </w:pPr>
      <w:r w:rsidRPr="00CB3605">
        <w:rPr>
          <w:rFonts w:ascii="微软雅黑" w:eastAsia="微软雅黑" w:hAnsi="微软雅黑"/>
          <w:sz w:val="18"/>
          <w:szCs w:val="18"/>
        </w:rPr>
        <w:fldChar w:fldCharType="begin"/>
      </w:r>
      <w:r w:rsidR="00EA0B14" w:rsidRPr="00CB36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="00EA0B14" w:rsidRPr="00CB3605">
        <w:rPr>
          <w:rFonts w:ascii="微软雅黑" w:eastAsia="微软雅黑" w:hAnsi="微软雅黑" w:hint="eastAsia"/>
          <w:sz w:val="18"/>
          <w:szCs w:val="18"/>
        </w:rPr>
        <w:instrText>TOC \o "1-3" \h \z \u</w:instrText>
      </w:r>
      <w:r w:rsidR="00EA0B14" w:rsidRPr="00CB36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CB3605">
        <w:rPr>
          <w:rFonts w:ascii="微软雅黑" w:eastAsia="微软雅黑" w:hAnsi="微软雅黑"/>
          <w:sz w:val="18"/>
          <w:szCs w:val="18"/>
        </w:rPr>
        <w:fldChar w:fldCharType="separate"/>
      </w:r>
      <w:hyperlink w:anchor="_Toc389211312" w:history="1">
        <w:r w:rsidR="001F6F0A" w:rsidRPr="00342D5A">
          <w:rPr>
            <w:rStyle w:val="a9"/>
            <w:rFonts w:ascii="微软雅黑" w:eastAsia="微软雅黑" w:hAnsi="微软雅黑"/>
            <w:noProof/>
          </w:rPr>
          <w:t>1.</w:t>
        </w:r>
        <w:r w:rsidR="001F6F0A">
          <w:rPr>
            <w:noProof/>
          </w:rPr>
          <w:tab/>
        </w:r>
        <w:r w:rsidR="001F6F0A" w:rsidRPr="00342D5A">
          <w:rPr>
            <w:rStyle w:val="a9"/>
            <w:rFonts w:ascii="微软雅黑" w:eastAsia="微软雅黑" w:hAnsi="微软雅黑" w:hint="eastAsia"/>
            <w:noProof/>
          </w:rPr>
          <w:t>前言</w:t>
        </w:r>
        <w:r w:rsidR="001F6F0A">
          <w:rPr>
            <w:noProof/>
            <w:webHidden/>
          </w:rPr>
          <w:tab/>
        </w:r>
        <w:r w:rsidR="001F6F0A">
          <w:rPr>
            <w:noProof/>
            <w:webHidden/>
          </w:rPr>
          <w:fldChar w:fldCharType="begin"/>
        </w:r>
        <w:r w:rsidR="001F6F0A">
          <w:rPr>
            <w:noProof/>
            <w:webHidden/>
          </w:rPr>
          <w:instrText xml:space="preserve"> PAGEREF _Toc389211312 \h </w:instrText>
        </w:r>
        <w:r w:rsidR="001F6F0A">
          <w:rPr>
            <w:noProof/>
            <w:webHidden/>
          </w:rPr>
        </w:r>
        <w:r w:rsidR="001F6F0A">
          <w:rPr>
            <w:noProof/>
            <w:webHidden/>
          </w:rPr>
          <w:fldChar w:fldCharType="separate"/>
        </w:r>
        <w:r w:rsidR="001F6F0A">
          <w:rPr>
            <w:noProof/>
            <w:webHidden/>
          </w:rPr>
          <w:t>1</w:t>
        </w:r>
        <w:r w:rsidR="001F6F0A">
          <w:rPr>
            <w:noProof/>
            <w:webHidden/>
          </w:rPr>
          <w:fldChar w:fldCharType="end"/>
        </w:r>
      </w:hyperlink>
    </w:p>
    <w:p w:rsidR="001F6F0A" w:rsidRDefault="001F6F0A">
      <w:pPr>
        <w:pStyle w:val="10"/>
        <w:rPr>
          <w:noProof/>
        </w:rPr>
      </w:pPr>
      <w:hyperlink w:anchor="_Toc389211313" w:history="1">
        <w:r w:rsidRPr="00342D5A">
          <w:rPr>
            <w:rStyle w:val="a9"/>
            <w:rFonts w:ascii="微软雅黑" w:eastAsia="微软雅黑" w:hAnsi="微软雅黑"/>
            <w:noProof/>
          </w:rPr>
          <w:t>2.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14" w:history="1">
        <w:r w:rsidRPr="00342D5A">
          <w:rPr>
            <w:rStyle w:val="a9"/>
            <w:rFonts w:ascii="微软雅黑" w:eastAsia="微软雅黑" w:hAnsi="微软雅黑"/>
            <w:noProof/>
          </w:rPr>
          <w:t>2.1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沃游戏架构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15" w:history="1">
        <w:r w:rsidRPr="00342D5A">
          <w:rPr>
            <w:rStyle w:val="a9"/>
            <w:rFonts w:ascii="微软雅黑" w:eastAsia="微软雅黑" w:hAnsi="微软雅黑"/>
            <w:noProof/>
          </w:rPr>
          <w:t>2.2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沃游戏</w:t>
        </w:r>
        <w:r w:rsidRPr="00342D5A">
          <w:rPr>
            <w:rStyle w:val="a9"/>
            <w:rFonts w:ascii="微软雅黑" w:eastAsia="微软雅黑" w:hAnsi="微软雅黑"/>
            <w:noProof/>
          </w:rPr>
          <w:t>WEB</w:t>
        </w:r>
        <w:r w:rsidRPr="00342D5A">
          <w:rPr>
            <w:rStyle w:val="a9"/>
            <w:rFonts w:ascii="微软雅黑" w:eastAsia="微软雅黑" w:hAnsi="微软雅黑" w:hint="eastAsia"/>
            <w:noProof/>
          </w:rPr>
          <w:t>版系统架构提案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10"/>
        <w:rPr>
          <w:noProof/>
        </w:rPr>
      </w:pPr>
      <w:hyperlink w:anchor="_Toc389211316" w:history="1">
        <w:r w:rsidRPr="00342D5A">
          <w:rPr>
            <w:rStyle w:val="a9"/>
            <w:rFonts w:ascii="微软雅黑" w:eastAsia="微软雅黑" w:hAnsi="微软雅黑"/>
            <w:noProof/>
          </w:rPr>
          <w:t>3.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前台功能需求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17" w:history="1">
        <w:r w:rsidRPr="00342D5A">
          <w:rPr>
            <w:rStyle w:val="a9"/>
            <w:rFonts w:ascii="微软雅黑" w:eastAsia="微软雅黑" w:hAnsi="微软雅黑"/>
            <w:noProof/>
          </w:rPr>
          <w:t>3.1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页面迁移列表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18" w:history="1">
        <w:r w:rsidRPr="00342D5A">
          <w:rPr>
            <w:rStyle w:val="a9"/>
            <w:rFonts w:ascii="微软雅黑" w:eastAsia="微软雅黑" w:hAnsi="微软雅黑"/>
            <w:noProof/>
          </w:rPr>
          <w:t>3.2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19" w:history="1">
        <w:r w:rsidRPr="00342D5A">
          <w:rPr>
            <w:rStyle w:val="a9"/>
            <w:rFonts w:ascii="微软雅黑" w:eastAsia="微软雅黑" w:hAnsi="微软雅黑"/>
            <w:noProof/>
          </w:rPr>
          <w:t>3.3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20" w:history="1">
        <w:r w:rsidRPr="00342D5A">
          <w:rPr>
            <w:rStyle w:val="a9"/>
            <w:rFonts w:ascii="微软雅黑" w:eastAsia="微软雅黑" w:hAnsi="微软雅黑"/>
            <w:noProof/>
          </w:rPr>
          <w:t>3.4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一周热榜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21" w:history="1">
        <w:r w:rsidRPr="00342D5A">
          <w:rPr>
            <w:rStyle w:val="a9"/>
            <w:rFonts w:ascii="微软雅黑" w:eastAsia="微软雅黑" w:hAnsi="微软雅黑"/>
            <w:noProof/>
          </w:rPr>
          <w:t>3.5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最新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22" w:history="1">
        <w:r w:rsidRPr="00342D5A">
          <w:rPr>
            <w:rStyle w:val="a9"/>
            <w:rFonts w:ascii="微软雅黑" w:eastAsia="微软雅黑" w:hAnsi="微软雅黑"/>
            <w:noProof/>
          </w:rPr>
          <w:t>3.6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游戏详情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23" w:history="1">
        <w:r w:rsidRPr="00342D5A">
          <w:rPr>
            <w:rStyle w:val="a9"/>
            <w:rFonts w:ascii="微软雅黑" w:eastAsia="微软雅黑" w:hAnsi="微软雅黑"/>
            <w:noProof/>
          </w:rPr>
          <w:t>3.7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F6F0A" w:rsidRDefault="001F6F0A">
      <w:pPr>
        <w:pStyle w:val="20"/>
        <w:tabs>
          <w:tab w:val="left" w:pos="840"/>
          <w:tab w:val="right" w:leader="dot" w:pos="9350"/>
        </w:tabs>
        <w:rPr>
          <w:noProof/>
        </w:rPr>
      </w:pPr>
      <w:hyperlink w:anchor="_Toc389211324" w:history="1">
        <w:r w:rsidRPr="00342D5A">
          <w:rPr>
            <w:rStyle w:val="a9"/>
            <w:rFonts w:ascii="微软雅黑" w:eastAsia="微软雅黑" w:hAnsi="微软雅黑"/>
            <w:noProof/>
          </w:rPr>
          <w:t>3.8</w:t>
        </w:r>
        <w:r>
          <w:rPr>
            <w:noProof/>
          </w:rPr>
          <w:tab/>
        </w:r>
        <w:r w:rsidRPr="00342D5A">
          <w:rPr>
            <w:rStyle w:val="a9"/>
            <w:rFonts w:ascii="微软雅黑" w:eastAsia="微软雅黑" w:hAnsi="微软雅黑" w:hint="eastAsia"/>
            <w:noProof/>
          </w:rPr>
          <w:t>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_Toc389211324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FF6588" w:rsidP="00AB13F1">
      <w:pPr>
        <w:pStyle w:val="10"/>
        <w:rPr>
          <w:rFonts w:cs="Times New Roman"/>
          <w:noProof/>
        </w:rPr>
        <w:sectPr w:rsidR="00AB13F1" w:rsidRPr="00AB13F1" w:rsidSect="00FC0ADB">
          <w:foot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  <w:bookmarkStart w:id="4" w:name="_GoBack"/>
      <w:bookmarkEnd w:id="4"/>
    </w:p>
    <w:p w:rsidR="00EA0B14" w:rsidRPr="007A77D2" w:rsidRDefault="00EA0B14" w:rsidP="00EA0B14">
      <w:pPr>
        <w:snapToGrid w:val="0"/>
        <w:rPr>
          <w:rFonts w:ascii="微软雅黑" w:eastAsia="微软雅黑" w:hAnsi="微软雅黑"/>
          <w:i/>
          <w:color w:val="0000CC"/>
        </w:rPr>
      </w:pPr>
    </w:p>
    <w:p w:rsidR="00EA0B14" w:rsidRPr="00756DAB" w:rsidRDefault="00EA0B14" w:rsidP="00B01915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5" w:name="_Toc389211312"/>
      <w:r w:rsidRPr="00756DAB">
        <w:rPr>
          <w:rFonts w:ascii="微软雅黑" w:eastAsia="微软雅黑" w:hAnsi="微软雅黑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和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第三方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的APP应用中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，提高沃游戏的知名度和下载流量。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和后台管理员权限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微软雅黑" w:eastAsia="微软雅黑" w:hAnsi="微软雅黑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微软雅黑" w:eastAsia="微软雅黑" w:hAnsi="微软雅黑"/>
          <w:i/>
          <w:color w:val="000000" w:themeColor="text1"/>
        </w:rPr>
      </w:pPr>
    </w:p>
    <w:p w:rsidR="007455E0" w:rsidRPr="00756DAB" w:rsidRDefault="007455E0" w:rsidP="00B3390E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6" w:name="_Toc389211313"/>
      <w:r>
        <w:rPr>
          <w:rFonts w:ascii="微软雅黑" w:eastAsia="微软雅黑" w:hAnsi="微软雅黑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2"/>
        <w:numPr>
          <w:ilvl w:val="0"/>
          <w:numId w:val="16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7" w:name="_Toc389211314"/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2F465E" w:rsidP="009C7904">
      <w:r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1" o:title=""/>
          </v:shape>
          <o:OLEObject Type="Embed" ProgID="Visio.Drawing.11" ShapeID="_x0000_s1040" DrawAspect="Content" ObjectID="_1462953458" r:id="rId12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2"/>
        <w:numPr>
          <w:ilvl w:val="0"/>
          <w:numId w:val="16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8" w:name="_Toc389211315"/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架构</w:t>
      </w: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a6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2F465E" w:rsidP="00D93D2D">
      <w:r>
        <w:rPr>
          <w:noProof/>
        </w:rPr>
        <w:pict>
          <v:shape id="_x0000_s1043" type="#_x0000_t75" style="position:absolute;left:0;text-align:left;margin-left:0;margin-top:0;width:465.15pt;height:299pt;z-index:251665408;mso-position-horizontal-relative:text;mso-position-vertical-relative:text">
            <v:imagedata r:id="rId13" o:title=""/>
          </v:shape>
          <o:OLEObject Type="Embed" ProgID="Visio.Drawing.11" ShapeID="_x0000_s1043" DrawAspect="Content" ObjectID="_1462953459" r:id="rId14"/>
        </w:pict>
      </w:r>
      <w:r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当用户通过浏览器来访问沃游戏</w:t>
      </w:r>
      <w:r>
        <w:rPr>
          <w:rFonts w:hint="eastAsia"/>
        </w:rPr>
        <w:t>WEB</w:t>
      </w:r>
      <w:r>
        <w:rPr>
          <w:rFonts w:hint="eastAsia"/>
        </w:rPr>
        <w:t>版页面时，通过写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a6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a6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a6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a6"/>
        <w:numPr>
          <w:ilvl w:val="0"/>
          <w:numId w:val="27"/>
        </w:numPr>
      </w:pPr>
      <w:r>
        <w:rPr>
          <w:rFonts w:hint="eastAsia"/>
        </w:rPr>
        <w:t>下载的相关信息</w:t>
      </w:r>
    </w:p>
    <w:p w:rsidR="00504827" w:rsidRPr="008A3F83" w:rsidRDefault="00504827" w:rsidP="00D93D2D"/>
    <w:p w:rsidR="008A3F83" w:rsidRDefault="008A3F83">
      <w:pPr>
        <w:widowControl/>
        <w:spacing w:after="200" w:line="276" w:lineRule="auto"/>
        <w:jc w:val="left"/>
      </w:pPr>
      <w:r>
        <w:br w:type="page"/>
      </w:r>
    </w:p>
    <w:p w:rsidR="00D93D2D" w:rsidRPr="008D3695" w:rsidRDefault="00D93D2D" w:rsidP="008A3F83">
      <w:pPr>
        <w:pStyle w:val="a6"/>
        <w:numPr>
          <w:ilvl w:val="0"/>
          <w:numId w:val="29"/>
        </w:numPr>
        <w:rPr>
          <w:strike/>
          <w:color w:val="FF0000"/>
        </w:rPr>
      </w:pPr>
      <w:r w:rsidRPr="008D3695">
        <w:rPr>
          <w:rFonts w:hint="eastAsia"/>
          <w:strike/>
          <w:color w:val="FF0000"/>
        </w:rPr>
        <w:lastRenderedPageBreak/>
        <w:t>嵌入到第三方</w:t>
      </w:r>
      <w:r w:rsidRPr="008D3695">
        <w:rPr>
          <w:rFonts w:hint="eastAsia"/>
          <w:strike/>
          <w:color w:val="FF0000"/>
        </w:rPr>
        <w:t>APP</w:t>
      </w:r>
      <w:r w:rsidRPr="008D3695">
        <w:rPr>
          <w:rFonts w:hint="eastAsia"/>
          <w:strike/>
          <w:color w:val="FF0000"/>
        </w:rPr>
        <w:t>应用中的架构</w:t>
      </w:r>
    </w:p>
    <w:p w:rsidR="00D93D2D" w:rsidRPr="008A3F83" w:rsidRDefault="00D93D2D" w:rsidP="00D93D2D"/>
    <w:p w:rsidR="007455E0" w:rsidRDefault="002F465E" w:rsidP="007455E0">
      <w:pPr>
        <w:widowControl/>
        <w:spacing w:after="200" w:line="276" w:lineRule="auto"/>
        <w:jc w:val="left"/>
      </w:pPr>
      <w:r>
        <w:rPr>
          <w:noProof/>
          <w:kern w:val="0"/>
          <w:sz w:val="22"/>
        </w:rPr>
        <w:pict>
          <v:shape id="_x0000_s1037" type="#_x0000_t75" style="position:absolute;margin-left:0;margin-top:0;width:459.5pt;height:362.75pt;z-index:251661312">
            <v:imagedata r:id="rId15" o:title=""/>
          </v:shape>
          <o:OLEObject Type="Embed" ProgID="Visio.Drawing.11" ShapeID="_x0000_s1037" DrawAspect="Content" ObjectID="_1462953460" r:id="rId16"/>
        </w:pict>
      </w:r>
      <w:r>
        <w:pict>
          <v:group id="_x0000_s1032" editas="canvas" style="width:474.75pt;height:340.3pt;mso-position-horizontal-relative:char;mso-position-vertical-relative:line" coordorigin="2527,7305" coordsize="7304,5235">
            <o:lock v:ext="edit" aspectratio="t"/>
            <v:shape id="_x0000_s1033" type="#_x0000_t75" style="position:absolute;left:2527;top:7305;width:7304;height:5235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7455E0" w:rsidRPr="006435F2" w:rsidRDefault="007455E0" w:rsidP="007455E0"/>
    <w:p w:rsidR="003353CE" w:rsidRPr="008D3695" w:rsidRDefault="00756C6C" w:rsidP="00756C6C">
      <w:pPr>
        <w:ind w:firstLine="420"/>
        <w:rPr>
          <w:strike/>
        </w:rPr>
      </w:pPr>
      <w:r w:rsidRPr="008D3695">
        <w:rPr>
          <w:rFonts w:hint="eastAsia"/>
          <w:strike/>
        </w:rPr>
        <w:t>当用户通过第三方</w:t>
      </w:r>
      <w:r w:rsidRPr="008D3695">
        <w:rPr>
          <w:rFonts w:hint="eastAsia"/>
          <w:strike/>
        </w:rPr>
        <w:t>APP</w:t>
      </w:r>
      <w:r w:rsidRPr="008D3695">
        <w:rPr>
          <w:rFonts w:hint="eastAsia"/>
          <w:strike/>
        </w:rPr>
        <w:t>应用来访问</w:t>
      </w:r>
      <w:proofErr w:type="gramStart"/>
      <w:r w:rsidRPr="008D3695">
        <w:rPr>
          <w:rFonts w:hint="eastAsia"/>
          <w:strike/>
        </w:rPr>
        <w:t>沃</w:t>
      </w:r>
      <w:proofErr w:type="gramEnd"/>
      <w:r w:rsidRPr="008D3695">
        <w:rPr>
          <w:rFonts w:hint="eastAsia"/>
          <w:strike/>
        </w:rPr>
        <w:t>游戏</w:t>
      </w:r>
      <w:r w:rsidRPr="008D3695">
        <w:rPr>
          <w:rFonts w:hint="eastAsia"/>
          <w:strike/>
        </w:rPr>
        <w:t>WEB</w:t>
      </w:r>
      <w:r w:rsidRPr="008D3695">
        <w:rPr>
          <w:rFonts w:hint="eastAsia"/>
          <w:strike/>
        </w:rPr>
        <w:t>版页面时，通过</w:t>
      </w:r>
      <w:r w:rsidRPr="008D3695">
        <w:rPr>
          <w:rFonts w:hint="eastAsia"/>
          <w:strike/>
        </w:rPr>
        <w:t>Native App</w:t>
      </w:r>
      <w:r w:rsidRPr="008D3695">
        <w:rPr>
          <w:rFonts w:hint="eastAsia"/>
          <w:strike/>
        </w:rPr>
        <w:t>取得用户的</w:t>
      </w:r>
      <w:r w:rsidRPr="008D3695">
        <w:rPr>
          <w:rFonts w:hint="eastAsia"/>
          <w:strike/>
        </w:rPr>
        <w:t>IMEI</w:t>
      </w:r>
      <w:r w:rsidRPr="008D3695">
        <w:rPr>
          <w:rFonts w:hint="eastAsia"/>
          <w:strike/>
        </w:rPr>
        <w:t>信息。以此来判断该用户为老用户或者是新用户。</w:t>
      </w:r>
    </w:p>
    <w:p w:rsidR="003353CE" w:rsidRPr="008D3695" w:rsidRDefault="00756C6C" w:rsidP="008708EA">
      <w:pPr>
        <w:ind w:firstLine="420"/>
        <w:rPr>
          <w:strike/>
        </w:rPr>
      </w:pPr>
      <w:r w:rsidRPr="008D3695">
        <w:rPr>
          <w:rFonts w:hint="eastAsia"/>
          <w:strike/>
        </w:rPr>
        <w:t>当用户通过第三方</w:t>
      </w:r>
      <w:r w:rsidRPr="008D3695">
        <w:rPr>
          <w:rFonts w:hint="eastAsia"/>
          <w:strike/>
        </w:rPr>
        <w:t>APP</w:t>
      </w:r>
      <w:r w:rsidRPr="008D3695">
        <w:rPr>
          <w:rFonts w:hint="eastAsia"/>
          <w:strike/>
        </w:rPr>
        <w:t>应用来访问</w:t>
      </w:r>
      <w:proofErr w:type="gramStart"/>
      <w:r w:rsidRPr="008D3695">
        <w:rPr>
          <w:rFonts w:hint="eastAsia"/>
          <w:strike/>
        </w:rPr>
        <w:t>沃</w:t>
      </w:r>
      <w:proofErr w:type="gramEnd"/>
      <w:r w:rsidRPr="008D3695">
        <w:rPr>
          <w:rFonts w:hint="eastAsia"/>
          <w:strike/>
        </w:rPr>
        <w:t>游戏</w:t>
      </w:r>
      <w:r w:rsidRPr="008D3695">
        <w:rPr>
          <w:rFonts w:hint="eastAsia"/>
          <w:strike/>
        </w:rPr>
        <w:t>WEB</w:t>
      </w:r>
      <w:r w:rsidRPr="008D3695">
        <w:rPr>
          <w:rFonts w:hint="eastAsia"/>
          <w:strike/>
        </w:rPr>
        <w:t>版页面时，通过</w:t>
      </w:r>
      <w:r w:rsidRPr="008D3695">
        <w:rPr>
          <w:rFonts w:hint="eastAsia"/>
          <w:strike/>
        </w:rPr>
        <w:t>Native App</w:t>
      </w:r>
      <w:proofErr w:type="gramStart"/>
      <w:r w:rsidRPr="008D3695">
        <w:rPr>
          <w:rFonts w:hint="eastAsia"/>
          <w:strike/>
        </w:rPr>
        <w:t>异步地</w:t>
      </w:r>
      <w:proofErr w:type="gramEnd"/>
      <w:r w:rsidRPr="008D3695">
        <w:rPr>
          <w:rFonts w:hint="eastAsia"/>
          <w:strike/>
        </w:rPr>
        <w:t>识别用户的手机中已安装了哪些应用。智能的提醒用户是应下载还是直接打开或升级应用。</w:t>
      </w:r>
    </w:p>
    <w:p w:rsidR="002252B9" w:rsidRPr="008D3695" w:rsidRDefault="008708EA" w:rsidP="002252B9">
      <w:pPr>
        <w:rPr>
          <w:strike/>
        </w:rPr>
      </w:pPr>
      <w:r w:rsidRPr="008D3695">
        <w:rPr>
          <w:rFonts w:hint="eastAsia"/>
          <w:strike/>
        </w:rPr>
        <w:t>该</w:t>
      </w:r>
      <w:r w:rsidR="002252B9" w:rsidRPr="008D3695">
        <w:rPr>
          <w:rFonts w:hint="eastAsia"/>
          <w:strike/>
        </w:rPr>
        <w:t>Hybrid App</w:t>
      </w:r>
      <w:r w:rsidRPr="008D3695">
        <w:rPr>
          <w:rFonts w:hint="eastAsia"/>
          <w:strike/>
        </w:rPr>
        <w:t>模式开发的最终成果物为原</w:t>
      </w:r>
      <w:r w:rsidR="002252B9" w:rsidRPr="008D3695">
        <w:rPr>
          <w:rFonts w:hint="eastAsia"/>
          <w:strike/>
        </w:rPr>
        <w:t>HTML5</w:t>
      </w:r>
      <w:r w:rsidR="002252B9" w:rsidRPr="008D3695">
        <w:rPr>
          <w:rFonts w:hint="eastAsia"/>
          <w:strike/>
        </w:rPr>
        <w:t>的</w:t>
      </w:r>
      <w:r w:rsidR="002252B9" w:rsidRPr="008D3695">
        <w:rPr>
          <w:rFonts w:hint="eastAsia"/>
          <w:strike/>
        </w:rPr>
        <w:t>WAR</w:t>
      </w:r>
      <w:r w:rsidR="002252B9" w:rsidRPr="008D3695">
        <w:rPr>
          <w:rFonts w:hint="eastAsia"/>
          <w:strike/>
        </w:rPr>
        <w:t>包，加一个</w:t>
      </w:r>
      <w:r w:rsidR="002252B9" w:rsidRPr="008D3695">
        <w:rPr>
          <w:rFonts w:hint="eastAsia"/>
          <w:strike/>
        </w:rPr>
        <w:t>Android</w:t>
      </w:r>
      <w:r w:rsidR="002252B9" w:rsidRPr="008D3695">
        <w:rPr>
          <w:rFonts w:hint="eastAsia"/>
          <w:strike/>
        </w:rPr>
        <w:t>的</w:t>
      </w:r>
      <w:r w:rsidR="002252B9" w:rsidRPr="008D3695">
        <w:rPr>
          <w:rFonts w:hint="eastAsia"/>
          <w:strike/>
        </w:rPr>
        <w:t>JAR</w:t>
      </w:r>
      <w:r w:rsidR="002252B9" w:rsidRPr="008D3695">
        <w:rPr>
          <w:rFonts w:hint="eastAsia"/>
          <w:strike/>
        </w:rPr>
        <w:t>包插件。</w:t>
      </w:r>
    </w:p>
    <w:p w:rsidR="00361D7D" w:rsidRPr="008D3695" w:rsidRDefault="00361D7D" w:rsidP="002252B9">
      <w:pPr>
        <w:rPr>
          <w:strike/>
        </w:rPr>
      </w:pPr>
      <w:r w:rsidRPr="008D3695">
        <w:rPr>
          <w:strike/>
        </w:rPr>
        <w:t>Native App</w:t>
      </w:r>
      <w:r w:rsidRPr="008D3695">
        <w:rPr>
          <w:rFonts w:hint="eastAsia"/>
          <w:strike/>
        </w:rPr>
        <w:t>即</w:t>
      </w:r>
      <w:r w:rsidRPr="008D3695">
        <w:rPr>
          <w:rFonts w:hint="eastAsia"/>
          <w:strike/>
        </w:rPr>
        <w:t>Android</w:t>
      </w:r>
      <w:r w:rsidRPr="008D3695">
        <w:rPr>
          <w:rFonts w:hint="eastAsia"/>
          <w:strike/>
        </w:rPr>
        <w:t>的</w:t>
      </w:r>
      <w:r w:rsidRPr="008D3695">
        <w:rPr>
          <w:rFonts w:hint="eastAsia"/>
          <w:strike/>
        </w:rPr>
        <w:t>JAR</w:t>
      </w:r>
      <w:r w:rsidRPr="008D3695">
        <w:rPr>
          <w:rFonts w:hint="eastAsia"/>
          <w:strike/>
        </w:rPr>
        <w:t>的主要功能如下：</w:t>
      </w:r>
    </w:p>
    <w:p w:rsidR="00361D7D" w:rsidRPr="008D3695" w:rsidRDefault="00361D7D" w:rsidP="00361D7D">
      <w:pPr>
        <w:pStyle w:val="a6"/>
        <w:numPr>
          <w:ilvl w:val="0"/>
          <w:numId w:val="25"/>
        </w:numPr>
        <w:rPr>
          <w:strike/>
          <w:color w:val="FF0000"/>
        </w:rPr>
      </w:pPr>
      <w:r w:rsidRPr="008D3695">
        <w:rPr>
          <w:rFonts w:hint="eastAsia"/>
          <w:strike/>
          <w:color w:val="FF0000"/>
        </w:rPr>
        <w:t>取得用户的</w:t>
      </w:r>
      <w:r w:rsidRPr="008D3695">
        <w:rPr>
          <w:rFonts w:hint="eastAsia"/>
          <w:strike/>
          <w:color w:val="FF0000"/>
        </w:rPr>
        <w:t>IMEI</w:t>
      </w:r>
      <w:r w:rsidRPr="008D3695">
        <w:rPr>
          <w:rFonts w:hint="eastAsia"/>
          <w:strike/>
          <w:color w:val="FF0000"/>
        </w:rPr>
        <w:t>信息</w:t>
      </w:r>
      <w:r w:rsidR="00C05672" w:rsidRPr="008D3695">
        <w:rPr>
          <w:rFonts w:hint="eastAsia"/>
          <w:strike/>
          <w:color w:val="FF0000"/>
        </w:rPr>
        <w:t>。</w:t>
      </w:r>
    </w:p>
    <w:p w:rsidR="00361D7D" w:rsidRPr="008D3695" w:rsidRDefault="00361D7D" w:rsidP="00361D7D">
      <w:pPr>
        <w:pStyle w:val="a6"/>
        <w:numPr>
          <w:ilvl w:val="0"/>
          <w:numId w:val="25"/>
        </w:numPr>
        <w:rPr>
          <w:strike/>
          <w:color w:val="FF0000"/>
        </w:rPr>
      </w:pPr>
      <w:r w:rsidRPr="008D3695">
        <w:rPr>
          <w:rFonts w:hint="eastAsia"/>
          <w:strike/>
          <w:color w:val="FF0000"/>
        </w:rPr>
        <w:t>检查</w:t>
      </w:r>
      <w:proofErr w:type="gramStart"/>
      <w:r w:rsidRPr="008D3695">
        <w:rPr>
          <w:rFonts w:hint="eastAsia"/>
          <w:strike/>
          <w:color w:val="FF0000"/>
        </w:rPr>
        <w:t>用户本地</w:t>
      </w:r>
      <w:proofErr w:type="gramEnd"/>
      <w:r w:rsidRPr="008D3695">
        <w:rPr>
          <w:rFonts w:hint="eastAsia"/>
          <w:strike/>
          <w:color w:val="FF0000"/>
        </w:rPr>
        <w:t>的应用</w:t>
      </w:r>
      <w:r w:rsidR="00C05672" w:rsidRPr="008D3695">
        <w:rPr>
          <w:rFonts w:hint="eastAsia"/>
          <w:strike/>
          <w:color w:val="FF0000"/>
        </w:rPr>
        <w:t>。</w:t>
      </w:r>
    </w:p>
    <w:p w:rsidR="00361D7D" w:rsidRPr="008D3695" w:rsidRDefault="00361D7D" w:rsidP="00361D7D">
      <w:pPr>
        <w:rPr>
          <w:strike/>
        </w:rPr>
      </w:pPr>
      <w:r w:rsidRPr="008D3695">
        <w:rPr>
          <w:rFonts w:hint="eastAsia"/>
          <w:strike/>
        </w:rPr>
        <w:t>WEB App</w:t>
      </w:r>
      <w:r w:rsidRPr="008D3695">
        <w:rPr>
          <w:rFonts w:hint="eastAsia"/>
          <w:strike/>
        </w:rPr>
        <w:t>即</w:t>
      </w:r>
      <w:r w:rsidRPr="008D3695">
        <w:rPr>
          <w:rFonts w:hint="eastAsia"/>
          <w:strike/>
        </w:rPr>
        <w:t>HTML5</w:t>
      </w:r>
      <w:r w:rsidRPr="008D3695">
        <w:rPr>
          <w:rFonts w:hint="eastAsia"/>
          <w:strike/>
        </w:rPr>
        <w:t>的</w:t>
      </w:r>
      <w:r w:rsidRPr="008D3695">
        <w:rPr>
          <w:rFonts w:hint="eastAsia"/>
          <w:strike/>
        </w:rPr>
        <w:t>WAR</w:t>
      </w:r>
      <w:r w:rsidRPr="008D3695">
        <w:rPr>
          <w:rFonts w:hint="eastAsia"/>
          <w:strike/>
        </w:rPr>
        <w:t>的主要功能如下：</w:t>
      </w:r>
    </w:p>
    <w:p w:rsidR="00C05672" w:rsidRPr="008D3695" w:rsidRDefault="00C05672" w:rsidP="00361D7D">
      <w:pPr>
        <w:pStyle w:val="a6"/>
        <w:numPr>
          <w:ilvl w:val="0"/>
          <w:numId w:val="26"/>
        </w:numPr>
        <w:rPr>
          <w:strike/>
        </w:rPr>
      </w:pPr>
      <w:r w:rsidRPr="008D3695">
        <w:rPr>
          <w:rFonts w:hint="eastAsia"/>
          <w:strike/>
        </w:rPr>
        <w:t>具体的页面展示。</w:t>
      </w:r>
    </w:p>
    <w:p w:rsidR="00361D7D" w:rsidRPr="008D3695" w:rsidRDefault="00361D7D" w:rsidP="00361D7D">
      <w:pPr>
        <w:pStyle w:val="a6"/>
        <w:numPr>
          <w:ilvl w:val="0"/>
          <w:numId w:val="26"/>
        </w:numPr>
        <w:rPr>
          <w:strike/>
        </w:rPr>
      </w:pPr>
      <w:r w:rsidRPr="008D3695">
        <w:rPr>
          <w:rFonts w:hint="eastAsia"/>
          <w:strike/>
        </w:rPr>
        <w:t>联调</w:t>
      </w:r>
      <w:proofErr w:type="gramStart"/>
      <w:r w:rsidRPr="008D3695">
        <w:rPr>
          <w:rFonts w:hint="eastAsia"/>
          <w:strike/>
        </w:rPr>
        <w:t>沃</w:t>
      </w:r>
      <w:proofErr w:type="gramEnd"/>
      <w:r w:rsidRPr="008D3695">
        <w:rPr>
          <w:rFonts w:hint="eastAsia"/>
          <w:strike/>
        </w:rPr>
        <w:t>游戏的</w:t>
      </w:r>
      <w:r w:rsidRPr="008D3695">
        <w:rPr>
          <w:rFonts w:hint="eastAsia"/>
          <w:strike/>
        </w:rPr>
        <w:t>API</w:t>
      </w:r>
      <w:r w:rsidRPr="008D3695">
        <w:rPr>
          <w:rFonts w:hint="eastAsia"/>
          <w:strike/>
        </w:rPr>
        <w:t>，获取后台的数据。</w:t>
      </w:r>
    </w:p>
    <w:p w:rsidR="00756C6C" w:rsidRPr="008D3695" w:rsidRDefault="00051FC4" w:rsidP="00361D7D">
      <w:pPr>
        <w:pStyle w:val="a6"/>
        <w:numPr>
          <w:ilvl w:val="0"/>
          <w:numId w:val="26"/>
        </w:numPr>
        <w:rPr>
          <w:strike/>
        </w:rPr>
      </w:pPr>
      <w:r w:rsidRPr="008D3695">
        <w:rPr>
          <w:rFonts w:hint="eastAsia"/>
          <w:strike/>
        </w:rPr>
        <w:t>联调中兴的</w:t>
      </w:r>
      <w:r w:rsidRPr="008D3695">
        <w:rPr>
          <w:rFonts w:hint="eastAsia"/>
          <w:strike/>
        </w:rPr>
        <w:t>API</w:t>
      </w:r>
      <w:r w:rsidRPr="008D3695">
        <w:rPr>
          <w:rFonts w:hint="eastAsia"/>
          <w:strike/>
        </w:rPr>
        <w:t>，实现搜索和下载功能、获取游戏详情信息。</w:t>
      </w:r>
    </w:p>
    <w:p w:rsidR="00361D7D" w:rsidRPr="008D3695" w:rsidRDefault="00AF4486" w:rsidP="00361D7D">
      <w:pPr>
        <w:pStyle w:val="a6"/>
        <w:numPr>
          <w:ilvl w:val="0"/>
          <w:numId w:val="26"/>
        </w:numPr>
        <w:rPr>
          <w:strike/>
        </w:rPr>
      </w:pPr>
      <w:r w:rsidRPr="008D3695">
        <w:rPr>
          <w:rFonts w:hint="eastAsia"/>
          <w:strike/>
        </w:rPr>
        <w:t>写日志信息到</w:t>
      </w:r>
      <w:r w:rsidRPr="008D3695">
        <w:rPr>
          <w:rFonts w:hint="eastAsia"/>
          <w:strike/>
        </w:rPr>
        <w:t>LOG</w:t>
      </w:r>
      <w:r w:rsidRPr="008D3695">
        <w:rPr>
          <w:rFonts w:hint="eastAsia"/>
          <w:strike/>
        </w:rPr>
        <w:t>服务器。</w:t>
      </w:r>
    </w:p>
    <w:p w:rsidR="00051FC4" w:rsidRPr="008D3695" w:rsidRDefault="00051FC4" w:rsidP="00051FC4">
      <w:pPr>
        <w:pStyle w:val="a6"/>
        <w:numPr>
          <w:ilvl w:val="0"/>
          <w:numId w:val="26"/>
        </w:numPr>
        <w:rPr>
          <w:strike/>
          <w:color w:val="FF0000"/>
        </w:rPr>
      </w:pPr>
      <w:r w:rsidRPr="008D3695">
        <w:rPr>
          <w:rFonts w:hint="eastAsia"/>
          <w:strike/>
          <w:color w:val="FF0000"/>
        </w:rPr>
        <w:t>通过</w:t>
      </w:r>
      <w:r w:rsidRPr="008D3695">
        <w:rPr>
          <w:rFonts w:hint="eastAsia"/>
          <w:strike/>
          <w:color w:val="FF0000"/>
        </w:rPr>
        <w:t>WEBVIEW</w:t>
      </w:r>
      <w:r w:rsidRPr="008D3695">
        <w:rPr>
          <w:rFonts w:hint="eastAsia"/>
          <w:strike/>
          <w:color w:val="FF0000"/>
        </w:rPr>
        <w:t>组件利用</w:t>
      </w:r>
      <w:r w:rsidRPr="008D3695">
        <w:rPr>
          <w:rFonts w:hint="eastAsia"/>
          <w:strike/>
          <w:color w:val="FF0000"/>
        </w:rPr>
        <w:t>JS</w:t>
      </w:r>
      <w:r w:rsidRPr="008D3695">
        <w:rPr>
          <w:rFonts w:hint="eastAsia"/>
          <w:strike/>
          <w:color w:val="FF0000"/>
        </w:rPr>
        <w:t>与</w:t>
      </w:r>
      <w:r w:rsidRPr="008D3695">
        <w:rPr>
          <w:rFonts w:hint="eastAsia"/>
          <w:strike/>
          <w:color w:val="FF0000"/>
        </w:rPr>
        <w:t>Native App</w:t>
      </w:r>
      <w:r w:rsidRPr="008D3695">
        <w:rPr>
          <w:rFonts w:hint="eastAsia"/>
          <w:strike/>
          <w:color w:val="FF0000"/>
        </w:rPr>
        <w:t>交互，获取其提供的功能。</w:t>
      </w:r>
    </w:p>
    <w:p w:rsidR="002B70A6" w:rsidRPr="008D3695" w:rsidRDefault="002B70A6" w:rsidP="002B70A6">
      <w:pPr>
        <w:ind w:left="360"/>
        <w:rPr>
          <w:strike/>
        </w:rPr>
      </w:pPr>
      <w:r w:rsidRPr="008D3695">
        <w:rPr>
          <w:rFonts w:hint="eastAsia"/>
          <w:strike/>
        </w:rPr>
        <w:t>具体日志信息如下</w:t>
      </w:r>
      <w:r w:rsidR="00881D06" w:rsidRPr="008D3695">
        <w:rPr>
          <w:rFonts w:hint="eastAsia"/>
          <w:strike/>
        </w:rPr>
        <w:t>：</w:t>
      </w:r>
    </w:p>
    <w:p w:rsidR="002B70A6" w:rsidRPr="008D3695" w:rsidRDefault="002B70A6" w:rsidP="009C3192">
      <w:pPr>
        <w:pStyle w:val="a6"/>
        <w:numPr>
          <w:ilvl w:val="0"/>
          <w:numId w:val="27"/>
        </w:numPr>
        <w:rPr>
          <w:strike/>
        </w:rPr>
      </w:pPr>
      <w:r w:rsidRPr="008D3695">
        <w:rPr>
          <w:rFonts w:hint="eastAsia"/>
          <w:strike/>
        </w:rPr>
        <w:t>新老用户登录信息</w:t>
      </w:r>
    </w:p>
    <w:p w:rsidR="002B70A6" w:rsidRPr="008D3695" w:rsidRDefault="002B70A6" w:rsidP="009C3192">
      <w:pPr>
        <w:pStyle w:val="a6"/>
        <w:numPr>
          <w:ilvl w:val="0"/>
          <w:numId w:val="27"/>
        </w:numPr>
        <w:rPr>
          <w:strike/>
        </w:rPr>
      </w:pPr>
      <w:r w:rsidRPr="008D3695">
        <w:rPr>
          <w:rFonts w:hint="eastAsia"/>
          <w:strike/>
        </w:rPr>
        <w:t>每个页面的流量（首页、分类、</w:t>
      </w:r>
      <w:r w:rsidR="009C3192" w:rsidRPr="008D3695">
        <w:rPr>
          <w:rFonts w:hint="eastAsia"/>
          <w:strike/>
        </w:rPr>
        <w:t>一周热榜，最新</w:t>
      </w:r>
      <w:r w:rsidRPr="008D3695">
        <w:rPr>
          <w:rFonts w:hint="eastAsia"/>
          <w:strike/>
        </w:rPr>
        <w:t>）</w:t>
      </w:r>
    </w:p>
    <w:p w:rsidR="00881D06" w:rsidRPr="008D3695" w:rsidRDefault="002B70A6" w:rsidP="009C3192">
      <w:pPr>
        <w:pStyle w:val="a6"/>
        <w:numPr>
          <w:ilvl w:val="0"/>
          <w:numId w:val="27"/>
        </w:numPr>
        <w:rPr>
          <w:strike/>
        </w:rPr>
      </w:pPr>
      <w:proofErr w:type="gramStart"/>
      <w:r w:rsidRPr="008D3695">
        <w:rPr>
          <w:rFonts w:hint="eastAsia"/>
          <w:strike/>
        </w:rPr>
        <w:t>首页轮播广告</w:t>
      </w:r>
      <w:proofErr w:type="gramEnd"/>
      <w:r w:rsidRPr="008D3695">
        <w:rPr>
          <w:rFonts w:hint="eastAsia"/>
          <w:strike/>
        </w:rPr>
        <w:t>的浏览情况（</w:t>
      </w:r>
      <w:r w:rsidRPr="008D3695">
        <w:rPr>
          <w:rFonts w:hint="eastAsia"/>
          <w:strike/>
        </w:rPr>
        <w:t>6</w:t>
      </w:r>
      <w:r w:rsidRPr="008D3695">
        <w:rPr>
          <w:rFonts w:hint="eastAsia"/>
          <w:strike/>
        </w:rPr>
        <w:t>个</w:t>
      </w:r>
      <w:r w:rsidRPr="008D3695">
        <w:rPr>
          <w:rFonts w:hint="eastAsia"/>
          <w:strike/>
        </w:rPr>
        <w:t>banner</w:t>
      </w:r>
      <w:r w:rsidRPr="008D3695">
        <w:rPr>
          <w:rFonts w:hint="eastAsia"/>
          <w:strike/>
        </w:rPr>
        <w:t>每个</w:t>
      </w:r>
      <w:r w:rsidRPr="008D3695">
        <w:rPr>
          <w:rFonts w:hint="eastAsia"/>
          <w:strike/>
        </w:rPr>
        <w:t>banner</w:t>
      </w:r>
      <w:r w:rsidRPr="008D3695">
        <w:rPr>
          <w:rFonts w:hint="eastAsia"/>
          <w:strike/>
        </w:rPr>
        <w:t>的点击量）</w:t>
      </w:r>
    </w:p>
    <w:p w:rsidR="00881D06" w:rsidRPr="008D3695" w:rsidRDefault="002B70A6" w:rsidP="009C3192">
      <w:pPr>
        <w:pStyle w:val="a6"/>
        <w:numPr>
          <w:ilvl w:val="0"/>
          <w:numId w:val="27"/>
        </w:numPr>
        <w:rPr>
          <w:strike/>
        </w:rPr>
      </w:pPr>
      <w:r w:rsidRPr="008D3695">
        <w:rPr>
          <w:rFonts w:hint="eastAsia"/>
          <w:strike/>
        </w:rPr>
        <w:lastRenderedPageBreak/>
        <w:t>首页列表前</w:t>
      </w:r>
      <w:r w:rsidRPr="008D3695">
        <w:rPr>
          <w:rFonts w:hint="eastAsia"/>
          <w:strike/>
        </w:rPr>
        <w:t>30</w:t>
      </w:r>
      <w:r w:rsidR="00881D06" w:rsidRPr="008D3695">
        <w:rPr>
          <w:rFonts w:hint="eastAsia"/>
          <w:strike/>
        </w:rPr>
        <w:t>的点击情况</w:t>
      </w:r>
    </w:p>
    <w:p w:rsidR="00881D06" w:rsidRPr="008D3695" w:rsidRDefault="00881D06" w:rsidP="009C3192">
      <w:pPr>
        <w:pStyle w:val="a6"/>
        <w:numPr>
          <w:ilvl w:val="0"/>
          <w:numId w:val="27"/>
        </w:numPr>
        <w:rPr>
          <w:strike/>
        </w:rPr>
      </w:pPr>
      <w:r w:rsidRPr="008D3695">
        <w:rPr>
          <w:rFonts w:hint="eastAsia"/>
          <w:strike/>
        </w:rPr>
        <w:t>搜索按钮的点击量</w:t>
      </w:r>
    </w:p>
    <w:p w:rsidR="002B70A6" w:rsidRPr="008D3695" w:rsidRDefault="002B70A6" w:rsidP="009C3192">
      <w:pPr>
        <w:pStyle w:val="a6"/>
        <w:numPr>
          <w:ilvl w:val="0"/>
          <w:numId w:val="27"/>
        </w:numPr>
        <w:rPr>
          <w:strike/>
        </w:rPr>
      </w:pPr>
      <w:r w:rsidRPr="008D3695">
        <w:rPr>
          <w:rFonts w:hint="eastAsia"/>
          <w:strike/>
        </w:rPr>
        <w:t>搜索关键词（用户搜索频率最高的</w:t>
      </w:r>
      <w:r w:rsidRPr="008D3695">
        <w:rPr>
          <w:rFonts w:hint="eastAsia"/>
          <w:strike/>
        </w:rPr>
        <w:t>top50</w:t>
      </w:r>
      <w:r w:rsidRPr="008D3695">
        <w:rPr>
          <w:rFonts w:hint="eastAsia"/>
          <w:strike/>
        </w:rPr>
        <w:t>）</w:t>
      </w:r>
    </w:p>
    <w:p w:rsidR="00881D06" w:rsidRPr="008D3695" w:rsidRDefault="009C3192" w:rsidP="009C3192">
      <w:pPr>
        <w:pStyle w:val="a6"/>
        <w:numPr>
          <w:ilvl w:val="0"/>
          <w:numId w:val="27"/>
        </w:numPr>
        <w:rPr>
          <w:rFonts w:hint="eastAsia"/>
          <w:strike/>
        </w:rPr>
      </w:pPr>
      <w:r w:rsidRPr="008D3695">
        <w:rPr>
          <w:rFonts w:hint="eastAsia"/>
          <w:strike/>
        </w:rPr>
        <w:t>下载的相关信息</w:t>
      </w:r>
    </w:p>
    <w:p w:rsidR="00163D7B" w:rsidRPr="00361D7D" w:rsidRDefault="00163D7B" w:rsidP="00163D7B">
      <w:pPr>
        <w:ind w:left="720"/>
      </w:pPr>
    </w:p>
    <w:p w:rsidR="00EB0863" w:rsidRDefault="00163D7B" w:rsidP="00163D7B">
      <w:pPr>
        <w:pStyle w:val="a6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  <w:rPr>
          <w:rFonts w:hint="eastAsia"/>
        </w:rPr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a6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a6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a6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  <w:r w:rsidR="00A81A36" w:rsidRPr="00A81A36">
        <w:rPr>
          <w:rFonts w:hint="eastAsia"/>
          <w:color w:val="FF0000"/>
        </w:rPr>
        <w:t>（仅供后台管理员查看）</w:t>
      </w:r>
    </w:p>
    <w:p w:rsidR="00EB0863" w:rsidRDefault="0008166F" w:rsidP="00EB0863">
      <w:pPr>
        <w:pStyle w:val="a6"/>
        <w:numPr>
          <w:ilvl w:val="0"/>
          <w:numId w:val="28"/>
        </w:numPr>
      </w:pPr>
      <w:r>
        <w:rPr>
          <w:rFonts w:hint="eastAsia"/>
        </w:rPr>
        <w:t>打包请求管理页面（添加对应的包的</w:t>
      </w:r>
      <w:r>
        <w:rPr>
          <w:rFonts w:hint="eastAsia"/>
        </w:rPr>
        <w:t>ID</w:t>
      </w:r>
      <w:r>
        <w:rPr>
          <w:rFonts w:hint="eastAsia"/>
        </w:rPr>
        <w:t>，并选择渠道商，向打包服务器发打包请求）</w:t>
      </w:r>
    </w:p>
    <w:p w:rsidR="00321F59" w:rsidRPr="00163D7B" w:rsidRDefault="002F465E" w:rsidP="00163D7B">
      <w:r>
        <w:rPr>
          <w:noProof/>
        </w:rPr>
        <w:pict>
          <v:shape id="_x0000_s1046" type="#_x0000_t75" style="position:absolute;left:0;text-align:left;margin-left:84.15pt;margin-top:5.15pt;width:280.5pt;height:432.3pt;z-index:251667456;mso-position-horizontal-relative:text;mso-position-vertical-relative:text">
            <v:imagedata r:id="rId17" o:title=""/>
          </v:shape>
          <o:OLEObject Type="Embed" ProgID="Visio.Drawing.11" ShapeID="_x0000_s1046" DrawAspect="Content" ObjectID="_1462953461" r:id="rId18"/>
        </w:pict>
      </w:r>
      <w:r w:rsidR="00EB0863">
        <w:t xml:space="preserve"> </w:t>
      </w:r>
      <w:r w:rsidR="00163D7B">
        <w:pict>
          <v:group id="_x0000_s1045" editas="canvas" style="width:472.05pt;height:395.05pt;mso-position-horizontal-relative:char;mso-position-vertical-relative:line" coordorigin="2525,2040" coordsize="7263,6078">
            <o:lock v:ext="edit" aspectratio="t"/>
            <v:shape id="_x0000_s1044" type="#_x0000_t75" style="position:absolute;left:2525;top:2040;width:7263;height:607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EA0B14" w:rsidRDefault="00D76BFD" w:rsidP="00B3390E">
      <w:pPr>
        <w:pStyle w:val="1"/>
        <w:numPr>
          <w:ilvl w:val="0"/>
          <w:numId w:val="4"/>
        </w:numPr>
        <w:spacing w:before="0" w:line="240" w:lineRule="atLeast"/>
        <w:rPr>
          <w:rFonts w:ascii="微软雅黑" w:eastAsia="微软雅黑" w:hAnsi="微软雅黑"/>
          <w:color w:val="000000" w:themeColor="text1"/>
        </w:rPr>
      </w:pPr>
      <w:bookmarkStart w:id="9" w:name="_Toc389211316"/>
      <w:r>
        <w:rPr>
          <w:rFonts w:ascii="微软雅黑" w:eastAsia="微软雅黑" w:hAnsi="微软雅黑" w:hint="eastAsia"/>
          <w:color w:val="000000" w:themeColor="text1"/>
        </w:rPr>
        <w:lastRenderedPageBreak/>
        <w:t>前台</w:t>
      </w:r>
      <w:r w:rsidR="00B01915" w:rsidRPr="00756DAB">
        <w:rPr>
          <w:rFonts w:ascii="微软雅黑" w:eastAsia="微软雅黑" w:hAnsi="微软雅黑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0" w:name="_Toc389211317"/>
      <w:r w:rsidRPr="00925188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资讯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资讯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百度贴吧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资讯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详情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百度贴吧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玩家评论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百度贴吧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资讯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玩家评论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百度贴吧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玩家评论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输入下载评论，点击提交</w:t>
            </w:r>
          </w:p>
        </w:tc>
        <w:tc>
          <w:tcPr>
            <w:tcW w:w="3192" w:type="dxa"/>
          </w:tcPr>
          <w:p w:rsidR="00925188" w:rsidRDefault="00925188" w:rsidP="00687B79">
            <w:r>
              <w:rPr>
                <w:rFonts w:hint="eastAsia"/>
              </w:rPr>
              <w:t>游戏详情</w:t>
            </w:r>
            <w:r>
              <w:rPr>
                <w:rFonts w:hint="eastAsia"/>
              </w:rPr>
              <w:t>|</w:t>
            </w:r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玩家评论</w:t>
            </w:r>
          </w:p>
        </w:tc>
      </w:tr>
    </w:tbl>
    <w:p w:rsidR="00EA0B14" w:rsidRDefault="00B01915" w:rsidP="00B3390E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1" w:name="_Toc389211318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 wp14:anchorId="5D318B2D" wp14:editId="50B51AC8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89211319"/>
      <w:r w:rsidR="00B01915"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D157E7" wp14:editId="50260C5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a6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EB33945" wp14:editId="1CA8EE99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4" w:name="_Toc389211320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微软雅黑" w:eastAsia="微软雅黑" w:hAnsi="微软雅黑"/>
          <w:b/>
          <w:noProof/>
          <w:color w:val="000000" w:themeColor="text1"/>
          <w:sz w:val="24"/>
          <w:szCs w:val="24"/>
        </w:rPr>
        <w:drawing>
          <wp:inline distT="0" distB="0" distL="0" distR="0" wp14:anchorId="31C6C267" wp14:editId="311CBACB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6" w:name="_Toc389211321"/>
      <w:r w:rsidRPr="00756DAB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35E350A7" wp14:editId="6C99EFE8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7" w:name="_Toc389211322"/>
      <w:r w:rsidRPr="00F76B00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68957DEE" wp14:editId="4A0D0DD2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游戏详情，该部分包含详情、资讯、百度贴吧和玩家评论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详情</w:t>
      </w:r>
      <w:r w:rsidRPr="00A45AA0">
        <w:rPr>
          <w:rFonts w:asciiTheme="majorEastAsia" w:eastAsiaTheme="majorEastAsia" w:hAnsiTheme="majorEastAsia" w:hint="eastAsia"/>
          <w:color w:val="000000" w:themeColor="text1"/>
        </w:rPr>
        <w:t>|</w:t>
      </w:r>
      <w:r>
        <w:rPr>
          <w:rFonts w:asciiTheme="majorEastAsia" w:eastAsiaTheme="majorEastAsia" w:hAnsiTheme="majorEastAsia" w:hint="eastAsia"/>
          <w:color w:val="000000" w:themeColor="text1"/>
        </w:rPr>
        <w:t>资讯</w:t>
      </w:r>
      <w:r w:rsidRPr="00A45AA0">
        <w:rPr>
          <w:rFonts w:asciiTheme="majorEastAsia" w:eastAsiaTheme="majorEastAsia" w:hAnsiTheme="majorEastAsia" w:hint="eastAsia"/>
          <w:color w:val="000000" w:themeColor="text1"/>
        </w:rPr>
        <w:t>|</w:t>
      </w:r>
      <w:r>
        <w:rPr>
          <w:rFonts w:asciiTheme="majorEastAsia" w:eastAsiaTheme="majorEastAsia" w:hAnsiTheme="majorEastAsia" w:hint="eastAsia"/>
          <w:color w:val="000000" w:themeColor="text1"/>
        </w:rPr>
        <w:t>百度贴吧</w:t>
      </w:r>
      <w:r w:rsidRPr="00A45AA0">
        <w:rPr>
          <w:rFonts w:asciiTheme="majorEastAsia" w:eastAsiaTheme="majorEastAsia" w:hAnsiTheme="majorEastAsia" w:hint="eastAsia"/>
          <w:color w:val="000000" w:themeColor="text1"/>
        </w:rPr>
        <w:t>|</w:t>
      </w:r>
      <w:r>
        <w:rPr>
          <w:rFonts w:asciiTheme="majorEastAsia" w:eastAsiaTheme="majorEastAsia" w:hAnsiTheme="majorEastAsia" w:hint="eastAsia"/>
          <w:color w:val="000000" w:themeColor="text1"/>
        </w:rPr>
        <w:t>玩家评论 支持左右滑动切换页面。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8" w:name="_Toc389211323"/>
      <w:r w:rsidRPr="000B1322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 wp14:anchorId="71D7FC84" wp14:editId="05FF3BE2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22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7455E0" w:rsidRPr="007455E0" w:rsidRDefault="007455E0" w:rsidP="00F973A9">
      <w:pPr>
        <w:pStyle w:val="2"/>
        <w:numPr>
          <w:ilvl w:val="0"/>
          <w:numId w:val="15"/>
        </w:numPr>
        <w:spacing w:before="0" w:line="240" w:lineRule="atLeast"/>
        <w:rPr>
          <w:rFonts w:ascii="微软雅黑" w:eastAsia="微软雅黑" w:hAnsi="微软雅黑"/>
          <w:b w:val="0"/>
          <w:color w:val="000000" w:themeColor="text1"/>
          <w:sz w:val="24"/>
          <w:szCs w:val="24"/>
        </w:rPr>
      </w:pPr>
      <w:bookmarkStart w:id="19" w:name="_Toc389211324"/>
      <w:r w:rsidRPr="007455E0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则下载沃游戏的公用包。</w:t>
      </w:r>
    </w:p>
    <w:sectPr w:rsidR="009B4583" w:rsidSect="00AB13F1"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465E" w:rsidRDefault="002F465E" w:rsidP="0028034A">
      <w:r>
        <w:separator/>
      </w:r>
    </w:p>
  </w:endnote>
  <w:endnote w:type="continuationSeparator" w:id="0">
    <w:p w:rsidR="002F465E" w:rsidRDefault="002F465E" w:rsidP="00280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8708EA">
        <w:pPr>
          <w:pStyle w:val="a8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3695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8708EA">
        <w:pPr>
          <w:pStyle w:val="a8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3695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465E" w:rsidRDefault="002F465E" w:rsidP="0028034A">
      <w:r>
        <w:separator/>
      </w:r>
    </w:p>
  </w:footnote>
  <w:footnote w:type="continuationSeparator" w:id="0">
    <w:p w:rsidR="002F465E" w:rsidRDefault="002F465E" w:rsidP="00280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5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57231E7D"/>
    <w:multiLevelType w:val="hybridMultilevel"/>
    <w:tmpl w:val="E6F001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4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3"/>
  </w:num>
  <w:num w:numId="3">
    <w:abstractNumId w:val="10"/>
  </w:num>
  <w:num w:numId="4">
    <w:abstractNumId w:val="12"/>
  </w:num>
  <w:num w:numId="5">
    <w:abstractNumId w:val="19"/>
  </w:num>
  <w:num w:numId="6">
    <w:abstractNumId w:val="14"/>
  </w:num>
  <w:num w:numId="7">
    <w:abstractNumId w:val="4"/>
  </w:num>
  <w:num w:numId="8">
    <w:abstractNumId w:val="11"/>
  </w:num>
  <w:num w:numId="9">
    <w:abstractNumId w:val="5"/>
  </w:num>
  <w:num w:numId="10">
    <w:abstractNumId w:val="24"/>
  </w:num>
  <w:num w:numId="11">
    <w:abstractNumId w:val="26"/>
  </w:num>
  <w:num w:numId="12">
    <w:abstractNumId w:val="21"/>
  </w:num>
  <w:num w:numId="13">
    <w:abstractNumId w:val="15"/>
  </w:num>
  <w:num w:numId="14">
    <w:abstractNumId w:val="7"/>
  </w:num>
  <w:num w:numId="15">
    <w:abstractNumId w:val="1"/>
  </w:num>
  <w:num w:numId="16">
    <w:abstractNumId w:val="18"/>
  </w:num>
  <w:num w:numId="17">
    <w:abstractNumId w:val="6"/>
  </w:num>
  <w:num w:numId="18">
    <w:abstractNumId w:val="20"/>
  </w:num>
  <w:num w:numId="19">
    <w:abstractNumId w:val="28"/>
  </w:num>
  <w:num w:numId="20">
    <w:abstractNumId w:val="3"/>
  </w:num>
  <w:num w:numId="21">
    <w:abstractNumId w:val="17"/>
  </w:num>
  <w:num w:numId="22">
    <w:abstractNumId w:val="0"/>
  </w:num>
  <w:num w:numId="23">
    <w:abstractNumId w:val="8"/>
  </w:num>
  <w:num w:numId="24">
    <w:abstractNumId w:val="9"/>
  </w:num>
  <w:num w:numId="25">
    <w:abstractNumId w:val="2"/>
  </w:num>
  <w:num w:numId="26">
    <w:abstractNumId w:val="25"/>
  </w:num>
  <w:num w:numId="27">
    <w:abstractNumId w:val="27"/>
  </w:num>
  <w:num w:numId="28">
    <w:abstractNumId w:val="2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B579B"/>
    <w:rsid w:val="00010732"/>
    <w:rsid w:val="000215AE"/>
    <w:rsid w:val="00040EB7"/>
    <w:rsid w:val="000410DF"/>
    <w:rsid w:val="00051FC4"/>
    <w:rsid w:val="00071BE7"/>
    <w:rsid w:val="000725B8"/>
    <w:rsid w:val="0008166F"/>
    <w:rsid w:val="00085797"/>
    <w:rsid w:val="000B1322"/>
    <w:rsid w:val="000F0001"/>
    <w:rsid w:val="00110651"/>
    <w:rsid w:val="00110B18"/>
    <w:rsid w:val="00162929"/>
    <w:rsid w:val="00163D7B"/>
    <w:rsid w:val="0018438E"/>
    <w:rsid w:val="00185B9E"/>
    <w:rsid w:val="001905C1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6AE6"/>
    <w:rsid w:val="0028034A"/>
    <w:rsid w:val="002B0E40"/>
    <w:rsid w:val="002B70A6"/>
    <w:rsid w:val="002B7CA5"/>
    <w:rsid w:val="002C6190"/>
    <w:rsid w:val="002C64A2"/>
    <w:rsid w:val="002D2F20"/>
    <w:rsid w:val="002F465E"/>
    <w:rsid w:val="00311B82"/>
    <w:rsid w:val="00313B29"/>
    <w:rsid w:val="00321F59"/>
    <w:rsid w:val="003353CE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56F6"/>
    <w:rsid w:val="004D51CE"/>
    <w:rsid w:val="00504827"/>
    <w:rsid w:val="00516C0F"/>
    <w:rsid w:val="00523434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F2383"/>
    <w:rsid w:val="00704109"/>
    <w:rsid w:val="00710DCD"/>
    <w:rsid w:val="00720484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F83"/>
    <w:rsid w:val="008D3695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91B19"/>
    <w:rsid w:val="009B4583"/>
    <w:rsid w:val="009B579B"/>
    <w:rsid w:val="009C3192"/>
    <w:rsid w:val="009C7904"/>
    <w:rsid w:val="009D1DF6"/>
    <w:rsid w:val="009D1E17"/>
    <w:rsid w:val="009F771D"/>
    <w:rsid w:val="00A45AA0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D6319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D0D29"/>
    <w:rsid w:val="00DD3411"/>
    <w:rsid w:val="00E05FDC"/>
    <w:rsid w:val="00E30874"/>
    <w:rsid w:val="00E3357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F1295"/>
    <w:rsid w:val="00FF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Char">
    <w:name w:val="无间隔 Char"/>
    <w:basedOn w:val="a0"/>
    <w:link w:val="a3"/>
    <w:uiPriority w:val="1"/>
    <w:rsid w:val="009B579B"/>
    <w:rPr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4"/>
    <w:uiPriority w:val="99"/>
    <w:semiHidden/>
    <w:rsid w:val="009B579B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111F9"/>
    <w:pPr>
      <w:outlineLvl w:val="9"/>
    </w:pPr>
  </w:style>
  <w:style w:type="paragraph" w:styleId="a6">
    <w:name w:val="List Paragraph"/>
    <w:basedOn w:val="a"/>
    <w:uiPriority w:val="34"/>
    <w:qFormat/>
    <w:rsid w:val="0028034A"/>
    <w:pPr>
      <w:ind w:left="720"/>
      <w:contextualSpacing/>
    </w:pPr>
  </w:style>
  <w:style w:type="paragraph" w:styleId="a7">
    <w:name w:val="header"/>
    <w:basedOn w:val="a"/>
    <w:link w:val="Char1"/>
    <w:uiPriority w:val="99"/>
    <w:semiHidden/>
    <w:unhideWhenUsed/>
    <w:rsid w:val="0028034A"/>
    <w:pPr>
      <w:tabs>
        <w:tab w:val="center" w:pos="4680"/>
        <w:tab w:val="right" w:pos="9360"/>
      </w:tabs>
    </w:pPr>
  </w:style>
  <w:style w:type="paragraph" w:styleId="10">
    <w:name w:val="toc 1"/>
    <w:basedOn w:val="a"/>
    <w:next w:val="a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Char1">
    <w:name w:val="页眉 Char"/>
    <w:basedOn w:val="a0"/>
    <w:link w:val="a7"/>
    <w:uiPriority w:val="99"/>
    <w:semiHidden/>
    <w:rsid w:val="0028034A"/>
    <w:rPr>
      <w:kern w:val="2"/>
      <w:sz w:val="21"/>
    </w:rPr>
  </w:style>
  <w:style w:type="paragraph" w:styleId="a8">
    <w:name w:val="footer"/>
    <w:basedOn w:val="a"/>
    <w:link w:val="Char2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Char2">
    <w:name w:val="页脚 Char"/>
    <w:basedOn w:val="a0"/>
    <w:link w:val="a8"/>
    <w:uiPriority w:val="99"/>
    <w:rsid w:val="0028034A"/>
    <w:rPr>
      <w:kern w:val="2"/>
      <w:sz w:val="21"/>
    </w:rPr>
  </w:style>
  <w:style w:type="character" w:customStyle="1" w:styleId="2Char">
    <w:name w:val="标题 2 Char"/>
    <w:basedOn w:val="a0"/>
    <w:link w:val="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EA0B14"/>
    <w:pPr>
      <w:spacing w:after="100"/>
      <w:ind w:left="210"/>
    </w:pPr>
  </w:style>
  <w:style w:type="paragraph" w:styleId="3">
    <w:name w:val="toc 3"/>
    <w:basedOn w:val="a"/>
    <w:next w:val="a"/>
    <w:autoRedefine/>
    <w:uiPriority w:val="39"/>
    <w:semiHidden/>
    <w:unhideWhenUsed/>
    <w:rsid w:val="00EA0B14"/>
    <w:pPr>
      <w:spacing w:after="100"/>
      <w:ind w:left="420"/>
    </w:pPr>
  </w:style>
  <w:style w:type="character" w:styleId="a9">
    <w:name w:val="Hyperlink"/>
    <w:basedOn w:val="a0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66BA80-2535-42E0-96B8-D84B8A79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2130</TotalTime>
  <Pages>15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Jaison</cp:lastModifiedBy>
  <cp:revision>79</cp:revision>
  <cp:lastPrinted>2014-05-21T08:53:00Z</cp:lastPrinted>
  <dcterms:created xsi:type="dcterms:W3CDTF">2014-05-21T14:39:00Z</dcterms:created>
  <dcterms:modified xsi:type="dcterms:W3CDTF">2014-05-30T03:11:00Z</dcterms:modified>
</cp:coreProperties>
</file>