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NoSpacing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Microsoft YaHei" w:eastAsia="Microsoft YaHei" w:hAnsi="Microsoft YaHei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TableGrid"/>
        <w:tblW w:w="0" w:type="auto"/>
        <w:tblLook w:val="04A0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r>
              <w:rPr>
                <w:rFonts w:hint="eastAsia"/>
              </w:rPr>
              <w:t>移除问题列表</w:t>
            </w:r>
          </w:p>
          <w:p w:rsidR="008D3695" w:rsidRPr="008D3695" w:rsidRDefault="00B534A5" w:rsidP="008D3695">
            <w:r>
              <w:rPr>
                <w:rFonts w:hint="eastAsia"/>
              </w:rPr>
              <w:t>移除</w:t>
            </w:r>
            <w:r w:rsidR="008D3695" w:rsidRPr="008D3695">
              <w:rPr>
                <w:rFonts w:hint="eastAsia"/>
              </w:rPr>
              <w:t>提案</w:t>
            </w:r>
            <w:r w:rsidR="008D3695" w:rsidRPr="008D3695">
              <w:rPr>
                <w:rFonts w:hint="eastAsia"/>
              </w:rPr>
              <w:t>2.2.</w:t>
            </w:r>
            <w:r w:rsidR="008D3695">
              <w:rPr>
                <w:rFonts w:hint="eastAsia"/>
              </w:rPr>
              <w:t>2</w:t>
            </w:r>
            <w:r w:rsidR="008D3695" w:rsidRPr="008D3695">
              <w:rPr>
                <w:rFonts w:hint="eastAsia"/>
              </w:rPr>
              <w:t>嵌入到第三方</w:t>
            </w:r>
            <w:r w:rsidR="008D3695" w:rsidRPr="008D3695">
              <w:rPr>
                <w:rFonts w:hint="eastAsia"/>
              </w:rPr>
              <w:t>APP</w:t>
            </w:r>
            <w:r w:rsidR="008D3695"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A379D" w:rsidP="00D11C03">
            <w:r>
              <w:rPr>
                <w:rFonts w:hint="eastAsia"/>
              </w:rPr>
              <w:t>6/4</w:t>
            </w:r>
          </w:p>
        </w:tc>
        <w:tc>
          <w:tcPr>
            <w:tcW w:w="1260" w:type="dxa"/>
          </w:tcPr>
          <w:p w:rsidR="009B579B" w:rsidRPr="003A3912" w:rsidRDefault="008A379D" w:rsidP="00D11C03">
            <w:r>
              <w:rPr>
                <w:rFonts w:hint="eastAsia"/>
              </w:rPr>
              <w:t>0.4</w:t>
            </w:r>
          </w:p>
        </w:tc>
        <w:tc>
          <w:tcPr>
            <w:tcW w:w="1440" w:type="dxa"/>
          </w:tcPr>
          <w:p w:rsidR="009B579B" w:rsidRPr="003A3912" w:rsidRDefault="008A379D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8A379D" w:rsidP="008A379D">
            <w:r>
              <w:rPr>
                <w:rFonts w:hint="eastAsia"/>
              </w:rPr>
              <w:t>移除游戏详情中的</w:t>
            </w:r>
            <w:r w:rsidRPr="008A379D">
              <w:rPr>
                <w:rFonts w:hint="eastAsia"/>
              </w:rPr>
              <w:t>资讯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百度贴吧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玩家评论</w:t>
            </w:r>
            <w:r w:rsidRPr="008A379D">
              <w:rPr>
                <w:rFonts w:hint="eastAsia"/>
              </w:rPr>
              <w:t xml:space="preserve"> </w:t>
            </w:r>
            <w:r w:rsidRPr="008A379D">
              <w:rPr>
                <w:rFonts w:hint="eastAsia"/>
              </w:rPr>
              <w:t>这三个栏目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B534A5" w:rsidP="00D11C03">
            <w:r>
              <w:rPr>
                <w:rFonts w:hint="eastAsia"/>
              </w:rPr>
              <w:t>6/13</w:t>
            </w:r>
          </w:p>
        </w:tc>
        <w:tc>
          <w:tcPr>
            <w:tcW w:w="1260" w:type="dxa"/>
          </w:tcPr>
          <w:p w:rsidR="009B579B" w:rsidRPr="003A3912" w:rsidRDefault="00B534A5" w:rsidP="00D11C03">
            <w:r>
              <w:rPr>
                <w:rFonts w:hint="eastAsia"/>
              </w:rPr>
              <w:t>0.5</w:t>
            </w:r>
          </w:p>
        </w:tc>
        <w:tc>
          <w:tcPr>
            <w:tcW w:w="1440" w:type="dxa"/>
          </w:tcPr>
          <w:p w:rsidR="009B579B" w:rsidRPr="003A3912" w:rsidRDefault="00B534A5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B534A5" w:rsidP="00D11C03">
            <w:r>
              <w:rPr>
                <w:rFonts w:hint="eastAsia"/>
              </w:rPr>
              <w:t>后台管理界面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Heading"/>
      </w:pPr>
      <w:r>
        <w:rPr>
          <w:lang w:val="zh-CN"/>
        </w:rPr>
        <w:t>目录</w:t>
      </w:r>
    </w:p>
    <w:p w:rsidR="002C6190" w:rsidRDefault="002C6190" w:rsidP="009B579B"/>
    <w:bookmarkStart w:id="4" w:name="_GoBack"/>
    <w:bookmarkEnd w:id="4"/>
    <w:p w:rsidR="00007379" w:rsidRDefault="002D049E">
      <w:pPr>
        <w:pStyle w:val="TOC1"/>
        <w:rPr>
          <w:noProof/>
          <w:kern w:val="0"/>
          <w:sz w:val="22"/>
        </w:rPr>
      </w:pPr>
      <w:r w:rsidRPr="002D049E">
        <w:rPr>
          <w:rFonts w:ascii="Microsoft YaHei" w:eastAsia="Microsoft YaHei" w:hAnsi="Microsoft YaHei"/>
          <w:sz w:val="18"/>
          <w:szCs w:val="18"/>
        </w:rPr>
        <w:fldChar w:fldCharType="begin"/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="00EA0B14" w:rsidRPr="00CB3605">
        <w:rPr>
          <w:rFonts w:ascii="Microsoft YaHei" w:eastAsia="Microsoft YaHei" w:hAnsi="Microsoft YaHei" w:hint="eastAsia"/>
          <w:sz w:val="18"/>
          <w:szCs w:val="18"/>
        </w:rPr>
        <w:instrText>TOC \o "1-3" \h \z \u</w:instrText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Pr="002D049E">
        <w:rPr>
          <w:rFonts w:ascii="Microsoft YaHei" w:eastAsia="Microsoft YaHei" w:hAnsi="Microsoft YaHei"/>
          <w:sz w:val="18"/>
          <w:szCs w:val="18"/>
        </w:rPr>
        <w:fldChar w:fldCharType="separate"/>
      </w:r>
      <w:hyperlink w:anchor="_Toc391233942" w:history="1">
        <w:r w:rsidR="00007379" w:rsidRPr="008C613B">
          <w:rPr>
            <w:rStyle w:val="Hyperlink"/>
            <w:rFonts w:ascii="Microsoft YaHei" w:eastAsia="Microsoft YaHei" w:hAnsi="Microsoft YaHei"/>
            <w:noProof/>
          </w:rPr>
          <w:t>1.</w:t>
        </w:r>
        <w:r w:rsidR="00007379">
          <w:rPr>
            <w:noProof/>
            <w:kern w:val="0"/>
            <w:sz w:val="22"/>
          </w:rPr>
          <w:tab/>
        </w:r>
        <w:r w:rsidR="00007379" w:rsidRPr="008C613B">
          <w:rPr>
            <w:rStyle w:val="Hyperlink"/>
            <w:rFonts w:ascii="Microsoft YaHei" w:eastAsia="Microsoft YaHei" w:hAnsi="Microsoft YaHei" w:hint="eastAsia"/>
            <w:noProof/>
          </w:rPr>
          <w:t>前言</w:t>
        </w:r>
        <w:r w:rsidR="00007379">
          <w:rPr>
            <w:noProof/>
            <w:webHidden/>
          </w:rPr>
          <w:tab/>
        </w:r>
        <w:r w:rsidR="00007379">
          <w:rPr>
            <w:noProof/>
            <w:webHidden/>
          </w:rPr>
          <w:fldChar w:fldCharType="begin"/>
        </w:r>
        <w:r w:rsidR="00007379">
          <w:rPr>
            <w:noProof/>
            <w:webHidden/>
          </w:rPr>
          <w:instrText xml:space="preserve"> PAGEREF _Toc391233942 \h </w:instrText>
        </w:r>
        <w:r w:rsidR="00007379">
          <w:rPr>
            <w:noProof/>
            <w:webHidden/>
          </w:rPr>
        </w:r>
        <w:r w:rsidR="00007379">
          <w:rPr>
            <w:noProof/>
            <w:webHidden/>
          </w:rPr>
          <w:fldChar w:fldCharType="separate"/>
        </w:r>
        <w:r w:rsidR="00007379">
          <w:rPr>
            <w:noProof/>
            <w:webHidden/>
          </w:rPr>
          <w:t>1</w:t>
        </w:r>
        <w:r w:rsidR="00007379">
          <w:rPr>
            <w:noProof/>
            <w:webHidden/>
          </w:rPr>
          <w:fldChar w:fldCharType="end"/>
        </w:r>
      </w:hyperlink>
    </w:p>
    <w:p w:rsidR="00007379" w:rsidRDefault="00007379">
      <w:pPr>
        <w:pStyle w:val="TOC1"/>
        <w:rPr>
          <w:noProof/>
          <w:kern w:val="0"/>
          <w:sz w:val="22"/>
        </w:rPr>
      </w:pPr>
      <w:hyperlink w:anchor="_Toc391233943" w:history="1">
        <w:r w:rsidRPr="008C613B">
          <w:rPr>
            <w:rStyle w:val="Hyperlink"/>
            <w:rFonts w:ascii="Microsoft YaHei" w:eastAsia="Microsoft YaHei" w:hAnsi="Microsoft YaHei"/>
            <w:noProof/>
          </w:rPr>
          <w:t>2.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44" w:history="1">
        <w:r w:rsidRPr="008C613B">
          <w:rPr>
            <w:rStyle w:val="Hyperlink"/>
            <w:rFonts w:ascii="Microsoft YaHei" w:eastAsia="Microsoft YaHei" w:hAnsi="Microsoft YaHei"/>
            <w:noProof/>
          </w:rPr>
          <w:t>2.1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沃游戏架构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45" w:history="1">
        <w:r w:rsidRPr="008C613B">
          <w:rPr>
            <w:rStyle w:val="Hyperlink"/>
            <w:rFonts w:ascii="Microsoft YaHei" w:eastAsia="Microsoft YaHei" w:hAnsi="Microsoft YaHei"/>
            <w:noProof/>
          </w:rPr>
          <w:t>2.2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沃游戏</w:t>
        </w:r>
        <w:r w:rsidRPr="008C613B">
          <w:rPr>
            <w:rStyle w:val="Hyperlink"/>
            <w:rFonts w:ascii="Microsoft YaHei" w:eastAsia="Microsoft YaHei" w:hAnsi="Microsoft YaHei"/>
            <w:noProof/>
          </w:rPr>
          <w:t>WEB</w:t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版系统架构提案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1"/>
        <w:rPr>
          <w:noProof/>
          <w:kern w:val="0"/>
          <w:sz w:val="22"/>
        </w:rPr>
      </w:pPr>
      <w:hyperlink w:anchor="_Toc391233946" w:history="1">
        <w:r w:rsidRPr="008C613B">
          <w:rPr>
            <w:rStyle w:val="Hyperlink"/>
            <w:rFonts w:ascii="Microsoft YaHei" w:eastAsia="Microsoft YaHei" w:hAnsi="Microsoft YaHei"/>
            <w:noProof/>
          </w:rPr>
          <w:t>3.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前台功能需求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47" w:history="1">
        <w:r w:rsidRPr="008C613B">
          <w:rPr>
            <w:rStyle w:val="Hyperlink"/>
            <w:rFonts w:ascii="Microsoft YaHei" w:eastAsia="Microsoft YaHei" w:hAnsi="Microsoft YaHei"/>
            <w:noProof/>
          </w:rPr>
          <w:t>3.1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页面迁移列表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48" w:history="1">
        <w:r w:rsidRPr="008C613B">
          <w:rPr>
            <w:rStyle w:val="Hyperlink"/>
            <w:rFonts w:ascii="Microsoft YaHei" w:eastAsia="Microsoft YaHei" w:hAnsi="Microsoft YaHei"/>
            <w:noProof/>
          </w:rPr>
          <w:t>3.2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49" w:history="1">
        <w:r w:rsidRPr="008C613B">
          <w:rPr>
            <w:rStyle w:val="Hyperlink"/>
            <w:rFonts w:ascii="Microsoft YaHei" w:eastAsia="Microsoft YaHei" w:hAnsi="Microsoft YaHei"/>
            <w:noProof/>
          </w:rPr>
          <w:t>3.3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0" w:history="1">
        <w:r w:rsidRPr="008C613B">
          <w:rPr>
            <w:rStyle w:val="Hyperlink"/>
            <w:rFonts w:ascii="Microsoft YaHei" w:eastAsia="Microsoft YaHei" w:hAnsi="Microsoft YaHei"/>
            <w:noProof/>
          </w:rPr>
          <w:t>3.4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一周热榜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1" w:history="1">
        <w:r w:rsidRPr="008C613B">
          <w:rPr>
            <w:rStyle w:val="Hyperlink"/>
            <w:rFonts w:ascii="Microsoft YaHei" w:eastAsia="Microsoft YaHei" w:hAnsi="Microsoft YaHei"/>
            <w:noProof/>
          </w:rPr>
          <w:t>3.5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最新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2" w:history="1">
        <w:r w:rsidRPr="008C613B">
          <w:rPr>
            <w:rStyle w:val="Hyperlink"/>
            <w:rFonts w:ascii="Microsoft YaHei" w:eastAsia="Microsoft YaHei" w:hAnsi="Microsoft YaHei"/>
            <w:noProof/>
          </w:rPr>
          <w:t>3.6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游戏详情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3" w:history="1">
        <w:r w:rsidRPr="008C613B">
          <w:rPr>
            <w:rStyle w:val="Hyperlink"/>
            <w:rFonts w:ascii="Microsoft YaHei" w:eastAsia="Microsoft YaHei" w:hAnsi="Microsoft YaHei"/>
            <w:noProof/>
          </w:rPr>
          <w:t>3.7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4" w:history="1">
        <w:r w:rsidRPr="008C613B">
          <w:rPr>
            <w:rStyle w:val="Hyperlink"/>
            <w:rFonts w:ascii="Microsoft YaHei" w:eastAsia="Microsoft YaHei" w:hAnsi="Microsoft YaHei"/>
            <w:noProof/>
          </w:rPr>
          <w:t>3.8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1"/>
        <w:rPr>
          <w:noProof/>
          <w:kern w:val="0"/>
          <w:sz w:val="22"/>
        </w:rPr>
      </w:pPr>
      <w:hyperlink w:anchor="_Toc391233955" w:history="1">
        <w:r w:rsidRPr="008C613B">
          <w:rPr>
            <w:rStyle w:val="Hyperlink"/>
            <w:rFonts w:ascii="Microsoft YaHei" w:eastAsia="Microsoft YaHei" w:hAnsi="Microsoft YaHei"/>
            <w:noProof/>
          </w:rPr>
          <w:t>4.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后台管理系统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6" w:history="1">
        <w:r w:rsidRPr="008C613B">
          <w:rPr>
            <w:rStyle w:val="Hyperlink"/>
            <w:rFonts w:ascii="Microsoft YaHei" w:eastAsia="Microsoft YaHei" w:hAnsi="Microsoft YaHei"/>
            <w:noProof/>
          </w:rPr>
          <w:t>4.1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管理员登录界面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7" w:history="1">
        <w:r w:rsidRPr="008C613B">
          <w:rPr>
            <w:rStyle w:val="Hyperlink"/>
            <w:rFonts w:ascii="Microsoft YaHei" w:eastAsia="Microsoft YaHei" w:hAnsi="Microsoft YaHei"/>
            <w:noProof/>
          </w:rPr>
          <w:t>4.2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建站管理界面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7379" w:rsidRDefault="00007379">
      <w:pPr>
        <w:pStyle w:val="TOC2"/>
        <w:tabs>
          <w:tab w:val="left" w:pos="880"/>
          <w:tab w:val="right" w:leader="dot" w:pos="9350"/>
        </w:tabs>
        <w:rPr>
          <w:noProof/>
          <w:kern w:val="0"/>
          <w:sz w:val="22"/>
        </w:rPr>
      </w:pPr>
      <w:hyperlink w:anchor="_Toc391233958" w:history="1">
        <w:r w:rsidRPr="008C613B">
          <w:rPr>
            <w:rStyle w:val="Hyperlink"/>
            <w:rFonts w:ascii="Microsoft YaHei" w:eastAsia="Microsoft YaHei" w:hAnsi="Microsoft YaHei"/>
            <w:noProof/>
          </w:rPr>
          <w:t>4.3</w:t>
        </w:r>
        <w:r>
          <w:rPr>
            <w:noProof/>
            <w:kern w:val="0"/>
            <w:sz w:val="22"/>
          </w:rPr>
          <w:tab/>
        </w:r>
        <w:r w:rsidRPr="008C613B">
          <w:rPr>
            <w:rStyle w:val="Hyperlink"/>
            <w:rFonts w:ascii="Microsoft YaHei" w:eastAsia="Microsoft YaHei" w:hAnsi="Microsoft YaHei" w:hint="eastAsia"/>
            <w:noProof/>
          </w:rPr>
          <w:t>日志统计界面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_Toc391233958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2D049E" w:rsidP="00AB13F1">
      <w:pPr>
        <w:pStyle w:val="TOC1"/>
        <w:rPr>
          <w:rFonts w:cs="Times New Roman"/>
          <w:noProof/>
        </w:rPr>
        <w:sectPr w:rsidR="00AB13F1" w:rsidRPr="00AB13F1" w:rsidSect="00FC0ADB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</w:p>
    <w:p w:rsidR="00EA0B14" w:rsidRPr="007A77D2" w:rsidRDefault="00EA0B14" w:rsidP="00EA0B14">
      <w:pPr>
        <w:snapToGrid w:val="0"/>
        <w:rPr>
          <w:rFonts w:ascii="Microsoft YaHei" w:eastAsia="Microsoft YaHei" w:hAnsi="Microsoft YaHei"/>
          <w:i/>
          <w:color w:val="0000CC"/>
        </w:rPr>
      </w:pPr>
    </w:p>
    <w:p w:rsidR="00EA0B14" w:rsidRPr="00756DAB" w:rsidRDefault="00EA0B14" w:rsidP="00B0191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5" w:name="_Toc391233942"/>
      <w:r w:rsidRPr="00756DAB">
        <w:rPr>
          <w:rFonts w:ascii="Microsoft YaHei" w:eastAsia="Microsoft YaHei" w:hAnsi="Microsoft YaHei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中，提高沃游戏的知名度和下载流量。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管理员建站管理界面和系统日志分析界面（</w:t>
      </w:r>
      <w:r>
        <w:rPr>
          <w:rFonts w:asciiTheme="majorEastAsia" w:eastAsiaTheme="majorEastAsia" w:hAnsiTheme="majorEastAsia" w:hint="eastAsia"/>
          <w:color w:val="000000" w:themeColor="text1"/>
        </w:rPr>
        <w:t>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）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7455E0" w:rsidRPr="00756DAB" w:rsidRDefault="007455E0" w:rsidP="00B3390E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6" w:name="_Toc391233943"/>
      <w:r>
        <w:rPr>
          <w:rFonts w:ascii="Microsoft YaHei" w:eastAsia="Microsoft YaHei" w:hAnsi="Microsoft YaHei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7" w:name="_Toc391233944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2D049E" w:rsidP="009C7904">
      <w:r w:rsidRPr="002D049E"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0" o:title=""/>
          </v:shape>
          <o:OLEObject Type="Embed" ProgID="Visio.Drawing.11" ShapeID="_x0000_s1040" DrawAspect="Content" ObjectID="_1464975777" r:id="rId11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8" w:name="_Toc391233945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架构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ListParagraph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2D049E" w:rsidP="00D93D2D">
      <w:r>
        <w:rPr>
          <w:noProof/>
        </w:rPr>
        <w:pict>
          <v:shape id="_x0000_s1047" type="#_x0000_t75" style="position:absolute;left:0;text-align:left;margin-left:0;margin-top:0;width:473pt;height:368.2pt;z-index:251665408">
            <v:imagedata r:id="rId12" o:title=""/>
          </v:shape>
          <o:OLEObject Type="Embed" ProgID="Visio.Drawing.11" ShapeID="_x0000_s1047" DrawAspect="Content" ObjectID="_1464975778" r:id="rId13"/>
        </w:pict>
      </w:r>
      <w:r w:rsidR="001556BB">
        <w:t xml:space="preserve"> </w:t>
      </w:r>
      <w:r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当用户通过浏览器来访问沃游戏</w:t>
      </w:r>
      <w:r>
        <w:rPr>
          <w:rFonts w:hint="eastAsia"/>
        </w:rPr>
        <w:t>WEB</w:t>
      </w:r>
      <w:r>
        <w:rPr>
          <w:rFonts w:hint="eastAsia"/>
        </w:rPr>
        <w:t>版</w:t>
      </w:r>
      <w:r w:rsidR="00240BF3">
        <w:rPr>
          <w:rFonts w:hint="eastAsia"/>
        </w:rPr>
        <w:t>HTML5</w:t>
      </w:r>
      <w:r>
        <w:rPr>
          <w:rFonts w:hint="eastAsia"/>
        </w:rPr>
        <w:t>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下载的相关信息</w:t>
      </w:r>
      <w:r w:rsidR="0034423E">
        <w:rPr>
          <w:rFonts w:hint="eastAsia"/>
        </w:rPr>
        <w:t>（页面无法精确统计用户是否下载成功，只能统计到用户成功获得下载</w:t>
      </w:r>
      <w:r w:rsidR="0034423E">
        <w:rPr>
          <w:rFonts w:hint="eastAsia"/>
        </w:rPr>
        <w:lastRenderedPageBreak/>
        <w:t>URL</w:t>
      </w:r>
      <w:r w:rsidR="0034423E">
        <w:rPr>
          <w:rFonts w:hint="eastAsia"/>
        </w:rPr>
        <w:t>的信息。用户在下载期间点击取消，还有断网等意外情况页面无法统计。具体的下载成功信息要求中兴侧统计。）</w:t>
      </w:r>
    </w:p>
    <w:p w:rsidR="00504827" w:rsidRPr="008A3F83" w:rsidRDefault="00504827" w:rsidP="00D93D2D"/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ListParagraph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</w:p>
    <w:p w:rsidR="00EB0863" w:rsidRDefault="00B534A5" w:rsidP="00EB0863">
      <w:pPr>
        <w:pStyle w:val="ListParagraph"/>
        <w:numPr>
          <w:ilvl w:val="0"/>
          <w:numId w:val="28"/>
        </w:numPr>
      </w:pPr>
      <w:r>
        <w:rPr>
          <w:rFonts w:hint="eastAsia"/>
        </w:rPr>
        <w:t>建站管理界面</w:t>
      </w:r>
      <w:r w:rsidRPr="00A81A36">
        <w:rPr>
          <w:rFonts w:hint="eastAsia"/>
          <w:color w:val="FF0000"/>
        </w:rPr>
        <w:t>（仅供后台管理员</w:t>
      </w:r>
      <w:r>
        <w:rPr>
          <w:rFonts w:hint="eastAsia"/>
          <w:color w:val="FF0000"/>
        </w:rPr>
        <w:t>使用</w:t>
      </w:r>
      <w:r w:rsidRPr="00A81A36">
        <w:rPr>
          <w:rFonts w:hint="eastAsia"/>
          <w:color w:val="FF0000"/>
        </w:rPr>
        <w:t>）</w:t>
      </w:r>
    </w:p>
    <w:p w:rsidR="00B534A5" w:rsidRDefault="00EB0863" w:rsidP="00163D7B">
      <w:r>
        <w:t xml:space="preserve"> </w:t>
      </w:r>
    </w:p>
    <w:p w:rsidR="00EA0B14" w:rsidRPr="00B534A5" w:rsidRDefault="00D76BFD" w:rsidP="00B534A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9" w:name="_Toc391233946"/>
      <w:r w:rsidRPr="00B534A5">
        <w:rPr>
          <w:rFonts w:ascii="Microsoft YaHei" w:eastAsia="Microsoft YaHei" w:hAnsi="Microsoft YaHei" w:hint="eastAsia"/>
          <w:color w:val="000000" w:themeColor="text1"/>
        </w:rPr>
        <w:t>前台</w:t>
      </w:r>
      <w:r w:rsidR="00B01915" w:rsidRPr="00B534A5">
        <w:rPr>
          <w:rFonts w:ascii="Microsoft YaHei" w:eastAsia="Microsoft YaHei" w:hAnsi="Microsoft YaHei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0" w:name="_Toc391233947"/>
      <w:r w:rsidRPr="00925188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lastRenderedPageBreak/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</w:tbl>
    <w:p w:rsidR="00EA0B14" w:rsidRDefault="00B01915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1" w:name="_Toc391233948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91233949"/>
      <w:r w:rsidR="00B01915"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ListParagraph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4" w:name="_Toc391233950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Microsoft YaHei" w:eastAsia="Microsoft YaHei" w:hAnsi="Microsoft YaHe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6" w:name="_Toc391233951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7" w:name="_Toc391233952"/>
      <w:r w:rsidRPr="00F76B0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的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只</w:t>
      </w:r>
      <w:r>
        <w:rPr>
          <w:rFonts w:asciiTheme="majorEastAsia" w:eastAsiaTheme="majorEastAsia" w:hAnsiTheme="majorEastAsia" w:hint="eastAsia"/>
          <w:color w:val="000000" w:themeColor="text1"/>
        </w:rPr>
        <w:t>包含详情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（</w:t>
      </w:r>
      <w:r>
        <w:rPr>
          <w:rFonts w:asciiTheme="majorEastAsia" w:eastAsiaTheme="majorEastAsia" w:hAnsiTheme="majorEastAsia" w:hint="eastAsia"/>
          <w:color w:val="000000" w:themeColor="text1"/>
        </w:rPr>
        <w:t>资讯、百度贴吧和玩家评论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三栏移除）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8" w:name="_Toc391233953"/>
      <w:r w:rsidRPr="000B132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A1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0B1322" w:rsidRDefault="008B44A1">
      <w:pPr>
        <w:widowControl/>
        <w:spacing w:after="200" w:line="276" w:lineRule="auto"/>
        <w:jc w:val="left"/>
      </w:pPr>
      <w:r>
        <w:rPr>
          <w:rFonts w:hint="eastAsia"/>
        </w:rPr>
        <w:t>调用中兴的搜索接口，搜索结果不需要过滤。</w:t>
      </w:r>
    </w:p>
    <w:p w:rsidR="007455E0" w:rsidRPr="007455E0" w:rsidRDefault="007455E0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9" w:name="_Toc391233954"/>
      <w:r w:rsidRPr="007455E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则下载沃游戏的公用包。</w:t>
      </w:r>
    </w:p>
    <w:p w:rsidR="00240BF3" w:rsidRDefault="00240BF3">
      <w:pPr>
        <w:widowControl/>
        <w:spacing w:after="200" w:line="276" w:lineRule="auto"/>
        <w:jc w:val="left"/>
      </w:pPr>
      <w:r>
        <w:br w:type="page"/>
      </w:r>
    </w:p>
    <w:p w:rsidR="00240BF3" w:rsidRDefault="00240BF3" w:rsidP="00240BF3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20" w:name="_Toc391233955"/>
      <w:r w:rsidRPr="00240BF3">
        <w:rPr>
          <w:rFonts w:ascii="Microsoft YaHei" w:eastAsia="Microsoft YaHei" w:hAnsi="Microsoft YaHei" w:hint="eastAsia"/>
          <w:color w:val="000000" w:themeColor="text1"/>
        </w:rPr>
        <w:lastRenderedPageBreak/>
        <w:t>后台管理系统</w:t>
      </w:r>
      <w:bookmarkEnd w:id="20"/>
    </w:p>
    <w:p w:rsidR="00240BF3" w:rsidRPr="00271A3F" w:rsidRDefault="00240BF3" w:rsidP="00271A3F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1" w:name="_Toc391233956"/>
      <w:r w:rsidRPr="00271A3F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管理员登录界面</w:t>
      </w:r>
      <w:bookmarkEnd w:id="21"/>
    </w:p>
    <w:p w:rsidR="00A53D49" w:rsidRPr="00240BF3" w:rsidRDefault="00A53D49" w:rsidP="00A53D49">
      <w:pPr>
        <w:pStyle w:val="ListParagraph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系统管理员登录联通沃游戏后台管理系统后，可以进行建站管理和查看日志分析。</w:t>
      </w:r>
    </w:p>
    <w:p w:rsidR="00240BF3" w:rsidRDefault="00240BF3" w:rsidP="00240BF3">
      <w:r>
        <w:rPr>
          <w:noProof/>
        </w:rPr>
        <w:drawing>
          <wp:inline distT="0" distB="0" distL="0" distR="0">
            <wp:extent cx="5943600" cy="3714402"/>
            <wp:effectExtent l="0" t="0" r="0" b="0"/>
            <wp:docPr id="6" name="图片 6" descr="E:\WoGame\WoGame\01 Requirement\后台管理界面素材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Game\WoGame\01 Requirement\后台管理界面素材\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9" w:rsidRDefault="00A53D49" w:rsidP="00A53D49">
      <w:pPr>
        <w:widowControl/>
        <w:spacing w:after="200" w:line="276" w:lineRule="auto"/>
        <w:jc w:val="left"/>
      </w:pPr>
      <w:r>
        <w:br w:type="page"/>
      </w:r>
    </w:p>
    <w:p w:rsidR="00A53D49" w:rsidRPr="0034423E" w:rsidRDefault="00A53D49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2" w:name="_Toc391233957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建站管理界面</w:t>
      </w:r>
      <w:bookmarkEnd w:id="22"/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系统管理员登录后，选择左侧的</w:t>
      </w:r>
      <w:r w:rsidR="00E157DF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建站管理</w:t>
      </w:r>
      <w:r w:rsidR="00E157D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标签，即可查看已建站点信息，同时可以执行新建站点功能。</w:t>
      </w:r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管理员选择对应的全国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省联通分公司，</w:t>
      </w:r>
      <w:r w:rsidR="00E157DF">
        <w:rPr>
          <w:rFonts w:hint="eastAsia"/>
          <w:sz w:val="24"/>
          <w:szCs w:val="24"/>
        </w:rPr>
        <w:t>点击“启用”后，系统生成站点链接和后台管理链接。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站点链接：嵌入到全国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省联通分公司网页中的链接。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后台管理链接：全国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省联通分公司，可通过该链接，查看其相应的日志信息，分析系统的运行状况。</w:t>
      </w:r>
    </w:p>
    <w:p w:rsidR="00E157DF" w:rsidRP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省联通分公司“详情”按钮，也可以查看对应省份相应的日志信息。</w:t>
      </w:r>
    </w:p>
    <w:p w:rsidR="00A53D49" w:rsidRDefault="006B1FF7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96374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256130" w:rsidP="00256130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130" w:rsidRPr="0034423E" w:rsidRDefault="006D217A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3" w:name="_Toc391233958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日志统计界面</w:t>
      </w:r>
      <w:bookmarkEnd w:id="23"/>
    </w:p>
    <w:p w:rsidR="006D217A" w:rsidRDefault="004C315B" w:rsidP="00A53D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管理员可以查看全国的整体统计信息</w:t>
      </w:r>
      <w:r w:rsidR="006B1FF7">
        <w:rPr>
          <w:rFonts w:hint="eastAsia"/>
          <w:sz w:val="24"/>
          <w:szCs w:val="24"/>
        </w:rPr>
        <w:t>，全国</w:t>
      </w:r>
      <w:r w:rsidR="006B1FF7">
        <w:rPr>
          <w:rFonts w:hint="eastAsia"/>
          <w:sz w:val="24"/>
          <w:szCs w:val="24"/>
        </w:rPr>
        <w:t>31</w:t>
      </w:r>
      <w:r w:rsidR="006B1FF7">
        <w:rPr>
          <w:rFonts w:hint="eastAsia"/>
          <w:sz w:val="24"/>
          <w:szCs w:val="24"/>
        </w:rPr>
        <w:t>省联通分公司可以查看各自的统计信息</w:t>
      </w:r>
      <w:r w:rsidR="00FD4C0F">
        <w:rPr>
          <w:rFonts w:hint="eastAsia"/>
          <w:sz w:val="24"/>
          <w:szCs w:val="24"/>
        </w:rPr>
        <w:t>(</w:t>
      </w:r>
      <w:r w:rsidR="00FD4C0F">
        <w:rPr>
          <w:rFonts w:hint="eastAsia"/>
          <w:sz w:val="24"/>
          <w:szCs w:val="24"/>
        </w:rPr>
        <w:t>可以查看日数据和月数据</w:t>
      </w:r>
      <w:r w:rsidR="00FD4C0F">
        <w:rPr>
          <w:rFonts w:hint="eastAsia"/>
          <w:sz w:val="24"/>
          <w:szCs w:val="24"/>
        </w:rPr>
        <w:t>)</w:t>
      </w:r>
    </w:p>
    <w:p w:rsidR="00BF4E84" w:rsidRDefault="00BF4E8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760" cy="7392040"/>
            <wp:effectExtent l="1905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60" cy="739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</w:t>
      </w:r>
      <w:r w:rsidR="004C315B">
        <w:rPr>
          <w:rFonts w:hint="eastAsia"/>
          <w:sz w:val="24"/>
          <w:szCs w:val="24"/>
        </w:rPr>
        <w:t>可以查看搜索日志信息，查看用户搜索频率最高的关键词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省联通分公司可以查看搜索日志信息，查看用户搜索频率最高的关键词</w:t>
      </w:r>
    </w:p>
    <w:p w:rsidR="00080674" w:rsidRPr="004C315B" w:rsidRDefault="0008067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674" w:rsidRPr="004C315B" w:rsidSect="00AB13F1"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4D78" w:rsidRDefault="00194D78" w:rsidP="0028034A">
      <w:r>
        <w:separator/>
      </w:r>
    </w:p>
  </w:endnote>
  <w:endnote w:type="continuationSeparator" w:id="0">
    <w:p w:rsidR="00194D78" w:rsidRDefault="00194D78" w:rsidP="002803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2D04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007379">
          <w:rPr>
            <w:noProof/>
          </w:rPr>
          <w:t>2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2D04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007379">
          <w:rPr>
            <w:noProof/>
          </w:rPr>
          <w:t>1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4D78" w:rsidRDefault="00194D78" w:rsidP="0028034A">
      <w:r>
        <w:separator/>
      </w:r>
    </w:p>
  </w:footnote>
  <w:footnote w:type="continuationSeparator" w:id="0">
    <w:p w:rsidR="00194D78" w:rsidRDefault="00194D78" w:rsidP="002803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6B25063"/>
    <w:multiLevelType w:val="hybridMultilevel"/>
    <w:tmpl w:val="74348E7E"/>
    <w:lvl w:ilvl="0" w:tplc="C6D08B9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B634F5"/>
    <w:multiLevelType w:val="multilevel"/>
    <w:tmpl w:val="A40E5F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7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91B40"/>
    <w:multiLevelType w:val="hybridMultilevel"/>
    <w:tmpl w:val="3800C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57231E7D"/>
    <w:multiLevelType w:val="hybridMultilevel"/>
    <w:tmpl w:val="035C2C9E"/>
    <w:lvl w:ilvl="0" w:tplc="EF96011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7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14"/>
  </w:num>
  <w:num w:numId="5">
    <w:abstractNumId w:val="22"/>
  </w:num>
  <w:num w:numId="6">
    <w:abstractNumId w:val="16"/>
  </w:num>
  <w:num w:numId="7">
    <w:abstractNumId w:val="4"/>
  </w:num>
  <w:num w:numId="8">
    <w:abstractNumId w:val="13"/>
  </w:num>
  <w:num w:numId="9">
    <w:abstractNumId w:val="5"/>
  </w:num>
  <w:num w:numId="10">
    <w:abstractNumId w:val="27"/>
  </w:num>
  <w:num w:numId="11">
    <w:abstractNumId w:val="29"/>
  </w:num>
  <w:num w:numId="12">
    <w:abstractNumId w:val="24"/>
  </w:num>
  <w:num w:numId="13">
    <w:abstractNumId w:val="17"/>
  </w:num>
  <w:num w:numId="14">
    <w:abstractNumId w:val="9"/>
  </w:num>
  <w:num w:numId="15">
    <w:abstractNumId w:val="1"/>
  </w:num>
  <w:num w:numId="16">
    <w:abstractNumId w:val="21"/>
  </w:num>
  <w:num w:numId="17">
    <w:abstractNumId w:val="8"/>
  </w:num>
  <w:num w:numId="18">
    <w:abstractNumId w:val="23"/>
  </w:num>
  <w:num w:numId="19">
    <w:abstractNumId w:val="31"/>
  </w:num>
  <w:num w:numId="20">
    <w:abstractNumId w:val="3"/>
  </w:num>
  <w:num w:numId="21">
    <w:abstractNumId w:val="20"/>
  </w:num>
  <w:num w:numId="22">
    <w:abstractNumId w:val="0"/>
  </w:num>
  <w:num w:numId="23">
    <w:abstractNumId w:val="10"/>
  </w:num>
  <w:num w:numId="24">
    <w:abstractNumId w:val="11"/>
  </w:num>
  <w:num w:numId="25">
    <w:abstractNumId w:val="2"/>
  </w:num>
  <w:num w:numId="26">
    <w:abstractNumId w:val="28"/>
  </w:num>
  <w:num w:numId="27">
    <w:abstractNumId w:val="30"/>
  </w:num>
  <w:num w:numId="28">
    <w:abstractNumId w:val="25"/>
  </w:num>
  <w:num w:numId="29">
    <w:abstractNumId w:val="15"/>
  </w:num>
  <w:num w:numId="30">
    <w:abstractNumId w:val="19"/>
  </w:num>
  <w:num w:numId="31">
    <w:abstractNumId w:val="6"/>
  </w:num>
  <w:num w:numId="3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B579B"/>
    <w:rsid w:val="00007379"/>
    <w:rsid w:val="00010732"/>
    <w:rsid w:val="000215AE"/>
    <w:rsid w:val="00040EB7"/>
    <w:rsid w:val="000410DF"/>
    <w:rsid w:val="00051FC4"/>
    <w:rsid w:val="00071BE7"/>
    <w:rsid w:val="000725B8"/>
    <w:rsid w:val="00080674"/>
    <w:rsid w:val="0008166F"/>
    <w:rsid w:val="00085797"/>
    <w:rsid w:val="000B1322"/>
    <w:rsid w:val="000F0001"/>
    <w:rsid w:val="00110651"/>
    <w:rsid w:val="00110B18"/>
    <w:rsid w:val="001556BB"/>
    <w:rsid w:val="00162929"/>
    <w:rsid w:val="00163D7B"/>
    <w:rsid w:val="0018438E"/>
    <w:rsid w:val="00185B9E"/>
    <w:rsid w:val="001905C1"/>
    <w:rsid w:val="00194D78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3485"/>
    <w:rsid w:val="00236AE6"/>
    <w:rsid w:val="00240BF3"/>
    <w:rsid w:val="00256130"/>
    <w:rsid w:val="00262FF5"/>
    <w:rsid w:val="00271A3F"/>
    <w:rsid w:val="0028034A"/>
    <w:rsid w:val="00297EC2"/>
    <w:rsid w:val="002B0E40"/>
    <w:rsid w:val="002B70A6"/>
    <w:rsid w:val="002B7CA5"/>
    <w:rsid w:val="002C6190"/>
    <w:rsid w:val="002C64A2"/>
    <w:rsid w:val="002D049E"/>
    <w:rsid w:val="002D2F20"/>
    <w:rsid w:val="002F465E"/>
    <w:rsid w:val="00311B82"/>
    <w:rsid w:val="00313B29"/>
    <w:rsid w:val="00321F59"/>
    <w:rsid w:val="003353CE"/>
    <w:rsid w:val="0034423E"/>
    <w:rsid w:val="00352E04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315B"/>
    <w:rsid w:val="004C56F6"/>
    <w:rsid w:val="004D51CE"/>
    <w:rsid w:val="004E2C75"/>
    <w:rsid w:val="00504827"/>
    <w:rsid w:val="00516C0F"/>
    <w:rsid w:val="00523434"/>
    <w:rsid w:val="0052788E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B1FF7"/>
    <w:rsid w:val="006D217A"/>
    <w:rsid w:val="006E703E"/>
    <w:rsid w:val="006F2383"/>
    <w:rsid w:val="00704109"/>
    <w:rsid w:val="00710DCD"/>
    <w:rsid w:val="00720484"/>
    <w:rsid w:val="00736FD5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79D"/>
    <w:rsid w:val="008A3F83"/>
    <w:rsid w:val="008B15F0"/>
    <w:rsid w:val="008B44A1"/>
    <w:rsid w:val="008D3695"/>
    <w:rsid w:val="008D5432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80460"/>
    <w:rsid w:val="00991B19"/>
    <w:rsid w:val="009B4583"/>
    <w:rsid w:val="009B579B"/>
    <w:rsid w:val="009C3192"/>
    <w:rsid w:val="009C7904"/>
    <w:rsid w:val="009D1DF6"/>
    <w:rsid w:val="009D1E17"/>
    <w:rsid w:val="009F771D"/>
    <w:rsid w:val="00A16440"/>
    <w:rsid w:val="00A45AA0"/>
    <w:rsid w:val="00A53D49"/>
    <w:rsid w:val="00A71A07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534A5"/>
    <w:rsid w:val="00BD6319"/>
    <w:rsid w:val="00BF4E84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C2855"/>
    <w:rsid w:val="00DD0D29"/>
    <w:rsid w:val="00DD3411"/>
    <w:rsid w:val="00E05FDC"/>
    <w:rsid w:val="00E157DF"/>
    <w:rsid w:val="00E30874"/>
    <w:rsid w:val="00E33575"/>
    <w:rsid w:val="00E4362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45BD2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D4C0F"/>
    <w:rsid w:val="00FD62E2"/>
    <w:rsid w:val="00FF1295"/>
    <w:rsid w:val="00FF65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579B"/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11F9"/>
    <w:pPr>
      <w:outlineLvl w:val="9"/>
    </w:pPr>
  </w:style>
  <w:style w:type="paragraph" w:styleId="ListParagraph">
    <w:name w:val="List Paragraph"/>
    <w:basedOn w:val="Normal"/>
    <w:uiPriority w:val="34"/>
    <w:qFormat/>
    <w:rsid w:val="0028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34A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HeaderChar">
    <w:name w:val="Header Char"/>
    <w:basedOn w:val="DefaultParagraphFont"/>
    <w:link w:val="Header"/>
    <w:uiPriority w:val="99"/>
    <w:rsid w:val="0028034A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34A"/>
    <w:rPr>
      <w:kern w:val="2"/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0B1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A0B14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475C03-5E10-47AF-8AC2-024D0F51D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3493</TotalTime>
  <Pages>17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Alex.Yin</cp:lastModifiedBy>
  <cp:revision>98</cp:revision>
  <cp:lastPrinted>2014-05-21T08:53:00Z</cp:lastPrinted>
  <dcterms:created xsi:type="dcterms:W3CDTF">2014-05-21T14:39:00Z</dcterms:created>
  <dcterms:modified xsi:type="dcterms:W3CDTF">2014-06-22T12:56:00Z</dcterms:modified>
</cp:coreProperties>
</file>