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7"/>
        <w:tblpPr w:leftFromText="180" w:rightFromText="180" w:vertAnchor="page" w:horzAnchor="margin" w:tblpXSpec="left" w:tblpY="4904"/>
        <w:tblW w:w="86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6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78" w:hRule="atLeast"/>
        </w:trPr>
        <w:tc>
          <w:tcPr>
            <w:tcW w:w="8647" w:type="dxa"/>
            <w:vAlign w:val="bottom"/>
          </w:tcPr>
          <w:p>
            <w:pPr>
              <w:pStyle w:val="22"/>
              <w:rPr>
                <w:rFonts w:ascii="FangSong_GB2312" w:eastAsia="FangSong_GB2312"/>
                <w:color w:val="auto"/>
                <w:spacing w:val="60"/>
                <w:sz w:val="52"/>
                <w:szCs w:val="52"/>
              </w:rPr>
            </w:pPr>
            <w:r>
              <w:rPr>
                <w:rFonts w:hint="eastAsia" w:ascii="FangSong_GB2312" w:eastAsia="FangSong_GB2312"/>
                <w:color w:val="auto"/>
                <w:spacing w:val="60"/>
                <w:sz w:val="52"/>
                <w:szCs w:val="52"/>
              </w:rPr>
              <w:t>沃游戏Banner管理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57" w:hRule="atLeast"/>
        </w:trPr>
        <w:tc>
          <w:tcPr>
            <w:tcW w:w="8647" w:type="dxa"/>
            <w:vAlign w:val="top"/>
          </w:tcPr>
          <w:p>
            <w:pPr>
              <w:pStyle w:val="23"/>
              <w:pBdr>
                <w:top w:val="single" w:color="FF0000" w:sz="24" w:space="1"/>
              </w:pBdr>
              <w:spacing w:before="0" w:after="0" w:line="300" w:lineRule="auto"/>
              <w:ind w:firstLine="480"/>
              <w:rPr>
                <w:rFonts w:ascii="FangSong_GB2312" w:eastAsia="FangSong_GB23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9" w:hRule="atLeast"/>
        </w:trPr>
        <w:tc>
          <w:tcPr>
            <w:tcW w:w="8647" w:type="dxa"/>
            <w:vAlign w:val="center"/>
          </w:tcPr>
          <w:p>
            <w:pPr>
              <w:jc w:val="center"/>
              <w:rPr>
                <w:rFonts w:ascii="FangSong_GB2312"/>
                <w:b/>
                <w:sz w:val="72"/>
                <w:szCs w:val="72"/>
              </w:rPr>
            </w:pPr>
            <w:r>
              <w:rPr>
                <w:rFonts w:hint="eastAsia" w:ascii="FangSong_GB2312"/>
                <w:b/>
                <w:sz w:val="72"/>
                <w:szCs w:val="72"/>
              </w:rPr>
              <w:t>使用手册</w:t>
            </w:r>
          </w:p>
          <w:p>
            <w:pPr>
              <w:jc w:val="center"/>
              <w:rPr>
                <w:rFonts w:ascii="FangSong_GB2312"/>
                <w:b/>
                <w:sz w:val="36"/>
                <w:szCs w:val="36"/>
              </w:rPr>
            </w:pPr>
          </w:p>
        </w:tc>
      </w:tr>
    </w:tbl>
    <w:p/>
    <w:p/>
    <w:p/>
    <w:p/>
    <w:p/>
    <w:p/>
    <w:p/>
    <w:p/>
    <w:p/>
    <w:p/>
    <w:p/>
    <w:p/>
    <w:p>
      <w:pPr>
        <w:tabs>
          <w:tab w:val="left" w:pos="2404"/>
        </w:tabs>
        <w:jc w:val="center"/>
      </w:pPr>
      <w:r>
        <w:rPr>
          <w:rFonts w:hint="eastAsia"/>
          <w:b/>
          <w:bCs/>
          <w:sz w:val="40"/>
          <w:szCs w:val="40"/>
        </w:rPr>
        <w:t>上海海隆软件股份有限公司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2014/11/03</w:t>
      </w:r>
    </w:p>
    <w:p/>
    <w:p>
      <w:r>
        <w:br w:type="page"/>
      </w:r>
    </w:p>
    <w:tbl>
      <w:tblPr>
        <w:tblStyle w:val="17"/>
        <w:tblW w:w="88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07"/>
        <w:gridCol w:w="1180"/>
        <w:gridCol w:w="1337"/>
        <w:gridCol w:w="5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" w:hRule="atLeast"/>
        </w:trPr>
        <w:tc>
          <w:tcPr>
            <w:tcW w:w="1207" w:type="dxa"/>
            <w:shd w:val="clear" w:color="auto" w:fill="DBE5F1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80" w:type="dxa"/>
            <w:shd w:val="clear" w:color="auto" w:fill="DBE5F1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337" w:type="dxa"/>
            <w:shd w:val="clear" w:color="auto" w:fill="DBE5F1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5132" w:type="dxa"/>
            <w:shd w:val="clear" w:color="auto" w:fill="DBE5F1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" w:hRule="atLeast"/>
        </w:trPr>
        <w:tc>
          <w:tcPr>
            <w:tcW w:w="1207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11/03</w:t>
            </w:r>
          </w:p>
        </w:tc>
        <w:tc>
          <w:tcPr>
            <w:tcW w:w="1180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0.1</w:t>
            </w:r>
          </w:p>
        </w:tc>
        <w:tc>
          <w:tcPr>
            <w:tcW w:w="1337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殷专成</w:t>
            </w:r>
          </w:p>
        </w:tc>
        <w:tc>
          <w:tcPr>
            <w:tcW w:w="5132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初版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1207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" w:hRule="atLeast"/>
        </w:trPr>
        <w:tc>
          <w:tcPr>
            <w:tcW w:w="1207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" w:hRule="atLeast"/>
        </w:trPr>
        <w:tc>
          <w:tcPr>
            <w:tcW w:w="1207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" w:hRule="atLeast"/>
        </w:trPr>
        <w:tc>
          <w:tcPr>
            <w:tcW w:w="1207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" w:hRule="atLeast"/>
        </w:trPr>
        <w:tc>
          <w:tcPr>
            <w:tcW w:w="1207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" w:hRule="atLeast"/>
        </w:trPr>
        <w:tc>
          <w:tcPr>
            <w:tcW w:w="1207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" w:hRule="atLeast"/>
        </w:trPr>
        <w:tc>
          <w:tcPr>
            <w:tcW w:w="1207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</w:tbl>
    <w:p>
      <w:pPr>
        <w:sectPr>
          <w:footerReference r:id="rId4" w:type="default"/>
          <w:pgSz w:w="12240" w:h="15840"/>
          <w:pgMar w:top="1440" w:right="1800" w:bottom="1440" w:left="1800" w:header="720" w:footer="720" w:gutter="0"/>
          <w:pgNumType w:start="1"/>
          <w:cols w:space="720" w:num="1"/>
          <w:docGrid w:linePitch="360" w:charSpace="0"/>
        </w:sectPr>
      </w:pPr>
    </w:p>
    <w:p>
      <w:pPr>
        <w:rPr>
          <w:rFonts w:eastAsia="黑体"/>
          <w:sz w:val="30"/>
        </w:rPr>
      </w:pPr>
    </w:p>
    <w:p>
      <w:pPr>
        <w:jc w:val="center"/>
        <w:rPr>
          <w:rFonts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目   录</w:t>
      </w:r>
    </w:p>
    <w:p>
      <w:pPr>
        <w:pStyle w:val="10"/>
        <w:tabs>
          <w:tab w:val="right" w:leader="dot" w:pos="863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10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"_Toc403087843" </w:instrText>
      </w:r>
      <w:r>
        <w:fldChar w:fldCharType="separate"/>
      </w:r>
      <w:r>
        <w:rPr>
          <w:rStyle w:val="16"/>
          <w:rFonts w:eastAsia="黑体"/>
        </w:rPr>
        <w:t>1</w:t>
      </w:r>
      <w:r>
        <w:rPr>
          <w:rStyle w:val="16"/>
          <w:rFonts w:ascii="黑体" w:hAnsi="黑体" w:eastAsia="黑体"/>
        </w:rPr>
        <w:t xml:space="preserve">  </w:t>
      </w:r>
      <w:r>
        <w:rPr>
          <w:rStyle w:val="16"/>
          <w:rFonts w:hint="eastAsia" w:ascii="宋体" w:hAnsi="宋体" w:cs="宋体"/>
        </w:rPr>
        <w:t>顶部漂浮窗</w:t>
      </w:r>
      <w:r>
        <w:tab/>
      </w:r>
      <w:r>
        <w:fldChar w:fldCharType="begin"/>
      </w:r>
      <w:r>
        <w:instrText xml:space="preserve"> PAGEREF _Toc403087843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"_Toc403087844" </w:instrText>
      </w:r>
      <w:r>
        <w:fldChar w:fldCharType="separate"/>
      </w:r>
      <w:r>
        <w:rPr>
          <w:rStyle w:val="16"/>
          <w:rFonts w:eastAsia="黑体"/>
          <w:b/>
          <w:bCs/>
        </w:rPr>
        <w:t xml:space="preserve">1.1  </w:t>
      </w:r>
      <w:r>
        <w:rPr>
          <w:rStyle w:val="16"/>
          <w:rFonts w:hint="eastAsia" w:ascii="宋体" w:hAnsi="宋体" w:cs="宋体"/>
          <w:b/>
          <w:bCs/>
        </w:rPr>
        <w:t>新增顶部漂浮窗</w:t>
      </w:r>
      <w:r>
        <w:tab/>
      </w:r>
      <w:r>
        <w:fldChar w:fldCharType="begin"/>
      </w:r>
      <w:r>
        <w:instrText xml:space="preserve"> PAGEREF _Toc403087844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"_Toc403087845" </w:instrText>
      </w:r>
      <w:r>
        <w:fldChar w:fldCharType="separate"/>
      </w:r>
      <w:r>
        <w:rPr>
          <w:rStyle w:val="16"/>
          <w:rFonts w:eastAsia="黑体"/>
          <w:b/>
          <w:bCs/>
        </w:rPr>
        <w:t xml:space="preserve">1.2  </w:t>
      </w:r>
      <w:r>
        <w:rPr>
          <w:rStyle w:val="16"/>
          <w:rFonts w:hint="eastAsia" w:ascii="宋体" w:hAnsi="宋体" w:cs="宋体"/>
          <w:b/>
          <w:bCs/>
        </w:rPr>
        <w:t>修改顶部漂浮窗</w:t>
      </w:r>
      <w:r>
        <w:tab/>
      </w:r>
      <w:r>
        <w:fldChar w:fldCharType="begin"/>
      </w:r>
      <w:r>
        <w:instrText xml:space="preserve"> PAGEREF _Toc403087845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"_Toc403087846" </w:instrText>
      </w:r>
      <w:r>
        <w:fldChar w:fldCharType="separate"/>
      </w:r>
      <w:r>
        <w:rPr>
          <w:rStyle w:val="16"/>
          <w:rFonts w:eastAsia="黑体"/>
          <w:b/>
          <w:bCs/>
        </w:rPr>
        <w:t xml:space="preserve">1.3  </w:t>
      </w:r>
      <w:r>
        <w:rPr>
          <w:rStyle w:val="16"/>
          <w:rFonts w:hint="eastAsia"/>
          <w:b/>
          <w:bCs/>
        </w:rPr>
        <w:t>隐藏</w:t>
      </w:r>
      <w:r>
        <w:rPr>
          <w:rStyle w:val="16"/>
          <w:rFonts w:hint="eastAsia" w:ascii="宋体" w:hAnsi="宋体" w:cs="宋体"/>
          <w:b/>
          <w:bCs/>
        </w:rPr>
        <w:t>顶部漂浮窗</w:t>
      </w:r>
      <w:r>
        <w:tab/>
      </w:r>
      <w:r>
        <w:fldChar w:fldCharType="begin"/>
      </w:r>
      <w:r>
        <w:instrText xml:space="preserve"> PAGEREF _Toc403087846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"_Toc403087847" </w:instrText>
      </w:r>
      <w:r>
        <w:fldChar w:fldCharType="separate"/>
      </w:r>
      <w:r>
        <w:rPr>
          <w:rStyle w:val="16"/>
          <w:rFonts w:ascii="黑体" w:hAnsi="黑体" w:eastAsia="黑体"/>
        </w:rPr>
        <w:t xml:space="preserve">2  </w:t>
      </w:r>
      <w:r>
        <w:rPr>
          <w:rStyle w:val="16"/>
          <w:rFonts w:hint="eastAsia" w:ascii="宋体" w:hAnsi="宋体" w:cs="宋体"/>
        </w:rPr>
        <w:t>顶部</w:t>
      </w:r>
      <w:r>
        <w:rPr>
          <w:rStyle w:val="16"/>
          <w:rFonts w:ascii="黑体" w:hAnsi="黑体" w:eastAsia="黑体"/>
        </w:rPr>
        <w:t>Banner</w:t>
      </w:r>
      <w:r>
        <w:tab/>
      </w:r>
      <w:r>
        <w:fldChar w:fldCharType="begin"/>
      </w:r>
      <w:r>
        <w:instrText xml:space="preserve"> PAGEREF _Toc403087847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"_Toc403087848" </w:instrText>
      </w:r>
      <w:r>
        <w:fldChar w:fldCharType="separate"/>
      </w:r>
      <w:r>
        <w:rPr>
          <w:rStyle w:val="16"/>
          <w:rFonts w:eastAsia="黑体"/>
          <w:b/>
          <w:bCs/>
        </w:rPr>
        <w:t xml:space="preserve">2.1  </w:t>
      </w:r>
      <w:r>
        <w:rPr>
          <w:rStyle w:val="16"/>
          <w:rFonts w:hint="eastAsia" w:ascii="宋体" w:hAnsi="宋体" w:cs="宋体"/>
          <w:b/>
          <w:bCs/>
        </w:rPr>
        <w:t>新增顶部</w:t>
      </w:r>
      <w:r>
        <w:rPr>
          <w:rStyle w:val="16"/>
          <w:rFonts w:eastAsia="黑体"/>
          <w:b/>
          <w:bCs/>
        </w:rPr>
        <w:t>Banner</w:t>
      </w:r>
      <w:r>
        <w:tab/>
      </w:r>
      <w:r>
        <w:fldChar w:fldCharType="begin"/>
      </w:r>
      <w:r>
        <w:instrText xml:space="preserve"> PAGEREF _Toc403087848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"_Toc403087849" </w:instrText>
      </w:r>
      <w:r>
        <w:fldChar w:fldCharType="separate"/>
      </w:r>
      <w:r>
        <w:rPr>
          <w:rStyle w:val="16"/>
          <w:rFonts w:eastAsia="黑体"/>
          <w:b/>
          <w:bCs/>
        </w:rPr>
        <w:t xml:space="preserve">2.2  </w:t>
      </w:r>
      <w:r>
        <w:rPr>
          <w:rStyle w:val="16"/>
          <w:rFonts w:hint="eastAsia" w:ascii="宋体" w:hAnsi="宋体" w:cs="宋体"/>
          <w:b/>
          <w:bCs/>
        </w:rPr>
        <w:t>显示已上传顶部</w:t>
      </w:r>
      <w:r>
        <w:rPr>
          <w:rStyle w:val="16"/>
          <w:rFonts w:eastAsia="黑体"/>
          <w:b/>
          <w:bCs/>
        </w:rPr>
        <w:t>Banner</w:t>
      </w:r>
      <w:r>
        <w:tab/>
      </w:r>
      <w:r>
        <w:fldChar w:fldCharType="begin"/>
      </w:r>
      <w:r>
        <w:instrText xml:space="preserve"> PAGEREF _Toc403087849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"_Toc403087850" </w:instrText>
      </w:r>
      <w:r>
        <w:fldChar w:fldCharType="separate"/>
      </w:r>
      <w:r>
        <w:rPr>
          <w:rStyle w:val="16"/>
          <w:rFonts w:eastAsia="黑体"/>
          <w:b/>
          <w:bCs/>
        </w:rPr>
        <w:t xml:space="preserve">2.3  </w:t>
      </w:r>
      <w:r>
        <w:rPr>
          <w:rStyle w:val="16"/>
          <w:rFonts w:hint="eastAsia" w:ascii="宋体" w:hAnsi="宋体" w:cs="宋体"/>
          <w:b/>
          <w:bCs/>
        </w:rPr>
        <w:t>修改顶部</w:t>
      </w:r>
      <w:r>
        <w:rPr>
          <w:rStyle w:val="16"/>
          <w:rFonts w:eastAsia="黑体"/>
          <w:b/>
          <w:bCs/>
        </w:rPr>
        <w:t>Banner</w:t>
      </w:r>
      <w:r>
        <w:tab/>
      </w:r>
      <w:r>
        <w:fldChar w:fldCharType="begin"/>
      </w:r>
      <w:r>
        <w:instrText xml:space="preserve"> PAGEREF _Toc403087850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"_Toc403087851" </w:instrText>
      </w:r>
      <w:r>
        <w:fldChar w:fldCharType="separate"/>
      </w:r>
      <w:r>
        <w:rPr>
          <w:rStyle w:val="16"/>
          <w:rFonts w:eastAsia="黑体"/>
          <w:b/>
          <w:bCs/>
        </w:rPr>
        <w:t xml:space="preserve">2.4  </w:t>
      </w:r>
      <w:r>
        <w:rPr>
          <w:rStyle w:val="16"/>
          <w:rFonts w:hint="eastAsia" w:ascii="宋体" w:hAnsi="宋体" w:cs="宋体"/>
          <w:b/>
          <w:bCs/>
        </w:rPr>
        <w:t>删除顶部</w:t>
      </w:r>
      <w:r>
        <w:rPr>
          <w:rStyle w:val="16"/>
          <w:rFonts w:eastAsia="黑体"/>
          <w:b/>
          <w:bCs/>
        </w:rPr>
        <w:t>Banner</w:t>
      </w:r>
      <w:r>
        <w:tab/>
      </w:r>
      <w:r>
        <w:fldChar w:fldCharType="begin"/>
      </w:r>
      <w:r>
        <w:instrText xml:space="preserve"> PAGEREF _Toc403087851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"_Toc403087852" </w:instrText>
      </w:r>
      <w:r>
        <w:fldChar w:fldCharType="separate"/>
      </w:r>
      <w:r>
        <w:rPr>
          <w:rStyle w:val="16"/>
          <w:rFonts w:eastAsia="黑体"/>
          <w:b/>
          <w:bCs/>
        </w:rPr>
        <w:t xml:space="preserve">2.5  </w:t>
      </w:r>
      <w:r>
        <w:rPr>
          <w:rStyle w:val="16"/>
          <w:rFonts w:hint="eastAsia" w:ascii="宋体" w:hAnsi="宋体" w:cs="宋体"/>
          <w:b/>
          <w:bCs/>
        </w:rPr>
        <w:t>顶部</w:t>
      </w:r>
      <w:r>
        <w:rPr>
          <w:rStyle w:val="16"/>
          <w:rFonts w:eastAsia="黑体"/>
          <w:b/>
          <w:bCs/>
        </w:rPr>
        <w:t>Banner</w:t>
      </w:r>
      <w:r>
        <w:rPr>
          <w:rStyle w:val="16"/>
          <w:rFonts w:hint="eastAsia" w:ascii="宋体" w:hAnsi="宋体" w:cs="宋体"/>
          <w:b/>
          <w:bCs/>
        </w:rPr>
        <w:t>排序</w:t>
      </w:r>
      <w:r>
        <w:tab/>
      </w:r>
      <w:r>
        <w:fldChar w:fldCharType="begin"/>
      </w:r>
      <w:r>
        <w:instrText xml:space="preserve"> PAGEREF _Toc403087852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"_Toc403087853" </w:instrText>
      </w:r>
      <w:r>
        <w:fldChar w:fldCharType="separate"/>
      </w:r>
      <w:r>
        <w:rPr>
          <w:rStyle w:val="16"/>
          <w:rFonts w:ascii="黑体" w:hAnsi="黑体" w:eastAsia="黑体"/>
        </w:rPr>
        <w:t xml:space="preserve">3  </w:t>
      </w:r>
      <w:r>
        <w:rPr>
          <w:rStyle w:val="16"/>
          <w:rFonts w:hint="eastAsia" w:ascii="宋体" w:hAnsi="宋体" w:cs="宋体"/>
        </w:rPr>
        <w:t>活动模块</w:t>
      </w:r>
      <w:r>
        <w:tab/>
      </w:r>
      <w:r>
        <w:fldChar w:fldCharType="begin"/>
      </w:r>
      <w:r>
        <w:instrText xml:space="preserve"> PAGEREF _Toc403087853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"_Toc403087854" </w:instrText>
      </w:r>
      <w:r>
        <w:fldChar w:fldCharType="separate"/>
      </w:r>
      <w:r>
        <w:rPr>
          <w:rStyle w:val="16"/>
          <w:rFonts w:eastAsia="黑体"/>
          <w:b/>
          <w:bCs/>
        </w:rPr>
        <w:t xml:space="preserve">3.1  </w:t>
      </w:r>
      <w:r>
        <w:rPr>
          <w:rStyle w:val="16"/>
          <w:rFonts w:hint="eastAsia" w:ascii="宋体" w:hAnsi="宋体" w:cs="宋体"/>
          <w:b/>
          <w:bCs/>
        </w:rPr>
        <w:t>新增活动模块</w:t>
      </w:r>
      <w:r>
        <w:tab/>
      </w:r>
      <w:r>
        <w:fldChar w:fldCharType="begin"/>
      </w:r>
      <w:r>
        <w:instrText xml:space="preserve"> PAGEREF _Toc403087854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"_Toc403087855" </w:instrText>
      </w:r>
      <w:r>
        <w:fldChar w:fldCharType="separate"/>
      </w:r>
      <w:r>
        <w:rPr>
          <w:rStyle w:val="16"/>
          <w:rFonts w:eastAsia="黑体"/>
          <w:b/>
          <w:bCs/>
        </w:rPr>
        <w:t xml:space="preserve">3.2  </w:t>
      </w:r>
      <w:r>
        <w:rPr>
          <w:rStyle w:val="16"/>
          <w:rFonts w:hint="eastAsia" w:ascii="宋体" w:hAnsi="宋体" w:cs="宋体"/>
          <w:b/>
          <w:bCs/>
        </w:rPr>
        <w:t>显示已上传活动模块</w:t>
      </w:r>
      <w:r>
        <w:tab/>
      </w:r>
      <w:r>
        <w:fldChar w:fldCharType="begin"/>
      </w:r>
      <w:r>
        <w:instrText xml:space="preserve"> PAGEREF _Toc403087855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"_Toc403087856" </w:instrText>
      </w:r>
      <w:r>
        <w:fldChar w:fldCharType="separate"/>
      </w:r>
      <w:r>
        <w:rPr>
          <w:rStyle w:val="16"/>
          <w:rFonts w:eastAsia="黑体"/>
          <w:b/>
          <w:bCs/>
        </w:rPr>
        <w:t xml:space="preserve">3.3  </w:t>
      </w:r>
      <w:r>
        <w:rPr>
          <w:rStyle w:val="16"/>
          <w:rFonts w:hint="eastAsia" w:ascii="宋体" w:hAnsi="宋体" w:cs="宋体"/>
          <w:b/>
          <w:bCs/>
        </w:rPr>
        <w:t>修改活动模块</w:t>
      </w:r>
      <w:r>
        <w:tab/>
      </w:r>
      <w:r>
        <w:fldChar w:fldCharType="begin"/>
      </w:r>
      <w:r>
        <w:instrText xml:space="preserve"> PAGEREF _Toc403087856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"_Toc403087857" </w:instrText>
      </w:r>
      <w:r>
        <w:fldChar w:fldCharType="separate"/>
      </w:r>
      <w:r>
        <w:rPr>
          <w:rStyle w:val="16"/>
          <w:rFonts w:eastAsia="黑体"/>
          <w:b/>
          <w:bCs/>
        </w:rPr>
        <w:t xml:space="preserve">3.4  </w:t>
      </w:r>
      <w:r>
        <w:rPr>
          <w:rStyle w:val="16"/>
          <w:rFonts w:hint="eastAsia" w:ascii="宋体" w:hAnsi="宋体" w:cs="宋体"/>
          <w:b/>
          <w:bCs/>
        </w:rPr>
        <w:t>删除活动模块</w:t>
      </w:r>
      <w:r>
        <w:tab/>
      </w:r>
      <w:r>
        <w:fldChar w:fldCharType="begin"/>
      </w:r>
      <w:r>
        <w:instrText xml:space="preserve"> PAGEREF _Toc403087857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"_Toc403087858" </w:instrText>
      </w:r>
      <w:r>
        <w:fldChar w:fldCharType="separate"/>
      </w:r>
      <w:r>
        <w:rPr>
          <w:rStyle w:val="16"/>
          <w:rFonts w:ascii="黑体" w:hAnsi="黑体" w:eastAsia="黑体"/>
        </w:rPr>
        <w:t xml:space="preserve">4  </w:t>
      </w:r>
      <w:r>
        <w:rPr>
          <w:rStyle w:val="16"/>
          <w:rFonts w:hint="eastAsia" w:ascii="宋体" w:hAnsi="宋体" w:cs="宋体"/>
        </w:rPr>
        <w:t>活动</w:t>
      </w:r>
      <w:r>
        <w:rPr>
          <w:rStyle w:val="16"/>
          <w:rFonts w:ascii="黑体" w:hAnsi="黑体" w:eastAsia="黑体"/>
        </w:rPr>
        <w:t>Banner</w:t>
      </w:r>
      <w:r>
        <w:tab/>
      </w:r>
      <w:r>
        <w:fldChar w:fldCharType="begin"/>
      </w:r>
      <w:r>
        <w:instrText xml:space="preserve"> PAGEREF _Toc403087858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"_Toc403087859" </w:instrText>
      </w:r>
      <w:r>
        <w:fldChar w:fldCharType="separate"/>
      </w:r>
      <w:r>
        <w:rPr>
          <w:rStyle w:val="16"/>
          <w:rFonts w:eastAsia="黑体"/>
          <w:b/>
          <w:bCs/>
        </w:rPr>
        <w:t xml:space="preserve">4.1  </w:t>
      </w:r>
      <w:r>
        <w:rPr>
          <w:rStyle w:val="16"/>
          <w:rFonts w:hint="eastAsia" w:ascii="宋体" w:hAnsi="宋体" w:cs="宋体"/>
          <w:b/>
          <w:bCs/>
        </w:rPr>
        <w:t>新增活动</w:t>
      </w:r>
      <w:r>
        <w:rPr>
          <w:rStyle w:val="16"/>
          <w:rFonts w:eastAsia="黑体"/>
          <w:b/>
          <w:bCs/>
        </w:rPr>
        <w:t>Banner</w:t>
      </w:r>
      <w:r>
        <w:tab/>
      </w:r>
      <w:r>
        <w:fldChar w:fldCharType="begin"/>
      </w:r>
      <w:r>
        <w:instrText xml:space="preserve"> PAGEREF _Toc403087859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"_Toc403087860" </w:instrText>
      </w:r>
      <w:r>
        <w:fldChar w:fldCharType="separate"/>
      </w:r>
      <w:r>
        <w:rPr>
          <w:rStyle w:val="16"/>
          <w:rFonts w:eastAsia="黑体"/>
          <w:b/>
          <w:bCs/>
        </w:rPr>
        <w:t xml:space="preserve">4.2  </w:t>
      </w:r>
      <w:r>
        <w:rPr>
          <w:rStyle w:val="16"/>
          <w:rFonts w:hint="eastAsia" w:ascii="宋体" w:hAnsi="宋体" w:cs="宋体"/>
          <w:b/>
          <w:bCs/>
        </w:rPr>
        <w:t>显示已上传活动</w:t>
      </w:r>
      <w:r>
        <w:rPr>
          <w:rStyle w:val="16"/>
          <w:rFonts w:eastAsia="黑体"/>
          <w:b/>
          <w:bCs/>
        </w:rPr>
        <w:t>Banner</w:t>
      </w:r>
      <w:r>
        <w:tab/>
      </w:r>
      <w:r>
        <w:fldChar w:fldCharType="begin"/>
      </w:r>
      <w:r>
        <w:instrText xml:space="preserve"> PAGEREF _Toc403087860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"_Toc403087861" </w:instrText>
      </w:r>
      <w:r>
        <w:fldChar w:fldCharType="separate"/>
      </w:r>
      <w:r>
        <w:rPr>
          <w:rStyle w:val="16"/>
          <w:rFonts w:eastAsia="黑体"/>
          <w:b/>
          <w:bCs/>
        </w:rPr>
        <w:t xml:space="preserve">4.3  </w:t>
      </w:r>
      <w:r>
        <w:rPr>
          <w:rStyle w:val="16"/>
          <w:rFonts w:hint="eastAsia" w:ascii="宋体" w:hAnsi="宋体" w:cs="宋体"/>
          <w:b/>
          <w:bCs/>
        </w:rPr>
        <w:t>修改活动</w:t>
      </w:r>
      <w:r>
        <w:rPr>
          <w:rStyle w:val="16"/>
          <w:rFonts w:eastAsia="黑体"/>
          <w:b/>
          <w:bCs/>
        </w:rPr>
        <w:t>Banner</w:t>
      </w:r>
      <w:r>
        <w:tab/>
      </w:r>
      <w:r>
        <w:fldChar w:fldCharType="begin"/>
      </w:r>
      <w:r>
        <w:instrText xml:space="preserve"> PAGEREF _Toc403087861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"_Toc403087862" </w:instrText>
      </w:r>
      <w:r>
        <w:fldChar w:fldCharType="separate"/>
      </w:r>
      <w:r>
        <w:rPr>
          <w:rStyle w:val="16"/>
          <w:rFonts w:eastAsia="黑体"/>
          <w:b/>
          <w:bCs/>
        </w:rPr>
        <w:t xml:space="preserve">4.4  </w:t>
      </w:r>
      <w:r>
        <w:rPr>
          <w:rStyle w:val="16"/>
          <w:rFonts w:hint="eastAsia" w:ascii="宋体" w:hAnsi="宋体" w:cs="宋体"/>
          <w:b/>
          <w:bCs/>
        </w:rPr>
        <w:t>删除活动</w:t>
      </w:r>
      <w:r>
        <w:rPr>
          <w:rStyle w:val="16"/>
          <w:rFonts w:eastAsia="黑体"/>
          <w:b/>
          <w:bCs/>
        </w:rPr>
        <w:t>Banner</w:t>
      </w:r>
      <w:r>
        <w:tab/>
      </w:r>
      <w:r>
        <w:fldChar w:fldCharType="begin"/>
      </w:r>
      <w:r>
        <w:instrText xml:space="preserve"> PAGEREF _Toc403087862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"_Toc403087863" </w:instrText>
      </w:r>
      <w:r>
        <w:fldChar w:fldCharType="separate"/>
      </w:r>
      <w:r>
        <w:rPr>
          <w:rStyle w:val="16"/>
          <w:rFonts w:ascii="黑体" w:hAnsi="黑体" w:eastAsia="黑体"/>
        </w:rPr>
        <w:t xml:space="preserve">5  </w:t>
      </w:r>
      <w:r>
        <w:rPr>
          <w:rStyle w:val="16"/>
          <w:rFonts w:hint="eastAsia" w:ascii="宋体" w:hAnsi="宋体" w:cs="宋体"/>
        </w:rPr>
        <w:t>底部广告位</w:t>
      </w:r>
      <w:r>
        <w:tab/>
      </w:r>
      <w:r>
        <w:fldChar w:fldCharType="begin"/>
      </w:r>
      <w:r>
        <w:instrText xml:space="preserve"> PAGEREF _Toc403087863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"_Toc403087864" </w:instrText>
      </w:r>
      <w:r>
        <w:fldChar w:fldCharType="separate"/>
      </w:r>
      <w:r>
        <w:rPr>
          <w:rStyle w:val="16"/>
          <w:rFonts w:eastAsia="黑体"/>
          <w:b/>
          <w:bCs/>
        </w:rPr>
        <w:t xml:space="preserve">5.1  </w:t>
      </w:r>
      <w:r>
        <w:rPr>
          <w:rStyle w:val="16"/>
          <w:rFonts w:hint="eastAsia" w:ascii="宋体" w:hAnsi="宋体" w:cs="宋体"/>
          <w:b/>
          <w:bCs/>
        </w:rPr>
        <w:t>新增底部广告位</w:t>
      </w:r>
      <w:r>
        <w:tab/>
      </w:r>
      <w:r>
        <w:fldChar w:fldCharType="begin"/>
      </w:r>
      <w:r>
        <w:instrText xml:space="preserve"> PAGEREF _Toc403087864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"_Toc403087865" </w:instrText>
      </w:r>
      <w:r>
        <w:fldChar w:fldCharType="separate"/>
      </w:r>
      <w:r>
        <w:rPr>
          <w:rStyle w:val="16"/>
          <w:rFonts w:eastAsia="黑体"/>
          <w:b/>
          <w:bCs/>
        </w:rPr>
        <w:t xml:space="preserve">5.2  </w:t>
      </w:r>
      <w:r>
        <w:rPr>
          <w:rStyle w:val="16"/>
          <w:rFonts w:hint="eastAsia" w:ascii="宋体" w:hAnsi="宋体" w:cs="宋体"/>
          <w:b/>
          <w:bCs/>
        </w:rPr>
        <w:t>修改底部广告位</w:t>
      </w:r>
      <w:r>
        <w:tab/>
      </w:r>
      <w:r>
        <w:fldChar w:fldCharType="begin"/>
      </w:r>
      <w:r>
        <w:instrText xml:space="preserve"> PAGEREF _Toc403087865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"_Toc403087866" </w:instrText>
      </w:r>
      <w:r>
        <w:fldChar w:fldCharType="separate"/>
      </w:r>
      <w:r>
        <w:rPr>
          <w:rStyle w:val="16"/>
          <w:rFonts w:eastAsia="黑体"/>
          <w:b/>
          <w:bCs/>
        </w:rPr>
        <w:t xml:space="preserve">5.3  </w:t>
      </w:r>
      <w:r>
        <w:rPr>
          <w:rStyle w:val="16"/>
          <w:rFonts w:hint="eastAsia"/>
          <w:b/>
          <w:bCs/>
        </w:rPr>
        <w:t>隐藏</w:t>
      </w:r>
      <w:r>
        <w:rPr>
          <w:rStyle w:val="16"/>
          <w:rFonts w:hint="eastAsia" w:ascii="宋体" w:hAnsi="宋体" w:cs="宋体"/>
          <w:b/>
          <w:bCs/>
        </w:rPr>
        <w:t>底部广告位</w:t>
      </w:r>
      <w:r>
        <w:tab/>
      </w:r>
      <w:r>
        <w:fldChar w:fldCharType="begin"/>
      </w:r>
      <w:r>
        <w:instrText xml:space="preserve"> PAGEREF _Toc403087866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"_Toc403087867" </w:instrText>
      </w:r>
      <w:r>
        <w:fldChar w:fldCharType="separate"/>
      </w:r>
      <w:r>
        <w:rPr>
          <w:rStyle w:val="16"/>
          <w:rFonts w:hint="eastAsia" w:ascii="宋体" w:hAnsi="宋体" w:cs="宋体"/>
        </w:rPr>
        <w:t>附</w:t>
      </w:r>
      <w:r>
        <w:rPr>
          <w:rStyle w:val="16"/>
          <w:rFonts w:eastAsia="黑体"/>
        </w:rPr>
        <w:t xml:space="preserve">      </w:t>
      </w:r>
      <w:r>
        <w:rPr>
          <w:rStyle w:val="16"/>
          <w:rFonts w:hint="eastAsia" w:ascii="宋体" w:hAnsi="宋体" w:cs="宋体"/>
        </w:rPr>
        <w:t>录</w:t>
      </w:r>
      <w:r>
        <w:rPr>
          <w:rStyle w:val="16"/>
        </w:rPr>
        <w:t>1</w:t>
      </w:r>
      <w:r>
        <w:tab/>
      </w:r>
      <w:r>
        <w:fldChar w:fldCharType="begin"/>
      </w:r>
      <w:r>
        <w:instrText xml:space="preserve"> PAGEREF _Toc403087867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>
        <w:instrText xml:space="preserve">HYPERLINK  \l "_Toc403087868" </w:instrText>
      </w:r>
      <w:r>
        <w:fldChar w:fldCharType="separate"/>
      </w:r>
      <w:r>
        <w:rPr>
          <w:rStyle w:val="16"/>
          <w:rFonts w:hint="eastAsia" w:ascii="宋体" w:hAnsi="宋体" w:cs="宋体"/>
        </w:rPr>
        <w:t>附</w:t>
      </w:r>
      <w:r>
        <w:rPr>
          <w:rStyle w:val="16"/>
          <w:rFonts w:eastAsia="黑体"/>
        </w:rPr>
        <w:t xml:space="preserve">      </w:t>
      </w:r>
      <w:r>
        <w:rPr>
          <w:rStyle w:val="16"/>
          <w:rFonts w:hint="eastAsia" w:ascii="宋体" w:hAnsi="宋体" w:cs="宋体"/>
        </w:rPr>
        <w:t>录</w:t>
      </w:r>
      <w:r>
        <w:rPr>
          <w:rStyle w:val="16"/>
        </w:rPr>
        <w:t>2</w:t>
      </w:r>
      <w:r>
        <w:tab/>
      </w:r>
      <w:r>
        <w:fldChar w:fldCharType="begin"/>
      </w:r>
      <w:r>
        <w:instrText xml:space="preserve"> PAGEREF _Toc403087868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6341"/>
        </w:tabs>
        <w:sectPr>
          <w:headerReference r:id="rId5" w:type="default"/>
          <w:footerReference r:id="rId6" w:type="default"/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Toc263176526"/>
      <w:bookmarkStart w:id="1" w:name="_Toc263500695"/>
      <w:bookmarkStart w:id="2" w:name="_Toc572"/>
    </w:p>
    <w:p>
      <w:pPr>
        <w:pStyle w:val="2"/>
        <w:spacing w:beforeLines="50" w:afterLines="50" w:line="360" w:lineRule="auto"/>
        <w:ind w:left="2569" w:hanging="2569" w:hangingChars="853"/>
        <w:rPr>
          <w:color w:val="auto"/>
        </w:rPr>
      </w:pPr>
      <w:bookmarkStart w:id="3" w:name="_Toc1411"/>
      <w:bookmarkStart w:id="4" w:name="_Toc8727"/>
      <w:bookmarkStart w:id="5" w:name="_Toc402815278"/>
      <w:bookmarkStart w:id="6" w:name="_Toc402815469"/>
      <w:bookmarkStart w:id="7" w:name="_Toc402820610"/>
      <w:bookmarkStart w:id="8" w:name="_Toc402820680"/>
      <w:bookmarkStart w:id="9" w:name="_Toc402821285"/>
      <w:bookmarkStart w:id="10" w:name="_Toc402978825"/>
      <w:bookmarkStart w:id="11" w:name="_Toc402980761"/>
      <w:bookmarkStart w:id="12" w:name="_Toc403087843"/>
      <w:r>
        <w:rPr>
          <w:rFonts w:eastAsia="黑体"/>
          <w:color w:val="auto"/>
          <w:sz w:val="30"/>
          <w:szCs w:val="30"/>
        </w:rPr>
        <w:t>1</w:t>
      </w:r>
      <w:r>
        <w:rPr>
          <w:rFonts w:hint="eastAsia" w:ascii="黑体" w:hAnsi="黑体" w:eastAsia="黑体"/>
          <w:color w:val="auto"/>
          <w:sz w:val="30"/>
          <w:szCs w:val="30"/>
        </w:rPr>
        <w:t xml:space="preserve">  </w:t>
      </w:r>
      <w:bookmarkEnd w:id="0"/>
      <w:bookmarkEnd w:id="1"/>
      <w:r>
        <w:rPr>
          <w:rFonts w:hint="eastAsia" w:ascii="黑体" w:hAnsi="黑体" w:eastAsia="黑体"/>
          <w:color w:val="auto"/>
          <w:sz w:val="30"/>
          <w:szCs w:val="30"/>
        </w:rPr>
        <w:t>顶部漂浮窗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登录Banner管理后台，选择Banner管理目录下顶部漂浮窗。此模块用于控制沃游戏H5首页上显示或隐藏顶部漂浮窗，并实现对漂浮窗的内容进行管理。为实现页面美观，沃游戏H5首页显示此漂浮窗内容具体跑马灯效果。</w:t>
      </w:r>
    </w:p>
    <w:p>
      <w:pPr>
        <w:pStyle w:val="3"/>
        <w:spacing w:line="360" w:lineRule="auto"/>
        <w:jc w:val="both"/>
      </w:pPr>
      <w:bookmarkStart w:id="13" w:name="_Toc263176527"/>
      <w:bookmarkStart w:id="14" w:name="_Toc263500696"/>
      <w:bookmarkStart w:id="15" w:name="_Toc305"/>
      <w:bookmarkStart w:id="16" w:name="_Toc24629"/>
      <w:bookmarkStart w:id="17" w:name="_Toc24664"/>
      <w:bookmarkStart w:id="18" w:name="_Toc402815279"/>
      <w:bookmarkStart w:id="19" w:name="_Toc402815470"/>
      <w:bookmarkStart w:id="20" w:name="_Toc402820611"/>
      <w:bookmarkStart w:id="21" w:name="_Toc402820681"/>
      <w:bookmarkStart w:id="22" w:name="_Toc402821286"/>
      <w:bookmarkStart w:id="23" w:name="_Toc402978826"/>
      <w:bookmarkStart w:id="24" w:name="_Toc402980762"/>
      <w:bookmarkStart w:id="25" w:name="_Toc403087844"/>
      <w:r>
        <w:rPr>
          <w:rFonts w:ascii="Times New Roman" w:hAnsi="Times New Roman" w:eastAsia="黑体"/>
          <w:b/>
          <w:bCs/>
        </w:rPr>
        <w:t>1.1</w:t>
      </w:r>
      <w:bookmarkEnd w:id="13"/>
      <w:bookmarkEnd w:id="14"/>
      <w:r>
        <w:rPr>
          <w:rFonts w:hint="eastAsia" w:ascii="Times New Roman" w:hAnsi="Times New Roman" w:eastAsia="黑体"/>
          <w:b/>
          <w:bCs/>
        </w:rPr>
        <w:t xml:space="preserve">  </w:t>
      </w:r>
      <w:r>
        <w:rPr>
          <w:rFonts w:hint="eastAsia" w:ascii="黑体" w:hAnsi="黑体" w:eastAsia="黑体"/>
          <w:b/>
          <w:bCs/>
        </w:rPr>
        <w:t>新增顶部漂浮窗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点击上传按钮上传图标，依次输入指向URL和文字说明，选择“显示”即在沃游戏H5首页上显示此漂浮窗，选择“隐藏”则不显示。输入全部内容之后，点击“新增”按钮。界面如图1-1所示：</w:t>
      </w: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5" o:spid="_x0000_s1026" type="#_x0000_t75" style="height:121.3pt;width:358.3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2940" w:firstLineChars="1400"/>
        <w:rPr>
          <w:szCs w:val="21"/>
        </w:rPr>
      </w:pPr>
      <w:r>
        <w:rPr>
          <w:rFonts w:hint="eastAsia"/>
          <w:szCs w:val="21"/>
        </w:rPr>
        <w:t>图1-1  新增顶部漂浮窗</w:t>
      </w:r>
    </w:p>
    <w:p>
      <w:pPr>
        <w:pStyle w:val="3"/>
        <w:spacing w:line="360" w:lineRule="auto"/>
        <w:jc w:val="both"/>
        <w:rPr>
          <w:rFonts w:eastAsia="黑体"/>
          <w:b/>
          <w:bCs/>
        </w:rPr>
      </w:pPr>
      <w:bookmarkStart w:id="26" w:name="_Toc263176528"/>
      <w:bookmarkStart w:id="27" w:name="_Toc263500697"/>
      <w:bookmarkStart w:id="28" w:name="_Toc6981"/>
      <w:bookmarkStart w:id="29" w:name="_Toc14498"/>
      <w:bookmarkStart w:id="30" w:name="_Toc25366"/>
      <w:bookmarkStart w:id="31" w:name="_Toc402815280"/>
      <w:bookmarkStart w:id="32" w:name="_Toc402815471"/>
      <w:bookmarkStart w:id="33" w:name="_Toc402820612"/>
      <w:bookmarkStart w:id="34" w:name="_Toc402820682"/>
      <w:bookmarkStart w:id="35" w:name="_Toc402821287"/>
      <w:bookmarkStart w:id="36" w:name="_Toc402978827"/>
      <w:bookmarkStart w:id="37" w:name="_Toc402980763"/>
      <w:bookmarkStart w:id="38" w:name="_Toc403087845"/>
      <w:r>
        <w:rPr>
          <w:rFonts w:hint="eastAsia" w:ascii="Times New Roman" w:hAnsi="Times New Roman" w:eastAsia="黑体"/>
          <w:b/>
          <w:bCs/>
        </w:rPr>
        <w:t>1</w:t>
      </w:r>
      <w:r>
        <w:rPr>
          <w:rFonts w:ascii="Times New Roman" w:hAnsi="Times New Roman" w:eastAsia="黑体"/>
          <w:b/>
          <w:bCs/>
        </w:rPr>
        <w:t>.</w:t>
      </w:r>
      <w:r>
        <w:rPr>
          <w:rFonts w:hint="eastAsia" w:ascii="Times New Roman" w:hAnsi="Times New Roman" w:eastAsia="黑体"/>
          <w:b/>
          <w:bCs/>
        </w:rPr>
        <w:t>2</w:t>
      </w:r>
      <w:r>
        <w:rPr>
          <w:rFonts w:ascii="Times New Roman" w:hAnsi="Times New Roman" w:eastAsia="黑体"/>
          <w:b/>
          <w:bCs/>
        </w:rPr>
        <w:t xml:space="preserve">  </w:t>
      </w:r>
      <w:bookmarkEnd w:id="26"/>
      <w:bookmarkEnd w:id="27"/>
      <w:r>
        <w:rPr>
          <w:rFonts w:hint="eastAsia" w:ascii="Times New Roman" w:hAnsi="Times New Roman" w:eastAsia="黑体"/>
          <w:b/>
          <w:bCs/>
        </w:rPr>
        <w:t>修改顶部漂浮窗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>
      <w:pPr>
        <w:spacing w:after="0"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用户可以修改之前输入的数据，点击“修改”按钮完成修改操作。界面如图1-2所示：</w:t>
      </w:r>
    </w:p>
    <w:p>
      <w:pPr>
        <w:pStyle w:val="24"/>
        <w:ind w:left="0" w:firstLine="0"/>
        <w:jc w:val="center"/>
      </w:pPr>
      <w:r>
        <w:rPr>
          <w:rFonts w:ascii="宋体" w:hAnsi="宋体" w:eastAsia="FangSong_GB2312" w:cs="Times New Roman"/>
          <w:kern w:val="2"/>
          <w:sz w:val="28"/>
          <w:szCs w:val="21"/>
          <w:lang w:val="en-US" w:eastAsia="zh-CN" w:bidi="ar-SA"/>
        </w:rPr>
        <w:pict>
          <v:shape id="图片框 1026" o:spid="_x0000_s1027" type="#_x0000_t75" style="height:141.8pt;width:353.9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2940" w:firstLineChars="1400"/>
        <w:rPr>
          <w:szCs w:val="21"/>
        </w:rPr>
      </w:pPr>
      <w:r>
        <w:rPr>
          <w:rFonts w:hint="eastAsia"/>
          <w:szCs w:val="21"/>
        </w:rPr>
        <w:t>图1-2  修改顶部漂浮窗</w:t>
      </w:r>
      <w:r>
        <w:rPr>
          <w:rFonts w:hint="eastAsia"/>
        </w:rPr>
        <w:tab/>
      </w:r>
    </w:p>
    <w:p>
      <w:pPr>
        <w:pStyle w:val="3"/>
        <w:spacing w:line="360" w:lineRule="auto"/>
        <w:jc w:val="both"/>
        <w:rPr>
          <w:rFonts w:ascii="Times New Roman" w:hAnsi="Times New Roman" w:eastAsia="黑体"/>
          <w:b/>
          <w:bCs/>
        </w:rPr>
      </w:pPr>
      <w:bookmarkStart w:id="39" w:name="_Toc402980764"/>
      <w:bookmarkStart w:id="40" w:name="_Toc403087846"/>
      <w:bookmarkStart w:id="41" w:name="_Toc28317"/>
      <w:bookmarkStart w:id="42" w:name="_Toc26465"/>
      <w:bookmarkStart w:id="43" w:name="_Toc6778"/>
      <w:bookmarkStart w:id="44" w:name="_Toc402815282"/>
      <w:bookmarkStart w:id="45" w:name="_Toc402815473"/>
      <w:bookmarkStart w:id="46" w:name="_Toc402820614"/>
      <w:bookmarkStart w:id="47" w:name="_Toc402820684"/>
      <w:bookmarkStart w:id="48" w:name="_Toc402821289"/>
      <w:bookmarkStart w:id="49" w:name="_Toc402978828"/>
      <w:r>
        <w:rPr>
          <w:rFonts w:hint="eastAsia" w:ascii="Times New Roman" w:hAnsi="Times New Roman" w:eastAsia="黑体"/>
          <w:b/>
          <w:bCs/>
        </w:rPr>
        <w:t>1</w:t>
      </w:r>
      <w:r>
        <w:rPr>
          <w:rFonts w:ascii="Times New Roman" w:hAnsi="Times New Roman" w:eastAsia="黑体"/>
          <w:b/>
          <w:bCs/>
        </w:rPr>
        <w:t>.</w:t>
      </w:r>
      <w:r>
        <w:rPr>
          <w:rFonts w:hint="eastAsia" w:ascii="Times New Roman" w:hAnsi="Times New Roman" w:eastAsia="黑体"/>
          <w:b/>
          <w:bCs/>
        </w:rPr>
        <w:t>3</w:t>
      </w:r>
      <w:r>
        <w:rPr>
          <w:rFonts w:ascii="Times New Roman" w:hAnsi="Times New Roman" w:eastAsia="黑体"/>
          <w:b/>
          <w:bCs/>
        </w:rPr>
        <w:t xml:space="preserve">  </w:t>
      </w:r>
      <w:r>
        <w:rPr>
          <w:rFonts w:hint="eastAsia" w:ascii="Times New Roman" w:hAnsi="Times New Roman"/>
          <w:b/>
          <w:bCs/>
        </w:rPr>
        <w:t>隐藏</w:t>
      </w:r>
      <w:r>
        <w:rPr>
          <w:rFonts w:hint="eastAsia" w:ascii="Times New Roman" w:hAnsi="Times New Roman" w:eastAsia="黑体"/>
          <w:b/>
          <w:bCs/>
        </w:rPr>
        <w:t>顶部漂浮窗</w:t>
      </w:r>
      <w:bookmarkEnd w:id="39"/>
      <w:bookmarkEnd w:id="40"/>
    </w:p>
    <w:p>
      <w:pPr>
        <w:pStyle w:val="27"/>
        <w:spacing w:line="360" w:lineRule="auto"/>
        <w:ind w:firstLine="480"/>
        <w:rPr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选择“显示”或“隐藏”按钮，即可实现首页上是否显示此漂浮窗。如若成功添加漂浮窗，不论选择“显示”或“隐藏”，后台页面都将实时的显示漂浮窗的内容。界面如图</w:t>
      </w:r>
      <w:r>
        <w:rPr>
          <w:rFonts w:hint="eastAsia" w:eastAsia="宋体"/>
          <w:sz w:val="24"/>
          <w:szCs w:val="24"/>
        </w:rPr>
        <w:t>1-3</w:t>
      </w:r>
      <w:r>
        <w:rPr>
          <w:rFonts w:hint="eastAsia" w:ascii="宋体" w:hAnsi="宋体" w:eastAsia="宋体"/>
          <w:sz w:val="24"/>
          <w:szCs w:val="24"/>
        </w:rPr>
        <w:t>所示：</w:t>
      </w:r>
    </w:p>
    <w:p>
      <w:pPr>
        <w:spacing w:after="0" w:line="273" w:lineRule="auto"/>
        <w:jc w:val="center"/>
        <w:rPr>
          <w:rFonts w:eastAsia="Times New Roman"/>
          <w:kern w:val="0"/>
          <w:szCs w:val="21"/>
        </w:rPr>
      </w:pPr>
      <w:r>
        <w:rPr>
          <w:rFonts w:ascii="Times New Roman" w:hAnsi="Times New Roman" w:eastAsia="Times New Roman" w:cs="Times New Roman"/>
          <w:kern w:val="0"/>
          <w:sz w:val="21"/>
          <w:szCs w:val="21"/>
          <w:lang w:val="en-US" w:eastAsia="zh-CN" w:bidi="ar-SA"/>
        </w:rPr>
        <w:pict>
          <v:shape id="Picture 3" o:spid="_x0000_s1028" type="#_x0000_t75" style="height:124.6pt;width:370.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8"/>
        <w:jc w:val="center"/>
      </w:pPr>
    </w:p>
    <w:p>
      <w:pPr>
        <w:pStyle w:val="27"/>
        <w:spacing w:line="360" w:lineRule="auto"/>
        <w:ind w:firstLine="2940"/>
      </w:pPr>
      <w:r>
        <w:rPr>
          <w:rFonts w:hint="eastAsia" w:ascii="宋体" w:hAnsi="宋体" w:eastAsia="宋体"/>
        </w:rPr>
        <w:t>图</w:t>
      </w:r>
      <w:r>
        <w:rPr>
          <w:rFonts w:hint="eastAsia" w:eastAsia="宋体"/>
        </w:rPr>
        <w:t xml:space="preserve">1-3 </w:t>
      </w:r>
      <w:r>
        <w:rPr>
          <w:rFonts w:hint="eastAsia" w:ascii="宋体" w:hAnsi="宋体" w:eastAsia="宋体"/>
        </w:rPr>
        <w:t>隐藏顶部漂浮窗</w:t>
      </w:r>
    </w:p>
    <w:p>
      <w:pPr>
        <w:pStyle w:val="2"/>
        <w:spacing w:beforeLines="50" w:afterLines="50" w:line="360" w:lineRule="auto"/>
        <w:ind w:left="2569" w:hanging="2569" w:hangingChars="853"/>
      </w:pPr>
      <w:bookmarkStart w:id="50" w:name="_Toc402980765"/>
      <w:bookmarkStart w:id="51" w:name="_Toc403087847"/>
      <w:r>
        <w:rPr>
          <w:rFonts w:hint="eastAsia" w:ascii="黑体" w:hAnsi="黑体" w:eastAsia="黑体"/>
          <w:color w:val="auto"/>
          <w:sz w:val="30"/>
          <w:szCs w:val="30"/>
        </w:rPr>
        <w:t>2  顶部Banner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登录Banner管理后台，选择Banner管理目录下顶部Banner。管理员通过此模块可对沃游戏H5首页顶部轮播广告的内容进行增加配置。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顶部Banner最多只能添加6条。</w:t>
      </w:r>
    </w:p>
    <w:p>
      <w:pPr>
        <w:pStyle w:val="3"/>
        <w:spacing w:line="360" w:lineRule="auto"/>
        <w:jc w:val="both"/>
        <w:rPr>
          <w:rFonts w:eastAsia="黑体"/>
          <w:b/>
          <w:bCs/>
        </w:rPr>
      </w:pPr>
      <w:bookmarkStart w:id="52" w:name="_Toc32004"/>
      <w:bookmarkStart w:id="53" w:name="_Toc27128"/>
      <w:bookmarkStart w:id="54" w:name="_Toc14055"/>
      <w:bookmarkStart w:id="55" w:name="_Toc402815283"/>
      <w:bookmarkStart w:id="56" w:name="_Toc402815474"/>
      <w:bookmarkStart w:id="57" w:name="_Toc402820615"/>
      <w:bookmarkStart w:id="58" w:name="_Toc402820685"/>
      <w:bookmarkStart w:id="59" w:name="_Toc402821290"/>
      <w:bookmarkStart w:id="60" w:name="_Toc402978829"/>
      <w:bookmarkStart w:id="61" w:name="_Toc402980766"/>
      <w:bookmarkStart w:id="62" w:name="_Toc403087848"/>
      <w:r>
        <w:rPr>
          <w:rFonts w:hint="eastAsia" w:ascii="Times New Roman" w:hAnsi="Times New Roman" w:eastAsia="黑体"/>
          <w:b/>
          <w:bCs/>
        </w:rPr>
        <w:t>2</w:t>
      </w:r>
      <w:r>
        <w:rPr>
          <w:rFonts w:ascii="Times New Roman" w:hAnsi="Times New Roman" w:eastAsia="黑体"/>
          <w:b/>
          <w:bCs/>
        </w:rPr>
        <w:t>.</w:t>
      </w:r>
      <w:r>
        <w:rPr>
          <w:rFonts w:hint="eastAsia" w:ascii="Times New Roman" w:hAnsi="Times New Roman" w:eastAsia="黑体"/>
          <w:b/>
          <w:bCs/>
        </w:rPr>
        <w:t>1</w:t>
      </w:r>
      <w:r>
        <w:rPr>
          <w:rFonts w:ascii="Times New Roman" w:hAnsi="Times New Roman" w:eastAsia="黑体"/>
          <w:b/>
          <w:bCs/>
        </w:rPr>
        <w:t xml:space="preserve">  </w:t>
      </w:r>
      <w:r>
        <w:rPr>
          <w:rFonts w:hint="eastAsia" w:ascii="Times New Roman" w:hAnsi="Times New Roman" w:eastAsia="黑体"/>
          <w:b/>
          <w:bCs/>
        </w:rPr>
        <w:t>新增顶部Banner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点击上传按钮上传图标，输入指向URL，全部信息输入完成之后，点击“新增”按钮。如图2-1所示：</w:t>
      </w:r>
    </w:p>
    <w:p>
      <w:pPr>
        <w:pStyle w:val="24"/>
        <w:ind w:left="0" w:firstLine="0"/>
        <w:jc w:val="center"/>
      </w:pPr>
      <w:r>
        <w:rPr>
          <w:rFonts w:ascii="宋体" w:hAnsi="宋体" w:eastAsia="FangSong_GB2312" w:cs="Times New Roman"/>
          <w:kern w:val="2"/>
          <w:sz w:val="28"/>
          <w:szCs w:val="21"/>
          <w:lang w:val="en-US" w:eastAsia="zh-CN" w:bidi="ar-SA"/>
        </w:rPr>
        <w:pict>
          <v:shape id="图片框 1028" o:spid="_x0000_s1029" type="#_x0000_t75" style="height:66.45pt;width:36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2940" w:firstLineChars="1400"/>
        <w:rPr>
          <w:szCs w:val="21"/>
        </w:rPr>
      </w:pPr>
      <w:r>
        <w:rPr>
          <w:rFonts w:hint="eastAsia"/>
          <w:szCs w:val="21"/>
        </w:rPr>
        <w:t>图2-1新增顶部Banner</w:t>
      </w:r>
    </w:p>
    <w:p>
      <w:pPr>
        <w:pStyle w:val="3"/>
        <w:spacing w:line="360" w:lineRule="auto"/>
        <w:jc w:val="both"/>
        <w:rPr>
          <w:rFonts w:eastAsia="黑体"/>
          <w:b/>
          <w:bCs/>
        </w:rPr>
      </w:pPr>
      <w:bookmarkStart w:id="63" w:name="_Toc28971"/>
      <w:bookmarkStart w:id="64" w:name="_Toc9347"/>
      <w:bookmarkStart w:id="65" w:name="_Toc8066"/>
      <w:bookmarkStart w:id="66" w:name="_Toc402815284"/>
      <w:bookmarkStart w:id="67" w:name="_Toc402815475"/>
      <w:bookmarkStart w:id="68" w:name="_Toc402820616"/>
      <w:bookmarkStart w:id="69" w:name="_Toc402820686"/>
      <w:bookmarkStart w:id="70" w:name="_Toc402821291"/>
      <w:bookmarkStart w:id="71" w:name="_Toc402978830"/>
      <w:bookmarkStart w:id="72" w:name="_Toc402980767"/>
      <w:bookmarkStart w:id="73" w:name="_Toc403087849"/>
      <w:r>
        <w:rPr>
          <w:rFonts w:hint="eastAsia" w:ascii="Times New Roman" w:hAnsi="Times New Roman" w:eastAsia="黑体"/>
          <w:b/>
          <w:bCs/>
        </w:rPr>
        <w:t>2</w:t>
      </w:r>
      <w:r>
        <w:rPr>
          <w:rFonts w:ascii="Times New Roman" w:hAnsi="Times New Roman" w:eastAsia="黑体"/>
          <w:b/>
          <w:bCs/>
        </w:rPr>
        <w:t>.</w:t>
      </w:r>
      <w:r>
        <w:rPr>
          <w:rFonts w:hint="eastAsia" w:ascii="Times New Roman" w:hAnsi="Times New Roman" w:eastAsia="黑体"/>
          <w:b/>
          <w:bCs/>
        </w:rPr>
        <w:t>2</w:t>
      </w:r>
      <w:r>
        <w:rPr>
          <w:rFonts w:ascii="Times New Roman" w:hAnsi="Times New Roman" w:eastAsia="黑体"/>
          <w:b/>
          <w:bCs/>
        </w:rPr>
        <w:t xml:space="preserve">  </w:t>
      </w:r>
      <w:r>
        <w:rPr>
          <w:rFonts w:hint="eastAsia" w:ascii="Times New Roman" w:hAnsi="Times New Roman" w:eastAsia="黑体"/>
          <w:b/>
          <w:bCs/>
        </w:rPr>
        <w:t>显示已上传顶部Banner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页面实时的显示已经上传的Banner的条数，以及每条顶部Banner的详细信息。将鼠标放到表格中上的相应位置即可查看全部信息。如图2-2所示：</w:t>
      </w:r>
    </w:p>
    <w:p>
      <w:pPr>
        <w:pStyle w:val="24"/>
        <w:ind w:left="0" w:firstLine="0"/>
        <w:jc w:val="center"/>
      </w:pPr>
      <w:r>
        <w:rPr>
          <w:rFonts w:ascii="宋体" w:hAnsi="宋体" w:eastAsia="FangSong_GB2312" w:cs="Times New Roman"/>
          <w:kern w:val="2"/>
          <w:sz w:val="28"/>
          <w:szCs w:val="21"/>
          <w:lang w:val="en-US" w:eastAsia="zh-CN" w:bidi="ar-SA"/>
        </w:rPr>
        <w:pict>
          <v:shape id="图片框 1029" o:spid="_x0000_s1030" type="#_x0000_t75" style="height:84.75pt;width:399.9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2940" w:firstLineChars="1400"/>
        <w:rPr>
          <w:szCs w:val="21"/>
        </w:rPr>
      </w:pPr>
      <w:r>
        <w:rPr>
          <w:rFonts w:hint="eastAsia"/>
          <w:szCs w:val="21"/>
        </w:rPr>
        <w:t>图2-2显示已上传顶部Banner</w:t>
      </w:r>
    </w:p>
    <w:p>
      <w:pPr>
        <w:pStyle w:val="3"/>
        <w:spacing w:line="360" w:lineRule="auto"/>
        <w:jc w:val="both"/>
        <w:rPr>
          <w:rFonts w:eastAsia="黑体"/>
          <w:b/>
          <w:bCs/>
        </w:rPr>
      </w:pPr>
      <w:bookmarkStart w:id="74" w:name="_Toc4558"/>
      <w:bookmarkStart w:id="75" w:name="_Toc18783"/>
      <w:bookmarkStart w:id="76" w:name="_Toc30071"/>
      <w:bookmarkStart w:id="77" w:name="_Toc402815285"/>
      <w:bookmarkStart w:id="78" w:name="_Toc402815476"/>
      <w:bookmarkStart w:id="79" w:name="_Toc402820617"/>
      <w:bookmarkStart w:id="80" w:name="_Toc402820687"/>
      <w:bookmarkStart w:id="81" w:name="_Toc402821292"/>
      <w:bookmarkStart w:id="82" w:name="_Toc402978831"/>
      <w:bookmarkStart w:id="83" w:name="_Toc402980768"/>
      <w:bookmarkStart w:id="84" w:name="_Toc403087850"/>
      <w:r>
        <w:rPr>
          <w:rFonts w:hint="eastAsia" w:ascii="Times New Roman" w:hAnsi="Times New Roman" w:eastAsia="黑体"/>
          <w:b/>
          <w:bCs/>
        </w:rPr>
        <w:t>2</w:t>
      </w:r>
      <w:r>
        <w:rPr>
          <w:rFonts w:ascii="Times New Roman" w:hAnsi="Times New Roman" w:eastAsia="黑体"/>
          <w:b/>
          <w:bCs/>
        </w:rPr>
        <w:t>.</w:t>
      </w:r>
      <w:r>
        <w:rPr>
          <w:rFonts w:hint="eastAsia" w:ascii="Times New Roman" w:hAnsi="Times New Roman" w:eastAsia="黑体"/>
          <w:b/>
          <w:bCs/>
        </w:rPr>
        <w:t>3</w:t>
      </w:r>
      <w:r>
        <w:rPr>
          <w:rFonts w:ascii="Times New Roman" w:hAnsi="Times New Roman" w:eastAsia="黑体"/>
          <w:b/>
          <w:bCs/>
        </w:rPr>
        <w:t xml:space="preserve">  </w:t>
      </w:r>
      <w:r>
        <w:rPr>
          <w:rFonts w:hint="eastAsia" w:ascii="Times New Roman" w:hAnsi="Times New Roman" w:eastAsia="黑体"/>
          <w:b/>
          <w:bCs/>
        </w:rPr>
        <w:t>修改顶部Banner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点击表格中的“修改”按钮即可修改对应数据的详细信息，点击“确认修改”按钮完成修改，点击“取消修改”按钮放弃修改。如图2-3所示：</w:t>
      </w:r>
    </w:p>
    <w:p>
      <w:pPr>
        <w:pStyle w:val="24"/>
        <w:ind w:left="0" w:firstLine="0"/>
        <w:jc w:val="center"/>
      </w:pPr>
      <w:r>
        <w:rPr>
          <w:rFonts w:ascii="宋体" w:hAnsi="宋体" w:eastAsia="FangSong_GB2312" w:cs="Times New Roman"/>
          <w:kern w:val="2"/>
          <w:sz w:val="28"/>
          <w:szCs w:val="21"/>
          <w:lang w:val="en-US" w:eastAsia="zh-CN" w:bidi="ar-SA"/>
        </w:rPr>
        <w:pict>
          <v:shape id="图片框 1030" o:spid="_x0000_s1031" type="#_x0000_t75" style="height:151.2pt;width:376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2940" w:firstLineChars="1400"/>
        <w:rPr>
          <w:szCs w:val="21"/>
        </w:rPr>
      </w:pPr>
      <w:r>
        <w:rPr>
          <w:rFonts w:hint="eastAsia"/>
          <w:szCs w:val="21"/>
        </w:rPr>
        <w:t>图2-3修改顶部Banner</w:t>
      </w:r>
    </w:p>
    <w:p>
      <w:pPr>
        <w:pStyle w:val="3"/>
        <w:spacing w:line="360" w:lineRule="auto"/>
        <w:jc w:val="both"/>
        <w:rPr>
          <w:rFonts w:eastAsia="黑体"/>
          <w:b/>
          <w:bCs/>
        </w:rPr>
      </w:pPr>
      <w:bookmarkStart w:id="85" w:name="_Toc26379"/>
      <w:bookmarkStart w:id="86" w:name="_Toc19196"/>
      <w:bookmarkStart w:id="87" w:name="_Toc10234"/>
      <w:bookmarkStart w:id="88" w:name="_Toc402815286"/>
      <w:bookmarkStart w:id="89" w:name="_Toc402815477"/>
      <w:bookmarkStart w:id="90" w:name="_Toc402820618"/>
      <w:bookmarkStart w:id="91" w:name="_Toc402820688"/>
      <w:bookmarkStart w:id="92" w:name="_Toc402821293"/>
      <w:bookmarkStart w:id="93" w:name="_Toc402978832"/>
      <w:bookmarkStart w:id="94" w:name="_Toc402980769"/>
      <w:bookmarkStart w:id="95" w:name="_Toc403087851"/>
      <w:r>
        <w:rPr>
          <w:rFonts w:hint="eastAsia" w:ascii="Times New Roman" w:hAnsi="Times New Roman" w:eastAsia="黑体"/>
          <w:b/>
          <w:bCs/>
        </w:rPr>
        <w:t>2</w:t>
      </w:r>
      <w:r>
        <w:rPr>
          <w:rFonts w:ascii="Times New Roman" w:hAnsi="Times New Roman" w:eastAsia="黑体"/>
          <w:b/>
          <w:bCs/>
        </w:rPr>
        <w:t>.</w:t>
      </w:r>
      <w:r>
        <w:rPr>
          <w:rFonts w:hint="eastAsia" w:ascii="Times New Roman" w:hAnsi="Times New Roman" w:eastAsia="黑体"/>
          <w:b/>
          <w:bCs/>
        </w:rPr>
        <w:t>4</w:t>
      </w:r>
      <w:r>
        <w:rPr>
          <w:rFonts w:ascii="Times New Roman" w:hAnsi="Times New Roman" w:eastAsia="黑体"/>
          <w:b/>
          <w:bCs/>
        </w:rPr>
        <w:t xml:space="preserve">  </w:t>
      </w:r>
      <w:r>
        <w:rPr>
          <w:rFonts w:hint="eastAsia" w:ascii="Times New Roman" w:hAnsi="Times New Roman" w:eastAsia="黑体"/>
          <w:b/>
          <w:bCs/>
        </w:rPr>
        <w:t>删除顶部Banner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点击表格中的“删除”按钮，弹出对话框，点击“确定”则删除此条信息，点击“取消”则撤消删除操作。如图2-4所示：</w:t>
      </w:r>
    </w:p>
    <w:p>
      <w:pPr>
        <w:pStyle w:val="24"/>
        <w:ind w:left="0" w:firstLine="0"/>
        <w:jc w:val="center"/>
      </w:pPr>
      <w:r>
        <w:rPr>
          <w:rFonts w:ascii="宋体" w:hAnsi="宋体" w:eastAsia="FangSong_GB2312" w:cs="Times New Roman"/>
          <w:kern w:val="2"/>
          <w:sz w:val="28"/>
          <w:szCs w:val="21"/>
          <w:lang w:val="en-US" w:eastAsia="zh-CN" w:bidi="ar-SA"/>
        </w:rPr>
        <w:pict>
          <v:shape id="图片框 1031" o:spid="_x0000_s1032" type="#_x0000_t75" style="height:95.25pt;width:166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2940" w:firstLineChars="1400"/>
        <w:rPr>
          <w:szCs w:val="21"/>
        </w:rPr>
      </w:pPr>
      <w:r>
        <w:rPr>
          <w:rFonts w:hint="eastAsia"/>
          <w:szCs w:val="21"/>
        </w:rPr>
        <w:t>图2-4删除顶部Banner</w:t>
      </w:r>
    </w:p>
    <w:p>
      <w:pPr>
        <w:pStyle w:val="3"/>
        <w:spacing w:line="360" w:lineRule="auto"/>
        <w:jc w:val="both"/>
        <w:rPr>
          <w:rFonts w:eastAsia="黑体"/>
          <w:b/>
          <w:bCs/>
        </w:rPr>
      </w:pPr>
      <w:bookmarkStart w:id="96" w:name="_Toc30356"/>
      <w:bookmarkStart w:id="97" w:name="_Toc27778"/>
      <w:bookmarkStart w:id="98" w:name="_Toc2110"/>
      <w:bookmarkStart w:id="99" w:name="_Toc402815287"/>
      <w:bookmarkStart w:id="100" w:name="_Toc402815478"/>
      <w:bookmarkStart w:id="101" w:name="_Toc402820619"/>
      <w:bookmarkStart w:id="102" w:name="_Toc402820689"/>
      <w:bookmarkStart w:id="103" w:name="_Toc402821294"/>
      <w:bookmarkStart w:id="104" w:name="_Toc402978833"/>
      <w:bookmarkStart w:id="105" w:name="_Toc402980770"/>
      <w:bookmarkStart w:id="106" w:name="_Toc403087852"/>
      <w:r>
        <w:rPr>
          <w:rFonts w:hint="eastAsia" w:ascii="Times New Roman" w:hAnsi="Times New Roman" w:eastAsia="黑体"/>
          <w:b/>
          <w:bCs/>
        </w:rPr>
        <w:t>2</w:t>
      </w:r>
      <w:r>
        <w:rPr>
          <w:rFonts w:ascii="Times New Roman" w:hAnsi="Times New Roman" w:eastAsia="黑体"/>
          <w:b/>
          <w:bCs/>
        </w:rPr>
        <w:t>.</w:t>
      </w:r>
      <w:r>
        <w:rPr>
          <w:rFonts w:hint="eastAsia" w:ascii="Times New Roman" w:hAnsi="Times New Roman" w:eastAsia="黑体"/>
          <w:b/>
          <w:bCs/>
        </w:rPr>
        <w:t>5</w:t>
      </w:r>
      <w:r>
        <w:rPr>
          <w:rFonts w:ascii="Times New Roman" w:hAnsi="Times New Roman" w:eastAsia="黑体"/>
          <w:b/>
          <w:bCs/>
        </w:rPr>
        <w:t xml:space="preserve">  </w:t>
      </w:r>
      <w:r>
        <w:rPr>
          <w:rFonts w:hint="eastAsia" w:ascii="Times New Roman" w:hAnsi="Times New Roman" w:eastAsia="黑体"/>
          <w:b/>
          <w:bCs/>
        </w:rPr>
        <w:t>顶部Banner排序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首页显示顶部Banner优先显示后台添加的顶部Banner且此排序仅适用于后台添加的顶部Banner。用户根据编号输入序号之后点击“提交”按钮即可，但是用户需注意不可添加相同的序号。每一个新增的顶部Banner的序号默认为0。如图2-5所示：</w:t>
      </w:r>
    </w:p>
    <w:p>
      <w:pPr>
        <w:pStyle w:val="24"/>
        <w:ind w:left="0" w:firstLine="0"/>
        <w:jc w:val="center"/>
      </w:pPr>
      <w:r>
        <w:rPr>
          <w:rFonts w:ascii="宋体" w:hAnsi="宋体" w:eastAsia="FangSong_GB2312" w:cs="Times New Roman"/>
          <w:kern w:val="2"/>
          <w:sz w:val="28"/>
          <w:szCs w:val="21"/>
          <w:lang w:val="en-US" w:eastAsia="zh-CN" w:bidi="ar-SA"/>
        </w:rPr>
        <w:pict>
          <v:shape id="图片框 1032" o:spid="_x0000_s1033" type="#_x0000_t75" style="height:67pt;width:383.8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2940" w:firstLineChars="1400"/>
        <w:rPr>
          <w:szCs w:val="21"/>
        </w:rPr>
      </w:pPr>
      <w:r>
        <w:rPr>
          <w:rFonts w:hint="eastAsia"/>
          <w:szCs w:val="21"/>
        </w:rPr>
        <w:t>图2-5顶部Banner排序</w:t>
      </w:r>
    </w:p>
    <w:p>
      <w:pPr>
        <w:pStyle w:val="2"/>
        <w:spacing w:beforeLines="50" w:afterLines="50" w:line="360" w:lineRule="auto"/>
        <w:ind w:left="2569" w:hanging="2569" w:hangingChars="853"/>
      </w:pPr>
      <w:bookmarkStart w:id="107" w:name="_Toc15402"/>
      <w:bookmarkStart w:id="108" w:name="_Toc28681"/>
      <w:bookmarkStart w:id="109" w:name="_Toc312"/>
      <w:bookmarkStart w:id="110" w:name="_Toc402815288"/>
      <w:bookmarkStart w:id="111" w:name="_Toc402815479"/>
      <w:bookmarkStart w:id="112" w:name="_Toc402820620"/>
      <w:bookmarkStart w:id="113" w:name="_Toc402820690"/>
      <w:bookmarkStart w:id="114" w:name="_Toc402821295"/>
      <w:bookmarkStart w:id="115" w:name="_Toc402978834"/>
      <w:bookmarkStart w:id="116" w:name="_Toc402980771"/>
      <w:bookmarkStart w:id="117" w:name="_Toc403087853"/>
      <w:r>
        <w:rPr>
          <w:rFonts w:hint="eastAsia" w:ascii="黑体" w:hAnsi="黑体" w:eastAsia="黑体"/>
          <w:color w:val="auto"/>
          <w:sz w:val="30"/>
          <w:szCs w:val="30"/>
        </w:rPr>
        <w:t>3  活动模块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登录Banner管理后台，选择Banner管理目录下活动模块。此模块是一个可配置和控制的模块，管理员通过此模块可对沃游戏H5首页活动模块的内容进行增加配置。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活动模块最多只能添加两条记录。</w:t>
      </w:r>
    </w:p>
    <w:p>
      <w:pPr>
        <w:pStyle w:val="3"/>
        <w:spacing w:line="360" w:lineRule="auto"/>
        <w:jc w:val="both"/>
        <w:rPr>
          <w:rFonts w:eastAsia="黑体"/>
          <w:b/>
          <w:bCs/>
        </w:rPr>
      </w:pPr>
      <w:bookmarkStart w:id="118" w:name="_Toc26885"/>
      <w:bookmarkStart w:id="119" w:name="_Toc23451"/>
      <w:bookmarkStart w:id="120" w:name="_Toc1389"/>
      <w:bookmarkStart w:id="121" w:name="_Toc402815289"/>
      <w:bookmarkStart w:id="122" w:name="_Toc402815480"/>
      <w:bookmarkStart w:id="123" w:name="_Toc402820621"/>
      <w:bookmarkStart w:id="124" w:name="_Toc402820691"/>
      <w:bookmarkStart w:id="125" w:name="_Toc402821296"/>
      <w:bookmarkStart w:id="126" w:name="_Toc402978835"/>
      <w:bookmarkStart w:id="127" w:name="_Toc402980772"/>
      <w:bookmarkStart w:id="128" w:name="_Toc403087854"/>
      <w:r>
        <w:rPr>
          <w:rFonts w:hint="eastAsia" w:ascii="Times New Roman" w:hAnsi="Times New Roman" w:eastAsia="黑体"/>
          <w:b/>
          <w:bCs/>
        </w:rPr>
        <w:t>3</w:t>
      </w:r>
      <w:r>
        <w:rPr>
          <w:rFonts w:ascii="Times New Roman" w:hAnsi="Times New Roman" w:eastAsia="黑体"/>
          <w:b/>
          <w:bCs/>
        </w:rPr>
        <w:t>.</w:t>
      </w:r>
      <w:r>
        <w:rPr>
          <w:rFonts w:hint="eastAsia" w:ascii="Times New Roman" w:hAnsi="Times New Roman" w:eastAsia="黑体"/>
          <w:b/>
          <w:bCs/>
        </w:rPr>
        <w:t>1</w:t>
      </w:r>
      <w:r>
        <w:rPr>
          <w:rFonts w:ascii="Times New Roman" w:hAnsi="Times New Roman" w:eastAsia="黑体"/>
          <w:b/>
          <w:bCs/>
        </w:rPr>
        <w:t xml:space="preserve">  </w:t>
      </w:r>
      <w:r>
        <w:rPr>
          <w:rFonts w:hint="eastAsia" w:ascii="Times New Roman" w:hAnsi="Times New Roman" w:eastAsia="黑体"/>
          <w:b/>
          <w:bCs/>
        </w:rPr>
        <w:t>新增活动模块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点击上传按钮上传图标，依次输入标题、介绍文字和指向URL，全部信息输入完成之后，点击“新增”按钮。如图3-1所示：</w:t>
      </w:r>
    </w:p>
    <w:p>
      <w:pPr>
        <w:pStyle w:val="24"/>
        <w:ind w:left="0" w:firstLine="0"/>
        <w:jc w:val="center"/>
      </w:pPr>
      <w:r>
        <w:rPr>
          <w:rFonts w:ascii="宋体" w:hAnsi="宋体" w:eastAsia="FangSong_GB2312" w:cs="Times New Roman"/>
          <w:kern w:val="2"/>
          <w:sz w:val="28"/>
          <w:szCs w:val="21"/>
          <w:lang w:val="en-US" w:eastAsia="zh-CN" w:bidi="ar-SA"/>
        </w:rPr>
        <w:pict>
          <v:shape id="图片框 1033" o:spid="_x0000_s1034" type="#_x0000_t75" style="height:116.85pt;width:360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2940" w:firstLineChars="1400"/>
        <w:rPr>
          <w:szCs w:val="21"/>
        </w:rPr>
      </w:pPr>
      <w:r>
        <w:rPr>
          <w:rFonts w:hint="eastAsia"/>
          <w:szCs w:val="21"/>
        </w:rPr>
        <w:t>图3-1新增活动模块</w:t>
      </w:r>
    </w:p>
    <w:p>
      <w:pPr>
        <w:pStyle w:val="3"/>
        <w:spacing w:line="360" w:lineRule="auto"/>
        <w:jc w:val="both"/>
        <w:rPr>
          <w:rFonts w:eastAsia="黑体"/>
          <w:b/>
          <w:bCs/>
        </w:rPr>
      </w:pPr>
      <w:bookmarkStart w:id="129" w:name="_Toc6923"/>
      <w:bookmarkStart w:id="130" w:name="_Toc27429"/>
      <w:bookmarkStart w:id="131" w:name="_Toc13843"/>
      <w:bookmarkStart w:id="132" w:name="_Toc402815290"/>
      <w:bookmarkStart w:id="133" w:name="_Toc402815481"/>
      <w:bookmarkStart w:id="134" w:name="_Toc402820622"/>
      <w:bookmarkStart w:id="135" w:name="_Toc402820692"/>
      <w:bookmarkStart w:id="136" w:name="_Toc402821297"/>
      <w:bookmarkStart w:id="137" w:name="_Toc402978836"/>
      <w:bookmarkStart w:id="138" w:name="_Toc402980773"/>
      <w:bookmarkStart w:id="139" w:name="_Toc403087855"/>
      <w:r>
        <w:rPr>
          <w:rFonts w:hint="eastAsia" w:ascii="Times New Roman" w:hAnsi="Times New Roman" w:eastAsia="黑体"/>
          <w:b/>
          <w:bCs/>
        </w:rPr>
        <w:t>3</w:t>
      </w:r>
      <w:r>
        <w:rPr>
          <w:rFonts w:ascii="Times New Roman" w:hAnsi="Times New Roman" w:eastAsia="黑体"/>
          <w:b/>
          <w:bCs/>
        </w:rPr>
        <w:t>.</w:t>
      </w:r>
      <w:r>
        <w:rPr>
          <w:rFonts w:hint="eastAsia" w:ascii="Times New Roman" w:hAnsi="Times New Roman" w:eastAsia="黑体"/>
          <w:b/>
          <w:bCs/>
        </w:rPr>
        <w:t>2</w:t>
      </w:r>
      <w:r>
        <w:rPr>
          <w:rFonts w:ascii="Times New Roman" w:hAnsi="Times New Roman" w:eastAsia="黑体"/>
          <w:b/>
          <w:bCs/>
        </w:rPr>
        <w:t xml:space="preserve">  </w:t>
      </w:r>
      <w:r>
        <w:rPr>
          <w:rFonts w:hint="eastAsia" w:ascii="Times New Roman" w:hAnsi="Times New Roman" w:eastAsia="黑体"/>
          <w:b/>
          <w:bCs/>
        </w:rPr>
        <w:t>显示已上传活动模块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页面实时的显示已经上传的活动模块的条数，以及每条记录的详细信息。将鼠标放到表格中上的相应位置即可查看全部信息。如图3-2所示：</w:t>
      </w:r>
    </w:p>
    <w:p>
      <w:pPr>
        <w:pStyle w:val="24"/>
        <w:ind w:left="0" w:firstLine="0"/>
        <w:jc w:val="center"/>
      </w:pPr>
      <w:r>
        <w:rPr>
          <w:rFonts w:ascii="宋体" w:hAnsi="宋体" w:eastAsia="FangSong_GB2312" w:cs="Times New Roman"/>
          <w:kern w:val="2"/>
          <w:sz w:val="28"/>
          <w:szCs w:val="21"/>
          <w:lang w:val="en-US" w:eastAsia="zh-CN" w:bidi="ar-SA"/>
        </w:rPr>
        <w:pict>
          <v:shape id="图片框 1034" o:spid="_x0000_s1035" type="#_x0000_t75" style="height:86.95pt;width:396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2940" w:firstLineChars="1400"/>
        <w:rPr>
          <w:szCs w:val="21"/>
        </w:rPr>
      </w:pPr>
      <w:r>
        <w:rPr>
          <w:rFonts w:hint="eastAsia"/>
          <w:szCs w:val="21"/>
        </w:rPr>
        <w:t>图3-2显示已上传活动模块</w:t>
      </w:r>
    </w:p>
    <w:p>
      <w:pPr>
        <w:pStyle w:val="3"/>
        <w:spacing w:line="360" w:lineRule="auto"/>
        <w:jc w:val="both"/>
      </w:pPr>
      <w:bookmarkStart w:id="140" w:name="_Toc1763"/>
      <w:bookmarkStart w:id="141" w:name="_Toc26550"/>
      <w:bookmarkStart w:id="142" w:name="_Toc3132"/>
      <w:bookmarkStart w:id="143" w:name="_Toc402815291"/>
      <w:bookmarkStart w:id="144" w:name="_Toc402815482"/>
      <w:bookmarkStart w:id="145" w:name="_Toc402820623"/>
      <w:bookmarkStart w:id="146" w:name="_Toc402820693"/>
      <w:bookmarkStart w:id="147" w:name="_Toc402821298"/>
      <w:bookmarkStart w:id="148" w:name="_Toc402978837"/>
      <w:bookmarkStart w:id="149" w:name="_Toc402980774"/>
      <w:bookmarkStart w:id="150" w:name="_Toc403087856"/>
      <w:r>
        <w:rPr>
          <w:rFonts w:hint="eastAsia" w:ascii="Times New Roman" w:hAnsi="Times New Roman" w:eastAsia="黑体"/>
          <w:b/>
          <w:bCs/>
        </w:rPr>
        <w:t>3</w:t>
      </w:r>
      <w:r>
        <w:rPr>
          <w:rFonts w:ascii="Times New Roman" w:hAnsi="Times New Roman" w:eastAsia="黑体"/>
          <w:b/>
          <w:bCs/>
        </w:rPr>
        <w:t>.</w:t>
      </w:r>
      <w:r>
        <w:rPr>
          <w:rFonts w:hint="eastAsia" w:ascii="Times New Roman" w:hAnsi="Times New Roman" w:eastAsia="黑体"/>
          <w:b/>
          <w:bCs/>
        </w:rPr>
        <w:t>3</w:t>
      </w:r>
      <w:r>
        <w:rPr>
          <w:rFonts w:ascii="Times New Roman" w:hAnsi="Times New Roman" w:eastAsia="黑体"/>
          <w:b/>
          <w:bCs/>
        </w:rPr>
        <w:t xml:space="preserve">  </w:t>
      </w:r>
      <w:r>
        <w:rPr>
          <w:rFonts w:hint="eastAsia" w:ascii="Times New Roman" w:hAnsi="Times New Roman" w:eastAsia="黑体"/>
          <w:b/>
          <w:bCs/>
        </w:rPr>
        <w:t>修改活动模块</w:t>
      </w:r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>
        <w:rPr>
          <w:rFonts w:hint="eastAsia"/>
        </w:rPr>
        <w:tab/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点击表格中“修改”按钮，即可修改该记录的详细信息。点击“确认修改”按钮完成修改，点击“取消修改”按钮放弃修改。如图3-3所示：</w:t>
      </w:r>
    </w:p>
    <w:p>
      <w:pPr>
        <w:pStyle w:val="24"/>
        <w:ind w:left="0" w:firstLine="0"/>
        <w:jc w:val="center"/>
      </w:pPr>
      <w:r>
        <w:rPr>
          <w:rFonts w:ascii="宋体" w:hAnsi="宋体" w:eastAsia="FangSong_GB2312" w:cs="Times New Roman"/>
          <w:kern w:val="2"/>
          <w:sz w:val="28"/>
          <w:szCs w:val="21"/>
          <w:lang w:val="en-US" w:eastAsia="zh-CN" w:bidi="ar-SA"/>
        </w:rPr>
        <w:pict>
          <v:shape id="图片框 1035" o:spid="_x0000_s1036" type="#_x0000_t75" style="height:171.15pt;width:306.3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2940" w:firstLineChars="1400"/>
        <w:rPr>
          <w:szCs w:val="21"/>
        </w:rPr>
      </w:pPr>
      <w:r>
        <w:rPr>
          <w:rFonts w:hint="eastAsia"/>
          <w:szCs w:val="21"/>
        </w:rPr>
        <w:t>图3-3修改活动模块</w:t>
      </w:r>
    </w:p>
    <w:p>
      <w:pPr>
        <w:pStyle w:val="3"/>
        <w:spacing w:line="360" w:lineRule="auto"/>
        <w:jc w:val="both"/>
        <w:rPr>
          <w:rFonts w:ascii="Times New Roman" w:hAnsi="Times New Roman" w:eastAsia="黑体"/>
          <w:b/>
          <w:bCs/>
        </w:rPr>
      </w:pPr>
      <w:bookmarkStart w:id="151" w:name="_Toc31372"/>
      <w:bookmarkStart w:id="152" w:name="_Toc19105"/>
      <w:bookmarkStart w:id="153" w:name="_Toc12706"/>
      <w:bookmarkStart w:id="154" w:name="_Toc402815292"/>
      <w:bookmarkStart w:id="155" w:name="_Toc402815483"/>
      <w:bookmarkStart w:id="156" w:name="_Toc402820624"/>
      <w:bookmarkStart w:id="157" w:name="_Toc402820694"/>
      <w:bookmarkStart w:id="158" w:name="_Toc402821299"/>
      <w:bookmarkStart w:id="159" w:name="_Toc402978838"/>
      <w:bookmarkStart w:id="160" w:name="_Toc402980775"/>
      <w:bookmarkStart w:id="161" w:name="_Toc403087857"/>
      <w:r>
        <w:rPr>
          <w:rFonts w:hint="eastAsia" w:ascii="Times New Roman" w:hAnsi="Times New Roman" w:eastAsia="黑体"/>
          <w:b/>
          <w:bCs/>
        </w:rPr>
        <w:t>3.4  删除活动模块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点击表格中的“删除”按钮，弹出对话框，点击“确定”则删除此条信息，点击“取消”则撤消删除操作。如图3-4所示：</w:t>
      </w:r>
    </w:p>
    <w:p>
      <w:pPr>
        <w:pStyle w:val="24"/>
        <w:ind w:left="0" w:firstLine="0"/>
        <w:jc w:val="center"/>
      </w:pPr>
      <w:r>
        <w:rPr>
          <w:rFonts w:ascii="宋体" w:hAnsi="宋体" w:eastAsia="FangSong_GB2312" w:cs="Times New Roman"/>
          <w:kern w:val="2"/>
          <w:sz w:val="28"/>
          <w:szCs w:val="21"/>
          <w:lang w:val="en-US" w:eastAsia="zh-CN" w:bidi="ar-SA"/>
        </w:rPr>
        <w:pict>
          <v:shape id="图片框 1036" o:spid="_x0000_s1037" type="#_x0000_t75" style="height:77.55pt;width:134.6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2940" w:firstLineChars="1400"/>
        <w:rPr>
          <w:szCs w:val="21"/>
        </w:rPr>
      </w:pPr>
      <w:r>
        <w:rPr>
          <w:rFonts w:hint="eastAsia"/>
          <w:szCs w:val="21"/>
        </w:rPr>
        <w:t>图3-4删除顶部Banner</w:t>
      </w:r>
    </w:p>
    <w:p>
      <w:pPr>
        <w:pStyle w:val="2"/>
        <w:spacing w:beforeLines="50" w:afterLines="50" w:line="360" w:lineRule="auto"/>
        <w:ind w:left="2569" w:hanging="2569" w:hangingChars="853"/>
      </w:pPr>
      <w:bookmarkStart w:id="162" w:name="_Toc817"/>
      <w:bookmarkStart w:id="163" w:name="_Toc18808"/>
      <w:bookmarkStart w:id="164" w:name="_Toc26940"/>
      <w:bookmarkStart w:id="165" w:name="_Toc402815293"/>
      <w:bookmarkStart w:id="166" w:name="_Toc402815484"/>
      <w:bookmarkStart w:id="167" w:name="_Toc402820625"/>
      <w:bookmarkStart w:id="168" w:name="_Toc402820695"/>
      <w:bookmarkStart w:id="169" w:name="_Toc402821300"/>
      <w:bookmarkStart w:id="170" w:name="_Toc402978839"/>
      <w:bookmarkStart w:id="171" w:name="_Toc402980776"/>
      <w:bookmarkStart w:id="172" w:name="_Toc403087858"/>
      <w:r>
        <w:rPr>
          <w:rFonts w:hint="eastAsia" w:ascii="黑体" w:hAnsi="黑体" w:eastAsia="黑体"/>
          <w:color w:val="auto"/>
          <w:sz w:val="30"/>
          <w:szCs w:val="30"/>
        </w:rPr>
        <w:t>4  活动Banner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登录Banner管理后台，选择Banner管理目录下活动Banner。此模块用于实现对沃游戏H5首页面上的活动Banner模块进行管理。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活动Banner最多只能添加三条（一大两小）记录。</w:t>
      </w:r>
    </w:p>
    <w:p>
      <w:pPr>
        <w:pStyle w:val="3"/>
        <w:spacing w:line="360" w:lineRule="auto"/>
        <w:jc w:val="both"/>
        <w:rPr>
          <w:rFonts w:ascii="Times New Roman" w:hAnsi="Times New Roman" w:eastAsia="黑体"/>
          <w:b/>
          <w:bCs/>
        </w:rPr>
      </w:pPr>
      <w:bookmarkStart w:id="173" w:name="_Toc25301"/>
      <w:bookmarkStart w:id="174" w:name="_Toc478"/>
      <w:bookmarkStart w:id="175" w:name="_Toc11449"/>
      <w:bookmarkStart w:id="176" w:name="_Toc402815294"/>
      <w:bookmarkStart w:id="177" w:name="_Toc402815485"/>
      <w:bookmarkStart w:id="178" w:name="_Toc402820626"/>
      <w:bookmarkStart w:id="179" w:name="_Toc402820696"/>
      <w:bookmarkStart w:id="180" w:name="_Toc402821301"/>
      <w:bookmarkStart w:id="181" w:name="_Toc402978840"/>
      <w:bookmarkStart w:id="182" w:name="_Toc402980777"/>
      <w:bookmarkStart w:id="183" w:name="_Toc403087859"/>
      <w:r>
        <w:rPr>
          <w:rFonts w:hint="eastAsia" w:ascii="Times New Roman" w:hAnsi="Times New Roman" w:eastAsia="黑体"/>
          <w:b/>
          <w:bCs/>
        </w:rPr>
        <w:t>4.1  新增活动Banner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点击上传按钮上传图标，依次输入介绍文字和指向URL，选择类别“大Banner”或“小Banner”，全部信息输入完成之后，点击“新增”按钮。如图4-1所示：</w:t>
      </w:r>
    </w:p>
    <w:p>
      <w:pPr>
        <w:pStyle w:val="24"/>
        <w:ind w:left="0" w:firstLine="0"/>
        <w:jc w:val="center"/>
      </w:pPr>
      <w:r>
        <w:rPr>
          <w:rFonts w:ascii="宋体" w:hAnsi="宋体" w:eastAsia="FangSong_GB2312" w:cs="Times New Roman"/>
          <w:kern w:val="2"/>
          <w:sz w:val="28"/>
          <w:szCs w:val="21"/>
          <w:lang w:val="en-US" w:eastAsia="zh-CN" w:bidi="ar-SA"/>
        </w:rPr>
        <w:pict>
          <v:shape id="图片框 1037" o:spid="_x0000_s1038" type="#_x0000_t75" style="height:110.75pt;width:344.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2940" w:firstLineChars="1400"/>
        <w:rPr>
          <w:szCs w:val="21"/>
        </w:rPr>
      </w:pPr>
      <w:r>
        <w:rPr>
          <w:rFonts w:hint="eastAsia"/>
          <w:szCs w:val="21"/>
        </w:rPr>
        <w:t>图4-1新增活动Banner</w:t>
      </w:r>
    </w:p>
    <w:p>
      <w:pPr>
        <w:pStyle w:val="3"/>
        <w:spacing w:line="360" w:lineRule="auto"/>
        <w:jc w:val="both"/>
        <w:rPr>
          <w:rFonts w:ascii="Times New Roman" w:hAnsi="Times New Roman" w:eastAsia="黑体"/>
          <w:b/>
          <w:bCs/>
        </w:rPr>
      </w:pPr>
      <w:bookmarkStart w:id="184" w:name="_Toc10715"/>
      <w:bookmarkStart w:id="185" w:name="_Toc30429"/>
      <w:bookmarkStart w:id="186" w:name="_Toc15956"/>
      <w:bookmarkStart w:id="187" w:name="_Toc402815295"/>
      <w:bookmarkStart w:id="188" w:name="_Toc402815486"/>
      <w:bookmarkStart w:id="189" w:name="_Toc402820627"/>
      <w:bookmarkStart w:id="190" w:name="_Toc402820697"/>
      <w:bookmarkStart w:id="191" w:name="_Toc402821302"/>
      <w:bookmarkStart w:id="192" w:name="_Toc402978841"/>
      <w:bookmarkStart w:id="193" w:name="_Toc402980778"/>
      <w:bookmarkStart w:id="194" w:name="_Toc403087860"/>
      <w:r>
        <w:rPr>
          <w:rFonts w:hint="eastAsia" w:ascii="Times New Roman" w:hAnsi="Times New Roman" w:eastAsia="黑体"/>
          <w:b/>
          <w:bCs/>
        </w:rPr>
        <w:t>4.2  显示已上传活动Banner</w:t>
      </w:r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页面实时的显示已经上传的活动Banner的条数，以及每条记录的详细信息。将鼠标放到表格中上的相应位置即可查看全部信息。如图4-2所示：</w:t>
      </w:r>
    </w:p>
    <w:p>
      <w:pPr>
        <w:pStyle w:val="24"/>
        <w:ind w:left="0" w:firstLine="0"/>
        <w:jc w:val="center"/>
      </w:pPr>
      <w:r>
        <w:rPr>
          <w:rFonts w:ascii="宋体" w:hAnsi="宋体" w:eastAsia="FangSong_GB2312" w:cs="Times New Roman"/>
          <w:kern w:val="2"/>
          <w:sz w:val="28"/>
          <w:szCs w:val="21"/>
          <w:lang w:val="en-US" w:eastAsia="zh-CN" w:bidi="ar-SA"/>
        </w:rPr>
        <w:pict>
          <v:shape id="图片框 1038" o:spid="_x0000_s1039" type="#_x0000_t75" style="height:97.5pt;width:39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2940" w:firstLineChars="1400"/>
        <w:rPr>
          <w:szCs w:val="21"/>
        </w:rPr>
      </w:pPr>
      <w:r>
        <w:rPr>
          <w:rFonts w:hint="eastAsia"/>
          <w:szCs w:val="21"/>
        </w:rPr>
        <w:t>图4-2显示已上传活动Banner</w:t>
      </w:r>
    </w:p>
    <w:p>
      <w:pPr>
        <w:pStyle w:val="3"/>
        <w:spacing w:line="360" w:lineRule="auto"/>
        <w:jc w:val="both"/>
        <w:rPr>
          <w:rFonts w:ascii="Times New Roman" w:hAnsi="Times New Roman" w:eastAsia="黑体"/>
          <w:b/>
          <w:bCs/>
        </w:rPr>
      </w:pPr>
      <w:bookmarkStart w:id="195" w:name="_Toc27367"/>
      <w:bookmarkStart w:id="196" w:name="_Toc18046"/>
      <w:bookmarkStart w:id="197" w:name="_Toc25724"/>
      <w:bookmarkStart w:id="198" w:name="_Toc402815296"/>
      <w:bookmarkStart w:id="199" w:name="_Toc402815487"/>
      <w:bookmarkStart w:id="200" w:name="_Toc402820628"/>
      <w:bookmarkStart w:id="201" w:name="_Toc402820698"/>
      <w:bookmarkStart w:id="202" w:name="_Toc402821303"/>
      <w:bookmarkStart w:id="203" w:name="_Toc402978842"/>
      <w:bookmarkStart w:id="204" w:name="_Toc402980779"/>
      <w:bookmarkStart w:id="205" w:name="_Toc403087861"/>
      <w:r>
        <w:rPr>
          <w:rFonts w:hint="eastAsia" w:ascii="Times New Roman" w:hAnsi="Times New Roman" w:eastAsia="黑体"/>
          <w:b/>
          <w:bCs/>
        </w:rPr>
        <w:t>4.3  修改活动Banner</w:t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点击表格中“修改”按钮，即可修改该记录的详细信息。点击“确认修改”按钮完成修改，点击“取消修改”按钮放弃修改。如图4-3所示：</w:t>
      </w:r>
    </w:p>
    <w:p>
      <w:pPr>
        <w:pStyle w:val="24"/>
        <w:ind w:left="0" w:firstLine="0"/>
        <w:jc w:val="center"/>
      </w:pPr>
      <w:r>
        <w:rPr>
          <w:rFonts w:ascii="宋体" w:hAnsi="宋体" w:eastAsia="FangSong_GB2312" w:cs="Times New Roman"/>
          <w:kern w:val="2"/>
          <w:sz w:val="28"/>
          <w:szCs w:val="21"/>
          <w:lang w:val="en-US" w:eastAsia="zh-CN" w:bidi="ar-SA"/>
        </w:rPr>
        <w:pict>
          <v:shape id="图片框 1039" o:spid="_x0000_s1040" type="#_x0000_t75" style="height:173.9pt;width:310.1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2940" w:firstLineChars="1400"/>
        <w:rPr>
          <w:szCs w:val="21"/>
        </w:rPr>
      </w:pPr>
      <w:r>
        <w:rPr>
          <w:rFonts w:hint="eastAsia"/>
          <w:szCs w:val="21"/>
        </w:rPr>
        <w:t>图4-3修改活动Banner</w:t>
      </w:r>
    </w:p>
    <w:p>
      <w:pPr>
        <w:pStyle w:val="3"/>
        <w:spacing w:line="360" w:lineRule="auto"/>
        <w:jc w:val="both"/>
        <w:rPr>
          <w:rFonts w:ascii="Times New Roman" w:hAnsi="Times New Roman" w:eastAsia="黑体"/>
          <w:b/>
          <w:bCs/>
        </w:rPr>
      </w:pPr>
      <w:bookmarkStart w:id="206" w:name="_Toc19870"/>
      <w:bookmarkStart w:id="207" w:name="_Toc28719"/>
      <w:bookmarkStart w:id="208" w:name="_Toc21383"/>
      <w:bookmarkStart w:id="209" w:name="_Toc402815297"/>
      <w:bookmarkStart w:id="210" w:name="_Toc402815488"/>
      <w:bookmarkStart w:id="211" w:name="_Toc402820629"/>
      <w:bookmarkStart w:id="212" w:name="_Toc402820699"/>
      <w:bookmarkStart w:id="213" w:name="_Toc402821304"/>
      <w:bookmarkStart w:id="214" w:name="_Toc402978843"/>
      <w:bookmarkStart w:id="215" w:name="_Toc402980780"/>
      <w:bookmarkStart w:id="216" w:name="_Toc403087862"/>
      <w:r>
        <w:rPr>
          <w:rFonts w:hint="eastAsia" w:ascii="Times New Roman" w:hAnsi="Times New Roman" w:eastAsia="黑体"/>
          <w:b/>
          <w:bCs/>
        </w:rPr>
        <w:t>4.4  删除活动Banner</w:t>
      </w:r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点击表格中的“删除”按钮，弹出对话框，点击“确定”则删除此条信息，点击“取消”则撤消删除操作。如图4-4所示：</w:t>
      </w:r>
    </w:p>
    <w:p>
      <w:pPr>
        <w:pStyle w:val="24"/>
        <w:ind w:left="0" w:firstLine="0"/>
        <w:jc w:val="center"/>
      </w:pPr>
      <w:r>
        <w:rPr>
          <w:rFonts w:ascii="宋体" w:hAnsi="宋体" w:eastAsia="FangSong_GB2312" w:cs="Times New Roman"/>
          <w:kern w:val="2"/>
          <w:sz w:val="28"/>
          <w:szCs w:val="21"/>
          <w:lang w:val="en-US" w:eastAsia="zh-CN" w:bidi="ar-SA"/>
        </w:rPr>
        <w:pict>
          <v:shape id="图片框 1040" o:spid="_x0000_s1041" type="#_x0000_t75" style="height:77.55pt;width:134.6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2940" w:firstLineChars="1400"/>
        <w:rPr>
          <w:szCs w:val="21"/>
        </w:rPr>
      </w:pPr>
      <w:r>
        <w:rPr>
          <w:rFonts w:hint="eastAsia"/>
          <w:szCs w:val="21"/>
        </w:rPr>
        <w:t>图4-4删除顶部Banner</w:t>
      </w:r>
    </w:p>
    <w:p>
      <w:pPr>
        <w:pStyle w:val="2"/>
        <w:spacing w:beforeLines="50" w:afterLines="50" w:line="360" w:lineRule="auto"/>
        <w:ind w:left="2569" w:hanging="2569" w:hangingChars="853"/>
      </w:pPr>
      <w:bookmarkStart w:id="217" w:name="_Toc15192"/>
      <w:bookmarkStart w:id="218" w:name="_Toc31758"/>
      <w:bookmarkStart w:id="219" w:name="_Toc19087"/>
      <w:bookmarkStart w:id="220" w:name="_Toc402815298"/>
      <w:bookmarkStart w:id="221" w:name="_Toc402815489"/>
      <w:bookmarkStart w:id="222" w:name="_Toc402820630"/>
      <w:bookmarkStart w:id="223" w:name="_Toc402820700"/>
      <w:bookmarkStart w:id="224" w:name="_Toc402821305"/>
      <w:bookmarkStart w:id="225" w:name="_Toc402978844"/>
      <w:bookmarkStart w:id="226" w:name="_Toc402980781"/>
      <w:bookmarkStart w:id="227" w:name="_Toc403087863"/>
      <w:r>
        <w:rPr>
          <w:rFonts w:hint="eastAsia" w:ascii="黑体" w:hAnsi="黑体" w:eastAsia="黑体"/>
          <w:color w:val="auto"/>
          <w:sz w:val="30"/>
          <w:szCs w:val="30"/>
        </w:rPr>
        <w:t>5  底部广告位</w:t>
      </w:r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登录Banner管理后台，选择Banner管理目录下底部广告位。此模块用于对沃游戏H5首页最底部的预留广告位进行管理。</w:t>
      </w:r>
    </w:p>
    <w:p>
      <w:pPr>
        <w:pStyle w:val="3"/>
        <w:spacing w:line="360" w:lineRule="auto"/>
        <w:jc w:val="both"/>
        <w:rPr>
          <w:rFonts w:ascii="Times New Roman" w:hAnsi="Times New Roman" w:eastAsia="黑体"/>
          <w:b/>
          <w:bCs/>
        </w:rPr>
      </w:pPr>
      <w:bookmarkStart w:id="228" w:name="_Toc23100"/>
      <w:bookmarkStart w:id="229" w:name="_Toc1421"/>
      <w:bookmarkStart w:id="230" w:name="_Toc7918"/>
      <w:bookmarkStart w:id="231" w:name="_Toc402815299"/>
      <w:bookmarkStart w:id="232" w:name="_Toc402815490"/>
      <w:bookmarkStart w:id="233" w:name="_Toc402820631"/>
      <w:bookmarkStart w:id="234" w:name="_Toc402820701"/>
      <w:bookmarkStart w:id="235" w:name="_Toc402821306"/>
      <w:bookmarkStart w:id="236" w:name="_Toc402978845"/>
      <w:bookmarkStart w:id="237" w:name="_Toc402980782"/>
      <w:bookmarkStart w:id="238" w:name="_Toc403087864"/>
      <w:r>
        <w:rPr>
          <w:rFonts w:hint="eastAsia" w:ascii="Times New Roman" w:hAnsi="Times New Roman" w:eastAsia="黑体"/>
          <w:b/>
          <w:bCs/>
        </w:rPr>
        <w:t>5.1  新增底部广告位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点击上传按钮上传图标，依次输入文字说明和指向URL，选择“显示”在沃游戏H5首页上显示此广告位，选择“隐藏”则不显示。输入全部内容之后，点击“新增”按钮。界面如图5-1所示：</w:t>
      </w:r>
    </w:p>
    <w:p>
      <w:pPr>
        <w:pStyle w:val="24"/>
        <w:ind w:left="0" w:firstLine="0"/>
        <w:jc w:val="center"/>
      </w:pPr>
      <w:r>
        <w:rPr>
          <w:rFonts w:ascii="宋体" w:hAnsi="宋体" w:eastAsia="FangSong_GB2312" w:cs="Times New Roman"/>
          <w:kern w:val="2"/>
          <w:sz w:val="28"/>
          <w:szCs w:val="21"/>
          <w:lang w:val="en-US" w:eastAsia="zh-CN" w:bidi="ar-SA"/>
        </w:rPr>
        <w:pict>
          <v:shape id="图片框 1041" o:spid="_x0000_s1042" type="#_x0000_t75" style="height:109.1pt;width:324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2940" w:firstLineChars="1400"/>
        <w:rPr>
          <w:szCs w:val="21"/>
        </w:rPr>
      </w:pPr>
      <w:r>
        <w:rPr>
          <w:rFonts w:hint="eastAsia"/>
          <w:szCs w:val="21"/>
        </w:rPr>
        <w:t>图5-1新增底部广告位</w:t>
      </w:r>
    </w:p>
    <w:p>
      <w:pPr>
        <w:pStyle w:val="3"/>
        <w:spacing w:line="360" w:lineRule="auto"/>
        <w:jc w:val="both"/>
        <w:rPr>
          <w:rFonts w:ascii="Times New Roman" w:hAnsi="Times New Roman" w:eastAsia="黑体"/>
          <w:b/>
          <w:bCs/>
        </w:rPr>
      </w:pPr>
      <w:bookmarkStart w:id="239" w:name="_Toc2116"/>
      <w:bookmarkStart w:id="240" w:name="_Toc18923"/>
      <w:bookmarkStart w:id="241" w:name="_Toc9118"/>
      <w:bookmarkStart w:id="242" w:name="_Toc402815300"/>
      <w:bookmarkStart w:id="243" w:name="_Toc402815491"/>
      <w:bookmarkStart w:id="244" w:name="_Toc402820632"/>
      <w:bookmarkStart w:id="245" w:name="_Toc402820702"/>
      <w:bookmarkStart w:id="246" w:name="_Toc402821307"/>
      <w:bookmarkStart w:id="247" w:name="_Toc402978846"/>
      <w:bookmarkStart w:id="248" w:name="_Toc402980783"/>
      <w:bookmarkStart w:id="249" w:name="_Toc403087865"/>
      <w:r>
        <w:rPr>
          <w:rFonts w:hint="eastAsia" w:ascii="Times New Roman" w:hAnsi="Times New Roman" w:eastAsia="黑体"/>
          <w:b/>
          <w:bCs/>
        </w:rPr>
        <w:t>5.2  修改底部广告位</w:t>
      </w:r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用户可以修改之前输入的数据，点击“修改”按钮完成修改操作。界面如图5-2所示：</w:t>
      </w:r>
    </w:p>
    <w:p>
      <w:pPr>
        <w:pStyle w:val="24"/>
        <w:ind w:left="0" w:firstLine="0"/>
        <w:jc w:val="center"/>
      </w:pPr>
      <w:r>
        <w:rPr>
          <w:rFonts w:ascii="宋体" w:hAnsi="宋体" w:eastAsia="FangSong_GB2312" w:cs="Times New Roman"/>
          <w:kern w:val="2"/>
          <w:sz w:val="28"/>
          <w:szCs w:val="21"/>
          <w:lang w:val="en-US" w:eastAsia="zh-CN" w:bidi="ar-SA"/>
        </w:rPr>
        <w:pict>
          <v:shape id="图片框 1042" o:spid="_x0000_s1043" type="#_x0000_t75" style="height:125.7pt;width:368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2940" w:firstLineChars="1400"/>
        <w:rPr>
          <w:szCs w:val="21"/>
        </w:rPr>
      </w:pPr>
      <w:r>
        <w:rPr>
          <w:rFonts w:hint="eastAsia"/>
          <w:szCs w:val="21"/>
        </w:rPr>
        <w:t>图5-2修改底部广告位</w:t>
      </w:r>
    </w:p>
    <w:p>
      <w:pPr>
        <w:pStyle w:val="3"/>
        <w:spacing w:line="360" w:lineRule="auto"/>
        <w:jc w:val="both"/>
        <w:rPr>
          <w:rFonts w:ascii="Times New Roman" w:hAnsi="Times New Roman" w:eastAsia="黑体"/>
          <w:b/>
          <w:bCs/>
        </w:rPr>
      </w:pPr>
      <w:bookmarkStart w:id="250" w:name="_Toc402980784"/>
      <w:bookmarkStart w:id="251" w:name="_Toc403087866"/>
      <w:r>
        <w:rPr>
          <w:rFonts w:hint="eastAsia" w:ascii="Times New Roman" w:hAnsi="Times New Roman" w:eastAsia="黑体"/>
          <w:b/>
          <w:bCs/>
        </w:rPr>
        <w:t xml:space="preserve">5.3  </w:t>
      </w:r>
      <w:r>
        <w:rPr>
          <w:rFonts w:hint="eastAsia" w:ascii="Times New Roman" w:hAnsi="Times New Roman"/>
          <w:b/>
          <w:bCs/>
        </w:rPr>
        <w:t>隐藏</w:t>
      </w:r>
      <w:r>
        <w:rPr>
          <w:rFonts w:hint="eastAsia" w:ascii="Times New Roman" w:hAnsi="Times New Roman" w:eastAsia="黑体"/>
          <w:b/>
          <w:bCs/>
        </w:rPr>
        <w:t>底部广告位</w:t>
      </w:r>
      <w:bookmarkEnd w:id="250"/>
      <w:bookmarkEnd w:id="251"/>
    </w:p>
    <w:p>
      <w:pPr>
        <w:pStyle w:val="27"/>
        <w:spacing w:line="360" w:lineRule="auto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选择“显示”或“隐藏”按钮，即可实现首页上是否显示此广告位。如若成功添加广告，不论选择“显示”或“隐藏”，后台页面都将实时的显示广告位的内容。界面如图</w:t>
      </w:r>
      <w:r>
        <w:rPr>
          <w:rFonts w:hint="eastAsia" w:eastAsia="宋体"/>
          <w:sz w:val="24"/>
          <w:szCs w:val="24"/>
        </w:rPr>
        <w:t>5-3</w:t>
      </w:r>
      <w:r>
        <w:rPr>
          <w:rFonts w:hint="eastAsia" w:ascii="宋体" w:hAnsi="宋体" w:eastAsia="宋体"/>
          <w:sz w:val="24"/>
          <w:szCs w:val="24"/>
        </w:rPr>
        <w:t>所示：</w:t>
      </w:r>
    </w:p>
    <w:p>
      <w:pPr>
        <w:pStyle w:val="27"/>
        <w:spacing w:line="360" w:lineRule="auto"/>
        <w:jc w:val="center"/>
        <w:rPr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pict>
          <v:shape id="Picture 19" o:spid="_x0000_s1044" type="#_x0000_t75" style="height:129.6pt;width:368.3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7"/>
        <w:spacing w:line="360" w:lineRule="auto"/>
        <w:ind w:firstLine="2940"/>
      </w:pPr>
      <w:r>
        <w:rPr>
          <w:rFonts w:hint="eastAsia" w:ascii="宋体" w:hAnsi="宋体" w:eastAsia="宋体"/>
        </w:rPr>
        <w:t>图</w:t>
      </w:r>
      <w:r>
        <w:rPr>
          <w:rFonts w:hint="eastAsia" w:eastAsia="宋体"/>
        </w:rPr>
        <w:t>5-3</w:t>
      </w:r>
      <w:r>
        <w:rPr>
          <w:rFonts w:hint="eastAsia" w:ascii="宋体" w:hAnsi="宋体" w:eastAsia="宋体"/>
        </w:rPr>
        <w:t>隐藏底部广告位</w:t>
      </w:r>
    </w:p>
    <w:p>
      <w:pPr>
        <w:spacing w:line="360" w:lineRule="auto"/>
        <w:ind w:firstLine="2940" w:firstLineChars="1400"/>
        <w:rPr>
          <w:szCs w:val="21"/>
        </w:rPr>
      </w:pPr>
      <w:r>
        <w:br w:type="page"/>
      </w:r>
    </w:p>
    <w:p>
      <w:pPr>
        <w:pStyle w:val="2"/>
        <w:spacing w:beforeLines="50" w:afterLines="50" w:line="360" w:lineRule="auto"/>
        <w:jc w:val="center"/>
        <w:rPr>
          <w:color w:val="auto"/>
          <w:sz w:val="30"/>
        </w:rPr>
      </w:pPr>
      <w:bookmarkStart w:id="252" w:name="_Toc17278"/>
      <w:bookmarkStart w:id="253" w:name="_Toc5497"/>
      <w:bookmarkStart w:id="254" w:name="_Toc28505"/>
      <w:bookmarkStart w:id="255" w:name="_Toc402815302"/>
      <w:bookmarkStart w:id="256" w:name="_Toc402815493"/>
      <w:bookmarkStart w:id="257" w:name="_Toc402820634"/>
      <w:bookmarkStart w:id="258" w:name="_Toc402820704"/>
      <w:bookmarkStart w:id="259" w:name="_Toc402821309"/>
      <w:bookmarkStart w:id="260" w:name="_Toc402978847"/>
      <w:bookmarkStart w:id="261" w:name="_Toc402980785"/>
      <w:bookmarkStart w:id="262" w:name="_Toc403087867"/>
      <w:r>
        <w:rPr>
          <w:rFonts w:hint="eastAsia" w:eastAsia="黑体"/>
          <w:color w:val="auto"/>
          <w:sz w:val="30"/>
        </w:rPr>
        <w:t>附      录</w:t>
      </w:r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r>
        <w:rPr>
          <w:rFonts w:hint="eastAsia"/>
          <w:color w:val="auto"/>
          <w:sz w:val="30"/>
        </w:rPr>
        <w:t>1</w:t>
      </w:r>
      <w:bookmarkEnd w:id="262"/>
    </w:p>
    <w:p/>
    <w:tbl>
      <w:tblPr>
        <w:tblStyle w:val="17"/>
        <w:tblW w:w="86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630"/>
        <w:gridCol w:w="7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5" w:hRule="atLeast"/>
          <w:jc w:val="center"/>
        </w:trPr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4"/>
                <w:szCs w:val="24"/>
              </w:rPr>
              <w:t>频道</w:t>
            </w:r>
          </w:p>
        </w:tc>
        <w:tc>
          <w:tcPr>
            <w:tcW w:w="70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  <w:p>
            <w:pPr>
              <w:spacing w:after="0" w:line="240" w:lineRule="auto"/>
              <w:jc w:val="center"/>
              <w:rPr>
                <w:rFonts w:ascii="宋体" w:hAnsi="宋体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4"/>
                <w:szCs w:val="24"/>
              </w:rPr>
              <w:t>频道URL</w:t>
            </w:r>
            <w:r>
              <w:rPr>
                <w:rFonts w:hint="eastAsia" w:ascii="宋体" w:hAnsi="宋体"/>
                <w:b/>
                <w:bCs/>
                <w:kern w:val="0"/>
                <w:sz w:val="30"/>
                <w:szCs w:val="30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网游资讯</w:t>
            </w:r>
          </w:p>
        </w:tc>
        <w:tc>
          <w:tcPr>
            <w:tcW w:w="70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http://channel.wostore.cn:8080/wogame3/netgame/info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网游资讯详情</w:t>
            </w:r>
          </w:p>
        </w:tc>
        <w:tc>
          <w:tcPr>
            <w:tcW w:w="70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http://channel.wostore.cn:8080/wogame3/netgame/detail.do?id=</w:t>
            </w:r>
            <w:r>
              <w:rPr>
                <w:rFonts w:ascii="Arial" w:hAnsi="Arial" w:eastAsia="Times New Roman" w:cs="Arial"/>
                <w:color w:val="FF0000"/>
                <w:kern w:val="0"/>
                <w:szCs w:val="21"/>
              </w:rPr>
              <w:t>×××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新服预告</w:t>
            </w:r>
          </w:p>
        </w:tc>
        <w:tc>
          <w:tcPr>
            <w:tcW w:w="70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http://channel.wostore.cn:8080/wogame3/netgame/server.do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活动列表</w:t>
            </w:r>
          </w:p>
        </w:tc>
        <w:tc>
          <w:tcPr>
            <w:tcW w:w="70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http://channel.wostore.cn:8080/wogame3/activity/list.do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活动详情</w:t>
            </w:r>
          </w:p>
        </w:tc>
        <w:tc>
          <w:tcPr>
            <w:tcW w:w="70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http://channel.wostore.cn:8080/wogame3/activity/detail.do?id=</w:t>
            </w:r>
            <w:r>
              <w:rPr>
                <w:rFonts w:ascii="Arial" w:hAnsi="Arial" w:eastAsia="Times New Roman" w:cs="Arial"/>
                <w:color w:val="FF0000"/>
                <w:kern w:val="0"/>
                <w:szCs w:val="21"/>
              </w:rPr>
              <w:t>×××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资讯列表</w:t>
            </w:r>
          </w:p>
        </w:tc>
        <w:tc>
          <w:tcPr>
            <w:tcW w:w="70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http://channel.wostore.cn:8080/wogame3/gameInfo/list.do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资讯活动详情</w:t>
            </w:r>
          </w:p>
        </w:tc>
        <w:tc>
          <w:tcPr>
            <w:tcW w:w="70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http://channel.wostore.cn:8080/wogame3/gameInfo/detail.do?id=</w:t>
            </w:r>
            <w:r>
              <w:rPr>
                <w:rFonts w:ascii="Arial" w:hAnsi="Arial" w:eastAsia="Times New Roman" w:cs="Arial"/>
                <w:color w:val="FF0000"/>
                <w:kern w:val="0"/>
                <w:szCs w:val="21"/>
              </w:rPr>
              <w:t>×××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推    荐</w:t>
            </w:r>
          </w:p>
        </w:tc>
        <w:tc>
          <w:tcPr>
            <w:tcW w:w="70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http://channel.wostore.cn:8080/wogame3/recommend/init.do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 xml:space="preserve">   专    题</w:t>
            </w:r>
          </w:p>
        </w:tc>
        <w:tc>
          <w:tcPr>
            <w:tcW w:w="70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http://channel.wostore.cn:8080/wogame3/subject/list.do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专题详情</w:t>
            </w:r>
          </w:p>
        </w:tc>
        <w:tc>
          <w:tcPr>
            <w:tcW w:w="70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http://channel.wostore.cn:8080/wogame3/subject/detailList.do?id=</w:t>
            </w:r>
            <w:r>
              <w:rPr>
                <w:rFonts w:ascii="Arial" w:hAnsi="Arial" w:eastAsia="Times New Roman" w:cs="Arial"/>
                <w:color w:val="FF0000"/>
                <w:kern w:val="0"/>
                <w:szCs w:val="21"/>
              </w:rPr>
              <w:t>×××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 xml:space="preserve">    最新榜</w:t>
            </w:r>
          </w:p>
        </w:tc>
        <w:tc>
          <w:tcPr>
            <w:tcW w:w="70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http://channel.wostore.cn:8080/wogame3/newGame/topNewest.do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飙升榜</w:t>
            </w:r>
          </w:p>
        </w:tc>
        <w:tc>
          <w:tcPr>
            <w:tcW w:w="70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http://channel.wostore.cn:8080/wogame3/newGame/topHotest.do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0元畅玩</w:t>
            </w:r>
          </w:p>
        </w:tc>
        <w:tc>
          <w:tcPr>
            <w:tcW w:w="70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http://channel.wostore.cn:8080/wogame3/changWan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游戏详情</w:t>
            </w:r>
          </w:p>
        </w:tc>
        <w:tc>
          <w:tcPr>
            <w:tcW w:w="70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http://channel.wostore.cn:8080/wogame3/gamedetail/detaillist.do?product_id=</w:t>
            </w:r>
            <w:r>
              <w:rPr>
                <w:rFonts w:ascii="Arial" w:hAnsi="Arial" w:eastAsia="Times New Roman" w:cs="Arial"/>
                <w:color w:val="FF0000"/>
                <w:kern w:val="0"/>
                <w:szCs w:val="21"/>
              </w:rPr>
              <w:t>×××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分    类</w:t>
            </w:r>
          </w:p>
        </w:tc>
        <w:tc>
          <w:tcPr>
            <w:tcW w:w="70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http://channel.wostore.cn:8080/wogame3/category/list.do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分类详情</w:t>
            </w:r>
          </w:p>
        </w:tc>
        <w:tc>
          <w:tcPr>
            <w:tcW w:w="70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http://channel.wostore.cn:8080/wogame3/category/detail.do?categoryId=</w:t>
            </w:r>
            <w:r>
              <w:rPr>
                <w:rFonts w:ascii="Arial" w:hAnsi="Arial" w:eastAsia="Times New Roman" w:cs="Arial"/>
                <w:color w:val="FF0000"/>
                <w:kern w:val="0"/>
                <w:szCs w:val="21"/>
              </w:rPr>
              <w:t>×××</w:t>
            </w:r>
            <w:r>
              <w:rPr>
                <w:rFonts w:hint="eastAsia" w:ascii="宋体" w:hAnsi="宋体"/>
                <w:kern w:val="0"/>
                <w:szCs w:val="21"/>
              </w:rPr>
              <w:t>&amp;categoryName=</w:t>
            </w:r>
            <w:r>
              <w:rPr>
                <w:rFonts w:ascii="Arial" w:hAnsi="Arial" w:eastAsia="Times New Roman" w:cs="Arial"/>
                <w:color w:val="FF0000"/>
                <w:kern w:val="0"/>
                <w:szCs w:val="21"/>
              </w:rPr>
              <w:t>×××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搜    索</w:t>
            </w:r>
          </w:p>
        </w:tc>
        <w:tc>
          <w:tcPr>
            <w:tcW w:w="70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http://channel.wostore.cn:8080/wogame3/search/init.do</w:t>
            </w:r>
          </w:p>
        </w:tc>
      </w:tr>
    </w:tbl>
    <w:p>
      <w:pPr>
        <w:pStyle w:val="27"/>
        <w:rPr>
          <w:rFonts w:ascii="宋体" w:hAnsi="宋体"/>
          <w:color w:val="FF0000"/>
        </w:rPr>
      </w:pPr>
    </w:p>
    <w:p>
      <w:pPr>
        <w:pStyle w:val="27"/>
        <w:rPr>
          <w:rFonts w:ascii="宋体" w:hAnsi="宋体"/>
          <w:color w:val="FF0000"/>
        </w:rPr>
      </w:pPr>
    </w:p>
    <w:p>
      <w:pPr>
        <w:pStyle w:val="27"/>
        <w:rPr>
          <w:rFonts w:ascii="宋体" w:hAnsi="宋体"/>
          <w:color w:val="FF0000"/>
        </w:rPr>
      </w:pPr>
    </w:p>
    <w:p>
      <w:pPr>
        <w:pStyle w:val="27"/>
        <w:rPr>
          <w:rFonts w:ascii="宋体" w:hAnsi="宋体"/>
          <w:color w:val="FF0000"/>
        </w:rPr>
      </w:pPr>
    </w:p>
    <w:p>
      <w:pPr>
        <w:pStyle w:val="27"/>
        <w:rPr>
          <w:rFonts w:ascii="宋体" w:hAnsi="宋体"/>
          <w:color w:val="FF0000"/>
        </w:rPr>
      </w:pPr>
    </w:p>
    <w:p>
      <w:pPr>
        <w:pStyle w:val="27"/>
        <w:rPr>
          <w:rFonts w:ascii="宋体" w:hAnsi="宋体"/>
          <w:color w:val="FF0000"/>
        </w:rPr>
      </w:pPr>
    </w:p>
    <w:p>
      <w:pPr>
        <w:pStyle w:val="27"/>
        <w:rPr>
          <w:rFonts w:ascii="宋体" w:hAnsi="宋体"/>
          <w:color w:val="FF0000"/>
        </w:rPr>
      </w:pPr>
    </w:p>
    <w:p>
      <w:pPr>
        <w:pStyle w:val="27"/>
        <w:rPr>
          <w:rFonts w:ascii="宋体" w:hAnsi="宋体"/>
          <w:color w:val="FF0000"/>
        </w:rPr>
      </w:pPr>
    </w:p>
    <w:p>
      <w:pPr>
        <w:pStyle w:val="27"/>
        <w:rPr>
          <w:rFonts w:ascii="宋体" w:hAnsi="宋体"/>
          <w:color w:val="FF0000"/>
        </w:rPr>
      </w:pPr>
    </w:p>
    <w:p>
      <w:pPr>
        <w:pStyle w:val="27"/>
        <w:rPr>
          <w:rFonts w:ascii="宋体" w:hAnsi="宋体"/>
          <w:color w:val="FF0000"/>
        </w:rPr>
      </w:pPr>
    </w:p>
    <w:p>
      <w:pPr>
        <w:pStyle w:val="27"/>
        <w:rPr>
          <w:rFonts w:ascii="宋体" w:hAnsi="宋体"/>
          <w:color w:val="FF0000"/>
        </w:rPr>
      </w:pPr>
    </w:p>
    <w:p>
      <w:pPr>
        <w:pStyle w:val="27"/>
        <w:rPr>
          <w:rFonts w:ascii="宋体" w:hAnsi="宋体"/>
          <w:color w:val="FF0000"/>
        </w:rPr>
      </w:pPr>
    </w:p>
    <w:p>
      <w:pPr>
        <w:pStyle w:val="27"/>
        <w:rPr>
          <w:rFonts w:ascii="宋体" w:hAnsi="宋体"/>
        </w:rPr>
      </w:pPr>
      <w:r>
        <w:rPr>
          <w:rFonts w:hint="eastAsia" w:ascii="宋体" w:hAnsi="宋体" w:eastAsia="宋体"/>
          <w:color w:val="FF0000"/>
        </w:rPr>
        <w:t>※生产环境的URL：</w:t>
      </w:r>
      <w:r>
        <w:rPr>
          <w:rFonts w:hint="eastAsia" w:ascii="宋体" w:hAnsi="宋体"/>
        </w:rPr>
        <w:t>http://channel.wostore.cn:8080/wogamewap/xxxxxxxxxxxx</w:t>
      </w:r>
    </w:p>
    <w:p>
      <w:pPr>
        <w:pStyle w:val="27"/>
        <w:rPr>
          <w:rFonts w:ascii="宋体" w:hAnsi="宋体"/>
          <w:color w:val="FF0000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color w:val="FF0000"/>
        </w:rPr>
        <w:t>※</w:t>
      </w:r>
      <w:r>
        <w:rPr>
          <w:rFonts w:hint="eastAsia" w:ascii="宋体" w:hAnsi="宋体"/>
          <w:kern w:val="0"/>
          <w:szCs w:val="21"/>
        </w:rPr>
        <w:t>“</w:t>
      </w:r>
      <w:r>
        <w:rPr>
          <w:rFonts w:hint="eastAsia" w:ascii="宋体" w:hAnsi="宋体" w:cs="宋体"/>
          <w:kern w:val="0"/>
          <w:szCs w:val="21"/>
        </w:rPr>
        <w:t>网游资讯</w:t>
      </w:r>
      <w:r>
        <w:rPr>
          <w:rFonts w:hint="eastAsia" w:ascii="宋体" w:hAnsi="宋体"/>
          <w:kern w:val="0"/>
          <w:szCs w:val="21"/>
        </w:rPr>
        <w:t>详情”中的“</w:t>
      </w:r>
      <w:r>
        <w:rPr>
          <w:rFonts w:ascii="Arial" w:hAnsi="Arial" w:eastAsia="Times New Roman" w:cs="Arial"/>
          <w:color w:val="FF0000"/>
          <w:kern w:val="0"/>
          <w:szCs w:val="21"/>
        </w:rPr>
        <w:t>×××</w:t>
      </w:r>
      <w:r>
        <w:rPr>
          <w:rFonts w:hint="eastAsia" w:ascii="宋体" w:hAnsi="宋体"/>
          <w:kern w:val="0"/>
          <w:szCs w:val="21"/>
        </w:rPr>
        <w:t>”代表：</w:t>
      </w:r>
      <w:r>
        <w:rPr>
          <w:rFonts w:hint="eastAsia" w:ascii="宋体" w:hAnsi="宋体" w:cs="宋体"/>
          <w:kern w:val="0"/>
          <w:szCs w:val="21"/>
        </w:rPr>
        <w:t>网游资讯活动</w:t>
      </w:r>
      <w:r>
        <w:rPr>
          <w:rFonts w:hint="eastAsia" w:ascii="宋体" w:hAnsi="宋体"/>
          <w:kern w:val="0"/>
          <w:szCs w:val="21"/>
        </w:rPr>
        <w:t>ID</w:t>
      </w:r>
    </w:p>
    <w:p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 xml:space="preserve">   </w:t>
      </w:r>
      <w:r>
        <w:rPr>
          <w:rFonts w:hint="eastAsia" w:ascii="宋体" w:hAnsi="宋体"/>
          <w:color w:val="FF0000"/>
          <w:kern w:val="0"/>
          <w:szCs w:val="21"/>
        </w:rPr>
        <w:t>例：</w:t>
      </w:r>
      <w:r>
        <w:rPr>
          <w:rFonts w:hint="eastAsia" w:ascii="宋体" w:hAnsi="宋体"/>
          <w:kern w:val="0"/>
          <w:szCs w:val="21"/>
        </w:rPr>
        <w:t>网游活动列表，点击名为“《乱世曲》军团战活动”的活动，URL中显示其id为225，将“</w:t>
      </w:r>
      <w:r>
        <w:rPr>
          <w:rFonts w:hint="eastAsia" w:ascii="宋体" w:hAnsi="宋体" w:cs="宋体"/>
          <w:kern w:val="0"/>
          <w:szCs w:val="21"/>
        </w:rPr>
        <w:t>网游资讯</w:t>
      </w:r>
      <w:r>
        <w:rPr>
          <w:rFonts w:hint="eastAsia" w:ascii="宋体" w:hAnsi="宋体"/>
          <w:kern w:val="0"/>
          <w:szCs w:val="21"/>
        </w:rPr>
        <w:t>详情”中的“</w:t>
      </w:r>
      <w:r>
        <w:rPr>
          <w:rFonts w:ascii="Arial" w:hAnsi="Arial" w:eastAsia="Times New Roman" w:cs="Arial"/>
          <w:color w:val="FF0000"/>
          <w:kern w:val="0"/>
          <w:szCs w:val="21"/>
        </w:rPr>
        <w:t>×××</w:t>
      </w:r>
      <w:r>
        <w:rPr>
          <w:rFonts w:hint="eastAsia" w:ascii="宋体" w:hAnsi="宋体"/>
          <w:kern w:val="0"/>
          <w:szCs w:val="21"/>
        </w:rPr>
        <w:t>”替换为225即可。</w:t>
      </w:r>
    </w:p>
    <w:p>
      <w:pPr>
        <w:spacing w:after="0" w:line="240" w:lineRule="auto"/>
        <w:rPr>
          <w:rFonts w:eastAsia="Times New Roman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color w:val="FF0000"/>
        </w:rPr>
        <w:t>※</w:t>
      </w:r>
      <w:r>
        <w:rPr>
          <w:rFonts w:hint="eastAsia" w:ascii="宋体" w:hAnsi="宋体"/>
          <w:kern w:val="0"/>
          <w:szCs w:val="21"/>
        </w:rPr>
        <w:t>“活动详情”中的“</w:t>
      </w:r>
      <w:r>
        <w:rPr>
          <w:rFonts w:ascii="Arial" w:hAnsi="Arial" w:eastAsia="Times New Roman" w:cs="Arial"/>
          <w:color w:val="FF0000"/>
          <w:kern w:val="0"/>
          <w:szCs w:val="21"/>
        </w:rPr>
        <w:t>×××</w:t>
      </w:r>
      <w:r>
        <w:rPr>
          <w:rFonts w:hint="eastAsia" w:ascii="宋体" w:hAnsi="宋体"/>
          <w:kern w:val="0"/>
          <w:szCs w:val="21"/>
        </w:rPr>
        <w:t>”代表：活动ID</w:t>
      </w:r>
    </w:p>
    <w:p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color w:val="FF0000"/>
          <w:kern w:val="0"/>
          <w:szCs w:val="21"/>
        </w:rPr>
        <w:t xml:space="preserve">   例：</w:t>
      </w:r>
      <w:r>
        <w:rPr>
          <w:rFonts w:hint="eastAsia" w:ascii="宋体" w:hAnsi="宋体"/>
          <w:kern w:val="0"/>
          <w:szCs w:val="21"/>
        </w:rPr>
        <w:t>活动列表，点击名为“跳跳英雄九大开服活动爽翻天”的活动，URL中显示其id为219，将“活动详情”中的“</w:t>
      </w:r>
      <w:r>
        <w:rPr>
          <w:rFonts w:ascii="Arial" w:hAnsi="Arial" w:eastAsia="Times New Roman" w:cs="Arial"/>
          <w:color w:val="FF0000"/>
          <w:kern w:val="0"/>
          <w:szCs w:val="21"/>
        </w:rPr>
        <w:t>×××</w:t>
      </w:r>
      <w:r>
        <w:rPr>
          <w:rFonts w:hint="eastAsia" w:ascii="宋体" w:hAnsi="宋体"/>
          <w:kern w:val="0"/>
          <w:szCs w:val="21"/>
        </w:rPr>
        <w:t>”替换为219即可。</w:t>
      </w:r>
    </w:p>
    <w:p>
      <w:pPr>
        <w:spacing w:after="0" w:line="240" w:lineRule="auto"/>
        <w:rPr>
          <w:rFonts w:eastAsia="Times New Roman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color w:val="FF0000"/>
        </w:rPr>
        <w:t>※</w:t>
      </w:r>
      <w:r>
        <w:rPr>
          <w:rFonts w:hint="eastAsia" w:ascii="宋体" w:hAnsi="宋体"/>
          <w:kern w:val="0"/>
          <w:szCs w:val="21"/>
        </w:rPr>
        <w:t>“资讯详情”中的“</w:t>
      </w:r>
      <w:r>
        <w:rPr>
          <w:rFonts w:ascii="Arial" w:hAnsi="Arial" w:eastAsia="Times New Roman" w:cs="Arial"/>
          <w:color w:val="FF0000"/>
          <w:kern w:val="0"/>
          <w:szCs w:val="21"/>
        </w:rPr>
        <w:t>×××</w:t>
      </w:r>
      <w:r>
        <w:rPr>
          <w:rFonts w:hint="eastAsia" w:ascii="宋体" w:hAnsi="宋体"/>
          <w:kern w:val="0"/>
          <w:szCs w:val="21"/>
        </w:rPr>
        <w:t>”代表：资讯活动ID</w:t>
      </w:r>
    </w:p>
    <w:p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color w:val="FF0000"/>
          <w:kern w:val="0"/>
          <w:szCs w:val="21"/>
        </w:rPr>
        <w:t xml:space="preserve">   例：</w:t>
      </w:r>
      <w:r>
        <w:rPr>
          <w:rFonts w:hint="eastAsia" w:ascii="宋体" w:hAnsi="宋体"/>
          <w:kern w:val="0"/>
          <w:szCs w:val="21"/>
        </w:rPr>
        <w:t>资讯列表，点击名为“《明明环游世界》精彩活动齐上线！”的活动，URL中显示其id为208，将“资讯活动详情”中的“</w:t>
      </w:r>
      <w:r>
        <w:rPr>
          <w:rFonts w:ascii="Arial" w:hAnsi="Arial" w:eastAsia="Times New Roman" w:cs="Arial"/>
          <w:color w:val="FF0000"/>
          <w:kern w:val="0"/>
          <w:szCs w:val="21"/>
        </w:rPr>
        <w:t>×××</w:t>
      </w:r>
      <w:r>
        <w:rPr>
          <w:rFonts w:hint="eastAsia" w:ascii="宋体" w:hAnsi="宋体"/>
          <w:kern w:val="0"/>
          <w:szCs w:val="21"/>
        </w:rPr>
        <w:t>”替换为208即可。</w:t>
      </w:r>
    </w:p>
    <w:p>
      <w:pPr>
        <w:spacing w:after="0" w:line="240" w:lineRule="auto"/>
        <w:rPr>
          <w:rFonts w:eastAsia="Times New Roman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color w:val="FF0000"/>
        </w:rPr>
        <w:t>※</w:t>
      </w:r>
      <w:r>
        <w:rPr>
          <w:rFonts w:hint="eastAsia" w:ascii="宋体" w:hAnsi="宋体"/>
          <w:kern w:val="0"/>
          <w:szCs w:val="21"/>
        </w:rPr>
        <w:t>“专题详情”中的“</w:t>
      </w:r>
      <w:r>
        <w:rPr>
          <w:rFonts w:ascii="Arial" w:hAnsi="Arial" w:eastAsia="Times New Roman" w:cs="Arial"/>
          <w:color w:val="FF0000"/>
          <w:kern w:val="0"/>
          <w:szCs w:val="21"/>
        </w:rPr>
        <w:t>×××</w:t>
      </w:r>
      <w:r>
        <w:rPr>
          <w:rFonts w:hint="eastAsia" w:ascii="宋体" w:hAnsi="宋体"/>
          <w:kern w:val="0"/>
          <w:szCs w:val="21"/>
        </w:rPr>
        <w:t>”代表：专题ID</w:t>
      </w:r>
    </w:p>
    <w:p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color w:val="FF0000"/>
          <w:kern w:val="0"/>
          <w:szCs w:val="21"/>
        </w:rPr>
        <w:t xml:space="preserve">   例：</w:t>
      </w:r>
      <w:r>
        <w:rPr>
          <w:rFonts w:hint="eastAsia" w:ascii="宋体" w:hAnsi="宋体"/>
          <w:kern w:val="0"/>
          <w:szCs w:val="21"/>
        </w:rPr>
        <w:t>专列列表，点击名为“节奏快，爽还在！”的专题，URL中显示其id为37，将“专题详情”中的“</w:t>
      </w:r>
      <w:r>
        <w:rPr>
          <w:rFonts w:ascii="Arial" w:hAnsi="Arial" w:eastAsia="Times New Roman" w:cs="Arial"/>
          <w:color w:val="FF0000"/>
          <w:kern w:val="0"/>
          <w:szCs w:val="21"/>
        </w:rPr>
        <w:t>×××</w:t>
      </w:r>
      <w:r>
        <w:rPr>
          <w:rFonts w:hint="eastAsia" w:ascii="宋体" w:hAnsi="宋体"/>
          <w:kern w:val="0"/>
          <w:szCs w:val="21"/>
        </w:rPr>
        <w:t>”替换为37即可。</w:t>
      </w:r>
    </w:p>
    <w:p>
      <w:pPr>
        <w:spacing w:after="0" w:line="240" w:lineRule="auto"/>
        <w:rPr>
          <w:rFonts w:eastAsia="Times New Roman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color w:val="FF0000"/>
        </w:rPr>
        <w:t>※</w:t>
      </w:r>
      <w:r>
        <w:rPr>
          <w:rFonts w:hint="eastAsia" w:ascii="宋体" w:hAnsi="宋体"/>
          <w:kern w:val="0"/>
          <w:szCs w:val="21"/>
        </w:rPr>
        <w:t>“分类详情”中的“</w:t>
      </w:r>
      <w:r>
        <w:rPr>
          <w:rFonts w:ascii="Arial" w:hAnsi="Arial" w:eastAsia="Times New Roman" w:cs="Arial"/>
          <w:color w:val="FF0000"/>
          <w:kern w:val="0"/>
          <w:szCs w:val="21"/>
        </w:rPr>
        <w:t>×××</w:t>
      </w:r>
      <w:r>
        <w:rPr>
          <w:rFonts w:hint="eastAsia" w:ascii="宋体" w:hAnsi="宋体"/>
          <w:kern w:val="0"/>
          <w:szCs w:val="21"/>
        </w:rPr>
        <w:t>”代表：分类ID和分类名称</w:t>
      </w:r>
    </w:p>
    <w:p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 xml:space="preserve">   </w:t>
      </w:r>
      <w:r>
        <w:rPr>
          <w:rFonts w:hint="eastAsia" w:ascii="宋体" w:hAnsi="宋体"/>
          <w:color w:val="FF0000"/>
          <w:kern w:val="0"/>
          <w:szCs w:val="21"/>
        </w:rPr>
        <w:t>例：</w:t>
      </w:r>
      <w:r>
        <w:rPr>
          <w:rFonts w:hint="eastAsia" w:ascii="宋体" w:hAnsi="宋体"/>
          <w:kern w:val="0"/>
          <w:szCs w:val="21"/>
        </w:rPr>
        <w:t>分类页面，点击名为“角色扮演”的小分类，URL显示其categoryId为95，categoryName为角色扮演</w:t>
      </w:r>
      <w:r>
        <w:rPr>
          <w:rFonts w:hint="eastAsia" w:ascii="宋体" w:hAnsi="宋体"/>
          <w:kern w:val="0"/>
          <w:szCs w:val="21"/>
          <w:lang w:eastAsia="zh-CN"/>
        </w:rPr>
        <w:t>的</w:t>
      </w:r>
      <w:r>
        <w:rPr>
          <w:rFonts w:hint="eastAsia" w:ascii="宋体" w:hAnsi="宋体"/>
          <w:kern w:val="0"/>
          <w:szCs w:val="21"/>
          <w:lang w:val="en-US" w:eastAsia="zh-CN"/>
        </w:rPr>
        <w:t>urlencode编码</w:t>
      </w:r>
      <w:r>
        <w:rPr>
          <w:rFonts w:hint="eastAsia" w:ascii="宋体" w:hAnsi="宋体"/>
          <w:kern w:val="0"/>
          <w:szCs w:val="21"/>
        </w:rPr>
        <w:t>，分别将“分类详情”中的“</w:t>
      </w:r>
      <w:r>
        <w:rPr>
          <w:rFonts w:ascii="Arial" w:hAnsi="Arial" w:eastAsia="Times New Roman" w:cs="Arial"/>
          <w:color w:val="FF0000"/>
          <w:kern w:val="0"/>
          <w:szCs w:val="21"/>
        </w:rPr>
        <w:t>×××</w:t>
      </w:r>
      <w:r>
        <w:rPr>
          <w:rFonts w:hint="eastAsia" w:ascii="宋体" w:hAnsi="宋体"/>
          <w:kern w:val="0"/>
          <w:szCs w:val="21"/>
        </w:rPr>
        <w:t>”替换为95和角色扮演</w:t>
      </w:r>
      <w:r>
        <w:rPr>
          <w:rFonts w:hint="eastAsia" w:ascii="宋体" w:hAnsi="宋体"/>
          <w:kern w:val="0"/>
          <w:szCs w:val="21"/>
          <w:lang w:eastAsia="zh-CN"/>
        </w:rPr>
        <w:t>的</w:t>
      </w:r>
      <w:r>
        <w:rPr>
          <w:rFonts w:hint="eastAsia" w:ascii="宋体" w:hAnsi="宋体"/>
          <w:kern w:val="0"/>
          <w:szCs w:val="21"/>
          <w:lang w:val="en-US" w:eastAsia="zh-CN"/>
        </w:rPr>
        <w:t>urlencode编码（将角色扮演进行两次urlencode编码</w:t>
      </w:r>
      <w:bookmarkStart w:id="264" w:name="_GoBack"/>
      <w:bookmarkEnd w:id="264"/>
      <w:r>
        <w:rPr>
          <w:rFonts w:hint="eastAsia" w:ascii="宋体" w:hAnsi="宋体"/>
          <w:kern w:val="0"/>
          <w:szCs w:val="21"/>
          <w:lang w:val="en-US" w:eastAsia="zh-CN"/>
        </w:rPr>
        <w:t>）</w:t>
      </w:r>
      <w:r>
        <w:rPr>
          <w:rFonts w:hint="eastAsia" w:ascii="宋体" w:hAnsi="宋体"/>
          <w:kern w:val="0"/>
          <w:szCs w:val="21"/>
        </w:rPr>
        <w:t>即可。</w:t>
      </w: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color w:val="FF0000"/>
        </w:rPr>
        <w:t>※</w:t>
      </w:r>
      <w:r>
        <w:rPr>
          <w:rFonts w:hint="eastAsia" w:ascii="宋体" w:hAnsi="宋体"/>
          <w:kern w:val="0"/>
          <w:szCs w:val="21"/>
        </w:rPr>
        <w:t>“游戏详情”中的“</w:t>
      </w:r>
      <w:r>
        <w:rPr>
          <w:rFonts w:ascii="Arial" w:hAnsi="Arial" w:eastAsia="Times New Roman" w:cs="Arial"/>
          <w:color w:val="FF0000"/>
          <w:kern w:val="0"/>
          <w:szCs w:val="21"/>
        </w:rPr>
        <w:t>×××</w:t>
      </w:r>
      <w:r>
        <w:rPr>
          <w:rFonts w:hint="eastAsia" w:ascii="宋体" w:hAnsi="宋体"/>
          <w:kern w:val="0"/>
          <w:szCs w:val="21"/>
        </w:rPr>
        <w:t>”代表：游戏product_id</w:t>
      </w:r>
    </w:p>
    <w:p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color w:val="FF0000"/>
          <w:kern w:val="0"/>
          <w:szCs w:val="21"/>
        </w:rPr>
        <w:t xml:space="preserve">   例：</w:t>
      </w:r>
      <w:r>
        <w:rPr>
          <w:rFonts w:hint="eastAsia" w:ascii="宋体" w:hAnsi="宋体"/>
          <w:kern w:val="0"/>
          <w:szCs w:val="21"/>
        </w:rPr>
        <w:t>点击首页上任意游戏，如点击“刀塔传奇”的游戏，URL显示其product_id为</w:t>
      </w:r>
      <w:r>
        <w:rPr>
          <w:rFonts w:ascii="宋体" w:hAnsi="宋体"/>
          <w:kern w:val="0"/>
          <w:szCs w:val="21"/>
        </w:rPr>
        <w:t>203417</w:t>
      </w:r>
      <w:r>
        <w:rPr>
          <w:rFonts w:hint="eastAsia" w:ascii="宋体" w:hAnsi="宋体"/>
          <w:kern w:val="0"/>
          <w:szCs w:val="21"/>
        </w:rPr>
        <w:t>，将“游戏详情”中的“</w:t>
      </w:r>
      <w:r>
        <w:rPr>
          <w:rFonts w:ascii="Arial" w:hAnsi="Arial" w:eastAsia="Times New Roman" w:cs="Arial"/>
          <w:color w:val="FF0000"/>
          <w:kern w:val="0"/>
          <w:szCs w:val="21"/>
        </w:rPr>
        <w:t>×××</w:t>
      </w:r>
      <w:r>
        <w:rPr>
          <w:rFonts w:hint="eastAsia" w:ascii="宋体" w:hAnsi="宋体"/>
          <w:kern w:val="0"/>
          <w:szCs w:val="21"/>
        </w:rPr>
        <w:t>”替换为</w:t>
      </w:r>
      <w:r>
        <w:rPr>
          <w:rFonts w:ascii="宋体" w:hAnsi="宋体"/>
          <w:kern w:val="0"/>
          <w:szCs w:val="21"/>
        </w:rPr>
        <w:t>203417</w:t>
      </w:r>
      <w:r>
        <w:rPr>
          <w:rFonts w:hint="eastAsia" w:ascii="宋体" w:hAnsi="宋体"/>
          <w:kern w:val="0"/>
          <w:szCs w:val="21"/>
        </w:rPr>
        <w:t>即可。</w:t>
      </w: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pStyle w:val="2"/>
        <w:spacing w:beforeLines="50" w:afterLines="50" w:line="360" w:lineRule="auto"/>
        <w:jc w:val="center"/>
        <w:rPr>
          <w:color w:val="auto"/>
          <w:sz w:val="30"/>
        </w:rPr>
      </w:pPr>
    </w:p>
    <w:p>
      <w:pPr>
        <w:pStyle w:val="2"/>
        <w:spacing w:beforeLines="50" w:afterLines="50" w:line="360" w:lineRule="auto"/>
        <w:jc w:val="center"/>
        <w:rPr>
          <w:color w:val="auto"/>
          <w:sz w:val="30"/>
        </w:rPr>
      </w:pPr>
      <w:bookmarkStart w:id="263" w:name="_Toc403087868"/>
      <w:r>
        <w:rPr>
          <w:rFonts w:hint="eastAsia" w:eastAsia="黑体"/>
          <w:color w:val="auto"/>
          <w:sz w:val="30"/>
        </w:rPr>
        <w:t>附      录</w:t>
      </w:r>
      <w:r>
        <w:rPr>
          <w:rFonts w:hint="eastAsia"/>
          <w:color w:val="auto"/>
          <w:sz w:val="30"/>
        </w:rPr>
        <w:t>2</w:t>
      </w:r>
      <w:bookmarkEnd w:id="263"/>
    </w:p>
    <w:p/>
    <w:tbl>
      <w:tblPr>
        <w:tblStyle w:val="17"/>
        <w:tblW w:w="88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6" w:hRule="atLeast"/>
        </w:trPr>
        <w:tc>
          <w:tcPr>
            <w:tcW w:w="442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4"/>
                <w:szCs w:val="24"/>
              </w:rPr>
              <w:t>位       置</w:t>
            </w:r>
          </w:p>
        </w:tc>
        <w:tc>
          <w:tcPr>
            <w:tcW w:w="442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4"/>
                <w:szCs w:val="24"/>
              </w:rPr>
              <w:t>图  片  规  格</w:t>
            </w:r>
            <w:r>
              <w:rPr>
                <w:rFonts w:ascii="宋体" w:hAnsi="宋体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/>
                <w:b/>
                <w:bCs/>
                <w:kern w:val="0"/>
                <w:sz w:val="24"/>
                <w:szCs w:val="24"/>
              </w:rPr>
              <w:t>高度x宽度</w:t>
            </w:r>
            <w:r>
              <w:rPr>
                <w:rFonts w:ascii="宋体" w:hAnsi="宋体"/>
                <w:b/>
                <w:bCs/>
                <w:kern w:val="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6" w:hRule="atLeast"/>
        </w:trPr>
        <w:tc>
          <w:tcPr>
            <w:tcW w:w="442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漂浮窗图标</w:t>
            </w:r>
          </w:p>
        </w:tc>
        <w:tc>
          <w:tcPr>
            <w:tcW w:w="442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47px</w:t>
            </w:r>
            <w:r>
              <w:rPr>
                <w:rFonts w:hint="eastAsia" w:ascii="宋体" w:hAnsi="宋体"/>
                <w:kern w:val="0"/>
                <w:szCs w:val="21"/>
              </w:rPr>
              <w:t>*</w:t>
            </w:r>
            <w:r>
              <w:rPr>
                <w:rFonts w:ascii="宋体" w:hAnsi="宋体"/>
                <w:kern w:val="0"/>
                <w:szCs w:val="21"/>
              </w:rPr>
              <w:t>47</w:t>
            </w:r>
            <w:r>
              <w:rPr>
                <w:rFonts w:hint="eastAsia" w:ascii="宋体" w:hAnsi="宋体"/>
                <w:kern w:val="0"/>
                <w:szCs w:val="21"/>
              </w:rPr>
              <w:t>px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6" w:hRule="atLeast"/>
        </w:trPr>
        <w:tc>
          <w:tcPr>
            <w:tcW w:w="4428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轮播广告图片</w:t>
            </w:r>
          </w:p>
        </w:tc>
        <w:tc>
          <w:tcPr>
            <w:tcW w:w="442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172px*420px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6" w:hRule="atLeast"/>
        </w:trPr>
        <w:tc>
          <w:tcPr>
            <w:tcW w:w="442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活动模块图片</w:t>
            </w:r>
          </w:p>
        </w:tc>
        <w:tc>
          <w:tcPr>
            <w:tcW w:w="442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100px*200px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6" w:hRule="atLeast"/>
        </w:trPr>
        <w:tc>
          <w:tcPr>
            <w:tcW w:w="442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活动Banner-----大Banner</w:t>
            </w:r>
          </w:p>
        </w:tc>
        <w:tc>
          <w:tcPr>
            <w:tcW w:w="442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130px*410px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6" w:hRule="atLeast"/>
        </w:trPr>
        <w:tc>
          <w:tcPr>
            <w:tcW w:w="442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活动Banner-----小Banner</w:t>
            </w:r>
          </w:p>
        </w:tc>
        <w:tc>
          <w:tcPr>
            <w:tcW w:w="442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100px*200px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6" w:hRule="atLeast"/>
        </w:trPr>
        <w:tc>
          <w:tcPr>
            <w:tcW w:w="442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底部广告位图标</w:t>
            </w:r>
          </w:p>
        </w:tc>
        <w:tc>
          <w:tcPr>
            <w:tcW w:w="4428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47px</w:t>
            </w:r>
            <w:r>
              <w:rPr>
                <w:rFonts w:hint="eastAsia" w:ascii="宋体" w:hAnsi="宋体"/>
                <w:kern w:val="0"/>
                <w:szCs w:val="21"/>
              </w:rPr>
              <w:t>*</w:t>
            </w:r>
            <w:r>
              <w:rPr>
                <w:rFonts w:ascii="宋体" w:hAnsi="宋体"/>
                <w:kern w:val="0"/>
                <w:szCs w:val="21"/>
              </w:rPr>
              <w:t>47</w:t>
            </w:r>
            <w:r>
              <w:rPr>
                <w:rFonts w:hint="eastAsia" w:ascii="宋体" w:hAnsi="宋体"/>
                <w:kern w:val="0"/>
                <w:szCs w:val="21"/>
              </w:rPr>
              <w:t>px</w:t>
            </w:r>
          </w:p>
        </w:tc>
      </w:tr>
    </w:tbl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eastAsia="宋体" w:cs="Times New Roman"/>
          <w:kern w:val="0"/>
          <w:sz w:val="21"/>
          <w:szCs w:val="21"/>
          <w:lang w:val="en-US" w:eastAsia="zh-CN" w:bidi="ar-SA"/>
        </w:rPr>
        <w:pict>
          <v:shape id="图片 1" o:spid="_x0000_s1045" type="#_x0000_t75" style="height:96.35pt;width:466.9pt;rotation:0f;" o:ole="f" fillcolor="#FFFFFF" filled="f" o:preferrelative="t" stroked="f" coordorigin="0,0" coordsize="21600,21600">
            <v:fill on="f" color2="#FFFFFF" focus="0%"/>
            <v:imagedata gain="65536f" blacklevel="0f" gamma="0" o:title="QQ截图20141107155458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after="0" w:line="240" w:lineRule="auto"/>
        <w:rPr>
          <w:rFonts w:ascii="宋体" w:hAnsi="宋体"/>
          <w:kern w:val="0"/>
          <w:szCs w:val="21"/>
        </w:rPr>
      </w:pPr>
    </w:p>
    <w:p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eastAsia="宋体" w:cs="Times New Roman"/>
          <w:kern w:val="0"/>
          <w:sz w:val="21"/>
          <w:szCs w:val="21"/>
          <w:lang w:val="en-US" w:eastAsia="zh-CN" w:bidi="ar-SA"/>
        </w:rPr>
        <w:pict>
          <v:shape id="图片 2" o:spid="_x0000_s1046" type="#_x0000_t75" style="height:177.25pt;width:497.35pt;rotation:0f;" o:ole="f" fillcolor="#FFFFFF" filled="f" o:preferrelative="t" stroked="f" coordorigin="0,0" coordsize="21600,21600">
            <v:fill on="f" color2="#FFFFFF" focus="0%"/>
            <v:imagedata gain="65536f" blacklevel="0f" gamma="0" o:title="QQ截图20141107155300" r:id="rId27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footerReference r:id="rId7" w:type="default"/>
      <w:pgSz w:w="12240" w:h="15840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angSong_GB2312">
    <w:altName w:val="仿宋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tabs>
        <w:tab w:val="center" w:pos="4320"/>
        <w:tab w:val="clear" w:pos="4153"/>
      </w:tabs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11</w:t>
    </w:r>
    <w:r>
      <w:rPr>
        <w:b/>
      </w:rPr>
      <w:fldChar w:fldCharType="end"/>
    </w:r>
    <w:r>
      <w:rPr>
        <w:b/>
      </w:rPr>
      <w:t xml:space="preserve"> </w:t>
    </w:r>
    <w:r>
      <w:t>|</w:t>
    </w:r>
    <w:r>
      <w:rPr>
        <w:b/>
      </w:rPr>
      <w:t xml:space="preserve"> </w:t>
    </w:r>
    <w:r>
      <w:rPr>
        <w:color w:val="7C7C7C"/>
        <w:spacing w:val="60"/>
      </w:rPr>
      <w:t>Page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doNotExpandShiftReturn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47916"/>
    <w:rsid w:val="00003CF6"/>
    <w:rsid w:val="00007D3B"/>
    <w:rsid w:val="0001036E"/>
    <w:rsid w:val="000122CD"/>
    <w:rsid w:val="00017EC6"/>
    <w:rsid w:val="0002204D"/>
    <w:rsid w:val="00022D35"/>
    <w:rsid w:val="00043760"/>
    <w:rsid w:val="000620AB"/>
    <w:rsid w:val="00064275"/>
    <w:rsid w:val="0006566B"/>
    <w:rsid w:val="000722D4"/>
    <w:rsid w:val="00080874"/>
    <w:rsid w:val="00095C0E"/>
    <w:rsid w:val="000B2230"/>
    <w:rsid w:val="000C6701"/>
    <w:rsid w:val="00122918"/>
    <w:rsid w:val="001444D6"/>
    <w:rsid w:val="00147916"/>
    <w:rsid w:val="001542FA"/>
    <w:rsid w:val="001661A7"/>
    <w:rsid w:val="00184E94"/>
    <w:rsid w:val="001875CA"/>
    <w:rsid w:val="00203433"/>
    <w:rsid w:val="00203E8F"/>
    <w:rsid w:val="002329AE"/>
    <w:rsid w:val="00251F14"/>
    <w:rsid w:val="002562B6"/>
    <w:rsid w:val="0029258A"/>
    <w:rsid w:val="002E48D3"/>
    <w:rsid w:val="00310583"/>
    <w:rsid w:val="0031485D"/>
    <w:rsid w:val="00320780"/>
    <w:rsid w:val="003340BD"/>
    <w:rsid w:val="003472FA"/>
    <w:rsid w:val="00362373"/>
    <w:rsid w:val="003626E6"/>
    <w:rsid w:val="003822BC"/>
    <w:rsid w:val="0039635A"/>
    <w:rsid w:val="003B44F3"/>
    <w:rsid w:val="003B6858"/>
    <w:rsid w:val="003D19B3"/>
    <w:rsid w:val="003D64CC"/>
    <w:rsid w:val="003E6946"/>
    <w:rsid w:val="003F41DD"/>
    <w:rsid w:val="003F76D4"/>
    <w:rsid w:val="0043268C"/>
    <w:rsid w:val="00436BD0"/>
    <w:rsid w:val="004C4DC8"/>
    <w:rsid w:val="004F15A0"/>
    <w:rsid w:val="004F778A"/>
    <w:rsid w:val="004F78A7"/>
    <w:rsid w:val="005022CD"/>
    <w:rsid w:val="00516672"/>
    <w:rsid w:val="00552425"/>
    <w:rsid w:val="00564D4A"/>
    <w:rsid w:val="00571B3B"/>
    <w:rsid w:val="005C1342"/>
    <w:rsid w:val="005C34E0"/>
    <w:rsid w:val="005E07FA"/>
    <w:rsid w:val="005E2B33"/>
    <w:rsid w:val="005F0056"/>
    <w:rsid w:val="005F79FB"/>
    <w:rsid w:val="006341F5"/>
    <w:rsid w:val="00657DFE"/>
    <w:rsid w:val="00681611"/>
    <w:rsid w:val="006C4054"/>
    <w:rsid w:val="006E1114"/>
    <w:rsid w:val="006F652A"/>
    <w:rsid w:val="00700973"/>
    <w:rsid w:val="00710131"/>
    <w:rsid w:val="00735BD4"/>
    <w:rsid w:val="0073641A"/>
    <w:rsid w:val="007471EC"/>
    <w:rsid w:val="00752F0C"/>
    <w:rsid w:val="007551D1"/>
    <w:rsid w:val="007626A5"/>
    <w:rsid w:val="00780D14"/>
    <w:rsid w:val="00781E83"/>
    <w:rsid w:val="007939D0"/>
    <w:rsid w:val="007A1746"/>
    <w:rsid w:val="007C7708"/>
    <w:rsid w:val="007D64CF"/>
    <w:rsid w:val="007F101B"/>
    <w:rsid w:val="007F13FA"/>
    <w:rsid w:val="00800C71"/>
    <w:rsid w:val="008138E5"/>
    <w:rsid w:val="00844317"/>
    <w:rsid w:val="008745A4"/>
    <w:rsid w:val="008913C0"/>
    <w:rsid w:val="0089194D"/>
    <w:rsid w:val="008E48E0"/>
    <w:rsid w:val="008F46DE"/>
    <w:rsid w:val="0090050D"/>
    <w:rsid w:val="00910A92"/>
    <w:rsid w:val="00927020"/>
    <w:rsid w:val="009415E7"/>
    <w:rsid w:val="00942419"/>
    <w:rsid w:val="00943AF6"/>
    <w:rsid w:val="009518B9"/>
    <w:rsid w:val="009A76B0"/>
    <w:rsid w:val="009B1C92"/>
    <w:rsid w:val="009B3AD1"/>
    <w:rsid w:val="009E27F3"/>
    <w:rsid w:val="00A03FE6"/>
    <w:rsid w:val="00A137B2"/>
    <w:rsid w:val="00A21942"/>
    <w:rsid w:val="00A431C0"/>
    <w:rsid w:val="00A47EAA"/>
    <w:rsid w:val="00A62245"/>
    <w:rsid w:val="00A73B78"/>
    <w:rsid w:val="00AB0555"/>
    <w:rsid w:val="00AB1F30"/>
    <w:rsid w:val="00AE51B7"/>
    <w:rsid w:val="00B0086C"/>
    <w:rsid w:val="00B03E30"/>
    <w:rsid w:val="00B24176"/>
    <w:rsid w:val="00B3310D"/>
    <w:rsid w:val="00B619A2"/>
    <w:rsid w:val="00B84084"/>
    <w:rsid w:val="00BB3F1B"/>
    <w:rsid w:val="00BB65E3"/>
    <w:rsid w:val="00BF7EFD"/>
    <w:rsid w:val="00C10933"/>
    <w:rsid w:val="00C14146"/>
    <w:rsid w:val="00C21ABE"/>
    <w:rsid w:val="00C25682"/>
    <w:rsid w:val="00C61CF4"/>
    <w:rsid w:val="00C74B7C"/>
    <w:rsid w:val="00CA04F5"/>
    <w:rsid w:val="00CB3653"/>
    <w:rsid w:val="00CD0732"/>
    <w:rsid w:val="00CD6375"/>
    <w:rsid w:val="00CE610C"/>
    <w:rsid w:val="00CF375C"/>
    <w:rsid w:val="00D01EBE"/>
    <w:rsid w:val="00D0663B"/>
    <w:rsid w:val="00D231D1"/>
    <w:rsid w:val="00D608EF"/>
    <w:rsid w:val="00D879C8"/>
    <w:rsid w:val="00DF17CB"/>
    <w:rsid w:val="00E13C20"/>
    <w:rsid w:val="00E917BC"/>
    <w:rsid w:val="00EA2EA9"/>
    <w:rsid w:val="00EA7602"/>
    <w:rsid w:val="00EC2D56"/>
    <w:rsid w:val="00F23DBE"/>
    <w:rsid w:val="00F24E46"/>
    <w:rsid w:val="00F31BEC"/>
    <w:rsid w:val="00F62E00"/>
    <w:rsid w:val="00FA4497"/>
    <w:rsid w:val="00FC2E9F"/>
    <w:rsid w:val="00FE0630"/>
    <w:rsid w:val="00FE3C1F"/>
    <w:rsid w:val="0E5B241B"/>
    <w:rsid w:val="0E5D33A0"/>
    <w:rsid w:val="330B754D"/>
    <w:rsid w:val="35B25B2D"/>
    <w:rsid w:val="3ABE6841"/>
    <w:rsid w:val="4BE0268A"/>
    <w:rsid w:val="508D6535"/>
    <w:rsid w:val="57096DD9"/>
    <w:rsid w:val="57840CA1"/>
    <w:rsid w:val="64451C8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0"/>
    <w:uiPriority w:val="0"/>
    <w:pPr>
      <w:keepNext/>
      <w:keepLines/>
      <w:spacing w:before="480"/>
      <w:outlineLvl w:val="0"/>
    </w:pPr>
    <w:rPr>
      <w:rFonts w:ascii="Cambria" w:hAnsi="Cambria" w:cs="黑体"/>
      <w:b/>
      <w:bCs/>
      <w:color w:val="365F90"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spacing w:line="360" w:lineRule="atLeast"/>
      <w:jc w:val="center"/>
      <w:outlineLvl w:val="1"/>
    </w:pPr>
    <w:rPr>
      <w:rFonts w:ascii="宋体" w:hAnsi="宋体"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toc 7"/>
    <w:basedOn w:val="1"/>
    <w:next w:val="1"/>
    <w:uiPriority w:val="0"/>
    <w:pPr>
      <w:ind w:left="2520" w:leftChars="1200"/>
    </w:pPr>
  </w:style>
  <w:style w:type="paragraph" w:styleId="5">
    <w:name w:val="toc 5"/>
    <w:basedOn w:val="1"/>
    <w:next w:val="1"/>
    <w:uiPriority w:val="0"/>
    <w:pPr>
      <w:ind w:left="1680" w:leftChars="80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8"/>
    <w:basedOn w:val="1"/>
    <w:next w:val="1"/>
    <w:uiPriority w:val="0"/>
    <w:pPr>
      <w:ind w:left="2940" w:leftChars="1400"/>
    </w:pPr>
  </w:style>
  <w:style w:type="paragraph" w:styleId="8">
    <w:name w:val="footer"/>
    <w:basedOn w:val="1"/>
    <w:link w:val="3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link w:val="3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39"/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6"/>
    <w:basedOn w:val="1"/>
    <w:next w:val="1"/>
    <w:uiPriority w:val="0"/>
    <w:pPr>
      <w:ind w:left="2100" w:leftChars="1000"/>
    </w:pPr>
  </w:style>
  <w:style w:type="paragraph" w:styleId="13">
    <w:name w:val="toc 2"/>
    <w:basedOn w:val="1"/>
    <w:next w:val="1"/>
    <w:uiPriority w:val="39"/>
    <w:pPr>
      <w:ind w:left="420" w:leftChars="200"/>
    </w:pPr>
  </w:style>
  <w:style w:type="paragraph" w:styleId="14">
    <w:name w:val="toc 9"/>
    <w:basedOn w:val="1"/>
    <w:next w:val="1"/>
    <w:uiPriority w:val="0"/>
    <w:pPr>
      <w:ind w:left="3360" w:leftChars="1600"/>
    </w:pPr>
  </w:style>
  <w:style w:type="character" w:styleId="16">
    <w:name w:val="Hyperlink"/>
    <w:basedOn w:val="15"/>
    <w:unhideWhenUsed/>
    <w:uiPriority w:val="99"/>
    <w:rPr>
      <w:color w:val="0000FF"/>
      <w:u w:val="single"/>
    </w:rPr>
  </w:style>
  <w:style w:type="table" w:styleId="18">
    <w:name w:val="Table Grid"/>
    <w:basedOn w:val="17"/>
    <w:uiPriority w:val="59"/>
    <w:pPr/>
    <w:rPr>
      <w:rFonts w:ascii="Calibri" w:hAnsi="Calibri"/>
      <w:sz w:val="22"/>
      <w:szCs w:val="22"/>
    </w:rPr>
    <w:tblPr>
      <w:tblStyle w:val="17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9">
    <w:name w:val="批注框文本 Char Char"/>
    <w:basedOn w:val="20"/>
    <w:link w:val="31"/>
    <w:uiPriority w:val="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20">
    <w:name w:val="Normal1"/>
    <w:uiPriority w:val="0"/>
    <w:pPr>
      <w:widowControl w:val="0"/>
      <w:spacing w:line="360" w:lineRule="auto"/>
      <w:ind w:firstLine="482"/>
      <w:jc w:val="both"/>
    </w:pPr>
    <w:rPr>
      <w:rFonts w:ascii="宋体" w:hAnsi="宋体" w:eastAsia="FangSong_GB2312" w:cs="Times New Roman"/>
      <w:kern w:val="2"/>
      <w:sz w:val="28"/>
      <w:szCs w:val="21"/>
      <w:lang w:val="en-US" w:eastAsia="zh-CN" w:bidi="ar-SA"/>
    </w:rPr>
  </w:style>
  <w:style w:type="paragraph" w:customStyle="1" w:styleId="21">
    <w:name w:val="Heading 21"/>
    <w:basedOn w:val="20"/>
    <w:next w:val="20"/>
    <w:link w:val="29"/>
    <w:uiPriority w:val="0"/>
    <w:pPr>
      <w:keepNext/>
      <w:keepLines/>
      <w:spacing w:before="240"/>
      <w:ind w:left="1143" w:firstLine="0"/>
      <w:outlineLvl w:val="1"/>
    </w:pPr>
    <w:rPr>
      <w:rFonts w:ascii="FangSong_GB2312" w:hAnsi="Arial"/>
      <w:color w:val="000000"/>
      <w:szCs w:val="28"/>
    </w:rPr>
  </w:style>
  <w:style w:type="paragraph" w:customStyle="1" w:styleId="22">
    <w:name w:val="文头字"/>
    <w:basedOn w:val="20"/>
    <w:uiPriority w:val="0"/>
    <w:pPr>
      <w:widowControl/>
      <w:adjustRightInd w:val="0"/>
      <w:snapToGrid w:val="0"/>
      <w:spacing w:before="200"/>
      <w:ind w:firstLine="0"/>
      <w:jc w:val="center"/>
      <w:textAlignment w:val="baseline"/>
    </w:pPr>
    <w:rPr>
      <w:rFonts w:hAnsi="Times New Roman" w:eastAsia="宋体"/>
      <w:b/>
      <w:snapToGrid w:val="0"/>
      <w:color w:val="FF0000"/>
      <w:spacing w:val="100"/>
      <w:kern w:val="0"/>
      <w:sz w:val="48"/>
      <w:szCs w:val="20"/>
    </w:rPr>
  </w:style>
  <w:style w:type="paragraph" w:customStyle="1" w:styleId="23">
    <w:name w:val="文件标识号"/>
    <w:basedOn w:val="20"/>
    <w:uiPriority w:val="0"/>
    <w:pPr>
      <w:widowControl/>
      <w:adjustRightInd w:val="0"/>
      <w:snapToGrid w:val="0"/>
      <w:spacing w:before="120" w:after="120" w:line="1440" w:lineRule="auto"/>
      <w:ind w:firstLine="0"/>
      <w:jc w:val="center"/>
      <w:textAlignment w:val="baseline"/>
    </w:pPr>
    <w:rPr>
      <w:rFonts w:ascii="Times New Roman" w:hAnsi="Times New Roman" w:eastAsia="黑体"/>
      <w:spacing w:val="10"/>
      <w:kern w:val="0"/>
      <w:sz w:val="32"/>
      <w:szCs w:val="20"/>
    </w:rPr>
  </w:style>
  <w:style w:type="paragraph" w:customStyle="1" w:styleId="24">
    <w:name w:val="List Paragraph1"/>
    <w:basedOn w:val="20"/>
    <w:uiPriority w:val="0"/>
    <w:pPr>
      <w:ind w:left="720"/>
      <w:contextualSpacing/>
    </w:pPr>
  </w:style>
  <w:style w:type="paragraph" w:customStyle="1" w:styleId="25">
    <w:name w:val="No Spacing1"/>
    <w:uiPriority w:val="0"/>
    <w:pPr>
      <w:widowControl w:val="0"/>
      <w:ind w:firstLine="482"/>
      <w:jc w:val="both"/>
    </w:pPr>
    <w:rPr>
      <w:rFonts w:ascii="宋体" w:hAnsi="宋体" w:eastAsia="FangSong_GB2312" w:cs="Times New Roman"/>
      <w:kern w:val="2"/>
      <w:sz w:val="28"/>
      <w:szCs w:val="21"/>
      <w:lang w:val="en-US" w:eastAsia="zh-CN" w:bidi="ar-SA"/>
    </w:rPr>
  </w:style>
  <w:style w:type="paragraph" w:customStyle="1" w:styleId="26">
    <w:name w:val="TOC Heading"/>
    <w:basedOn w:val="2"/>
    <w:next w:val="1"/>
    <w:unhideWhenUsed/>
    <w:qFormat/>
    <w:uiPriority w:val="39"/>
    <w:pPr>
      <w:spacing w:after="0"/>
      <w:jc w:val="left"/>
      <w:outlineLvl w:val="9"/>
    </w:pPr>
    <w:rPr>
      <w:rFonts w:cs="Times New Roman"/>
      <w:color w:val="365F91"/>
      <w:kern w:val="0"/>
      <w:lang w:eastAsia="en-US"/>
    </w:rPr>
  </w:style>
  <w:style w:type="paragraph" w:customStyle="1" w:styleId="27">
    <w:name w:val="p0"/>
    <w:basedOn w:val="1"/>
    <w:uiPriority w:val="0"/>
    <w:pPr>
      <w:spacing w:after="0" w:line="240" w:lineRule="auto"/>
    </w:pPr>
    <w:rPr>
      <w:rFonts w:eastAsia="Times New Roman"/>
      <w:kern w:val="0"/>
      <w:szCs w:val="21"/>
    </w:rPr>
  </w:style>
  <w:style w:type="paragraph" w:customStyle="1" w:styleId="28">
    <w:name w:val="p15"/>
    <w:basedOn w:val="1"/>
    <w:uiPriority w:val="0"/>
    <w:pPr>
      <w:spacing w:after="0" w:line="360" w:lineRule="auto"/>
      <w:ind w:left="720" w:firstLine="482"/>
    </w:pPr>
    <w:rPr>
      <w:rFonts w:ascii="宋体" w:hAnsi="宋体"/>
      <w:kern w:val="0"/>
      <w:sz w:val="28"/>
      <w:szCs w:val="28"/>
    </w:rPr>
  </w:style>
  <w:style w:type="character" w:customStyle="1" w:styleId="29">
    <w:name w:val="Heading 2 Char"/>
    <w:aliases w:val="标题 2 ps Char,正文二级标题 Char,H2 Char,sect 1.2 Char,PIM2 Char,Heading 2 Hidden Char,2nd level Char,h2 Char,2 Char,Header 2 Char,l2 Char,Titre2 Char,Head 2 Char,Heading 2 CCBS Char,Titre3 Char,heading 2 Char,Level 2 Head Char,2.标题 2 Char"/>
    <w:basedOn w:val="15"/>
    <w:link w:val="21"/>
    <w:semiHidden/>
    <w:uiPriority w:val="0"/>
    <w:rPr>
      <w:rFonts w:ascii="FangSong_GB2312" w:hAnsi="Arial" w:eastAsia="FangSong_GB2312" w:cs="Times New Roman"/>
      <w:color w:val="000000"/>
      <w:kern w:val="2"/>
      <w:sz w:val="28"/>
      <w:szCs w:val="28"/>
    </w:rPr>
  </w:style>
  <w:style w:type="character" w:customStyle="1" w:styleId="30">
    <w:name w:val="Heading 1 Char"/>
    <w:basedOn w:val="15"/>
    <w:link w:val="2"/>
    <w:semiHidden/>
    <w:uiPriority w:val="0"/>
    <w:rPr>
      <w:rFonts w:ascii="Cambria" w:hAnsi="Cambria" w:eastAsia="宋体" w:cs="黑体"/>
      <w:b/>
      <w:bCs/>
      <w:color w:val="365F90"/>
      <w:kern w:val="2"/>
      <w:sz w:val="28"/>
      <w:szCs w:val="28"/>
    </w:rPr>
  </w:style>
  <w:style w:type="character" w:customStyle="1" w:styleId="31">
    <w:name w:val="Balloon Text Char"/>
    <w:basedOn w:val="15"/>
    <w:link w:val="19"/>
    <w:semiHidden/>
    <w:uiPriority w:val="0"/>
    <w:rPr>
      <w:rFonts w:ascii="Tahoma" w:hAnsi="Tahoma" w:eastAsia="FangSong_GB2312" w:cs="Tahoma"/>
      <w:kern w:val="2"/>
      <w:sz w:val="16"/>
      <w:szCs w:val="16"/>
    </w:rPr>
  </w:style>
  <w:style w:type="character" w:customStyle="1" w:styleId="32">
    <w:name w:val="Header Char"/>
    <w:basedOn w:val="15"/>
    <w:link w:val="9"/>
    <w:uiPriority w:val="99"/>
    <w:rPr>
      <w:kern w:val="2"/>
      <w:sz w:val="18"/>
      <w:szCs w:val="18"/>
    </w:rPr>
  </w:style>
  <w:style w:type="character" w:customStyle="1" w:styleId="33">
    <w:name w:val="Footer Char"/>
    <w:basedOn w:val="15"/>
    <w:link w:val="8"/>
    <w:uiPriority w:val="99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8" Type="http://schemas.openxmlformats.org/officeDocument/2006/relationships/customXml" Target="../customXml/item1.xml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tyles" Target="style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985</Words>
  <Characters>5618</Characters>
  <Lines>46</Lines>
  <Paragraphs>13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2014-11-06T21:08:00Z</dcterms:created>
  <dc:creator>JSHL390</dc:creator>
  <cp:lastModifiedBy>JSHL390</cp:lastModifiedBy>
  <dcterms:modified xsi:type="dcterms:W3CDTF">2014-11-14T02:17:04Z</dcterms:modified>
  <dc:title>JSHL390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