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B1850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小无哥干货课</w:t>
      </w:r>
      <w:bookmarkStart w:id="0" w:name="_GoBack"/>
      <w:bookmarkEnd w:id="0"/>
    </w:p>
    <w:p w14:paraId="01E650B2">
      <w:pPr>
        <w:jc w:val="left"/>
        <w:rPr>
          <w:rFonts w:hint="eastAsia"/>
        </w:rPr>
      </w:pPr>
      <w:r>
        <w:rPr>
          <w:rFonts w:hint="eastAsia"/>
        </w:rPr>
        <w:t>来学习，右侧，成交量连续两天都放量，并且一天冲高回落，一天低开高走，放量第二天尾盘介入，就可以耐心等待了。</w:t>
      </w:r>
    </w:p>
    <w:p w14:paraId="24712C5D">
      <w:pPr>
        <w:jc w:val="left"/>
        <w:rPr>
          <w:rFonts w:hint="eastAsia"/>
        </w:rPr>
      </w:pPr>
    </w:p>
    <w:p w14:paraId="37C5A892">
      <w:pPr>
        <w:jc w:val="left"/>
        <w:rPr>
          <w:rFonts w:hint="eastAsia"/>
        </w:rPr>
      </w:pPr>
      <w:r>
        <w:rPr>
          <w:rFonts w:hint="eastAsia"/>
        </w:rPr>
        <w:t>但是，有一种情况，如果左侧没放过量，可能会是试盘拉伸，这个时候只适合轻建仓</w:t>
      </w:r>
    </w:p>
    <w:p w14:paraId="01526A44">
      <w:pPr>
        <w:jc w:val="left"/>
        <w:rPr>
          <w:rFonts w:hint="eastAsia"/>
        </w:rPr>
      </w:pPr>
    </w:p>
    <w:p w14:paraId="3963ADE3">
      <w:pPr>
        <w:jc w:val="left"/>
        <w:rPr>
          <w:rFonts w:hint="eastAsia"/>
        </w:rPr>
      </w:pPr>
      <w:r>
        <w:rPr>
          <w:rFonts w:hint="eastAsia"/>
        </w:rPr>
        <w:t>例如国轩，两天放量追进去，洗盘回调能扛得住吗，15个点的亏损</w:t>
      </w:r>
    </w:p>
    <w:p w14:paraId="0EDDFA7C">
      <w:pPr>
        <w:jc w:val="left"/>
        <w:rPr>
          <w:rFonts w:hint="eastAsia"/>
        </w:rPr>
      </w:pPr>
    </w:p>
    <w:p w14:paraId="0EC371CA">
      <w:pPr>
        <w:jc w:val="left"/>
        <w:rPr>
          <w:rFonts w:hint="eastAsia"/>
        </w:rPr>
      </w:pPr>
      <w:r>
        <w:rPr>
          <w:rFonts w:hint="eastAsia"/>
        </w:rPr>
        <w:t>如果是放量过，左侧股价拉伸20，30，50个点，但是主力成本没有超过五十个点，并且回调股价高于左侧第一次启动时股价10个点以上，都认为是洗盘</w:t>
      </w:r>
    </w:p>
    <w:p w14:paraId="7A7B314E">
      <w:pPr>
        <w:jc w:val="left"/>
        <w:rPr>
          <w:rFonts w:hint="eastAsia"/>
        </w:rPr>
      </w:pPr>
    </w:p>
    <w:p w14:paraId="01E650B2">
      <w:pPr>
        <w:jc w:val="left"/>
        <w:rPr>
          <w:rFonts w:hint="eastAsia"/>
        </w:rPr>
      </w:pPr>
      <w:r>
        <w:rPr>
          <w:rFonts w:hint="eastAsia"/>
        </w:rPr>
        <w:t>那么这时候第二次放量，连续两天，就可以介入了，可以第二天尾盘，也可以第三天，有的第三天继续上攻，有的第三天会技术性收十字星。</w:t>
      </w:r>
    </w:p>
    <w:p w14:paraId="198B3E05">
      <w:pPr>
        <w:jc w:val="left"/>
        <w:rPr>
          <w:rFonts w:hint="eastAsia"/>
        </w:rPr>
      </w:pPr>
      <w:r>
        <w:rPr>
          <w:rFonts w:hint="eastAsia"/>
        </w:rPr>
        <w:t>要看日k线齐头并进的</w:t>
      </w:r>
    </w:p>
    <w:p w14:paraId="0177AC07">
      <w:pPr>
        <w:jc w:val="left"/>
        <w:rPr>
          <w:rFonts w:hint="eastAsia"/>
        </w:rPr>
      </w:pPr>
    </w:p>
    <w:p w14:paraId="47772E40">
      <w:pPr>
        <w:jc w:val="left"/>
        <w:rPr>
          <w:rFonts w:hint="eastAsia"/>
        </w:rPr>
      </w:pPr>
      <w:r>
        <w:rPr>
          <w:rFonts w:hint="eastAsia"/>
        </w:rPr>
        <w:t>齐头要看60日线是刚穿过，还是穿过调整了一波，还是已经和股价脱离有一定距离了</w:t>
      </w:r>
    </w:p>
    <w:p w14:paraId="4E858120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15995" cy="1617980"/>
            <wp:effectExtent l="0" t="0" r="635" b="1270"/>
            <wp:docPr id="1" name="图片 1" descr="2026-05-28 18:06:23.78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5-28 18:06:23.786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74E1">
      <w:pPr>
        <w:jc w:val="left"/>
        <w:rPr>
          <w:rFonts w:hint="eastAsia"/>
        </w:rPr>
      </w:pPr>
      <w:r>
        <w:rPr>
          <w:rFonts w:hint="eastAsia"/>
        </w:rPr>
        <w:t>右侧一定要比左侧量能高</w:t>
      </w:r>
    </w:p>
    <w:p w14:paraId="326E972A">
      <w:pPr>
        <w:jc w:val="left"/>
        <w:rPr>
          <w:rFonts w:hint="eastAsia"/>
        </w:rPr>
      </w:pPr>
    </w:p>
    <w:p w14:paraId="05523CCB">
      <w:pPr>
        <w:jc w:val="left"/>
        <w:rPr>
          <w:rFonts w:hint="eastAsia"/>
        </w:rPr>
      </w:pPr>
      <w:r>
        <w:rPr>
          <w:rFonts w:hint="eastAsia"/>
        </w:rPr>
        <w:t>下跌趋势中那个不去，第二次连续两天那个开始建仓</w:t>
      </w:r>
    </w:p>
    <w:p w14:paraId="489FB9EE">
      <w:pPr>
        <w:jc w:val="left"/>
        <w:rPr>
          <w:rFonts w:hint="eastAsia"/>
        </w:rPr>
      </w:pPr>
    </w:p>
    <w:p w14:paraId="2E991961">
      <w:pPr>
        <w:jc w:val="left"/>
        <w:rPr>
          <w:rFonts w:hint="eastAsia"/>
        </w:rPr>
      </w:pPr>
      <w:r>
        <w:rPr>
          <w:rFonts w:hint="eastAsia"/>
        </w:rPr>
        <w:t>第三次那个暴量的时候把波段仓杀进去</w:t>
      </w:r>
    </w:p>
    <w:p w14:paraId="7846CFE1">
      <w:pPr>
        <w:jc w:val="left"/>
        <w:rPr>
          <w:rFonts w:hint="eastAsia"/>
        </w:rPr>
      </w:pPr>
    </w:p>
    <w:p w14:paraId="47906FBD">
      <w:pPr>
        <w:jc w:val="left"/>
        <w:rPr>
          <w:rFonts w:hint="eastAsia"/>
        </w:rPr>
      </w:pPr>
      <w:r>
        <w:rPr>
          <w:rFonts w:hint="eastAsia"/>
        </w:rPr>
        <w:t>但是你不知道会不会一直洗，所以只轻仓</w:t>
      </w:r>
    </w:p>
    <w:p w14:paraId="72582ACE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15995" cy="1713230"/>
            <wp:effectExtent l="0" t="0" r="635" b="1270"/>
            <wp:docPr id="2" name="图片 2" descr="2026-05-28 18:07:50.79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5-28 18:07:50.79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70AF">
      <w:pPr>
        <w:jc w:val="left"/>
        <w:rPr>
          <w:rFonts w:hint="eastAsia"/>
        </w:rPr>
      </w:pPr>
      <w:r>
        <w:rPr>
          <w:rFonts w:hint="eastAsia"/>
        </w:rPr>
        <w:t>这个后边后暴量了，那个大绿柱子我会进</w:t>
      </w:r>
    </w:p>
    <w:p w14:paraId="4A5AB51C">
      <w:pPr>
        <w:jc w:val="left"/>
        <w:rPr>
          <w:rFonts w:hint="eastAsia"/>
        </w:rPr>
      </w:pPr>
    </w:p>
    <w:p w14:paraId="64CBAAE1">
      <w:pPr>
        <w:jc w:val="left"/>
        <w:rPr>
          <w:rFonts w:hint="eastAsia"/>
        </w:rPr>
      </w:pPr>
      <w:r>
        <w:rPr>
          <w:rFonts w:hint="eastAsia"/>
        </w:rPr>
        <w:t>他这个缩量最好，暴量其实不好</w:t>
      </w:r>
    </w:p>
    <w:p w14:paraId="1340E047">
      <w:pPr>
        <w:jc w:val="left"/>
        <w:rPr>
          <w:rFonts w:hint="eastAsia"/>
        </w:rPr>
      </w:pPr>
    </w:p>
    <w:p w14:paraId="1EB0E8CF">
      <w:pPr>
        <w:jc w:val="left"/>
        <w:rPr>
          <w:rFonts w:hint="eastAsia"/>
        </w:rPr>
      </w:pPr>
      <w:r>
        <w:rPr>
          <w:rFonts w:hint="eastAsia"/>
        </w:rPr>
        <w:t>你看他也知道不好，后边又缩量了一天</w:t>
      </w:r>
    </w:p>
    <w:p w14:paraId="5B6C0994">
      <w:pPr>
        <w:jc w:val="left"/>
        <w:rPr>
          <w:rFonts w:hint="eastAsia"/>
        </w:rPr>
      </w:pPr>
    </w:p>
    <w:p w14:paraId="1120D832">
      <w:pPr>
        <w:jc w:val="left"/>
        <w:rPr>
          <w:rFonts w:hint="eastAsia"/>
        </w:rPr>
      </w:pPr>
      <w:r>
        <w:rPr>
          <w:rFonts w:hint="eastAsia"/>
        </w:rPr>
        <w:t>暴量他筹码不得交吗[捂脸]没实力怎么控盘，暴量成本暴增，他的利润就少了，你看他后边一口气翻倍了，我个人觉得是说明主力急眼了</w:t>
      </w:r>
    </w:p>
    <w:p w14:paraId="1FFA6D32">
      <w:pPr>
        <w:jc w:val="left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2026-05-29T02:02:46Z</dcterms:created>
  <dc:creator>iPhone</dc:creator>
  <cp:lastModifiedBy>iPhone</cp:lastModifiedBy>
  <dcterms:modified xsi:type="dcterms:W3CDTF">2026-05-28T18:11:32Z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A5EF091E0EF67EBAC612186A43397C03_31</vt:lpwstr>
  </property>
</Properties>
</file>