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D4" w:rsidRDefault="000250D4">
      <w:bookmarkStart w:id="0" w:name="_GoBack"/>
      <w:bookmarkEnd w:id="0"/>
    </w:p>
    <w:p w:rsidR="00D42B65" w:rsidRDefault="00D42B65"/>
    <w:p w:rsidR="00D42B65" w:rsidRDefault="00D42B65" w:rsidP="00D42B65">
      <w:pPr>
        <w:spacing w:line="240" w:lineRule="auto"/>
        <w:jc w:val="center"/>
        <w:rPr>
          <w:b/>
          <w:caps/>
          <w:sz w:val="24"/>
        </w:rPr>
      </w:pPr>
      <w:r w:rsidRPr="00D42B65">
        <w:rPr>
          <w:b/>
          <w:caps/>
          <w:sz w:val="24"/>
        </w:rPr>
        <w:t>Федеральное агентство железнодорожного транспорта Федеральное государственное бюджетное образовательное учреждение высшего профессионального образования "Московский государственный университет путей сообщения" (МГУПС (МИИТ)</w:t>
      </w:r>
    </w:p>
    <w:p w:rsidR="00D42B65" w:rsidRDefault="00D42B65" w:rsidP="00D42B65">
      <w:pPr>
        <w:spacing w:line="240" w:lineRule="auto"/>
        <w:jc w:val="center"/>
        <w:rPr>
          <w:b/>
          <w:caps/>
          <w:sz w:val="24"/>
        </w:rPr>
      </w:pPr>
    </w:p>
    <w:p w:rsidR="00D42B65" w:rsidRDefault="00D42B65" w:rsidP="00D42B65">
      <w:pPr>
        <w:spacing w:line="240" w:lineRule="auto"/>
        <w:jc w:val="center"/>
        <w:rPr>
          <w:b/>
          <w:caps/>
          <w:sz w:val="24"/>
        </w:rPr>
      </w:pPr>
    </w:p>
    <w:p w:rsidR="00D42B65" w:rsidRDefault="00D42B65" w:rsidP="00D42B65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D42B65" w:rsidRPr="00D42B65" w:rsidTr="00D42B65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D42B65" w:rsidRPr="00D42B65" w:rsidRDefault="00D42B65" w:rsidP="00D42B6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D42B65" w:rsidRPr="00D42B65" w:rsidRDefault="00D42B65" w:rsidP="00D42B6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D42B65" w:rsidRPr="00D42B65" w:rsidTr="00D42B65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D42B65" w:rsidRPr="00D42B65" w:rsidRDefault="00D42B65" w:rsidP="00D42B6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D42B65" w:rsidRPr="00D42B65" w:rsidRDefault="00D42B65" w:rsidP="00D42B6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D42B65" w:rsidRPr="00D42B65" w:rsidTr="00D42B65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D42B65" w:rsidRPr="00D42B65" w:rsidRDefault="00D42B65" w:rsidP="00D42B65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D42B65" w:rsidRPr="00D42B65" w:rsidRDefault="00D42B65" w:rsidP="00D42B65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D42B65" w:rsidRPr="00D42B65" w:rsidTr="00D42B65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D42B65" w:rsidRPr="00D42B65" w:rsidRDefault="00D42B65" w:rsidP="00D42B65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D42B65" w:rsidRPr="00D42B65" w:rsidRDefault="00D42B65" w:rsidP="00D42B65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D42B65" w:rsidRPr="00D42B65" w:rsidTr="00D42B65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D42B65" w:rsidRPr="00D42B65" w:rsidRDefault="00D42B65" w:rsidP="00D42B65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D42B65" w:rsidRPr="00D42B65" w:rsidRDefault="00D42B65" w:rsidP="00D42B65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D42B65" w:rsidRDefault="00D42B65" w:rsidP="00D42B65">
      <w:pPr>
        <w:spacing w:line="240" w:lineRule="auto"/>
        <w:jc w:val="center"/>
        <w:rPr>
          <w:b/>
          <w:caps/>
          <w:sz w:val="24"/>
        </w:rPr>
      </w:pPr>
    </w:p>
    <w:p w:rsidR="00D42B65" w:rsidRDefault="00D42B65" w:rsidP="00D42B65">
      <w:pPr>
        <w:spacing w:line="240" w:lineRule="auto"/>
        <w:jc w:val="center"/>
        <w:rPr>
          <w:b/>
          <w:caps/>
          <w:sz w:val="24"/>
        </w:rPr>
      </w:pPr>
    </w:p>
    <w:p w:rsidR="00D42B65" w:rsidRDefault="00D42B65" w:rsidP="00D42B65">
      <w:pPr>
        <w:spacing w:line="240" w:lineRule="auto"/>
        <w:jc w:val="center"/>
        <w:rPr>
          <w:b/>
          <w:caps/>
          <w:sz w:val="24"/>
        </w:rPr>
      </w:pPr>
    </w:p>
    <w:p w:rsidR="00D42B65" w:rsidRDefault="00D42B65" w:rsidP="00D42B65">
      <w:pPr>
        <w:spacing w:line="240" w:lineRule="auto"/>
        <w:jc w:val="center"/>
        <w:rPr>
          <w:b/>
          <w:caps/>
          <w:sz w:val="24"/>
        </w:rPr>
      </w:pPr>
    </w:p>
    <w:p w:rsidR="00D42B65" w:rsidRDefault="00D42B65" w:rsidP="00D42B65">
      <w:pPr>
        <w:spacing w:line="240" w:lineRule="auto"/>
        <w:jc w:val="center"/>
        <w:rPr>
          <w:b/>
          <w:caps/>
          <w:sz w:val="24"/>
        </w:rPr>
      </w:pPr>
    </w:p>
    <w:p w:rsidR="00D42B65" w:rsidRDefault="00D42B65" w:rsidP="00D42B65">
      <w:pPr>
        <w:spacing w:line="240" w:lineRule="auto"/>
        <w:jc w:val="center"/>
        <w:rPr>
          <w:b/>
          <w:sz w:val="24"/>
        </w:rPr>
      </w:pPr>
      <w:r w:rsidRPr="00D42B65">
        <w:rPr>
          <w:b/>
          <w:sz w:val="24"/>
        </w:rPr>
        <w:t>Кафедра "Управление и защита информации"</w:t>
      </w:r>
    </w:p>
    <w:p w:rsidR="00D42B65" w:rsidRDefault="00D42B65" w:rsidP="00D42B65">
      <w:pPr>
        <w:spacing w:line="240" w:lineRule="auto"/>
        <w:jc w:val="center"/>
        <w:rPr>
          <w:b/>
          <w:sz w:val="24"/>
        </w:rPr>
      </w:pPr>
    </w:p>
    <w:p w:rsidR="00D42B65" w:rsidRDefault="00D42B65" w:rsidP="00D42B65">
      <w:pPr>
        <w:spacing w:line="240" w:lineRule="auto"/>
        <w:jc w:val="center"/>
        <w:rPr>
          <w:b/>
          <w:sz w:val="24"/>
        </w:rPr>
      </w:pPr>
    </w:p>
    <w:p w:rsidR="00D42B65" w:rsidRDefault="00D42B65" w:rsidP="00D42B65">
      <w:pPr>
        <w:spacing w:line="240" w:lineRule="auto"/>
        <w:jc w:val="center"/>
        <w:rPr>
          <w:b/>
          <w:sz w:val="24"/>
        </w:rPr>
      </w:pPr>
    </w:p>
    <w:p w:rsidR="00D42B65" w:rsidRDefault="00D42B65" w:rsidP="00D42B65">
      <w:pPr>
        <w:spacing w:line="240" w:lineRule="auto"/>
        <w:jc w:val="center"/>
        <w:rPr>
          <w:b/>
          <w:caps/>
          <w:spacing w:val="40"/>
          <w:sz w:val="40"/>
        </w:rPr>
      </w:pPr>
      <w:r w:rsidRPr="00D42B65">
        <w:rPr>
          <w:b/>
          <w:caps/>
          <w:spacing w:val="40"/>
          <w:sz w:val="40"/>
        </w:rPr>
        <w:t>Индивидуальный  план  работы</w:t>
      </w:r>
    </w:p>
    <w:p w:rsidR="00D42B65" w:rsidRDefault="00D42B65" w:rsidP="00D42B65">
      <w:pPr>
        <w:spacing w:line="240" w:lineRule="auto"/>
        <w:jc w:val="center"/>
        <w:rPr>
          <w:i/>
          <w:caps/>
          <w:sz w:val="36"/>
        </w:rPr>
      </w:pPr>
      <w:r w:rsidRPr="00D42B65">
        <w:rPr>
          <w:i/>
          <w:caps/>
          <w:sz w:val="36"/>
        </w:rPr>
        <w:t>преподавателя</w:t>
      </w:r>
    </w:p>
    <w:p w:rsidR="00D42B65" w:rsidRDefault="00D42B65" w:rsidP="00D42B65">
      <w:pPr>
        <w:spacing w:line="240" w:lineRule="auto"/>
        <w:jc w:val="center"/>
        <w:rPr>
          <w:i/>
          <w:caps/>
          <w:sz w:val="36"/>
        </w:rPr>
      </w:pPr>
    </w:p>
    <w:p w:rsidR="00D42B65" w:rsidRDefault="00D42B65" w:rsidP="00D42B65">
      <w:pPr>
        <w:spacing w:line="240" w:lineRule="auto"/>
        <w:jc w:val="center"/>
      </w:pPr>
      <w:r w:rsidRPr="00D42B65">
        <w:t>на 2015/2016 учебный год</w:t>
      </w:r>
    </w:p>
    <w:p w:rsidR="00D42B65" w:rsidRDefault="00D42B65" w:rsidP="00D42B65">
      <w:pPr>
        <w:spacing w:line="240" w:lineRule="auto"/>
        <w:jc w:val="center"/>
      </w:pPr>
    </w:p>
    <w:p w:rsidR="00D42B65" w:rsidRDefault="00D42B65" w:rsidP="00D42B65">
      <w:pPr>
        <w:spacing w:line="240" w:lineRule="auto"/>
        <w:jc w:val="center"/>
      </w:pPr>
    </w:p>
    <w:p w:rsidR="00D42B65" w:rsidRDefault="00D42B65" w:rsidP="00D42B65">
      <w:pPr>
        <w:spacing w:line="240" w:lineRule="auto"/>
        <w:jc w:val="center"/>
      </w:pPr>
    </w:p>
    <w:p w:rsidR="00D42B65" w:rsidRDefault="00D42B65" w:rsidP="00D42B65">
      <w:pPr>
        <w:spacing w:line="240" w:lineRule="auto"/>
        <w:jc w:val="center"/>
      </w:pPr>
    </w:p>
    <w:p w:rsidR="00D42B65" w:rsidRDefault="00D42B65" w:rsidP="00D42B65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D42B65" w:rsidTr="00D42B65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D42B65" w:rsidRPr="00D42B65" w:rsidRDefault="00D42B65" w:rsidP="00D42B65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D42B65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D42B65" w:rsidRPr="00D42B65" w:rsidRDefault="00D42B65" w:rsidP="00D42B65">
            <w:pPr>
              <w:spacing w:after="240" w:line="240" w:lineRule="auto"/>
            </w:pPr>
            <w:r w:rsidRPr="00D42B65">
              <w:t>Максимов Владислав Михайлович</w:t>
            </w:r>
          </w:p>
        </w:tc>
      </w:tr>
      <w:tr w:rsidR="00D42B65" w:rsidTr="00D42B65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D42B65" w:rsidRPr="00D42B65" w:rsidRDefault="00D42B65" w:rsidP="00D42B65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D42B65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D42B65" w:rsidRPr="00D42B65" w:rsidRDefault="00D42B65" w:rsidP="00D42B65">
            <w:pPr>
              <w:spacing w:after="240" w:line="240" w:lineRule="auto"/>
            </w:pPr>
            <w:r w:rsidRPr="00D42B65">
              <w:t>Доцент</w:t>
            </w:r>
          </w:p>
        </w:tc>
      </w:tr>
      <w:tr w:rsidR="00D42B65" w:rsidTr="00D42B65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D42B65" w:rsidRPr="00D42B65" w:rsidRDefault="00D42B65" w:rsidP="00D42B65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D42B65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D42B65" w:rsidRPr="00D42B65" w:rsidRDefault="00D42B65" w:rsidP="00D42B65">
            <w:pPr>
              <w:spacing w:line="240" w:lineRule="auto"/>
            </w:pPr>
            <w:r w:rsidRPr="00D42B65">
              <w:t>к.т.н.</w:t>
            </w:r>
          </w:p>
        </w:tc>
      </w:tr>
      <w:tr w:rsidR="00D42B65" w:rsidTr="00D42B65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D42B65" w:rsidRPr="00D42B65" w:rsidRDefault="00D42B65" w:rsidP="00D42B65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D42B65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D42B65" w:rsidRPr="00D42B65" w:rsidRDefault="00D42B65" w:rsidP="00D42B65">
            <w:pPr>
              <w:spacing w:after="240" w:line="240" w:lineRule="auto"/>
            </w:pPr>
            <w:r w:rsidRPr="00D42B65">
              <w:t>Доцент</w:t>
            </w:r>
          </w:p>
        </w:tc>
      </w:tr>
      <w:tr w:rsidR="00D42B65" w:rsidTr="006309A3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D42B65" w:rsidRPr="00D42B65" w:rsidRDefault="00D42B65" w:rsidP="00D42B65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D42B65" w:rsidTr="00772F66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D42B65" w:rsidRPr="00D42B65" w:rsidRDefault="00D42B65" w:rsidP="00D42B65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D42B65">
              <w:rPr>
                <w:b/>
                <w:sz w:val="24"/>
              </w:rPr>
              <w:t>Штатный  0,5  ставки</w:t>
            </w:r>
          </w:p>
        </w:tc>
      </w:tr>
    </w:tbl>
    <w:p w:rsidR="00D42B65" w:rsidRDefault="00D42B65" w:rsidP="00D42B65">
      <w:pPr>
        <w:spacing w:line="240" w:lineRule="auto"/>
        <w:jc w:val="center"/>
      </w:pPr>
    </w:p>
    <w:p w:rsidR="00D42B65" w:rsidRDefault="00D42B65" w:rsidP="00D42B65">
      <w:pPr>
        <w:spacing w:line="240" w:lineRule="auto"/>
        <w:rPr>
          <w:sz w:val="20"/>
        </w:rPr>
      </w:pPr>
      <w:r w:rsidRPr="00D42B65">
        <w:rPr>
          <w:sz w:val="20"/>
        </w:rPr>
        <w:t>Сроки предоставления индивидуальных планов в Учебно-методическое управление:</w:t>
      </w:r>
    </w:p>
    <w:p w:rsidR="00D42B65" w:rsidRDefault="00D42B65" w:rsidP="00D42B65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D42B65" w:rsidRDefault="00D42B65" w:rsidP="00D42B65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D42B65" w:rsidRDefault="00D42B65" w:rsidP="00D42B65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D42B65" w:rsidRDefault="00D42B65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D42B65" w:rsidRDefault="00D42B65" w:rsidP="00D42B65">
      <w:pPr>
        <w:spacing w:line="240" w:lineRule="auto"/>
        <w:jc w:val="center"/>
        <w:rPr>
          <w:b/>
          <w:caps/>
        </w:rPr>
      </w:pPr>
      <w:r w:rsidRPr="00D42B65">
        <w:rPr>
          <w:b/>
          <w:caps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D42B65" w:rsidRPr="00D42B65" w:rsidTr="00D42B6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D42B65" w:rsidRPr="00D42B65" w:rsidTr="00D42B6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rPr>
                <w:i/>
                <w:sz w:val="20"/>
              </w:rPr>
            </w:pPr>
            <w:r w:rsidRPr="00D42B65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42B65" w:rsidRPr="00D42B65" w:rsidTr="00D42B6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rPr>
                <w:i/>
                <w:sz w:val="20"/>
              </w:rPr>
            </w:pPr>
            <w:r w:rsidRPr="00D42B65">
              <w:rPr>
                <w:i/>
                <w:sz w:val="20"/>
              </w:rPr>
              <w:t>Численные методы в инженерных расчётах</w:t>
            </w:r>
          </w:p>
        </w:tc>
        <w:tc>
          <w:tcPr>
            <w:tcW w:w="1412" w:type="dxa"/>
            <w:shd w:val="clear" w:color="auto" w:fill="auto"/>
          </w:tcPr>
          <w:p w:rsid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(ВУИ-31  )</w:t>
            </w:r>
          </w:p>
        </w:tc>
        <w:tc>
          <w:tcPr>
            <w:tcW w:w="1242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42B65" w:rsidRPr="00D42B65" w:rsidTr="00D42B6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42B65" w:rsidRPr="00D42B65" w:rsidTr="00D42B6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42B65" w:rsidRPr="00D42B65" w:rsidTr="00D42B6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42B65" w:rsidRPr="00D42B65" w:rsidTr="00D42B6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42B65" w:rsidRPr="00D42B65" w:rsidTr="00D42B6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42B65" w:rsidRPr="00D42B65" w:rsidTr="00D42B6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Курс.пр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117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42B65" w:rsidRPr="00D42B65" w:rsidTr="00D42B6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rPr>
                <w:i/>
                <w:sz w:val="20"/>
              </w:rPr>
            </w:pPr>
            <w:r w:rsidRPr="00D42B65">
              <w:rPr>
                <w:i/>
                <w:sz w:val="20"/>
              </w:rPr>
              <w:t>Микропроцессорные устройства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(ВУИ-41  )</w:t>
            </w:r>
          </w:p>
        </w:tc>
        <w:tc>
          <w:tcPr>
            <w:tcW w:w="1242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42B65" w:rsidRPr="00D42B65" w:rsidTr="00D42B6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42B65" w:rsidRPr="00D42B65" w:rsidTr="00D42B6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42B65" w:rsidRPr="00D42B65" w:rsidTr="00D42B6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42B65" w:rsidRPr="00D42B65" w:rsidTr="00D42B6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42B65" w:rsidRPr="00D42B65" w:rsidTr="00D42B65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42B65" w:rsidRPr="00D42B65" w:rsidTr="00D42B65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rPr>
                <w:i/>
                <w:sz w:val="20"/>
              </w:rPr>
            </w:pPr>
            <w:r w:rsidRPr="00D42B65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152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42B65" w:rsidRPr="00D42B65" w:rsidTr="00D42B65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42B65" w:rsidRPr="00D42B65" w:rsidTr="00D42B6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D42B65" w:rsidRPr="00D42B65" w:rsidTr="00D42B6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rPr>
                <w:i/>
                <w:sz w:val="20"/>
              </w:rPr>
            </w:pPr>
            <w:r w:rsidRPr="00D42B65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42B65" w:rsidRPr="00D42B65" w:rsidTr="00D42B6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rPr>
                <w:i/>
                <w:sz w:val="20"/>
              </w:rPr>
            </w:pPr>
            <w:r w:rsidRPr="00D42B65">
              <w:rPr>
                <w:i/>
                <w:sz w:val="20"/>
              </w:rPr>
              <w:t>Численные методы в инженерных расчётах</w:t>
            </w:r>
          </w:p>
        </w:tc>
        <w:tc>
          <w:tcPr>
            <w:tcW w:w="1412" w:type="dxa"/>
            <w:shd w:val="clear" w:color="auto" w:fill="auto"/>
          </w:tcPr>
          <w:p w:rsid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Б-2</w:t>
            </w:r>
          </w:p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(ТУУ-21  )</w:t>
            </w:r>
          </w:p>
        </w:tc>
        <w:tc>
          <w:tcPr>
            <w:tcW w:w="1242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Курс.пр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42B65" w:rsidRPr="00D42B65" w:rsidTr="00D42B6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rPr>
                <w:i/>
                <w:sz w:val="20"/>
              </w:rPr>
            </w:pPr>
            <w:r w:rsidRPr="00D42B65">
              <w:rPr>
                <w:i/>
                <w:sz w:val="20"/>
              </w:rPr>
              <w:t>Численные методы в инженерных расчётах</w:t>
            </w:r>
          </w:p>
        </w:tc>
        <w:tc>
          <w:tcPr>
            <w:tcW w:w="1412" w:type="dxa"/>
            <w:shd w:val="clear" w:color="auto" w:fill="auto"/>
          </w:tcPr>
          <w:p w:rsid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Б-2</w:t>
            </w:r>
          </w:p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(ТУУ-21  )</w:t>
            </w:r>
          </w:p>
        </w:tc>
        <w:tc>
          <w:tcPr>
            <w:tcW w:w="1242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42B65" w:rsidRPr="00D42B65" w:rsidTr="00D42B6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42B65" w:rsidRPr="00D42B65" w:rsidTr="00D42B6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42B65" w:rsidRPr="00D42B65" w:rsidTr="00D42B6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42B65" w:rsidRPr="00D42B65" w:rsidTr="00D42B6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42B65" w:rsidRPr="00D42B65" w:rsidTr="00D42B6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42B65" w:rsidRPr="00D42B65" w:rsidTr="00D42B6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42B65" w:rsidRPr="00D42B65" w:rsidTr="00D42B6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rPr>
                <w:i/>
                <w:sz w:val="20"/>
              </w:rPr>
            </w:pPr>
            <w:r w:rsidRPr="00D42B65">
              <w:rPr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УИТС-6</w:t>
            </w:r>
          </w:p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(ВУИ-61  )</w:t>
            </w:r>
          </w:p>
        </w:tc>
        <w:tc>
          <w:tcPr>
            <w:tcW w:w="1242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42B65" w:rsidRPr="00D42B65" w:rsidTr="00D42B65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Дипломное проектирование - 15 недель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УИТС-6</w:t>
            </w:r>
          </w:p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(ВУИ-61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42B65" w:rsidRPr="00D42B65" w:rsidTr="00D42B65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rPr>
                <w:i/>
                <w:sz w:val="20"/>
              </w:rPr>
            </w:pPr>
            <w:r w:rsidRPr="00D42B65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42B65" w:rsidRPr="00D42B65" w:rsidTr="00D42B65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42B65" w:rsidRPr="00D42B65" w:rsidTr="00D42B6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rPr>
                <w:i/>
                <w:sz w:val="20"/>
              </w:rPr>
            </w:pPr>
            <w:r w:rsidRPr="00D42B65">
              <w:rPr>
                <w:i/>
                <w:sz w:val="20"/>
              </w:rPr>
              <w:t>Всего часов за год:</w:t>
            </w:r>
          </w:p>
          <w:p w:rsidR="00D42B65" w:rsidRPr="00D42B65" w:rsidRDefault="00D42B65" w:rsidP="00D42B65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b/>
                <w:sz w:val="20"/>
              </w:rPr>
            </w:pPr>
            <w:r w:rsidRPr="00D42B65">
              <w:rPr>
                <w:b/>
                <w:sz w:val="20"/>
              </w:rPr>
              <w:t>292</w:t>
            </w:r>
          </w:p>
          <w:p w:rsidR="00D42B65" w:rsidRPr="00D42B65" w:rsidRDefault="00D42B65" w:rsidP="00D42B65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D42B65" w:rsidRDefault="00D42B65" w:rsidP="00D42B65">
      <w:pPr>
        <w:spacing w:line="240" w:lineRule="auto"/>
        <w:jc w:val="center"/>
        <w:rPr>
          <w:b/>
          <w:caps/>
        </w:rPr>
      </w:pPr>
    </w:p>
    <w:p w:rsidR="00D42B65" w:rsidRDefault="00D42B65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D42B65" w:rsidRDefault="00D42B65" w:rsidP="00D42B65">
      <w:pPr>
        <w:spacing w:line="240" w:lineRule="auto"/>
        <w:jc w:val="center"/>
        <w:rPr>
          <w:b/>
          <w:caps/>
        </w:rPr>
      </w:pPr>
      <w:r w:rsidRPr="00D42B65">
        <w:rPr>
          <w:b/>
          <w:caps/>
        </w:rPr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D42B65" w:rsidRPr="00D42B65" w:rsidTr="00D42B65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D42B65" w:rsidRPr="00D42B65" w:rsidTr="00D42B65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D42B65" w:rsidRDefault="00D42B65" w:rsidP="00D42B6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Разработка рабочей программы и ФОС научно-исследовательской работы по направлению «27.03.04 – Управление в технических системах» профиль «Управление и информатика в технических системах» очная и очно-заочная (вечерняя) формы обучения (бакалавры).</w:t>
            </w:r>
          </w:p>
          <w:p w:rsidR="00D42B65" w:rsidRDefault="00D42B65" w:rsidP="00D42B6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Разработка методических указаний по выполнению выпускной квалификационной работы по направлению «27.03.04 – Управление в технических системах» профиль «Управление и информатика в технических системах» очная и очно-заочная (вечерняя) формы обучения (бакалавры) (совместно с Барановым Л.А., Иконниковым С.Е.).</w:t>
            </w:r>
          </w:p>
          <w:p w:rsidR="00D42B65" w:rsidRPr="00D42B65" w:rsidRDefault="00D42B65" w:rsidP="00D42B6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 Разработка рабочей программы и ФОС по ИГА для направления «27.03.04 – Управление в технических системах» профиль «Управление и информатика в технических системах» очная и очно-заочная (вечерняя) формы обучения (бакалавры).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42B65" w:rsidRPr="00D42B65" w:rsidRDefault="00D42B65" w:rsidP="00D42B65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42B65" w:rsidRPr="00D42B65" w:rsidRDefault="00D42B65" w:rsidP="00D42B6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42B65" w:rsidRPr="00D42B65" w:rsidRDefault="00D42B65" w:rsidP="00D42B65">
            <w:pPr>
              <w:spacing w:line="240" w:lineRule="auto"/>
              <w:rPr>
                <w:sz w:val="20"/>
              </w:rPr>
            </w:pPr>
          </w:p>
        </w:tc>
      </w:tr>
      <w:tr w:rsidR="00D42B65" w:rsidRPr="00D42B65" w:rsidTr="00D42B65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D42B65" w:rsidRPr="00D42B65" w:rsidRDefault="00D42B65" w:rsidP="00D42B6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Обновление УМКД по дисциплине «Численные методы в инженерных расчётах» по направлению «27.03.04 – Управление в технических системах» профиль «Управление и информатика в технических системах» очная и очно-заочная (вечерняя) формы обучения (бакалавры) (совместно с Барановым Л.А., Максимовым В.М.).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42B65" w:rsidRPr="00D42B65" w:rsidRDefault="00D42B65" w:rsidP="00D42B65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42B65" w:rsidRPr="00D42B65" w:rsidRDefault="00D42B65" w:rsidP="00D42B6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42B65" w:rsidRPr="00D42B65" w:rsidRDefault="00D42B65" w:rsidP="00D42B65">
            <w:pPr>
              <w:spacing w:line="240" w:lineRule="auto"/>
              <w:rPr>
                <w:sz w:val="20"/>
              </w:rPr>
            </w:pPr>
          </w:p>
        </w:tc>
      </w:tr>
    </w:tbl>
    <w:p w:rsidR="00D42B65" w:rsidRDefault="00D42B65" w:rsidP="00D42B65">
      <w:pPr>
        <w:spacing w:line="240" w:lineRule="auto"/>
        <w:jc w:val="center"/>
        <w:rPr>
          <w:b/>
          <w:caps/>
        </w:rPr>
      </w:pPr>
    </w:p>
    <w:p w:rsidR="00D42B65" w:rsidRDefault="00D42B65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D42B65" w:rsidRDefault="00D42B65" w:rsidP="00D42B65">
      <w:pPr>
        <w:spacing w:line="240" w:lineRule="auto"/>
        <w:jc w:val="center"/>
        <w:rPr>
          <w:b/>
          <w:caps/>
        </w:rPr>
      </w:pPr>
      <w:r w:rsidRPr="00D42B65">
        <w:rPr>
          <w:b/>
          <w:caps/>
        </w:rPr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D42B65" w:rsidRPr="00D42B65" w:rsidTr="00D42B65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D42B65" w:rsidRPr="00D42B65" w:rsidTr="00D42B65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D42B65" w:rsidRDefault="00D42B65" w:rsidP="00D42B6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Раздел 8. Алгоритм регулирования времени хода поезда на базе нечеткой логики.</w:t>
            </w:r>
          </w:p>
          <w:p w:rsidR="00D42B65" w:rsidRPr="00D42B65" w:rsidRDefault="00D42B65" w:rsidP="00D42B6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Метод нечеткого управления с упреждающим расчетом.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42B65" w:rsidRPr="00D42B65" w:rsidRDefault="00D42B65" w:rsidP="00D42B65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42B65" w:rsidRPr="00D42B65" w:rsidRDefault="00D42B65" w:rsidP="00D42B6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42B65" w:rsidRPr="00D42B65" w:rsidRDefault="00D42B65" w:rsidP="00D42B65">
            <w:pPr>
              <w:spacing w:line="240" w:lineRule="auto"/>
              <w:rPr>
                <w:sz w:val="20"/>
              </w:rPr>
            </w:pPr>
          </w:p>
        </w:tc>
      </w:tr>
      <w:tr w:rsidR="00D42B65" w:rsidRPr="00D42B65" w:rsidTr="00D42B65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D42B65" w:rsidRDefault="00D42B65" w:rsidP="00D42B6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Раздел 8. Алгоритм регулирования времени хода поезда на базе нечеткой логики.</w:t>
            </w:r>
          </w:p>
          <w:p w:rsidR="00D42B65" w:rsidRPr="00D42B65" w:rsidRDefault="00D42B65" w:rsidP="00D42B6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Алгоритм </w:t>
            </w:r>
            <w:proofErr w:type="spellStart"/>
            <w:r>
              <w:rPr>
                <w:sz w:val="20"/>
              </w:rPr>
              <w:t>автоведения</w:t>
            </w:r>
            <w:proofErr w:type="spellEnd"/>
            <w:r>
              <w:rPr>
                <w:sz w:val="20"/>
              </w:rPr>
              <w:t xml:space="preserve"> на базе нечеткой логики.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42B65" w:rsidRPr="00D42B65" w:rsidRDefault="00D42B65" w:rsidP="00D42B65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42B65" w:rsidRPr="00D42B65" w:rsidRDefault="00D42B65" w:rsidP="00D42B6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42B65" w:rsidRPr="00D42B65" w:rsidRDefault="00D42B65" w:rsidP="00D42B65">
            <w:pPr>
              <w:spacing w:line="240" w:lineRule="auto"/>
              <w:rPr>
                <w:sz w:val="20"/>
              </w:rPr>
            </w:pPr>
          </w:p>
        </w:tc>
      </w:tr>
    </w:tbl>
    <w:p w:rsidR="00D42B65" w:rsidRDefault="00D42B65" w:rsidP="00D42B65">
      <w:pPr>
        <w:spacing w:line="240" w:lineRule="auto"/>
        <w:jc w:val="center"/>
        <w:rPr>
          <w:b/>
          <w:caps/>
        </w:rPr>
      </w:pPr>
    </w:p>
    <w:p w:rsidR="00D42B65" w:rsidRDefault="00D42B65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D42B65" w:rsidRDefault="00D42B65" w:rsidP="00D42B65">
      <w:pPr>
        <w:spacing w:line="240" w:lineRule="auto"/>
        <w:jc w:val="center"/>
        <w:rPr>
          <w:b/>
          <w:caps/>
        </w:rPr>
      </w:pPr>
      <w:r w:rsidRPr="00D42B65">
        <w:rPr>
          <w:b/>
          <w:caps/>
        </w:rPr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D42B65" w:rsidRPr="00D42B65" w:rsidTr="00D42B65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42B65" w:rsidRPr="00D42B65" w:rsidRDefault="00D42B65" w:rsidP="00D42B6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D42B65" w:rsidRPr="00D42B65" w:rsidTr="00D42B65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D42B65" w:rsidRDefault="00D42B65" w:rsidP="00D42B6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proofErr w:type="spellStart"/>
            <w:r>
              <w:rPr>
                <w:sz w:val="20"/>
              </w:rPr>
              <w:t>Ответсвенный</w:t>
            </w:r>
            <w:proofErr w:type="spellEnd"/>
            <w:r>
              <w:rPr>
                <w:sz w:val="20"/>
              </w:rPr>
              <w:t xml:space="preserve"> за организацию дипломного проектирования на кафедре.</w:t>
            </w:r>
          </w:p>
          <w:p w:rsidR="00D42B65" w:rsidRDefault="00D42B65" w:rsidP="00D42B6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proofErr w:type="spellStart"/>
            <w:r>
              <w:rPr>
                <w:sz w:val="20"/>
              </w:rPr>
              <w:t>Ответсвенный</w:t>
            </w:r>
            <w:proofErr w:type="spellEnd"/>
            <w:r>
              <w:rPr>
                <w:sz w:val="20"/>
              </w:rPr>
              <w:t xml:space="preserve"> за организацию научно-исследовательской работы студентов на кафедре.</w:t>
            </w:r>
          </w:p>
          <w:p w:rsidR="00D42B65" w:rsidRPr="00D42B65" w:rsidRDefault="00D42B65" w:rsidP="00D42B6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 Руководство научно-исследовательской работой 2-х студентов.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42B65" w:rsidRPr="00D42B65" w:rsidRDefault="00D42B65" w:rsidP="00D42B65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42B65" w:rsidRPr="00D42B65" w:rsidRDefault="00D42B65" w:rsidP="00D42B6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42B65" w:rsidRPr="00D42B65" w:rsidRDefault="00D42B65" w:rsidP="00D42B65">
            <w:pPr>
              <w:spacing w:line="240" w:lineRule="auto"/>
              <w:rPr>
                <w:sz w:val="20"/>
              </w:rPr>
            </w:pPr>
          </w:p>
        </w:tc>
      </w:tr>
      <w:tr w:rsidR="00D42B65" w:rsidRPr="00D42B65" w:rsidTr="00D42B65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D42B65" w:rsidRDefault="00D42B65" w:rsidP="00D42B6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proofErr w:type="spellStart"/>
            <w:r>
              <w:rPr>
                <w:sz w:val="20"/>
              </w:rPr>
              <w:t>Ответсвенный</w:t>
            </w:r>
            <w:proofErr w:type="spellEnd"/>
            <w:r>
              <w:rPr>
                <w:sz w:val="20"/>
              </w:rPr>
              <w:t xml:space="preserve"> за организацию дипломного проектирования на кафедре.</w:t>
            </w:r>
          </w:p>
          <w:p w:rsidR="00D42B65" w:rsidRDefault="00D42B65" w:rsidP="00D42B6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proofErr w:type="spellStart"/>
            <w:r>
              <w:rPr>
                <w:sz w:val="20"/>
              </w:rPr>
              <w:t>Ответсвенный</w:t>
            </w:r>
            <w:proofErr w:type="spellEnd"/>
            <w:r>
              <w:rPr>
                <w:sz w:val="20"/>
              </w:rPr>
              <w:t xml:space="preserve"> за организацию научно-исследовательской работы студентов на кафедре.</w:t>
            </w:r>
          </w:p>
          <w:p w:rsidR="00D42B65" w:rsidRPr="00D42B65" w:rsidRDefault="00D42B65" w:rsidP="00D42B6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 Руководство научно-исследовательской работой 2-х студентов.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42B65" w:rsidRPr="00D42B65" w:rsidRDefault="00D42B65" w:rsidP="00D42B65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42B65" w:rsidRPr="00D42B65" w:rsidRDefault="00D42B65" w:rsidP="00D42B6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42B65" w:rsidRPr="00D42B65" w:rsidRDefault="00D42B65" w:rsidP="00D42B65">
            <w:pPr>
              <w:spacing w:line="240" w:lineRule="auto"/>
              <w:rPr>
                <w:sz w:val="20"/>
              </w:rPr>
            </w:pPr>
          </w:p>
        </w:tc>
      </w:tr>
    </w:tbl>
    <w:p w:rsidR="00D42B65" w:rsidRDefault="00D42B65" w:rsidP="00D42B65">
      <w:pPr>
        <w:spacing w:line="240" w:lineRule="auto"/>
        <w:jc w:val="center"/>
        <w:rPr>
          <w:b/>
          <w:caps/>
        </w:rPr>
      </w:pPr>
    </w:p>
    <w:p w:rsidR="00D42B65" w:rsidRDefault="00D42B65" w:rsidP="00D42B65">
      <w:pPr>
        <w:spacing w:line="240" w:lineRule="auto"/>
        <w:jc w:val="center"/>
        <w:rPr>
          <w:b/>
          <w:caps/>
        </w:rPr>
      </w:pPr>
    </w:p>
    <w:p w:rsidR="00D42B65" w:rsidRPr="00D42B65" w:rsidRDefault="00D42B65" w:rsidP="00D42B65">
      <w:pPr>
        <w:spacing w:line="240" w:lineRule="auto"/>
        <w:rPr>
          <w:b/>
          <w:sz w:val="24"/>
        </w:rPr>
      </w:pPr>
      <w:r w:rsidRPr="00D42B65">
        <w:rPr>
          <w:b/>
          <w:sz w:val="24"/>
        </w:rPr>
        <w:t>Преподаватель ________________________________________</w:t>
      </w:r>
    </w:p>
    <w:sectPr w:rsidR="00D42B65" w:rsidRPr="00D42B65" w:rsidSect="00D42B65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B65"/>
    <w:rsid w:val="000250D4"/>
    <w:rsid w:val="00933F36"/>
    <w:rsid w:val="00D4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632</Words>
  <Characters>3607</Characters>
  <Application>Microsoft Office Word</Application>
  <DocSecurity>0</DocSecurity>
  <Lines>30</Lines>
  <Paragraphs>8</Paragraphs>
  <ScaleCrop>false</ScaleCrop>
  <Company>Дом</Company>
  <LinksUpToDate>false</LinksUpToDate>
  <CharactersWithSpaces>4231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1</cp:revision>
  <dcterms:created xsi:type="dcterms:W3CDTF">2015-10-12T07:55:00Z</dcterms:created>
  <dcterms:modified xsi:type="dcterms:W3CDTF">2015-10-12T07:55:00Z</dcterms:modified>
</cp:coreProperties>
</file>