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46D" w:rsidRDefault="00C5346D">
      <w:bookmarkStart w:id="0" w:name="_GoBack"/>
      <w:bookmarkEnd w:id="0"/>
    </w:p>
    <w:p w:rsidR="00494D79" w:rsidRDefault="00494D79"/>
    <w:p w:rsidR="00494D79" w:rsidRDefault="00494D79" w:rsidP="00494D7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494D79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494D79" w:rsidRDefault="00494D79" w:rsidP="00494D7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494D79" w:rsidRDefault="00494D79" w:rsidP="00494D7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494D79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494D79" w:rsidRDefault="00494D79" w:rsidP="00494D7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94D79" w:rsidRDefault="00494D79" w:rsidP="00494D7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94D79" w:rsidRDefault="00494D79" w:rsidP="00494D7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494D79" w:rsidRPr="00494D79" w:rsidTr="00494D79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494D79" w:rsidRP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94D79" w:rsidRP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494D79" w:rsidRPr="00494D79" w:rsidTr="00494D79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494D79" w:rsidRP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94D79" w:rsidRP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494D79" w:rsidRPr="00494D79" w:rsidTr="00494D79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494D79" w:rsidRPr="00494D79" w:rsidRDefault="00494D79" w:rsidP="00494D7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94D79" w:rsidRPr="00494D79" w:rsidRDefault="00494D79" w:rsidP="00494D7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494D79" w:rsidRPr="00494D79" w:rsidTr="00494D79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494D79" w:rsidRPr="00494D79" w:rsidRDefault="00494D79" w:rsidP="00494D7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94D79" w:rsidRPr="00494D79" w:rsidRDefault="00494D79" w:rsidP="00494D7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494D79" w:rsidRPr="00494D79" w:rsidTr="00494D79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494D79" w:rsidRPr="00494D79" w:rsidRDefault="00494D79" w:rsidP="00494D7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94D79" w:rsidRPr="00494D79" w:rsidRDefault="00494D79" w:rsidP="00494D7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94D79" w:rsidRDefault="00494D79" w:rsidP="00494D7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94D79" w:rsidRDefault="00494D79" w:rsidP="00494D7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94D79" w:rsidRDefault="00494D79" w:rsidP="00494D7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94D79" w:rsidRDefault="00494D79" w:rsidP="00494D7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94D79" w:rsidRDefault="00494D79" w:rsidP="00494D7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94D79" w:rsidRDefault="00494D79" w:rsidP="00494D7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494D79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494D79" w:rsidRDefault="00494D79" w:rsidP="00494D7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94D79" w:rsidRDefault="00494D79" w:rsidP="00494D7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94D79" w:rsidRDefault="00494D79" w:rsidP="00494D7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94D79" w:rsidRDefault="00494D79" w:rsidP="00494D79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494D79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494D79" w:rsidRDefault="00494D79" w:rsidP="00494D79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494D79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494D79" w:rsidRDefault="00494D79" w:rsidP="00494D79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494D79" w:rsidRDefault="00494D79" w:rsidP="00494D7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94D79">
        <w:rPr>
          <w:rFonts w:ascii="Times New Roman" w:hAnsi="Times New Roman" w:cs="Times New Roman"/>
          <w:sz w:val="28"/>
        </w:rPr>
        <w:t>на 2015/2016 учебный год</w:t>
      </w:r>
    </w:p>
    <w:p w:rsidR="00494D79" w:rsidRDefault="00494D79" w:rsidP="00494D7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94D79" w:rsidRDefault="00494D79" w:rsidP="00494D7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94D79" w:rsidRDefault="00494D79" w:rsidP="00494D7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94D79" w:rsidRDefault="00494D79" w:rsidP="00494D7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94D79" w:rsidRDefault="00494D79" w:rsidP="00494D7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494D79" w:rsidTr="00494D79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494D79" w:rsidRPr="00494D79" w:rsidRDefault="00494D79" w:rsidP="00494D79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94D79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494D79" w:rsidRPr="00494D79" w:rsidRDefault="00494D79" w:rsidP="00494D79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94D79">
              <w:rPr>
                <w:rFonts w:ascii="Times New Roman" w:hAnsi="Times New Roman" w:cs="Times New Roman"/>
                <w:sz w:val="28"/>
              </w:rPr>
              <w:t>Иконников Сергей Евгеньевич</w:t>
            </w:r>
          </w:p>
        </w:tc>
      </w:tr>
      <w:tr w:rsidR="00494D79" w:rsidTr="00494D79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494D79" w:rsidRPr="00494D79" w:rsidRDefault="00494D79" w:rsidP="00494D79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94D79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494D79" w:rsidRPr="00494D79" w:rsidRDefault="00494D79" w:rsidP="00494D79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94D79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494D79" w:rsidTr="00494D79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494D79" w:rsidRPr="00494D79" w:rsidRDefault="00494D79" w:rsidP="00494D79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94D79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494D79" w:rsidRP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94D79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494D79" w:rsidTr="00494D79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494D79" w:rsidRPr="00494D79" w:rsidRDefault="00494D79" w:rsidP="00494D79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94D79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494D79" w:rsidRPr="00494D79" w:rsidRDefault="00494D79" w:rsidP="00494D79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94D79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494D79" w:rsidTr="002D1625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494D79" w:rsidRPr="00494D79" w:rsidRDefault="00494D79" w:rsidP="00494D79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94D79">
              <w:rPr>
                <w:rFonts w:ascii="Times New Roman" w:hAnsi="Times New Roman" w:cs="Times New Roman"/>
                <w:b/>
                <w:sz w:val="24"/>
              </w:rPr>
              <w:t>Совместитель внутренний  ......  ставки</w:t>
            </w:r>
          </w:p>
        </w:tc>
      </w:tr>
      <w:tr w:rsidR="00494D79" w:rsidTr="00CB5828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494D79" w:rsidRPr="00494D79" w:rsidRDefault="00494D79" w:rsidP="00494D79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94D79">
              <w:rPr>
                <w:rFonts w:ascii="Times New Roman" w:hAnsi="Times New Roman" w:cs="Times New Roman"/>
                <w:b/>
                <w:sz w:val="24"/>
              </w:rPr>
              <w:t>Совместитель внешний  0,3  ставки</w:t>
            </w:r>
          </w:p>
        </w:tc>
      </w:tr>
    </w:tbl>
    <w:p w:rsidR="00494D79" w:rsidRDefault="00494D79" w:rsidP="00494D7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94D79" w:rsidRDefault="00494D79" w:rsidP="00494D79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94D79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494D79" w:rsidRDefault="00494D79" w:rsidP="00494D79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494D79" w:rsidRDefault="00494D79" w:rsidP="00494D79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494D79" w:rsidRDefault="00494D79" w:rsidP="00494D79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494D79" w:rsidRDefault="00494D79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494D79" w:rsidRDefault="00494D79" w:rsidP="00494D7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94D79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494D79" w:rsidRPr="00494D79" w:rsidTr="00494D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494D79" w:rsidRPr="00494D79" w:rsidTr="00494D79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94D79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94D79" w:rsidRPr="00494D79" w:rsidTr="00494D79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94D79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94D79" w:rsidRPr="00494D79" w:rsidTr="00494D79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94D79" w:rsidRPr="00494D79" w:rsidTr="00494D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494D79" w:rsidRPr="00494D79" w:rsidTr="00494D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94D79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94D79" w:rsidRPr="00494D79" w:rsidTr="00494D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94D79">
              <w:rPr>
                <w:rFonts w:ascii="Times New Roman" w:hAnsi="Times New Roman" w:cs="Times New Roman"/>
                <w:i/>
                <w:sz w:val="20"/>
              </w:rPr>
              <w:t>Автоматизированные информационно-управляющие системы</w:t>
            </w:r>
          </w:p>
        </w:tc>
        <w:tc>
          <w:tcPr>
            <w:tcW w:w="1412" w:type="dxa"/>
            <w:shd w:val="clear" w:color="auto" w:fill="auto"/>
          </w:tcPr>
          <w:p w:rsid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94D79" w:rsidRPr="00494D79" w:rsidTr="00494D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94D79" w:rsidRPr="00494D79" w:rsidTr="00494D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94D79" w:rsidRPr="00494D79" w:rsidTr="00494D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94D79" w:rsidRPr="00494D79" w:rsidTr="00494D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94D79" w:rsidRPr="00494D79" w:rsidTr="00494D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94D79" w:rsidRPr="00494D79" w:rsidTr="00494D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94D79" w:rsidRPr="00494D79" w:rsidTr="00494D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94D79" w:rsidRPr="00494D79" w:rsidTr="00494D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94D79">
              <w:rPr>
                <w:rFonts w:ascii="Times New Roman" w:hAnsi="Times New Roman" w:cs="Times New Roman"/>
                <w:i/>
                <w:sz w:val="20"/>
              </w:rPr>
              <w:t>Автоматизированные информационно-управляющие системы</w:t>
            </w:r>
          </w:p>
        </w:tc>
        <w:tc>
          <w:tcPr>
            <w:tcW w:w="1412" w:type="dxa"/>
            <w:shd w:val="clear" w:color="auto" w:fill="auto"/>
          </w:tcPr>
          <w:p w:rsid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(ТУУ-51  )</w:t>
            </w:r>
          </w:p>
        </w:tc>
        <w:tc>
          <w:tcPr>
            <w:tcW w:w="1242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94D79" w:rsidRPr="00494D79" w:rsidTr="00494D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94D79" w:rsidRPr="00494D79" w:rsidTr="00494D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94D79" w:rsidRPr="00494D79" w:rsidTr="00494D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94D79" w:rsidRPr="00494D79" w:rsidTr="00494D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94D79" w:rsidRPr="00494D79" w:rsidTr="00494D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94D79" w:rsidRPr="00494D79" w:rsidTr="00494D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94D79" w:rsidRPr="00494D79" w:rsidTr="00494D79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94D79" w:rsidRPr="00494D79" w:rsidTr="00494D79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94D79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УИТС-6</w:t>
            </w:r>
          </w:p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(ВУИ-61  )</w:t>
            </w: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252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94D79" w:rsidRPr="00494D79" w:rsidTr="00494D79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94D79" w:rsidRPr="00494D79" w:rsidTr="00494D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94D79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494D79" w:rsidRP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494D79">
              <w:rPr>
                <w:rFonts w:ascii="Times New Roman" w:hAnsi="Times New Roman" w:cs="Times New Roman"/>
                <w:b/>
                <w:sz w:val="20"/>
              </w:rPr>
              <w:t>252</w:t>
            </w:r>
          </w:p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94D79" w:rsidRDefault="00494D79" w:rsidP="00494D7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94D79" w:rsidRDefault="00494D79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94D79" w:rsidRDefault="00494D79" w:rsidP="00494D7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94D79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94D79" w:rsidRPr="00494D79" w:rsidTr="00494D79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94D79" w:rsidRPr="00494D79" w:rsidTr="00494D79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Разработка методических указаний по выполнению выпускной квалификационной работы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 (совместно с Барановым Л.А., Максимовым В.М.).</w:t>
            </w:r>
          </w:p>
          <w:p w:rsidR="00494D79" w:rsidRP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Разработка методических указаний по выполнению выпускной квалификационной работы по направлению «27.04.04 – Управление в технических системах» программа «Управление и информатика в технических системах» очная и очно-заочная (вечерняя) формы обучения (магистры) (совместно с Барановым Л.А., Максимовым В.М.).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94D79" w:rsidRP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94D79" w:rsidRP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94D79" w:rsidRP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94D79" w:rsidRPr="00494D79" w:rsidTr="00494D79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 по дисциплине «Автоматизированные информационно-управляющие системы» для направления бакалавры 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94D79" w:rsidRP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94D79" w:rsidRP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94D79" w:rsidRP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94D79" w:rsidRDefault="00494D79" w:rsidP="00494D7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94D79" w:rsidRDefault="00494D79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94D79" w:rsidRDefault="00494D79" w:rsidP="00494D7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94D79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94D79" w:rsidRPr="00494D79" w:rsidTr="00494D79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94D79" w:rsidRPr="00494D79" w:rsidTr="00494D79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Раздел 12. Создание адаптивных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микросетей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с активными потребителями в составе распределительного сетевого комплекса.</w:t>
            </w:r>
          </w:p>
          <w:p w:rsid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Распределительная электрическая сеть с активным потребителем с адаптивным управлением локальными режимами и топологией сети как интеллектуальная энергетическая система.</w:t>
            </w:r>
          </w:p>
          <w:p w:rsidR="00494D79" w:rsidRP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494D79" w:rsidRP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94D79" w:rsidRP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01.09.2015 - 31.12.2015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94D79" w:rsidRP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94D79" w:rsidRPr="00494D79" w:rsidTr="00494D79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Раздел 12. Создание адаптивных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микросетей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с активными потребителями в составе распределительного сетевого комплекса.</w:t>
            </w:r>
          </w:p>
          <w:p w:rsidR="00494D79" w:rsidRP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Управление спросом и энергопотреблением в адаптивной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микросети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94D79" w:rsidRP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94D79" w:rsidRP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94D79" w:rsidRP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94D79" w:rsidRDefault="00494D79" w:rsidP="00494D7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94D79" w:rsidRDefault="00494D79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94D79" w:rsidRDefault="00494D79" w:rsidP="00494D7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94D79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94D79" w:rsidRPr="00494D79" w:rsidTr="00494D79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94D79" w:rsidRPr="00494D79" w:rsidRDefault="00494D79" w:rsidP="00494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94D79" w:rsidRPr="00494D79" w:rsidTr="00494D79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проведение Дней Открытых Дверей.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94D79" w:rsidRP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94D79" w:rsidRP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94D79" w:rsidRP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94D79" w:rsidRPr="00494D79" w:rsidTr="00494D79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494D79" w:rsidRP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проведение Дней Открытых Дверей.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94D79" w:rsidRP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94D79" w:rsidRP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94D79" w:rsidRPr="00494D79" w:rsidRDefault="00494D79" w:rsidP="00494D7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94D79" w:rsidRDefault="00494D79" w:rsidP="00494D7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94D79" w:rsidRDefault="00494D79" w:rsidP="00494D7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94D79" w:rsidRPr="00494D79" w:rsidRDefault="00494D79" w:rsidP="00494D7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94D79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494D79" w:rsidRPr="00494D79" w:rsidSect="00494D79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D79"/>
    <w:rsid w:val="00494D79"/>
    <w:rsid w:val="00C5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560</Words>
  <Characters>3193</Characters>
  <Application>Microsoft Office Word</Application>
  <DocSecurity>0</DocSecurity>
  <Lines>26</Lines>
  <Paragraphs>7</Paragraphs>
  <ScaleCrop>false</ScaleCrop>
  <Company>Дом</Company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2018-02-25T21:14:00Z</dcterms:created>
  <dcterms:modified xsi:type="dcterms:W3CDTF">2018-02-25T21:14:00Z</dcterms:modified>
</cp:coreProperties>
</file>