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50D4" w:rsidRDefault="000250D4">
      <w:bookmarkStart w:id="0" w:name="_GoBack"/>
      <w:bookmarkEnd w:id="0"/>
    </w:p>
    <w:p w:rsidR="00080A26" w:rsidRDefault="00080A26"/>
    <w:p w:rsidR="00080A26" w:rsidRDefault="00080A26" w:rsidP="00080A26">
      <w:pPr>
        <w:spacing w:line="240" w:lineRule="auto"/>
        <w:jc w:val="center"/>
        <w:rPr>
          <w:b/>
          <w:caps/>
          <w:sz w:val="24"/>
        </w:rPr>
      </w:pPr>
      <w:r w:rsidRPr="00080A26">
        <w:rPr>
          <w:b/>
          <w:caps/>
          <w:sz w:val="24"/>
        </w:rPr>
        <w:t>Федеральное агентство железнодорожного транспорта</w:t>
      </w:r>
    </w:p>
    <w:p w:rsidR="00080A26" w:rsidRDefault="00080A26" w:rsidP="00080A26">
      <w:pPr>
        <w:spacing w:line="240" w:lineRule="auto"/>
        <w:jc w:val="center"/>
        <w:rPr>
          <w:b/>
          <w:caps/>
          <w:sz w:val="24"/>
        </w:rPr>
      </w:pPr>
      <w:r>
        <w:rPr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080A26" w:rsidRDefault="00080A26" w:rsidP="00080A26">
      <w:pPr>
        <w:spacing w:line="240" w:lineRule="auto"/>
        <w:jc w:val="center"/>
        <w:rPr>
          <w:b/>
          <w:caps/>
          <w:sz w:val="24"/>
        </w:rPr>
      </w:pPr>
      <w:r w:rsidRPr="00080A26">
        <w:rPr>
          <w:b/>
          <w:caps/>
          <w:sz w:val="24"/>
        </w:rPr>
        <w:t>«Московский государственный университет путей сообщения Императора Николая II» (МГУПС (МИИТ)</w:t>
      </w:r>
    </w:p>
    <w:p w:rsidR="00080A26" w:rsidRDefault="00080A26" w:rsidP="00080A26">
      <w:pPr>
        <w:spacing w:line="240" w:lineRule="auto"/>
        <w:jc w:val="center"/>
        <w:rPr>
          <w:b/>
          <w:caps/>
          <w:sz w:val="24"/>
        </w:rPr>
      </w:pPr>
    </w:p>
    <w:p w:rsidR="00080A26" w:rsidRDefault="00080A26" w:rsidP="00080A26">
      <w:pPr>
        <w:spacing w:line="240" w:lineRule="auto"/>
        <w:jc w:val="center"/>
        <w:rPr>
          <w:b/>
          <w:caps/>
          <w:sz w:val="24"/>
        </w:rPr>
      </w:pPr>
    </w:p>
    <w:p w:rsidR="00080A26" w:rsidRDefault="00080A26" w:rsidP="00080A26">
      <w:pPr>
        <w:spacing w:line="240" w:lineRule="auto"/>
        <w:jc w:val="center"/>
        <w:rPr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080A26" w:rsidRPr="00080A26" w:rsidTr="00080A26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080A26" w:rsidRPr="00080A26" w:rsidRDefault="00080A26" w:rsidP="00080A26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080A26" w:rsidRPr="00080A26" w:rsidRDefault="00080A26" w:rsidP="00080A26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080A26" w:rsidRPr="00080A26" w:rsidRDefault="00080A26" w:rsidP="00080A26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УТВЕРЖДАЮ</w:t>
            </w:r>
          </w:p>
        </w:tc>
      </w:tr>
      <w:tr w:rsidR="00080A26" w:rsidRPr="00080A26" w:rsidTr="00080A26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080A26" w:rsidRPr="00080A26" w:rsidRDefault="00080A26" w:rsidP="00080A26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080A26" w:rsidRPr="00080A26" w:rsidRDefault="00080A26" w:rsidP="00080A26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080A26" w:rsidRPr="00080A26" w:rsidRDefault="00080A26" w:rsidP="00080A26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Директор института ИТТСУ</w:t>
            </w:r>
          </w:p>
        </w:tc>
      </w:tr>
      <w:tr w:rsidR="00080A26" w:rsidRPr="00080A26" w:rsidTr="00080A26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080A26" w:rsidRPr="00080A26" w:rsidRDefault="00080A26" w:rsidP="00080A26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080A26" w:rsidRPr="00080A26" w:rsidRDefault="00080A26" w:rsidP="00080A26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080A26" w:rsidRPr="00080A26" w:rsidRDefault="00080A26" w:rsidP="00080A26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 xml:space="preserve">П.Ф. </w:t>
            </w:r>
            <w:proofErr w:type="spellStart"/>
            <w:r>
              <w:rPr>
                <w:sz w:val="24"/>
              </w:rPr>
              <w:t>Бестемьянов</w:t>
            </w:r>
            <w:proofErr w:type="spellEnd"/>
          </w:p>
        </w:tc>
      </w:tr>
      <w:tr w:rsidR="00080A26" w:rsidRPr="00080A26" w:rsidTr="00080A26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080A26" w:rsidRPr="00080A26" w:rsidRDefault="00080A26" w:rsidP="00080A26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080A26" w:rsidRPr="00080A26" w:rsidRDefault="00080A26" w:rsidP="00080A26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080A26" w:rsidRPr="00080A26" w:rsidRDefault="00080A26" w:rsidP="00080A26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/                              /</w:t>
            </w:r>
          </w:p>
        </w:tc>
      </w:tr>
      <w:tr w:rsidR="00080A26" w:rsidRPr="00080A26" w:rsidTr="00080A26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080A26" w:rsidRPr="00080A26" w:rsidRDefault="00080A26" w:rsidP="00080A26">
            <w:pPr>
              <w:spacing w:line="240" w:lineRule="auto"/>
              <w:jc w:val="right"/>
              <w:rPr>
                <w:sz w:val="24"/>
              </w:rPr>
            </w:pPr>
          </w:p>
        </w:tc>
        <w:tc>
          <w:tcPr>
            <w:tcW w:w="2126" w:type="dxa"/>
          </w:tcPr>
          <w:p w:rsidR="00080A26" w:rsidRPr="00080A26" w:rsidRDefault="00080A26" w:rsidP="00080A26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080A26" w:rsidRPr="00080A26" w:rsidRDefault="00080A26" w:rsidP="00080A26">
            <w:pPr>
              <w:spacing w:line="240" w:lineRule="auto"/>
              <w:jc w:val="right"/>
              <w:rPr>
                <w:sz w:val="24"/>
              </w:rPr>
            </w:pPr>
          </w:p>
        </w:tc>
      </w:tr>
    </w:tbl>
    <w:p w:rsidR="00080A26" w:rsidRDefault="00080A26" w:rsidP="00080A26">
      <w:pPr>
        <w:spacing w:line="240" w:lineRule="auto"/>
        <w:jc w:val="center"/>
        <w:rPr>
          <w:b/>
          <w:caps/>
          <w:sz w:val="24"/>
        </w:rPr>
      </w:pPr>
    </w:p>
    <w:p w:rsidR="00080A26" w:rsidRDefault="00080A26" w:rsidP="00080A26">
      <w:pPr>
        <w:spacing w:line="240" w:lineRule="auto"/>
        <w:jc w:val="center"/>
        <w:rPr>
          <w:b/>
          <w:caps/>
          <w:sz w:val="24"/>
        </w:rPr>
      </w:pPr>
    </w:p>
    <w:p w:rsidR="00080A26" w:rsidRDefault="00080A26" w:rsidP="00080A26">
      <w:pPr>
        <w:spacing w:line="240" w:lineRule="auto"/>
        <w:jc w:val="center"/>
        <w:rPr>
          <w:b/>
          <w:caps/>
          <w:sz w:val="24"/>
        </w:rPr>
      </w:pPr>
    </w:p>
    <w:p w:rsidR="00080A26" w:rsidRDefault="00080A26" w:rsidP="00080A26">
      <w:pPr>
        <w:spacing w:line="240" w:lineRule="auto"/>
        <w:jc w:val="center"/>
        <w:rPr>
          <w:b/>
          <w:caps/>
          <w:sz w:val="24"/>
        </w:rPr>
      </w:pPr>
    </w:p>
    <w:p w:rsidR="00080A26" w:rsidRDefault="00080A26" w:rsidP="00080A26">
      <w:pPr>
        <w:spacing w:line="240" w:lineRule="auto"/>
        <w:jc w:val="center"/>
        <w:rPr>
          <w:b/>
          <w:caps/>
          <w:sz w:val="24"/>
        </w:rPr>
      </w:pPr>
    </w:p>
    <w:p w:rsidR="00080A26" w:rsidRDefault="00080A26" w:rsidP="00080A26">
      <w:pPr>
        <w:spacing w:line="240" w:lineRule="auto"/>
        <w:jc w:val="center"/>
        <w:rPr>
          <w:b/>
          <w:sz w:val="24"/>
        </w:rPr>
      </w:pPr>
      <w:r w:rsidRPr="00080A26">
        <w:rPr>
          <w:b/>
          <w:sz w:val="24"/>
        </w:rPr>
        <w:t>Кафедра "Управление и защита информации"</w:t>
      </w:r>
    </w:p>
    <w:p w:rsidR="00080A26" w:rsidRDefault="00080A26" w:rsidP="00080A26">
      <w:pPr>
        <w:spacing w:line="240" w:lineRule="auto"/>
        <w:jc w:val="center"/>
        <w:rPr>
          <w:b/>
          <w:sz w:val="24"/>
        </w:rPr>
      </w:pPr>
    </w:p>
    <w:p w:rsidR="00080A26" w:rsidRDefault="00080A26" w:rsidP="00080A26">
      <w:pPr>
        <w:spacing w:line="240" w:lineRule="auto"/>
        <w:jc w:val="center"/>
        <w:rPr>
          <w:b/>
          <w:sz w:val="24"/>
        </w:rPr>
      </w:pPr>
    </w:p>
    <w:p w:rsidR="00080A26" w:rsidRDefault="00080A26" w:rsidP="00080A26">
      <w:pPr>
        <w:spacing w:line="240" w:lineRule="auto"/>
        <w:jc w:val="center"/>
        <w:rPr>
          <w:b/>
          <w:sz w:val="24"/>
        </w:rPr>
      </w:pPr>
    </w:p>
    <w:p w:rsidR="00080A26" w:rsidRDefault="00080A26" w:rsidP="00080A26">
      <w:pPr>
        <w:spacing w:line="240" w:lineRule="auto"/>
        <w:jc w:val="center"/>
        <w:rPr>
          <w:b/>
          <w:caps/>
          <w:spacing w:val="40"/>
          <w:sz w:val="40"/>
        </w:rPr>
      </w:pPr>
      <w:r w:rsidRPr="00080A26">
        <w:rPr>
          <w:b/>
          <w:caps/>
          <w:spacing w:val="40"/>
          <w:sz w:val="40"/>
        </w:rPr>
        <w:t>Индивидуальный  план  работы</w:t>
      </w:r>
    </w:p>
    <w:p w:rsidR="00080A26" w:rsidRDefault="00080A26" w:rsidP="00080A26">
      <w:pPr>
        <w:spacing w:line="240" w:lineRule="auto"/>
        <w:jc w:val="center"/>
        <w:rPr>
          <w:i/>
          <w:caps/>
          <w:sz w:val="36"/>
        </w:rPr>
      </w:pPr>
      <w:r w:rsidRPr="00080A26">
        <w:rPr>
          <w:i/>
          <w:caps/>
          <w:sz w:val="36"/>
        </w:rPr>
        <w:t>преподавателя</w:t>
      </w:r>
    </w:p>
    <w:p w:rsidR="00080A26" w:rsidRDefault="00080A26" w:rsidP="00080A26">
      <w:pPr>
        <w:spacing w:line="240" w:lineRule="auto"/>
        <w:jc w:val="center"/>
        <w:rPr>
          <w:i/>
          <w:caps/>
          <w:sz w:val="36"/>
        </w:rPr>
      </w:pPr>
    </w:p>
    <w:p w:rsidR="00080A26" w:rsidRDefault="00080A26" w:rsidP="00080A26">
      <w:pPr>
        <w:spacing w:line="240" w:lineRule="auto"/>
        <w:jc w:val="center"/>
      </w:pPr>
      <w:r w:rsidRPr="00080A26">
        <w:t>на 2016/2017 учебный год</w:t>
      </w:r>
    </w:p>
    <w:p w:rsidR="00080A26" w:rsidRDefault="00080A26" w:rsidP="00080A26">
      <w:pPr>
        <w:spacing w:line="240" w:lineRule="auto"/>
        <w:jc w:val="center"/>
      </w:pPr>
    </w:p>
    <w:p w:rsidR="00080A26" w:rsidRDefault="00080A26" w:rsidP="00080A26">
      <w:pPr>
        <w:spacing w:line="240" w:lineRule="auto"/>
        <w:jc w:val="center"/>
      </w:pPr>
    </w:p>
    <w:p w:rsidR="00080A26" w:rsidRDefault="00080A26" w:rsidP="00080A26">
      <w:pPr>
        <w:spacing w:line="240" w:lineRule="auto"/>
        <w:jc w:val="center"/>
      </w:pPr>
    </w:p>
    <w:p w:rsidR="00080A26" w:rsidRDefault="00080A26" w:rsidP="00080A26">
      <w:pPr>
        <w:spacing w:line="240" w:lineRule="auto"/>
        <w:jc w:val="center"/>
      </w:pPr>
    </w:p>
    <w:p w:rsidR="00080A26" w:rsidRDefault="00080A26" w:rsidP="00080A26">
      <w:pPr>
        <w:spacing w:line="240" w:lineRule="auto"/>
        <w:jc w:val="center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080A26" w:rsidTr="00080A26">
        <w:tblPrEx>
          <w:tblCellMar>
            <w:top w:w="0" w:type="dxa"/>
            <w:bottom w:w="0" w:type="dxa"/>
          </w:tblCellMar>
        </w:tblPrEx>
        <w:tc>
          <w:tcPr>
            <w:tcW w:w="4077" w:type="dxa"/>
          </w:tcPr>
          <w:p w:rsidR="00080A26" w:rsidRPr="00080A26" w:rsidRDefault="00080A26" w:rsidP="00080A26">
            <w:pPr>
              <w:spacing w:after="240" w:line="240" w:lineRule="auto"/>
              <w:ind w:left="709"/>
              <w:rPr>
                <w:b/>
                <w:sz w:val="24"/>
              </w:rPr>
            </w:pPr>
            <w:r w:rsidRPr="00080A26">
              <w:rPr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080A26" w:rsidRPr="00080A26" w:rsidRDefault="00080A26" w:rsidP="00080A26">
            <w:pPr>
              <w:spacing w:after="240" w:line="240" w:lineRule="auto"/>
            </w:pPr>
            <w:r w:rsidRPr="00080A26">
              <w:t>Караулов Александр Николаевич</w:t>
            </w:r>
          </w:p>
        </w:tc>
      </w:tr>
      <w:tr w:rsidR="00080A26" w:rsidTr="00080A26">
        <w:tblPrEx>
          <w:tblCellMar>
            <w:top w:w="0" w:type="dxa"/>
            <w:bottom w:w="0" w:type="dxa"/>
          </w:tblCellMar>
        </w:tblPrEx>
        <w:tc>
          <w:tcPr>
            <w:tcW w:w="4077" w:type="dxa"/>
          </w:tcPr>
          <w:p w:rsidR="00080A26" w:rsidRPr="00080A26" w:rsidRDefault="00080A26" w:rsidP="00080A26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080A26">
              <w:rPr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080A26" w:rsidRPr="00080A26" w:rsidRDefault="00080A26" w:rsidP="00080A26">
            <w:pPr>
              <w:spacing w:after="240" w:line="240" w:lineRule="auto"/>
            </w:pPr>
            <w:r w:rsidRPr="00080A26">
              <w:t>Доцент</w:t>
            </w:r>
          </w:p>
        </w:tc>
      </w:tr>
      <w:tr w:rsidR="00080A26" w:rsidTr="00080A26">
        <w:tblPrEx>
          <w:tblCellMar>
            <w:top w:w="0" w:type="dxa"/>
            <w:bottom w:w="0" w:type="dxa"/>
          </w:tblCellMar>
        </w:tblPrEx>
        <w:tc>
          <w:tcPr>
            <w:tcW w:w="4077" w:type="dxa"/>
          </w:tcPr>
          <w:p w:rsidR="00080A26" w:rsidRPr="00080A26" w:rsidRDefault="00080A26" w:rsidP="00080A26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080A26">
              <w:rPr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080A26" w:rsidRPr="00080A26" w:rsidRDefault="00080A26" w:rsidP="00080A26">
            <w:pPr>
              <w:spacing w:line="240" w:lineRule="auto"/>
            </w:pPr>
            <w:r w:rsidRPr="00080A26">
              <w:t>к.т.н.</w:t>
            </w:r>
          </w:p>
        </w:tc>
      </w:tr>
      <w:tr w:rsidR="00080A26" w:rsidTr="00080A26">
        <w:tblPrEx>
          <w:tblCellMar>
            <w:top w:w="0" w:type="dxa"/>
            <w:bottom w:w="0" w:type="dxa"/>
          </w:tblCellMar>
        </w:tblPrEx>
        <w:tc>
          <w:tcPr>
            <w:tcW w:w="4077" w:type="dxa"/>
          </w:tcPr>
          <w:p w:rsidR="00080A26" w:rsidRPr="00080A26" w:rsidRDefault="00080A26" w:rsidP="00080A26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080A26">
              <w:rPr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080A26" w:rsidRPr="00080A26" w:rsidRDefault="00080A26" w:rsidP="00080A26">
            <w:pPr>
              <w:spacing w:after="240" w:line="240" w:lineRule="auto"/>
            </w:pPr>
            <w:r w:rsidRPr="00080A26">
              <w:t>Доцент</w:t>
            </w:r>
          </w:p>
        </w:tc>
      </w:tr>
      <w:tr w:rsidR="00080A26" w:rsidTr="003F5A71">
        <w:tblPrEx>
          <w:tblCellMar>
            <w:top w:w="0" w:type="dxa"/>
            <w:bottom w:w="0" w:type="dxa"/>
          </w:tblCellMar>
        </w:tblPrEx>
        <w:tc>
          <w:tcPr>
            <w:tcW w:w="9606" w:type="dxa"/>
            <w:gridSpan w:val="2"/>
          </w:tcPr>
          <w:p w:rsidR="00080A26" w:rsidRPr="00080A26" w:rsidRDefault="00080A26" w:rsidP="00080A26">
            <w:pPr>
              <w:spacing w:after="240" w:line="240" w:lineRule="auto"/>
              <w:ind w:left="709"/>
              <w:rPr>
                <w:b/>
                <w:sz w:val="24"/>
              </w:rPr>
            </w:pPr>
          </w:p>
        </w:tc>
      </w:tr>
      <w:tr w:rsidR="00080A26" w:rsidTr="0018223E">
        <w:tblPrEx>
          <w:tblCellMar>
            <w:top w:w="0" w:type="dxa"/>
            <w:bottom w:w="0" w:type="dxa"/>
          </w:tblCellMar>
        </w:tblPrEx>
        <w:tc>
          <w:tcPr>
            <w:tcW w:w="9606" w:type="dxa"/>
            <w:gridSpan w:val="2"/>
          </w:tcPr>
          <w:p w:rsidR="00080A26" w:rsidRPr="00080A26" w:rsidRDefault="00080A26" w:rsidP="00080A26">
            <w:pPr>
              <w:spacing w:after="240" w:line="240" w:lineRule="auto"/>
              <w:ind w:left="709"/>
              <w:rPr>
                <w:b/>
                <w:sz w:val="24"/>
              </w:rPr>
            </w:pPr>
            <w:r w:rsidRPr="00080A26">
              <w:rPr>
                <w:b/>
                <w:sz w:val="24"/>
              </w:rPr>
              <w:t>Штатный  0,4  ставки</w:t>
            </w:r>
          </w:p>
        </w:tc>
      </w:tr>
    </w:tbl>
    <w:p w:rsidR="00080A26" w:rsidRDefault="00080A26" w:rsidP="00080A26">
      <w:pPr>
        <w:spacing w:line="240" w:lineRule="auto"/>
        <w:jc w:val="center"/>
      </w:pPr>
    </w:p>
    <w:p w:rsidR="00080A26" w:rsidRDefault="00080A26" w:rsidP="00080A26">
      <w:pPr>
        <w:spacing w:line="240" w:lineRule="auto"/>
        <w:rPr>
          <w:sz w:val="20"/>
        </w:rPr>
      </w:pPr>
      <w:r w:rsidRPr="00080A26">
        <w:rPr>
          <w:sz w:val="20"/>
        </w:rPr>
        <w:t>Сроки предоставления индивидуальных планов в Учебно-методическое управление:</w:t>
      </w:r>
    </w:p>
    <w:p w:rsidR="00080A26" w:rsidRDefault="00080A26" w:rsidP="00080A26">
      <w:pPr>
        <w:spacing w:line="240" w:lineRule="auto"/>
        <w:rPr>
          <w:sz w:val="20"/>
        </w:rPr>
      </w:pPr>
      <w:r>
        <w:rPr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080A26" w:rsidRDefault="00080A26" w:rsidP="00080A26">
      <w:pPr>
        <w:spacing w:line="240" w:lineRule="auto"/>
        <w:rPr>
          <w:sz w:val="20"/>
        </w:rPr>
      </w:pPr>
      <w:r>
        <w:rPr>
          <w:sz w:val="20"/>
        </w:rPr>
        <w:t>- до 1 февраля – отчет о фактической работе за 1 семестр;</w:t>
      </w:r>
    </w:p>
    <w:p w:rsidR="00080A26" w:rsidRDefault="00080A26" w:rsidP="00080A26">
      <w:pPr>
        <w:spacing w:line="240" w:lineRule="auto"/>
        <w:rPr>
          <w:sz w:val="20"/>
        </w:rPr>
      </w:pPr>
      <w:r>
        <w:rPr>
          <w:sz w:val="20"/>
        </w:rPr>
        <w:t>- до 1 июля – отчет о фактической работе за учебный год.</w:t>
      </w:r>
    </w:p>
    <w:p w:rsidR="00080A26" w:rsidRDefault="00080A26">
      <w:pPr>
        <w:spacing w:after="200" w:line="276" w:lineRule="auto"/>
        <w:rPr>
          <w:sz w:val="20"/>
        </w:rPr>
      </w:pPr>
      <w:r>
        <w:rPr>
          <w:sz w:val="20"/>
        </w:rPr>
        <w:br w:type="page"/>
      </w:r>
    </w:p>
    <w:p w:rsidR="00080A26" w:rsidRDefault="00080A26" w:rsidP="00080A26">
      <w:pPr>
        <w:spacing w:line="240" w:lineRule="auto"/>
        <w:jc w:val="center"/>
        <w:rPr>
          <w:b/>
          <w:caps/>
        </w:rPr>
      </w:pPr>
      <w:r w:rsidRPr="00080A26">
        <w:rPr>
          <w:b/>
          <w:caps/>
        </w:rPr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080A26" w:rsidRPr="00080A26" w:rsidTr="00080A26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080A26" w:rsidRPr="00080A26" w:rsidRDefault="00080A26" w:rsidP="00080A2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080A26" w:rsidRPr="00080A26" w:rsidRDefault="00080A26" w:rsidP="00080A2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080A26" w:rsidRPr="00080A26" w:rsidRDefault="00080A26" w:rsidP="00080A2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080A26" w:rsidRPr="00080A26" w:rsidRDefault="00080A26" w:rsidP="00080A2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080A26" w:rsidRPr="00080A26" w:rsidRDefault="00080A26" w:rsidP="00080A2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080A26" w:rsidRPr="00080A26" w:rsidRDefault="00080A26" w:rsidP="00080A2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Примечание</w:t>
            </w:r>
          </w:p>
        </w:tc>
      </w:tr>
      <w:tr w:rsidR="00080A26" w:rsidRPr="00080A26" w:rsidTr="00080A26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080A26" w:rsidRPr="00080A26" w:rsidRDefault="00080A26" w:rsidP="00080A26">
            <w:pPr>
              <w:spacing w:line="240" w:lineRule="auto"/>
              <w:rPr>
                <w:i/>
                <w:sz w:val="20"/>
              </w:rPr>
            </w:pPr>
            <w:r w:rsidRPr="00080A26">
              <w:rPr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080A26" w:rsidRPr="00080A26" w:rsidRDefault="00080A26" w:rsidP="00080A2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80A26" w:rsidRPr="00080A26" w:rsidRDefault="00080A26" w:rsidP="00080A2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080A26" w:rsidRPr="00080A26" w:rsidRDefault="00080A26" w:rsidP="00080A2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080A26" w:rsidRPr="00080A26" w:rsidRDefault="00080A26" w:rsidP="00080A2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80A26" w:rsidRPr="00080A26" w:rsidRDefault="00080A26" w:rsidP="00080A26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80A26" w:rsidRPr="00080A26" w:rsidTr="00080A26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080A26" w:rsidRPr="00080A26" w:rsidRDefault="00080A26" w:rsidP="00080A26">
            <w:pPr>
              <w:spacing w:line="240" w:lineRule="auto"/>
              <w:rPr>
                <w:i/>
                <w:sz w:val="20"/>
              </w:rPr>
            </w:pPr>
            <w:r w:rsidRPr="00080A26">
              <w:rPr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080A26" w:rsidRDefault="00080A26" w:rsidP="00080A2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СОДП-2</w:t>
            </w:r>
          </w:p>
          <w:p w:rsidR="00080A26" w:rsidRPr="00080A26" w:rsidRDefault="00080A26" w:rsidP="00080A2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(ТСЭ-21  )</w:t>
            </w:r>
          </w:p>
        </w:tc>
        <w:tc>
          <w:tcPr>
            <w:tcW w:w="1242" w:type="dxa"/>
            <w:shd w:val="clear" w:color="auto" w:fill="auto"/>
          </w:tcPr>
          <w:p w:rsidR="00080A26" w:rsidRPr="00080A26" w:rsidRDefault="00080A26" w:rsidP="00080A26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80A26" w:rsidRPr="00080A26" w:rsidRDefault="00080A26" w:rsidP="00080A2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080A26" w:rsidRPr="00080A26" w:rsidRDefault="00080A26" w:rsidP="00080A2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80A26" w:rsidRPr="00080A26" w:rsidRDefault="00080A26" w:rsidP="00080A26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80A26" w:rsidRPr="00080A26" w:rsidTr="00080A26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080A26" w:rsidRPr="00080A26" w:rsidRDefault="00080A26" w:rsidP="00080A26">
            <w:pPr>
              <w:spacing w:line="240" w:lineRule="auto"/>
              <w:rPr>
                <w:i/>
                <w:sz w:val="20"/>
              </w:rPr>
            </w:pPr>
            <w:r w:rsidRPr="00080A26">
              <w:rPr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080A26" w:rsidRDefault="00080A26" w:rsidP="00080A2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СОДП-2</w:t>
            </w:r>
          </w:p>
          <w:p w:rsidR="00080A26" w:rsidRPr="00080A26" w:rsidRDefault="00080A26" w:rsidP="00080A2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(ТСТ-21  )</w:t>
            </w:r>
          </w:p>
        </w:tc>
        <w:tc>
          <w:tcPr>
            <w:tcW w:w="1242" w:type="dxa"/>
            <w:shd w:val="clear" w:color="auto" w:fill="auto"/>
          </w:tcPr>
          <w:p w:rsidR="00080A26" w:rsidRPr="00080A26" w:rsidRDefault="00080A26" w:rsidP="00080A26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80A26" w:rsidRPr="00080A26" w:rsidRDefault="00080A26" w:rsidP="00080A2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080A26" w:rsidRPr="00080A26" w:rsidRDefault="00080A26" w:rsidP="00080A2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80A26" w:rsidRPr="00080A26" w:rsidRDefault="00080A26" w:rsidP="00080A26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80A26" w:rsidRPr="00080A26" w:rsidTr="00080A26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080A26" w:rsidRPr="00080A26" w:rsidRDefault="00080A26" w:rsidP="00080A26">
            <w:pPr>
              <w:spacing w:line="240" w:lineRule="auto"/>
              <w:rPr>
                <w:i/>
                <w:sz w:val="20"/>
              </w:rPr>
            </w:pPr>
            <w:r w:rsidRPr="00080A26">
              <w:rPr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080A26" w:rsidRDefault="00080A26" w:rsidP="00080A2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СОДП-2</w:t>
            </w:r>
          </w:p>
          <w:p w:rsidR="00080A26" w:rsidRPr="00080A26" w:rsidRDefault="00080A26" w:rsidP="00080A2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(ТСЭ-21  )</w:t>
            </w:r>
          </w:p>
        </w:tc>
        <w:tc>
          <w:tcPr>
            <w:tcW w:w="1242" w:type="dxa"/>
            <w:shd w:val="clear" w:color="auto" w:fill="auto"/>
          </w:tcPr>
          <w:p w:rsidR="00080A26" w:rsidRPr="00080A26" w:rsidRDefault="00080A26" w:rsidP="00080A26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80A26" w:rsidRPr="00080A26" w:rsidRDefault="00080A26" w:rsidP="00080A2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080A26" w:rsidRPr="00080A26" w:rsidRDefault="00080A26" w:rsidP="00080A2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80A26" w:rsidRPr="00080A26" w:rsidRDefault="00080A26" w:rsidP="00080A26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80A26" w:rsidRPr="00080A26" w:rsidTr="00080A26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080A26" w:rsidRPr="00080A26" w:rsidRDefault="00080A26" w:rsidP="00080A26">
            <w:pPr>
              <w:spacing w:line="240" w:lineRule="auto"/>
              <w:rPr>
                <w:i/>
                <w:sz w:val="20"/>
              </w:rPr>
            </w:pPr>
            <w:r w:rsidRPr="00080A26">
              <w:rPr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080A26" w:rsidRDefault="00080A26" w:rsidP="00080A2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СОДП-2</w:t>
            </w:r>
          </w:p>
          <w:p w:rsidR="00080A26" w:rsidRPr="00080A26" w:rsidRDefault="00080A26" w:rsidP="00080A2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(ТСЭ-21  )</w:t>
            </w:r>
          </w:p>
        </w:tc>
        <w:tc>
          <w:tcPr>
            <w:tcW w:w="1242" w:type="dxa"/>
            <w:shd w:val="clear" w:color="auto" w:fill="auto"/>
          </w:tcPr>
          <w:p w:rsidR="00080A26" w:rsidRPr="00080A26" w:rsidRDefault="00080A26" w:rsidP="00080A26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Зач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80A26" w:rsidRPr="00080A26" w:rsidRDefault="00080A26" w:rsidP="00080A2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080A26" w:rsidRPr="00080A26" w:rsidRDefault="00080A26" w:rsidP="00080A2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80A26" w:rsidRPr="00080A26" w:rsidRDefault="00080A26" w:rsidP="00080A26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80A26" w:rsidRPr="00080A26" w:rsidTr="00080A26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080A26" w:rsidRPr="00080A26" w:rsidRDefault="00080A26" w:rsidP="00080A2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80A26" w:rsidRPr="00080A26" w:rsidRDefault="00080A26" w:rsidP="00080A2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80A26" w:rsidRPr="00080A26" w:rsidRDefault="00080A26" w:rsidP="00080A26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80A26" w:rsidRPr="00080A26" w:rsidRDefault="00080A26" w:rsidP="00080A2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080A26" w:rsidRPr="00080A26" w:rsidRDefault="00080A26" w:rsidP="00080A2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80A26" w:rsidRPr="00080A26" w:rsidRDefault="00080A26" w:rsidP="00080A26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80A26" w:rsidRPr="00080A26" w:rsidTr="00080A26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080A26" w:rsidRPr="00080A26" w:rsidRDefault="00080A26" w:rsidP="00080A2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80A26" w:rsidRPr="00080A26" w:rsidRDefault="00080A26" w:rsidP="00080A2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80A26" w:rsidRPr="00080A26" w:rsidRDefault="00080A26" w:rsidP="00080A26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80A26" w:rsidRPr="00080A26" w:rsidRDefault="00080A26" w:rsidP="00080A2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080A26" w:rsidRPr="00080A26" w:rsidRDefault="00080A26" w:rsidP="00080A2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80A26" w:rsidRPr="00080A26" w:rsidRDefault="00080A26" w:rsidP="00080A26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80A26" w:rsidRPr="00080A26" w:rsidTr="00080A26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080A26" w:rsidRPr="00080A26" w:rsidRDefault="00080A26" w:rsidP="00080A2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80A26" w:rsidRPr="00080A26" w:rsidRDefault="00080A26" w:rsidP="00080A2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80A26" w:rsidRPr="00080A26" w:rsidRDefault="00080A26" w:rsidP="00080A2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080A26" w:rsidRPr="00080A26" w:rsidRDefault="00080A26" w:rsidP="00080A2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080A26" w:rsidRPr="00080A26" w:rsidRDefault="00080A26" w:rsidP="00080A2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80A26" w:rsidRPr="00080A26" w:rsidRDefault="00080A26" w:rsidP="00080A26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80A26" w:rsidRPr="00080A26" w:rsidTr="00080A26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080A26" w:rsidRPr="00080A26" w:rsidRDefault="00080A26" w:rsidP="00080A2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80A26" w:rsidRPr="00080A26" w:rsidRDefault="00080A26" w:rsidP="00080A2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80A26" w:rsidRPr="00080A26" w:rsidRDefault="00080A26" w:rsidP="00080A2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080A26" w:rsidRPr="00080A26" w:rsidRDefault="00080A26" w:rsidP="00080A2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117" w:type="dxa"/>
            <w:shd w:val="clear" w:color="auto" w:fill="auto"/>
          </w:tcPr>
          <w:p w:rsidR="00080A26" w:rsidRPr="00080A26" w:rsidRDefault="00080A26" w:rsidP="00080A2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80A26" w:rsidRPr="00080A26" w:rsidRDefault="00080A26" w:rsidP="00080A26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80A26" w:rsidRPr="00080A26" w:rsidTr="00080A26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080A26" w:rsidRPr="00080A26" w:rsidRDefault="00080A26" w:rsidP="00080A26">
            <w:pPr>
              <w:spacing w:line="240" w:lineRule="auto"/>
              <w:rPr>
                <w:i/>
                <w:sz w:val="20"/>
              </w:rPr>
            </w:pPr>
            <w:r w:rsidRPr="00080A26">
              <w:rPr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080A26" w:rsidRDefault="00080A26" w:rsidP="00080A2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СОДП-2</w:t>
            </w:r>
          </w:p>
          <w:p w:rsidR="00080A26" w:rsidRPr="00080A26" w:rsidRDefault="00080A26" w:rsidP="00080A2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(ТСТ-21  )</w:t>
            </w:r>
          </w:p>
        </w:tc>
        <w:tc>
          <w:tcPr>
            <w:tcW w:w="1242" w:type="dxa"/>
            <w:shd w:val="clear" w:color="auto" w:fill="auto"/>
          </w:tcPr>
          <w:p w:rsidR="00080A26" w:rsidRPr="00080A26" w:rsidRDefault="00080A26" w:rsidP="00080A26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80A26" w:rsidRPr="00080A26" w:rsidRDefault="00080A26" w:rsidP="00080A2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080A26" w:rsidRPr="00080A26" w:rsidRDefault="00080A26" w:rsidP="00080A2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80A26" w:rsidRPr="00080A26" w:rsidRDefault="00080A26" w:rsidP="00080A26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80A26" w:rsidRPr="00080A26" w:rsidTr="00080A26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080A26" w:rsidRPr="00080A26" w:rsidRDefault="00080A26" w:rsidP="00080A2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80A26" w:rsidRPr="00080A26" w:rsidRDefault="00080A26" w:rsidP="00080A2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80A26" w:rsidRPr="00080A26" w:rsidRDefault="00080A26" w:rsidP="00080A26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Зач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80A26" w:rsidRPr="00080A26" w:rsidRDefault="00080A26" w:rsidP="00080A2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080A26" w:rsidRPr="00080A26" w:rsidRDefault="00080A26" w:rsidP="00080A2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80A26" w:rsidRPr="00080A26" w:rsidRDefault="00080A26" w:rsidP="00080A26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80A26" w:rsidRPr="00080A26" w:rsidTr="00080A26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080A26" w:rsidRPr="00080A26" w:rsidRDefault="00080A26" w:rsidP="00080A2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80A26" w:rsidRPr="00080A26" w:rsidRDefault="00080A26" w:rsidP="00080A2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80A26" w:rsidRPr="00080A26" w:rsidRDefault="00080A26" w:rsidP="00080A26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80A26" w:rsidRPr="00080A26" w:rsidRDefault="00080A26" w:rsidP="00080A2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080A26" w:rsidRPr="00080A26" w:rsidRDefault="00080A26" w:rsidP="00080A2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80A26" w:rsidRPr="00080A26" w:rsidRDefault="00080A26" w:rsidP="00080A26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80A26" w:rsidRPr="00080A26" w:rsidTr="00080A26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080A26" w:rsidRPr="00080A26" w:rsidRDefault="00080A26" w:rsidP="00080A2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80A26" w:rsidRPr="00080A26" w:rsidRDefault="00080A26" w:rsidP="00080A2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80A26" w:rsidRPr="00080A26" w:rsidRDefault="00080A26" w:rsidP="00080A26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80A26" w:rsidRPr="00080A26" w:rsidRDefault="00080A26" w:rsidP="00080A2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080A26" w:rsidRPr="00080A26" w:rsidRDefault="00080A26" w:rsidP="00080A2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80A26" w:rsidRPr="00080A26" w:rsidRDefault="00080A26" w:rsidP="00080A26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80A26" w:rsidRPr="00080A26" w:rsidTr="00080A26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080A26" w:rsidRPr="00080A26" w:rsidRDefault="00080A26" w:rsidP="00080A2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80A26" w:rsidRPr="00080A26" w:rsidRDefault="00080A26" w:rsidP="00080A2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80A26" w:rsidRPr="00080A26" w:rsidRDefault="00080A26" w:rsidP="00080A2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080A26" w:rsidRPr="00080A26" w:rsidRDefault="00080A26" w:rsidP="00080A2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080A26" w:rsidRPr="00080A26" w:rsidRDefault="00080A26" w:rsidP="00080A2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80A26" w:rsidRPr="00080A26" w:rsidRDefault="00080A26" w:rsidP="00080A26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80A26" w:rsidRPr="00080A26" w:rsidTr="00080A26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080A26" w:rsidRPr="00080A26" w:rsidRDefault="00080A26" w:rsidP="00080A2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080A26" w:rsidRPr="00080A26" w:rsidRDefault="00080A26" w:rsidP="00080A2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080A26" w:rsidRPr="00080A26" w:rsidRDefault="00080A26" w:rsidP="00080A2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080A26" w:rsidRPr="00080A26" w:rsidRDefault="00080A26" w:rsidP="00080A2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080A26" w:rsidRPr="00080A26" w:rsidRDefault="00080A26" w:rsidP="00080A2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080A26" w:rsidRPr="00080A26" w:rsidRDefault="00080A26" w:rsidP="00080A26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80A26" w:rsidRPr="00080A26" w:rsidTr="00080A26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080A26" w:rsidRPr="00080A26" w:rsidRDefault="00080A26" w:rsidP="00080A26">
            <w:pPr>
              <w:spacing w:line="240" w:lineRule="auto"/>
              <w:rPr>
                <w:i/>
                <w:sz w:val="20"/>
              </w:rPr>
            </w:pPr>
            <w:r w:rsidRPr="00080A26">
              <w:rPr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080A26" w:rsidRPr="00080A26" w:rsidRDefault="00080A26" w:rsidP="00080A2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080A26" w:rsidRPr="00080A26" w:rsidRDefault="00080A26" w:rsidP="00080A2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080A26" w:rsidRPr="00080A26" w:rsidRDefault="00080A26" w:rsidP="00080A2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160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080A26" w:rsidRPr="00080A26" w:rsidRDefault="00080A26" w:rsidP="00080A2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080A26" w:rsidRPr="00080A26" w:rsidRDefault="00080A26" w:rsidP="00080A26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80A26" w:rsidRPr="00080A26" w:rsidTr="00080A26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80A26" w:rsidRPr="00080A26" w:rsidRDefault="00080A26" w:rsidP="00080A2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80A26" w:rsidRPr="00080A26" w:rsidRDefault="00080A26" w:rsidP="00080A2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80A26" w:rsidRPr="00080A26" w:rsidRDefault="00080A26" w:rsidP="00080A2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80A26" w:rsidRPr="00080A26" w:rsidRDefault="00080A26" w:rsidP="00080A2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80A26" w:rsidRPr="00080A26" w:rsidRDefault="00080A26" w:rsidP="00080A2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80A26" w:rsidRPr="00080A26" w:rsidRDefault="00080A26" w:rsidP="00080A26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80A26" w:rsidRPr="00080A26" w:rsidTr="00080A26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080A26" w:rsidRPr="00080A26" w:rsidRDefault="00080A26" w:rsidP="00080A2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080A26" w:rsidRPr="00080A26" w:rsidRDefault="00080A26" w:rsidP="00080A2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080A26" w:rsidRPr="00080A26" w:rsidRDefault="00080A26" w:rsidP="00080A2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080A26" w:rsidRPr="00080A26" w:rsidRDefault="00080A26" w:rsidP="00080A2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080A26" w:rsidRPr="00080A26" w:rsidRDefault="00080A26" w:rsidP="00080A2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080A26" w:rsidRPr="00080A26" w:rsidRDefault="00080A26" w:rsidP="00080A2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Примечание</w:t>
            </w:r>
          </w:p>
        </w:tc>
      </w:tr>
      <w:tr w:rsidR="00080A26" w:rsidRPr="00080A26" w:rsidTr="00080A26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080A26" w:rsidRPr="00080A26" w:rsidRDefault="00080A26" w:rsidP="00080A26">
            <w:pPr>
              <w:spacing w:line="240" w:lineRule="auto"/>
              <w:rPr>
                <w:i/>
                <w:sz w:val="20"/>
              </w:rPr>
            </w:pPr>
            <w:r w:rsidRPr="00080A26">
              <w:rPr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080A26" w:rsidRPr="00080A26" w:rsidRDefault="00080A26" w:rsidP="00080A2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80A26" w:rsidRPr="00080A26" w:rsidRDefault="00080A26" w:rsidP="00080A2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080A26" w:rsidRPr="00080A26" w:rsidRDefault="00080A26" w:rsidP="00080A2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080A26" w:rsidRPr="00080A26" w:rsidRDefault="00080A26" w:rsidP="00080A2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80A26" w:rsidRPr="00080A26" w:rsidRDefault="00080A26" w:rsidP="00080A26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80A26" w:rsidRPr="00080A26" w:rsidTr="00080A26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080A26" w:rsidRPr="00080A26" w:rsidRDefault="00080A26" w:rsidP="00080A26">
            <w:pPr>
              <w:spacing w:line="240" w:lineRule="auto"/>
              <w:rPr>
                <w:i/>
                <w:sz w:val="20"/>
              </w:rPr>
            </w:pPr>
            <w:r w:rsidRPr="00080A26">
              <w:rPr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080A26" w:rsidRDefault="00080A26" w:rsidP="00080A2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СОДП-2</w:t>
            </w:r>
          </w:p>
          <w:p w:rsidR="00080A26" w:rsidRPr="00080A26" w:rsidRDefault="00080A26" w:rsidP="00080A2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(ТСЭ-21  )</w:t>
            </w:r>
          </w:p>
        </w:tc>
        <w:tc>
          <w:tcPr>
            <w:tcW w:w="1242" w:type="dxa"/>
            <w:shd w:val="clear" w:color="auto" w:fill="auto"/>
          </w:tcPr>
          <w:p w:rsidR="00080A26" w:rsidRPr="00080A26" w:rsidRDefault="00080A26" w:rsidP="00080A2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080A26" w:rsidRPr="00080A26" w:rsidRDefault="00080A26" w:rsidP="00080A2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080A26" w:rsidRPr="00080A26" w:rsidRDefault="00080A26" w:rsidP="00080A2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80A26" w:rsidRPr="00080A26" w:rsidRDefault="00080A26" w:rsidP="00080A26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80A26" w:rsidRPr="00080A26" w:rsidTr="00080A26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080A26" w:rsidRPr="00080A26" w:rsidRDefault="00080A26" w:rsidP="00080A2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80A26" w:rsidRPr="00080A26" w:rsidRDefault="00080A26" w:rsidP="00080A2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80A26" w:rsidRPr="00080A26" w:rsidRDefault="00080A26" w:rsidP="00080A26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80A26" w:rsidRPr="00080A26" w:rsidRDefault="00080A26" w:rsidP="00080A2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080A26" w:rsidRPr="00080A26" w:rsidRDefault="00080A26" w:rsidP="00080A2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80A26" w:rsidRPr="00080A26" w:rsidRDefault="00080A26" w:rsidP="00080A26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80A26" w:rsidRPr="00080A26" w:rsidTr="00080A26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080A26" w:rsidRPr="00080A26" w:rsidRDefault="00080A26" w:rsidP="00080A2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80A26" w:rsidRPr="00080A26" w:rsidRDefault="00080A26" w:rsidP="00080A2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80A26" w:rsidRPr="00080A26" w:rsidRDefault="00080A26" w:rsidP="00080A26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80A26" w:rsidRPr="00080A26" w:rsidRDefault="00080A26" w:rsidP="00080A2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080A26" w:rsidRPr="00080A26" w:rsidRDefault="00080A26" w:rsidP="00080A2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80A26" w:rsidRPr="00080A26" w:rsidRDefault="00080A26" w:rsidP="00080A26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80A26" w:rsidRPr="00080A26" w:rsidTr="00080A26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080A26" w:rsidRPr="00080A26" w:rsidRDefault="00080A26" w:rsidP="00080A2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80A26" w:rsidRPr="00080A26" w:rsidRDefault="00080A26" w:rsidP="00080A2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80A26" w:rsidRPr="00080A26" w:rsidRDefault="00080A26" w:rsidP="00080A2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080A26" w:rsidRPr="00080A26" w:rsidRDefault="00080A26" w:rsidP="00080A2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117" w:type="dxa"/>
            <w:shd w:val="clear" w:color="auto" w:fill="auto"/>
          </w:tcPr>
          <w:p w:rsidR="00080A26" w:rsidRPr="00080A26" w:rsidRDefault="00080A26" w:rsidP="00080A2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80A26" w:rsidRPr="00080A26" w:rsidRDefault="00080A26" w:rsidP="00080A26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80A26" w:rsidRPr="00080A26" w:rsidTr="00080A26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080A26" w:rsidRPr="00080A26" w:rsidRDefault="00080A26" w:rsidP="00080A26">
            <w:pPr>
              <w:spacing w:line="240" w:lineRule="auto"/>
              <w:rPr>
                <w:i/>
                <w:sz w:val="20"/>
              </w:rPr>
            </w:pPr>
            <w:r w:rsidRPr="00080A26">
              <w:rPr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080A26" w:rsidRDefault="00080A26" w:rsidP="00080A2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СОДП-2</w:t>
            </w:r>
          </w:p>
          <w:p w:rsidR="00080A26" w:rsidRPr="00080A26" w:rsidRDefault="00080A26" w:rsidP="00080A2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(ТСТ-21  )</w:t>
            </w:r>
          </w:p>
        </w:tc>
        <w:tc>
          <w:tcPr>
            <w:tcW w:w="1242" w:type="dxa"/>
            <w:shd w:val="clear" w:color="auto" w:fill="auto"/>
          </w:tcPr>
          <w:p w:rsidR="00080A26" w:rsidRPr="00080A26" w:rsidRDefault="00080A26" w:rsidP="00080A26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80A26" w:rsidRPr="00080A26" w:rsidRDefault="00080A26" w:rsidP="00080A2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080A26" w:rsidRPr="00080A26" w:rsidRDefault="00080A26" w:rsidP="00080A2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80A26" w:rsidRPr="00080A26" w:rsidRDefault="00080A26" w:rsidP="00080A26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80A26" w:rsidRPr="00080A26" w:rsidTr="00080A26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080A26" w:rsidRPr="00080A26" w:rsidRDefault="00080A26" w:rsidP="00080A26">
            <w:pPr>
              <w:spacing w:line="240" w:lineRule="auto"/>
              <w:rPr>
                <w:i/>
                <w:sz w:val="20"/>
              </w:rPr>
            </w:pPr>
            <w:r w:rsidRPr="00080A26">
              <w:rPr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080A26" w:rsidRDefault="00080A26" w:rsidP="00080A2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СОДП-2</w:t>
            </w:r>
          </w:p>
          <w:p w:rsidR="00080A26" w:rsidRPr="00080A26" w:rsidRDefault="00080A26" w:rsidP="00080A2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(ТСТ-21  )</w:t>
            </w:r>
          </w:p>
        </w:tc>
        <w:tc>
          <w:tcPr>
            <w:tcW w:w="1242" w:type="dxa"/>
            <w:shd w:val="clear" w:color="auto" w:fill="auto"/>
          </w:tcPr>
          <w:p w:rsidR="00080A26" w:rsidRPr="00080A26" w:rsidRDefault="00080A26" w:rsidP="00080A26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80A26" w:rsidRPr="00080A26" w:rsidRDefault="00080A26" w:rsidP="00080A2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080A26" w:rsidRPr="00080A26" w:rsidRDefault="00080A26" w:rsidP="00080A2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80A26" w:rsidRPr="00080A26" w:rsidRDefault="00080A26" w:rsidP="00080A26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80A26" w:rsidRPr="00080A26" w:rsidTr="00080A26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080A26" w:rsidRPr="00080A26" w:rsidRDefault="00080A26" w:rsidP="00080A2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80A26" w:rsidRPr="00080A26" w:rsidRDefault="00080A26" w:rsidP="00080A2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80A26" w:rsidRPr="00080A26" w:rsidRDefault="00080A26" w:rsidP="00080A2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080A26" w:rsidRPr="00080A26" w:rsidRDefault="00080A26" w:rsidP="00080A2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080A26" w:rsidRPr="00080A26" w:rsidRDefault="00080A26" w:rsidP="00080A2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80A26" w:rsidRPr="00080A26" w:rsidRDefault="00080A26" w:rsidP="00080A26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80A26" w:rsidRPr="00080A26" w:rsidTr="00080A26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080A26" w:rsidRPr="00080A26" w:rsidRDefault="00080A26" w:rsidP="00080A2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80A26" w:rsidRPr="00080A26" w:rsidRDefault="00080A26" w:rsidP="00080A2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80A26" w:rsidRPr="00080A26" w:rsidRDefault="00080A26" w:rsidP="00080A26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80A26" w:rsidRPr="00080A26" w:rsidRDefault="00080A26" w:rsidP="00080A2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080A26" w:rsidRPr="00080A26" w:rsidRDefault="00080A26" w:rsidP="00080A2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80A26" w:rsidRPr="00080A26" w:rsidRDefault="00080A26" w:rsidP="00080A26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80A26" w:rsidRPr="00080A26" w:rsidTr="00080A26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080A26" w:rsidRPr="00080A26" w:rsidRDefault="00080A26" w:rsidP="00080A2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80A26" w:rsidRPr="00080A26" w:rsidRDefault="00080A26" w:rsidP="00080A2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80A26" w:rsidRPr="00080A26" w:rsidRDefault="00080A26" w:rsidP="00080A26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80A26" w:rsidRPr="00080A26" w:rsidRDefault="00080A26" w:rsidP="00080A2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080A26" w:rsidRPr="00080A26" w:rsidRDefault="00080A26" w:rsidP="00080A2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80A26" w:rsidRPr="00080A26" w:rsidRDefault="00080A26" w:rsidP="00080A26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80A26" w:rsidRPr="00080A26" w:rsidTr="00080A26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080A26" w:rsidRPr="00080A26" w:rsidRDefault="00080A26" w:rsidP="00080A2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80A26" w:rsidRPr="00080A26" w:rsidRDefault="00080A26" w:rsidP="00080A2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80A26" w:rsidRPr="00080A26" w:rsidRDefault="00080A26" w:rsidP="00080A2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080A26" w:rsidRPr="00080A26" w:rsidRDefault="00080A26" w:rsidP="00080A2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117" w:type="dxa"/>
            <w:shd w:val="clear" w:color="auto" w:fill="auto"/>
          </w:tcPr>
          <w:p w:rsidR="00080A26" w:rsidRPr="00080A26" w:rsidRDefault="00080A26" w:rsidP="00080A2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80A26" w:rsidRPr="00080A26" w:rsidRDefault="00080A26" w:rsidP="00080A26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80A26" w:rsidRPr="00080A26" w:rsidTr="00080A26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080A26" w:rsidRPr="00080A26" w:rsidRDefault="00080A26" w:rsidP="00080A26">
            <w:pPr>
              <w:spacing w:line="240" w:lineRule="auto"/>
              <w:rPr>
                <w:i/>
                <w:sz w:val="20"/>
              </w:rPr>
            </w:pPr>
            <w:r w:rsidRPr="00080A26">
              <w:rPr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080A26" w:rsidRDefault="00080A26" w:rsidP="00080A2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СОДП-2</w:t>
            </w:r>
          </w:p>
          <w:p w:rsidR="00080A26" w:rsidRPr="00080A26" w:rsidRDefault="00080A26" w:rsidP="00080A2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(ТСЭ-21  )</w:t>
            </w:r>
          </w:p>
        </w:tc>
        <w:tc>
          <w:tcPr>
            <w:tcW w:w="1242" w:type="dxa"/>
            <w:shd w:val="clear" w:color="auto" w:fill="auto"/>
          </w:tcPr>
          <w:p w:rsidR="00080A26" w:rsidRPr="00080A26" w:rsidRDefault="00080A26" w:rsidP="00080A26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80A26" w:rsidRPr="00080A26" w:rsidRDefault="00080A26" w:rsidP="00080A2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080A26" w:rsidRPr="00080A26" w:rsidRDefault="00080A26" w:rsidP="00080A2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80A26" w:rsidRPr="00080A26" w:rsidRDefault="00080A26" w:rsidP="00080A26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80A26" w:rsidRPr="00080A26" w:rsidTr="00080A26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080A26" w:rsidRPr="00080A26" w:rsidRDefault="00080A26" w:rsidP="00080A26">
            <w:pPr>
              <w:spacing w:line="240" w:lineRule="auto"/>
              <w:rPr>
                <w:i/>
                <w:sz w:val="20"/>
              </w:rPr>
            </w:pPr>
            <w:r w:rsidRPr="00080A26">
              <w:rPr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080A26" w:rsidRDefault="00080A26" w:rsidP="00080A2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СОДП-2</w:t>
            </w:r>
          </w:p>
          <w:p w:rsidR="00080A26" w:rsidRPr="00080A26" w:rsidRDefault="00080A26" w:rsidP="00080A2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(ТСЭ-21  )</w:t>
            </w:r>
          </w:p>
        </w:tc>
        <w:tc>
          <w:tcPr>
            <w:tcW w:w="1242" w:type="dxa"/>
            <w:shd w:val="clear" w:color="auto" w:fill="auto"/>
          </w:tcPr>
          <w:p w:rsidR="00080A26" w:rsidRPr="00080A26" w:rsidRDefault="00080A26" w:rsidP="00080A26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80A26" w:rsidRPr="00080A26" w:rsidRDefault="00080A26" w:rsidP="00080A2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080A26" w:rsidRPr="00080A26" w:rsidRDefault="00080A26" w:rsidP="00080A2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80A26" w:rsidRPr="00080A26" w:rsidRDefault="00080A26" w:rsidP="00080A26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80A26" w:rsidRPr="00080A26" w:rsidTr="00080A26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080A26" w:rsidRPr="00080A26" w:rsidRDefault="00080A26" w:rsidP="00080A26">
            <w:pPr>
              <w:spacing w:line="240" w:lineRule="auto"/>
              <w:rPr>
                <w:i/>
                <w:sz w:val="20"/>
              </w:rPr>
            </w:pPr>
            <w:r w:rsidRPr="00080A26">
              <w:rPr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080A26" w:rsidRDefault="00080A26" w:rsidP="00080A2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Б-3</w:t>
            </w:r>
          </w:p>
          <w:p w:rsidR="00080A26" w:rsidRPr="00080A26" w:rsidRDefault="00080A26" w:rsidP="00080A2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(ВУИ-31  )</w:t>
            </w:r>
          </w:p>
        </w:tc>
        <w:tc>
          <w:tcPr>
            <w:tcW w:w="1242" w:type="dxa"/>
            <w:shd w:val="clear" w:color="auto" w:fill="auto"/>
          </w:tcPr>
          <w:p w:rsidR="00080A26" w:rsidRPr="00080A26" w:rsidRDefault="00080A26" w:rsidP="00080A26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80A26" w:rsidRPr="00080A26" w:rsidRDefault="00080A26" w:rsidP="00080A2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080A26" w:rsidRPr="00080A26" w:rsidRDefault="00080A26" w:rsidP="00080A2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80A26" w:rsidRPr="00080A26" w:rsidRDefault="00080A26" w:rsidP="00080A26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80A26" w:rsidRPr="00080A26" w:rsidTr="00080A26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080A26" w:rsidRPr="00080A26" w:rsidRDefault="00080A26" w:rsidP="00080A2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080A26" w:rsidRPr="00080A26" w:rsidRDefault="00080A26" w:rsidP="00080A2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080A26" w:rsidRPr="00080A26" w:rsidRDefault="00080A26" w:rsidP="00080A2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080A26" w:rsidRPr="00080A26" w:rsidRDefault="00080A26" w:rsidP="00080A2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080A26" w:rsidRPr="00080A26" w:rsidRDefault="00080A26" w:rsidP="00080A2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080A26" w:rsidRPr="00080A26" w:rsidRDefault="00080A26" w:rsidP="00080A26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80A26" w:rsidRPr="00080A26" w:rsidTr="00080A26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080A26" w:rsidRPr="00080A26" w:rsidRDefault="00080A26" w:rsidP="00080A26">
            <w:pPr>
              <w:spacing w:line="240" w:lineRule="auto"/>
              <w:rPr>
                <w:i/>
                <w:sz w:val="20"/>
              </w:rPr>
            </w:pPr>
            <w:r w:rsidRPr="00080A26">
              <w:rPr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080A26" w:rsidRPr="00080A26" w:rsidRDefault="00080A26" w:rsidP="00080A2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080A26" w:rsidRPr="00080A26" w:rsidRDefault="00080A26" w:rsidP="00080A2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080A26" w:rsidRPr="00080A26" w:rsidRDefault="00080A26" w:rsidP="00080A2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230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080A26" w:rsidRPr="00080A26" w:rsidRDefault="00080A26" w:rsidP="00080A2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080A26" w:rsidRPr="00080A26" w:rsidRDefault="00080A26" w:rsidP="00080A26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80A26" w:rsidRPr="00080A26" w:rsidTr="00080A26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80A26" w:rsidRPr="00080A26" w:rsidRDefault="00080A26" w:rsidP="00080A2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80A26" w:rsidRPr="00080A26" w:rsidRDefault="00080A26" w:rsidP="00080A2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80A26" w:rsidRPr="00080A26" w:rsidRDefault="00080A26" w:rsidP="00080A2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80A26" w:rsidRPr="00080A26" w:rsidRDefault="00080A26" w:rsidP="00080A2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80A26" w:rsidRPr="00080A26" w:rsidRDefault="00080A26" w:rsidP="00080A2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80A26" w:rsidRPr="00080A26" w:rsidRDefault="00080A26" w:rsidP="00080A26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80A26" w:rsidRPr="00080A26" w:rsidTr="00080A26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080A26" w:rsidRPr="00080A26" w:rsidRDefault="00080A26" w:rsidP="00080A26">
            <w:pPr>
              <w:spacing w:line="240" w:lineRule="auto"/>
              <w:rPr>
                <w:i/>
                <w:sz w:val="20"/>
              </w:rPr>
            </w:pPr>
            <w:r w:rsidRPr="00080A26">
              <w:rPr>
                <w:i/>
                <w:sz w:val="20"/>
              </w:rPr>
              <w:t>Всего часов за год:</w:t>
            </w:r>
          </w:p>
          <w:p w:rsidR="00080A26" w:rsidRPr="00080A26" w:rsidRDefault="00080A26" w:rsidP="00080A26">
            <w:pPr>
              <w:spacing w:line="240" w:lineRule="auto"/>
              <w:rPr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80A26" w:rsidRPr="00080A26" w:rsidRDefault="00080A26" w:rsidP="00080A2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80A26" w:rsidRPr="00080A26" w:rsidRDefault="00080A26" w:rsidP="00080A2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080A26" w:rsidRPr="00080A26" w:rsidRDefault="00080A26" w:rsidP="00080A26">
            <w:pPr>
              <w:spacing w:line="240" w:lineRule="auto"/>
              <w:jc w:val="center"/>
              <w:rPr>
                <w:b/>
                <w:sz w:val="20"/>
              </w:rPr>
            </w:pPr>
            <w:r w:rsidRPr="00080A26">
              <w:rPr>
                <w:b/>
                <w:sz w:val="20"/>
              </w:rPr>
              <w:t>390</w:t>
            </w:r>
          </w:p>
          <w:p w:rsidR="00080A26" w:rsidRPr="00080A26" w:rsidRDefault="00080A26" w:rsidP="00080A26">
            <w:pPr>
              <w:spacing w:line="240" w:lineRule="auto"/>
              <w:jc w:val="center"/>
              <w:rPr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080A26" w:rsidRPr="00080A26" w:rsidRDefault="00080A26" w:rsidP="00080A2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80A26" w:rsidRPr="00080A26" w:rsidRDefault="00080A26" w:rsidP="00080A26">
            <w:pPr>
              <w:spacing w:line="240" w:lineRule="auto"/>
              <w:jc w:val="center"/>
              <w:rPr>
                <w:sz w:val="20"/>
              </w:rPr>
            </w:pPr>
          </w:p>
        </w:tc>
      </w:tr>
    </w:tbl>
    <w:p w:rsidR="00080A26" w:rsidRDefault="00080A26" w:rsidP="00080A26">
      <w:pPr>
        <w:spacing w:line="240" w:lineRule="auto"/>
        <w:jc w:val="center"/>
        <w:rPr>
          <w:b/>
          <w:caps/>
        </w:rPr>
      </w:pPr>
    </w:p>
    <w:p w:rsidR="00080A26" w:rsidRDefault="00080A26">
      <w:pPr>
        <w:spacing w:after="200" w:line="276" w:lineRule="auto"/>
        <w:rPr>
          <w:b/>
          <w:caps/>
        </w:rPr>
      </w:pPr>
      <w:r>
        <w:rPr>
          <w:b/>
          <w:caps/>
        </w:rPr>
        <w:br w:type="page"/>
      </w:r>
    </w:p>
    <w:p w:rsidR="00080A26" w:rsidRDefault="00080A26" w:rsidP="00080A26">
      <w:pPr>
        <w:spacing w:line="240" w:lineRule="auto"/>
        <w:jc w:val="center"/>
        <w:rPr>
          <w:b/>
          <w:caps/>
        </w:rPr>
      </w:pPr>
      <w:r w:rsidRPr="00080A26">
        <w:rPr>
          <w:b/>
          <w:caps/>
        </w:rPr>
        <w:t>ii. Учебно-методическая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080A26" w:rsidRPr="00080A26" w:rsidTr="00080A26">
        <w:tblPrEx>
          <w:tblCellMar>
            <w:top w:w="0" w:type="dxa"/>
            <w:bottom w:w="0" w:type="dxa"/>
          </w:tblCellMar>
        </w:tblPrEx>
        <w:tc>
          <w:tcPr>
            <w:tcW w:w="4525" w:type="dxa"/>
            <w:shd w:val="clear" w:color="auto" w:fill="auto"/>
            <w:vAlign w:val="center"/>
          </w:tcPr>
          <w:p w:rsidR="00080A26" w:rsidRPr="00080A26" w:rsidRDefault="00080A26" w:rsidP="00080A2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080A26" w:rsidRPr="00080A26" w:rsidRDefault="00080A26" w:rsidP="00080A2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080A26" w:rsidRPr="00080A26" w:rsidRDefault="00080A26" w:rsidP="00080A2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080A26" w:rsidRPr="00080A26" w:rsidRDefault="00080A26" w:rsidP="00080A2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Отметки о выполнении</w:t>
            </w:r>
          </w:p>
        </w:tc>
      </w:tr>
      <w:tr w:rsidR="00080A26" w:rsidRPr="00080A26" w:rsidTr="00080A26">
        <w:tblPrEx>
          <w:tblCellMar>
            <w:top w:w="0" w:type="dxa"/>
            <w:bottom w:w="0" w:type="dxa"/>
          </w:tblCellMar>
        </w:tblPrEx>
        <w:trPr>
          <w:trHeight w:val="6805"/>
        </w:trPr>
        <w:tc>
          <w:tcPr>
            <w:tcW w:w="4525" w:type="dxa"/>
            <w:shd w:val="clear" w:color="auto" w:fill="auto"/>
          </w:tcPr>
          <w:p w:rsidR="00080A26" w:rsidRPr="00080A26" w:rsidRDefault="00080A26" w:rsidP="00080A26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1.Обновление УМКД по дисциплине «Электроника» для направления СОДП.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080A26" w:rsidRPr="00080A26" w:rsidRDefault="00080A26" w:rsidP="00080A26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080A26" w:rsidRPr="00080A26" w:rsidRDefault="00080A26" w:rsidP="00080A26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01.09.2016 - 06.02.2017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080A26" w:rsidRPr="00080A26" w:rsidRDefault="00080A26" w:rsidP="00080A26">
            <w:pPr>
              <w:spacing w:line="240" w:lineRule="auto"/>
              <w:rPr>
                <w:sz w:val="20"/>
              </w:rPr>
            </w:pPr>
          </w:p>
        </w:tc>
      </w:tr>
      <w:tr w:rsidR="00080A26" w:rsidRPr="00080A26" w:rsidTr="00080A26">
        <w:tblPrEx>
          <w:tblCellMar>
            <w:top w:w="0" w:type="dxa"/>
            <w:bottom w:w="0" w:type="dxa"/>
          </w:tblCellMar>
        </w:tblPrEx>
        <w:trPr>
          <w:trHeight w:val="6805"/>
        </w:trPr>
        <w:tc>
          <w:tcPr>
            <w:tcW w:w="4525" w:type="dxa"/>
            <w:shd w:val="clear" w:color="auto" w:fill="auto"/>
          </w:tcPr>
          <w:p w:rsidR="00080A26" w:rsidRPr="00080A26" w:rsidRDefault="00080A26" w:rsidP="00080A26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1.Обновление УМКД по дисциплине «Электроника» для направления СОДП.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080A26" w:rsidRPr="00080A26" w:rsidRDefault="00080A26" w:rsidP="00080A26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080A26" w:rsidRPr="00080A26" w:rsidRDefault="00080A26" w:rsidP="00080A26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07.02.2017 - 30.06.2017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080A26" w:rsidRPr="00080A26" w:rsidRDefault="00080A26" w:rsidP="00080A26">
            <w:pPr>
              <w:spacing w:line="240" w:lineRule="auto"/>
              <w:rPr>
                <w:sz w:val="20"/>
              </w:rPr>
            </w:pPr>
          </w:p>
        </w:tc>
      </w:tr>
    </w:tbl>
    <w:p w:rsidR="00080A26" w:rsidRDefault="00080A26" w:rsidP="00080A26">
      <w:pPr>
        <w:spacing w:line="240" w:lineRule="auto"/>
        <w:jc w:val="center"/>
        <w:rPr>
          <w:b/>
          <w:caps/>
        </w:rPr>
      </w:pPr>
    </w:p>
    <w:p w:rsidR="00080A26" w:rsidRDefault="00080A26">
      <w:pPr>
        <w:spacing w:after="200" w:line="276" w:lineRule="auto"/>
        <w:rPr>
          <w:b/>
          <w:caps/>
        </w:rPr>
      </w:pPr>
      <w:r>
        <w:rPr>
          <w:b/>
          <w:caps/>
        </w:rPr>
        <w:br w:type="page"/>
      </w:r>
    </w:p>
    <w:p w:rsidR="00080A26" w:rsidRDefault="00080A26" w:rsidP="00080A26">
      <w:pPr>
        <w:spacing w:line="240" w:lineRule="auto"/>
        <w:jc w:val="center"/>
        <w:rPr>
          <w:b/>
          <w:caps/>
        </w:rPr>
      </w:pPr>
      <w:r w:rsidRPr="00080A26">
        <w:rPr>
          <w:b/>
          <w:caps/>
        </w:rPr>
        <w:t>iii. Научно-исследовательская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080A26" w:rsidRPr="00080A26" w:rsidTr="00080A26">
        <w:tblPrEx>
          <w:tblCellMar>
            <w:top w:w="0" w:type="dxa"/>
            <w:bottom w:w="0" w:type="dxa"/>
          </w:tblCellMar>
        </w:tblPrEx>
        <w:tc>
          <w:tcPr>
            <w:tcW w:w="4525" w:type="dxa"/>
            <w:shd w:val="clear" w:color="auto" w:fill="auto"/>
            <w:vAlign w:val="center"/>
          </w:tcPr>
          <w:p w:rsidR="00080A26" w:rsidRPr="00080A26" w:rsidRDefault="00080A26" w:rsidP="00080A2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080A26" w:rsidRPr="00080A26" w:rsidRDefault="00080A26" w:rsidP="00080A2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080A26" w:rsidRPr="00080A26" w:rsidRDefault="00080A26" w:rsidP="00080A2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080A26" w:rsidRPr="00080A26" w:rsidRDefault="00080A26" w:rsidP="00080A2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Отметки о выполнении</w:t>
            </w:r>
          </w:p>
        </w:tc>
      </w:tr>
      <w:tr w:rsidR="00080A26" w:rsidRPr="00080A26" w:rsidTr="00080A26">
        <w:tblPrEx>
          <w:tblCellMar>
            <w:top w:w="0" w:type="dxa"/>
            <w:bottom w:w="0" w:type="dxa"/>
          </w:tblCellMar>
        </w:tblPrEx>
        <w:trPr>
          <w:trHeight w:val="6805"/>
        </w:trPr>
        <w:tc>
          <w:tcPr>
            <w:tcW w:w="4525" w:type="dxa"/>
            <w:shd w:val="clear" w:color="auto" w:fill="auto"/>
          </w:tcPr>
          <w:p w:rsidR="00080A26" w:rsidRDefault="00080A26" w:rsidP="00080A26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Раздел 5. Защита информации в системах контроля доступа</w:t>
            </w:r>
          </w:p>
          <w:p w:rsidR="00080A26" w:rsidRDefault="00080A26" w:rsidP="00080A26">
            <w:pPr>
              <w:spacing w:line="240" w:lineRule="auto"/>
              <w:rPr>
                <w:sz w:val="20"/>
              </w:rPr>
            </w:pPr>
          </w:p>
          <w:p w:rsidR="00080A26" w:rsidRPr="00080A26" w:rsidRDefault="00080A26" w:rsidP="00080A26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2. Рекомендации по организации информационной защиты в системах доступа социальных объектов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080A26" w:rsidRPr="00080A26" w:rsidRDefault="00080A26" w:rsidP="00080A26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080A26" w:rsidRPr="00080A26" w:rsidRDefault="00080A26" w:rsidP="00080A26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01.09.2016 - 31.12.2016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080A26" w:rsidRPr="00080A26" w:rsidRDefault="00080A26" w:rsidP="00080A26">
            <w:pPr>
              <w:spacing w:line="240" w:lineRule="auto"/>
              <w:rPr>
                <w:sz w:val="20"/>
              </w:rPr>
            </w:pPr>
          </w:p>
        </w:tc>
      </w:tr>
      <w:tr w:rsidR="00080A26" w:rsidRPr="00080A26" w:rsidTr="00080A26">
        <w:tblPrEx>
          <w:tblCellMar>
            <w:top w:w="0" w:type="dxa"/>
            <w:bottom w:w="0" w:type="dxa"/>
          </w:tblCellMar>
        </w:tblPrEx>
        <w:trPr>
          <w:trHeight w:val="6805"/>
        </w:trPr>
        <w:tc>
          <w:tcPr>
            <w:tcW w:w="4525" w:type="dxa"/>
            <w:shd w:val="clear" w:color="auto" w:fill="auto"/>
          </w:tcPr>
          <w:p w:rsidR="00080A26" w:rsidRDefault="00080A26" w:rsidP="00080A26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Электромагнитная совместимость бортовых локомотивных устройств безопасности </w:t>
            </w:r>
          </w:p>
          <w:p w:rsidR="00080A26" w:rsidRDefault="00080A26" w:rsidP="00080A26">
            <w:pPr>
              <w:spacing w:line="240" w:lineRule="auto"/>
              <w:rPr>
                <w:sz w:val="20"/>
              </w:rPr>
            </w:pPr>
          </w:p>
          <w:p w:rsidR="00080A26" w:rsidRPr="00080A26" w:rsidRDefault="00080A26" w:rsidP="00080A26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Аналитический обзор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080A26" w:rsidRPr="00080A26" w:rsidRDefault="00080A26" w:rsidP="00080A26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080A26" w:rsidRPr="00080A26" w:rsidRDefault="00080A26" w:rsidP="00080A26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01.01.2017 - 30.06.2017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080A26" w:rsidRPr="00080A26" w:rsidRDefault="00080A26" w:rsidP="00080A26">
            <w:pPr>
              <w:spacing w:line="240" w:lineRule="auto"/>
              <w:rPr>
                <w:sz w:val="20"/>
              </w:rPr>
            </w:pPr>
          </w:p>
        </w:tc>
      </w:tr>
    </w:tbl>
    <w:p w:rsidR="00080A26" w:rsidRDefault="00080A26" w:rsidP="00080A26">
      <w:pPr>
        <w:spacing w:line="240" w:lineRule="auto"/>
        <w:jc w:val="center"/>
        <w:rPr>
          <w:b/>
          <w:caps/>
        </w:rPr>
      </w:pPr>
    </w:p>
    <w:p w:rsidR="00080A26" w:rsidRDefault="00080A26">
      <w:pPr>
        <w:spacing w:after="200" w:line="276" w:lineRule="auto"/>
        <w:rPr>
          <w:b/>
          <w:caps/>
        </w:rPr>
      </w:pPr>
      <w:r>
        <w:rPr>
          <w:b/>
          <w:caps/>
        </w:rPr>
        <w:br w:type="page"/>
      </w:r>
    </w:p>
    <w:p w:rsidR="00080A26" w:rsidRDefault="00080A26" w:rsidP="00080A26">
      <w:pPr>
        <w:spacing w:line="240" w:lineRule="auto"/>
        <w:jc w:val="center"/>
        <w:rPr>
          <w:b/>
          <w:caps/>
        </w:rPr>
      </w:pPr>
      <w:r w:rsidRPr="00080A26">
        <w:rPr>
          <w:b/>
          <w:caps/>
        </w:rPr>
        <w:t>iv. Организационно-методическая и воспитательная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080A26" w:rsidRPr="00080A26" w:rsidTr="00080A26">
        <w:tblPrEx>
          <w:tblCellMar>
            <w:top w:w="0" w:type="dxa"/>
            <w:bottom w:w="0" w:type="dxa"/>
          </w:tblCellMar>
        </w:tblPrEx>
        <w:tc>
          <w:tcPr>
            <w:tcW w:w="4525" w:type="dxa"/>
            <w:shd w:val="clear" w:color="auto" w:fill="auto"/>
            <w:vAlign w:val="center"/>
          </w:tcPr>
          <w:p w:rsidR="00080A26" w:rsidRPr="00080A26" w:rsidRDefault="00080A26" w:rsidP="00080A2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080A26" w:rsidRPr="00080A26" w:rsidRDefault="00080A26" w:rsidP="00080A2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080A26" w:rsidRPr="00080A26" w:rsidRDefault="00080A26" w:rsidP="00080A2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080A26" w:rsidRPr="00080A26" w:rsidRDefault="00080A26" w:rsidP="00080A2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Отметки о выполнении</w:t>
            </w:r>
          </w:p>
        </w:tc>
      </w:tr>
      <w:tr w:rsidR="00080A26" w:rsidRPr="00080A26" w:rsidTr="00080A26">
        <w:tblPrEx>
          <w:tblCellMar>
            <w:top w:w="0" w:type="dxa"/>
            <w:bottom w:w="0" w:type="dxa"/>
          </w:tblCellMar>
        </w:tblPrEx>
        <w:trPr>
          <w:trHeight w:val="6238"/>
        </w:trPr>
        <w:tc>
          <w:tcPr>
            <w:tcW w:w="4525" w:type="dxa"/>
            <w:shd w:val="clear" w:color="auto" w:fill="auto"/>
          </w:tcPr>
          <w:p w:rsidR="00080A26" w:rsidRPr="00080A26" w:rsidRDefault="00080A26" w:rsidP="00080A26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 Работа по новому набору студентов на кафедру.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080A26" w:rsidRPr="00080A26" w:rsidRDefault="00080A26" w:rsidP="00080A26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080A26" w:rsidRPr="00080A26" w:rsidRDefault="00080A26" w:rsidP="00080A26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01.09.2016 - 06.02.2017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080A26" w:rsidRPr="00080A26" w:rsidRDefault="00080A26" w:rsidP="00080A26">
            <w:pPr>
              <w:spacing w:line="240" w:lineRule="auto"/>
              <w:rPr>
                <w:sz w:val="20"/>
              </w:rPr>
            </w:pPr>
          </w:p>
        </w:tc>
      </w:tr>
      <w:tr w:rsidR="00080A26" w:rsidRPr="00080A26" w:rsidTr="00080A26">
        <w:tblPrEx>
          <w:tblCellMar>
            <w:top w:w="0" w:type="dxa"/>
            <w:bottom w:w="0" w:type="dxa"/>
          </w:tblCellMar>
        </w:tblPrEx>
        <w:trPr>
          <w:trHeight w:val="6238"/>
        </w:trPr>
        <w:tc>
          <w:tcPr>
            <w:tcW w:w="4525" w:type="dxa"/>
            <w:shd w:val="clear" w:color="auto" w:fill="auto"/>
          </w:tcPr>
          <w:p w:rsidR="00080A26" w:rsidRPr="00080A26" w:rsidRDefault="00080A26" w:rsidP="00080A26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 Работа по новому набору студентов на кафедру.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080A26" w:rsidRPr="00080A26" w:rsidRDefault="00080A26" w:rsidP="00080A26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080A26" w:rsidRPr="00080A26" w:rsidRDefault="00080A26" w:rsidP="00080A26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07.02.2017 - 30.06.2017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080A26" w:rsidRPr="00080A26" w:rsidRDefault="00080A26" w:rsidP="00080A26">
            <w:pPr>
              <w:spacing w:line="240" w:lineRule="auto"/>
              <w:rPr>
                <w:sz w:val="20"/>
              </w:rPr>
            </w:pPr>
          </w:p>
        </w:tc>
      </w:tr>
    </w:tbl>
    <w:p w:rsidR="00080A26" w:rsidRDefault="00080A26" w:rsidP="00080A26">
      <w:pPr>
        <w:spacing w:line="240" w:lineRule="auto"/>
        <w:jc w:val="center"/>
        <w:rPr>
          <w:b/>
          <w:caps/>
        </w:rPr>
      </w:pPr>
    </w:p>
    <w:p w:rsidR="00080A26" w:rsidRDefault="00080A26" w:rsidP="00080A26">
      <w:pPr>
        <w:spacing w:line="240" w:lineRule="auto"/>
        <w:jc w:val="center"/>
        <w:rPr>
          <w:b/>
          <w:caps/>
        </w:rPr>
      </w:pPr>
    </w:p>
    <w:p w:rsidR="00080A26" w:rsidRPr="00080A26" w:rsidRDefault="00080A26" w:rsidP="00080A26">
      <w:pPr>
        <w:spacing w:line="240" w:lineRule="auto"/>
        <w:rPr>
          <w:b/>
          <w:sz w:val="24"/>
        </w:rPr>
      </w:pPr>
      <w:r w:rsidRPr="00080A26">
        <w:rPr>
          <w:b/>
          <w:sz w:val="24"/>
        </w:rPr>
        <w:t>Преподаватель ________________________________________</w:t>
      </w:r>
    </w:p>
    <w:sectPr w:rsidR="00080A26" w:rsidRPr="00080A26" w:rsidSect="00080A26">
      <w:pgSz w:w="11906" w:h="16838"/>
      <w:pgMar w:top="425" w:right="1134" w:bottom="425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0A26"/>
    <w:rsid w:val="000250D4"/>
    <w:rsid w:val="00080A26"/>
    <w:rsid w:val="00933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3F36"/>
    <w:pPr>
      <w:spacing w:after="0" w:line="360" w:lineRule="auto"/>
    </w:pPr>
    <w:rPr>
      <w:rFonts w:ascii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3F36"/>
    <w:pPr>
      <w:spacing w:after="0" w:line="360" w:lineRule="auto"/>
    </w:pPr>
    <w:rPr>
      <w:rFonts w:ascii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454</Words>
  <Characters>2591</Characters>
  <Application>Microsoft Office Word</Application>
  <DocSecurity>0</DocSecurity>
  <Lines>21</Lines>
  <Paragraphs>6</Paragraphs>
  <ScaleCrop>false</ScaleCrop>
  <Company>Дом</Company>
  <LinksUpToDate>false</LinksUpToDate>
  <CharactersWithSpaces>3039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Игоревич Сафронов</dc:creator>
  <cp:keywords/>
  <dc:description/>
  <cp:lastModifiedBy>Антон Игоревич Сафронов</cp:lastModifiedBy>
  <cp:revision>1</cp:revision>
  <dcterms:created xsi:type="dcterms:W3CDTF">2016-10-10T05:31:00Z</dcterms:created>
  <dcterms:modified xsi:type="dcterms:W3CDTF">2016-10-10T05:31:00Z</dcterms:modified>
</cp:coreProperties>
</file>