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6E0" w:rsidRDefault="009F56E0">
      <w:bookmarkStart w:id="0" w:name="_GoBack"/>
      <w:bookmarkEnd w:id="0"/>
    </w:p>
    <w:p w:rsidR="004721A3" w:rsidRDefault="004721A3"/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721A3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721A3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4721A3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4721A3">
        <w:rPr>
          <w:rFonts w:ascii="Times New Roman" w:hAnsi="Times New Roman" w:cs="Times New Roman"/>
          <w:b/>
          <w:caps/>
          <w:sz w:val="24"/>
        </w:rPr>
        <w:t>МИИТ)</w:t>
      </w: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4721A3" w:rsidRPr="004721A3" w:rsidTr="004721A3">
        <w:tc>
          <w:tcPr>
            <w:tcW w:w="3686" w:type="dxa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721A3" w:rsidRPr="004721A3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4721A3" w:rsidRPr="004721A3" w:rsidTr="004721A3">
        <w:tc>
          <w:tcPr>
            <w:tcW w:w="3686" w:type="dxa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721A3" w:rsidRPr="004721A3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4721A3" w:rsidRPr="004721A3" w:rsidTr="004721A3">
        <w:tc>
          <w:tcPr>
            <w:tcW w:w="3686" w:type="dxa"/>
          </w:tcPr>
          <w:p w:rsidR="004721A3" w:rsidRPr="004721A3" w:rsidRDefault="004721A3" w:rsidP="004721A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721A3" w:rsidRPr="004721A3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721A3" w:rsidRPr="004721A3" w:rsidRDefault="004721A3" w:rsidP="004721A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4721A3" w:rsidRPr="004721A3" w:rsidTr="004721A3">
        <w:tc>
          <w:tcPr>
            <w:tcW w:w="3686" w:type="dxa"/>
          </w:tcPr>
          <w:p w:rsidR="004721A3" w:rsidRPr="004721A3" w:rsidRDefault="004721A3" w:rsidP="004721A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721A3" w:rsidRPr="004721A3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721A3" w:rsidRPr="004721A3" w:rsidRDefault="004721A3" w:rsidP="004721A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4721A3" w:rsidRPr="004721A3" w:rsidTr="004721A3">
        <w:tc>
          <w:tcPr>
            <w:tcW w:w="3686" w:type="dxa"/>
          </w:tcPr>
          <w:p w:rsidR="004721A3" w:rsidRPr="004721A3" w:rsidRDefault="004721A3" w:rsidP="004721A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4721A3" w:rsidRPr="004721A3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721A3" w:rsidRPr="004721A3" w:rsidRDefault="004721A3" w:rsidP="004721A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721A3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4721A3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721A3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721A3">
        <w:rPr>
          <w:rFonts w:ascii="Times New Roman" w:hAnsi="Times New Roman" w:cs="Times New Roman"/>
          <w:sz w:val="28"/>
        </w:rPr>
        <w:t>на 2017/2018 учебный год</w:t>
      </w: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4721A3" w:rsidTr="004721A3">
        <w:tc>
          <w:tcPr>
            <w:tcW w:w="4077" w:type="dxa"/>
          </w:tcPr>
          <w:p w:rsidR="004721A3" w:rsidRPr="004721A3" w:rsidRDefault="004721A3" w:rsidP="004721A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721A3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721A3" w:rsidRPr="004721A3" w:rsidRDefault="004721A3" w:rsidP="004721A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721A3">
              <w:rPr>
                <w:rFonts w:ascii="Times New Roman" w:hAnsi="Times New Roman" w:cs="Times New Roman"/>
                <w:sz w:val="28"/>
              </w:rPr>
              <w:t>Ермолин Юрий Александрович</w:t>
            </w:r>
          </w:p>
        </w:tc>
      </w:tr>
      <w:tr w:rsidR="004721A3" w:rsidTr="004721A3">
        <w:tc>
          <w:tcPr>
            <w:tcW w:w="4077" w:type="dxa"/>
          </w:tcPr>
          <w:p w:rsidR="004721A3" w:rsidRPr="004721A3" w:rsidRDefault="004721A3" w:rsidP="004721A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721A3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721A3" w:rsidRPr="004721A3" w:rsidRDefault="004721A3" w:rsidP="004721A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721A3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4721A3" w:rsidTr="004721A3">
        <w:tc>
          <w:tcPr>
            <w:tcW w:w="4077" w:type="dxa"/>
          </w:tcPr>
          <w:p w:rsidR="004721A3" w:rsidRPr="004721A3" w:rsidRDefault="004721A3" w:rsidP="004721A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721A3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721A3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4721A3" w:rsidTr="004721A3">
        <w:tc>
          <w:tcPr>
            <w:tcW w:w="4077" w:type="dxa"/>
          </w:tcPr>
          <w:p w:rsidR="004721A3" w:rsidRPr="004721A3" w:rsidRDefault="004721A3" w:rsidP="004721A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721A3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721A3" w:rsidRPr="004721A3" w:rsidRDefault="004721A3" w:rsidP="004721A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721A3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4721A3" w:rsidTr="00350475">
        <w:tc>
          <w:tcPr>
            <w:tcW w:w="9606" w:type="dxa"/>
            <w:gridSpan w:val="2"/>
          </w:tcPr>
          <w:p w:rsidR="004721A3" w:rsidRPr="004721A3" w:rsidRDefault="004721A3" w:rsidP="004721A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721A3" w:rsidTr="005910EC">
        <w:tc>
          <w:tcPr>
            <w:tcW w:w="9606" w:type="dxa"/>
            <w:gridSpan w:val="2"/>
          </w:tcPr>
          <w:p w:rsidR="004721A3" w:rsidRPr="004721A3" w:rsidRDefault="004721A3" w:rsidP="004721A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4721A3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4721A3">
              <w:rPr>
                <w:rFonts w:ascii="Times New Roman" w:hAnsi="Times New Roman" w:cs="Times New Roman"/>
                <w:b/>
                <w:sz w:val="24"/>
              </w:rPr>
              <w:t xml:space="preserve">  0,5  ставки</w:t>
            </w:r>
          </w:p>
        </w:tc>
      </w:tr>
    </w:tbl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721A3" w:rsidRDefault="004721A3" w:rsidP="004721A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721A3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721A3" w:rsidRDefault="004721A3" w:rsidP="004721A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721A3" w:rsidRDefault="004721A3" w:rsidP="004721A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4721A3" w:rsidRDefault="004721A3" w:rsidP="004721A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4721A3" w:rsidRDefault="004721A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721A3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Факт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>.</w:t>
            </w:r>
            <w:proofErr w:type="gramEnd"/>
            <w:r w:rsidRPr="00846701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>в</w:t>
            </w:r>
            <w:proofErr w:type="gramEnd"/>
            <w:r w:rsidRPr="00846701">
              <w:rPr>
                <w:rFonts w:ascii="Times New Roman" w:hAnsi="Times New Roman" w:cs="Times New Roman"/>
                <w:sz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Примечание</w:t>
            </w: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846701">
              <w:rPr>
                <w:rFonts w:ascii="Times New Roman" w:hAnsi="Times New Roman" w:cs="Times New Roman"/>
                <w:i/>
                <w:sz w:val="1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846701">
              <w:rPr>
                <w:rFonts w:ascii="Times New Roman" w:hAnsi="Times New Roman" w:cs="Times New Roman"/>
                <w:i/>
                <w:sz w:val="18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УТС Б-1</w:t>
            </w:r>
          </w:p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 xml:space="preserve"> (ТУУ-11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46701">
              <w:rPr>
                <w:rFonts w:ascii="Times New Roman" w:hAnsi="Times New Roman" w:cs="Times New Roman"/>
                <w:sz w:val="18"/>
              </w:rPr>
              <w:t>Зач</w:t>
            </w:r>
            <w:proofErr w:type="spellEnd"/>
            <w:r w:rsidRPr="00846701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46701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846701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846701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846701">
              <w:rPr>
                <w:rFonts w:ascii="Times New Roman" w:hAnsi="Times New Roman" w:cs="Times New Roman"/>
                <w:i/>
                <w:sz w:val="18"/>
              </w:rPr>
              <w:t xml:space="preserve">Руководство магистром </w:t>
            </w: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УТС М-2 (ТУУ-21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846701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846701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 - </w:t>
            </w:r>
            <w:proofErr w:type="spellStart"/>
            <w:r w:rsidRPr="00846701">
              <w:rPr>
                <w:rFonts w:ascii="Times New Roman" w:hAnsi="Times New Roman" w:cs="Times New Roman"/>
                <w:i/>
                <w:sz w:val="18"/>
              </w:rPr>
              <w:t>расср</w:t>
            </w:r>
            <w:proofErr w:type="spellEnd"/>
            <w:r w:rsidRPr="00846701">
              <w:rPr>
                <w:rFonts w:ascii="Times New Roman" w:hAnsi="Times New Roman" w:cs="Times New Roman"/>
                <w:i/>
                <w:sz w:val="18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846701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846701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УТС М-2 (ТУУ-21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846701">
              <w:rPr>
                <w:rFonts w:ascii="Times New Roman" w:hAnsi="Times New Roman" w:cs="Times New Roman"/>
                <w:i/>
                <w:sz w:val="18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 xml:space="preserve"> (ТУУ-31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46701">
              <w:rPr>
                <w:rFonts w:ascii="Times New Roman" w:hAnsi="Times New Roman" w:cs="Times New Roman"/>
                <w:sz w:val="18"/>
              </w:rPr>
              <w:t>Зач</w:t>
            </w:r>
            <w:proofErr w:type="spellEnd"/>
            <w:r w:rsidRPr="00846701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46701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846701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46701">
              <w:rPr>
                <w:rFonts w:ascii="Times New Roman" w:hAnsi="Times New Roman" w:cs="Times New Roman"/>
                <w:sz w:val="18"/>
              </w:rPr>
              <w:t>Курс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>.п</w:t>
            </w:r>
            <w:proofErr w:type="gramEnd"/>
            <w:r w:rsidRPr="00846701">
              <w:rPr>
                <w:rFonts w:ascii="Times New Roman" w:hAnsi="Times New Roman" w:cs="Times New Roman"/>
                <w:sz w:val="18"/>
              </w:rPr>
              <w:t>р</w:t>
            </w:r>
            <w:proofErr w:type="spellEnd"/>
            <w:r w:rsidRPr="00846701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846701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846701">
              <w:rPr>
                <w:rFonts w:ascii="Times New Roman" w:hAnsi="Times New Roman" w:cs="Times New Roman"/>
                <w:i/>
                <w:sz w:val="18"/>
              </w:rPr>
              <w:t xml:space="preserve">1. Локальные системы 2. Идентификация и диагностика </w:t>
            </w: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УТС Б-5</w:t>
            </w:r>
          </w:p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 xml:space="preserve"> (ВУИ-51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46701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846701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46701">
              <w:rPr>
                <w:rFonts w:ascii="Times New Roman" w:hAnsi="Times New Roman" w:cs="Times New Roman"/>
                <w:sz w:val="18"/>
              </w:rPr>
              <w:t>Курс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>.п</w:t>
            </w:r>
            <w:proofErr w:type="gramEnd"/>
            <w:r w:rsidRPr="00846701">
              <w:rPr>
                <w:rFonts w:ascii="Times New Roman" w:hAnsi="Times New Roman" w:cs="Times New Roman"/>
                <w:sz w:val="18"/>
              </w:rPr>
              <w:t>р</w:t>
            </w:r>
            <w:proofErr w:type="spellEnd"/>
            <w:r w:rsidRPr="00846701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846701">
              <w:rPr>
                <w:rFonts w:ascii="Times New Roman" w:hAnsi="Times New Roman"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205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Факт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>.</w:t>
            </w:r>
            <w:proofErr w:type="gramEnd"/>
            <w:r w:rsidRPr="00846701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>в</w:t>
            </w:r>
            <w:proofErr w:type="gramEnd"/>
            <w:r w:rsidRPr="00846701">
              <w:rPr>
                <w:rFonts w:ascii="Times New Roman" w:hAnsi="Times New Roman" w:cs="Times New Roman"/>
                <w:sz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Примечание</w:t>
            </w: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846701">
              <w:rPr>
                <w:rFonts w:ascii="Times New Roman" w:hAnsi="Times New Roman" w:cs="Times New Roman"/>
                <w:i/>
                <w:sz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846701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846701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практика. Преддипломная практика - 6 </w:t>
            </w:r>
            <w:proofErr w:type="spellStart"/>
            <w:r w:rsidRPr="00846701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846701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УТС М-2 (ТУУ-21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846701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846701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846701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846701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УТС М-2 (ТУУ-21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846701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846701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 </w:t>
            </w:r>
            <w:r w:rsidR="00846701">
              <w:rPr>
                <w:rFonts w:ascii="Times New Roman" w:hAnsi="Times New Roman" w:cs="Times New Roman"/>
                <w:i/>
                <w:sz w:val="18"/>
              </w:rPr>
              <w:t>НИР</w:t>
            </w:r>
            <w:r w:rsidRPr="00846701">
              <w:rPr>
                <w:rFonts w:ascii="Times New Roman" w:hAnsi="Times New Roman" w:cs="Times New Roman"/>
                <w:i/>
                <w:sz w:val="18"/>
              </w:rPr>
              <w:t xml:space="preserve"> - 10 </w:t>
            </w:r>
            <w:proofErr w:type="spellStart"/>
            <w:r w:rsidRPr="00846701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846701">
              <w:rPr>
                <w:rFonts w:ascii="Times New Roman" w:hAnsi="Times New Roman" w:cs="Times New Roman"/>
                <w:i/>
                <w:sz w:val="18"/>
              </w:rPr>
              <w:t xml:space="preserve"> (10 час</w:t>
            </w:r>
            <w:proofErr w:type="gramStart"/>
            <w:r w:rsidRPr="00846701">
              <w:rPr>
                <w:rFonts w:ascii="Times New Roman" w:hAnsi="Times New Roman" w:cs="Times New Roman"/>
                <w:i/>
                <w:sz w:val="18"/>
              </w:rPr>
              <w:t>.</w:t>
            </w:r>
            <w:proofErr w:type="gramEnd"/>
            <w:r w:rsidRPr="00846701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proofErr w:type="gramStart"/>
            <w:r w:rsidRPr="00846701">
              <w:rPr>
                <w:rFonts w:ascii="Times New Roman" w:hAnsi="Times New Roman" w:cs="Times New Roman"/>
                <w:i/>
                <w:sz w:val="18"/>
              </w:rPr>
              <w:t>н</w:t>
            </w:r>
            <w:proofErr w:type="gramEnd"/>
            <w:r w:rsidRPr="00846701">
              <w:rPr>
                <w:rFonts w:ascii="Times New Roman" w:hAnsi="Times New Roman" w:cs="Times New Roman"/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УТС М-2 (ТУУ-21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846701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846701">
              <w:rPr>
                <w:rFonts w:ascii="Times New Roman" w:hAnsi="Times New Roman" w:cs="Times New Roman"/>
                <w:i/>
                <w:sz w:val="18"/>
              </w:rPr>
              <w:t xml:space="preserve">ВКР в период преддипломной практики - </w:t>
            </w:r>
            <w:proofErr w:type="spellStart"/>
            <w:r w:rsidRPr="00846701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846701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УТС М-2 (ТУУ-21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846701">
              <w:rPr>
                <w:rFonts w:ascii="Times New Roman" w:hAnsi="Times New Roman" w:cs="Times New Roman"/>
                <w:i/>
                <w:sz w:val="18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 xml:space="preserve"> (ВУИ-31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46701">
              <w:rPr>
                <w:rFonts w:ascii="Times New Roman" w:hAnsi="Times New Roman" w:cs="Times New Roman"/>
                <w:sz w:val="18"/>
              </w:rPr>
              <w:t>Зач</w:t>
            </w:r>
            <w:proofErr w:type="spellEnd"/>
            <w:r w:rsidRPr="00846701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46701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846701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46701">
              <w:rPr>
                <w:rFonts w:ascii="Times New Roman" w:hAnsi="Times New Roman" w:cs="Times New Roman"/>
                <w:sz w:val="18"/>
              </w:rPr>
              <w:t>Курс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>.п</w:t>
            </w:r>
            <w:proofErr w:type="gramEnd"/>
            <w:r w:rsidRPr="00846701">
              <w:rPr>
                <w:rFonts w:ascii="Times New Roman" w:hAnsi="Times New Roman" w:cs="Times New Roman"/>
                <w:sz w:val="18"/>
              </w:rPr>
              <w:t>р</w:t>
            </w:r>
            <w:proofErr w:type="spellEnd"/>
            <w:r w:rsidRPr="00846701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846701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846701">
              <w:rPr>
                <w:rFonts w:ascii="Times New Roman" w:hAnsi="Times New Roman" w:cs="Times New Roman"/>
                <w:i/>
                <w:sz w:val="18"/>
              </w:rPr>
              <w:t xml:space="preserve">1. Локальные системы </w:t>
            </w:r>
            <w:r w:rsidR="00846701">
              <w:rPr>
                <w:rFonts w:ascii="Times New Roman" w:hAnsi="Times New Roman" w:cs="Times New Roman"/>
                <w:i/>
                <w:sz w:val="18"/>
              </w:rPr>
              <w:t>2. Идентификация и диагностика</w:t>
            </w: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 xml:space="preserve"> (ТУУ-31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46701">
              <w:rPr>
                <w:rFonts w:ascii="Times New Roman" w:hAnsi="Times New Roman" w:cs="Times New Roman"/>
                <w:sz w:val="18"/>
              </w:rPr>
              <w:t>Зач</w:t>
            </w:r>
            <w:proofErr w:type="spellEnd"/>
            <w:r w:rsidRPr="00846701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46701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846701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846701">
              <w:rPr>
                <w:rFonts w:ascii="Times New Roman" w:hAnsi="Times New Roman" w:cs="Times New Roman"/>
                <w:i/>
                <w:sz w:val="18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УТС Б-4</w:t>
            </w:r>
          </w:p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 xml:space="preserve"> (ТУУ-41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846701">
              <w:rPr>
                <w:rFonts w:ascii="Times New Roman" w:hAnsi="Times New Roman" w:cs="Times New Roman"/>
                <w:i/>
                <w:sz w:val="18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УТС Б-5</w:t>
            </w:r>
          </w:p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 xml:space="preserve"> (ВУИ-51</w:t>
            </w:r>
            <w:proofErr w:type="gramStart"/>
            <w:r w:rsidRPr="00846701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846701">
              <w:rPr>
                <w:rFonts w:ascii="Times New Roman" w:hAnsi="Times New Roman"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46701">
              <w:rPr>
                <w:rFonts w:ascii="Times New Roman" w:hAnsi="Times New Roman" w:cs="Times New Roman"/>
                <w:sz w:val="18"/>
              </w:rPr>
              <w:t>182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721A3" w:rsidRPr="004721A3" w:rsidTr="004721A3">
        <w:tc>
          <w:tcPr>
            <w:tcW w:w="3000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846701">
              <w:rPr>
                <w:rFonts w:ascii="Times New Roman" w:hAnsi="Times New Roman" w:cs="Times New Roman"/>
                <w:i/>
                <w:sz w:val="18"/>
              </w:rPr>
              <w:t>Всего часов за год:</w:t>
            </w:r>
          </w:p>
          <w:p w:rsidR="004721A3" w:rsidRPr="00846701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46701">
              <w:rPr>
                <w:rFonts w:ascii="Times New Roman" w:hAnsi="Times New Roman" w:cs="Times New Roman"/>
                <w:b/>
                <w:sz w:val="18"/>
              </w:rPr>
              <w:t>387</w:t>
            </w:r>
          </w:p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721A3" w:rsidRPr="00846701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721A3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4721A3" w:rsidRPr="004721A3" w:rsidTr="004721A3">
        <w:tc>
          <w:tcPr>
            <w:tcW w:w="4525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721A3" w:rsidRPr="004721A3" w:rsidTr="004721A3">
        <w:trPr>
          <w:trHeight w:val="6805"/>
        </w:trPr>
        <w:tc>
          <w:tcPr>
            <w:tcW w:w="4525" w:type="dxa"/>
            <w:shd w:val="clear" w:color="auto" w:fill="auto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21A3" w:rsidRPr="004721A3" w:rsidTr="004721A3">
        <w:trPr>
          <w:trHeight w:val="6805"/>
        </w:trPr>
        <w:tc>
          <w:tcPr>
            <w:tcW w:w="4525" w:type="dxa"/>
            <w:shd w:val="clear" w:color="auto" w:fill="auto"/>
          </w:tcPr>
          <w:p w:rsid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"Проектирование логических схем". Методические указания к курсовой работе по дисциплине "Математические основы теории систем"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д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ля направления «27.03.04 – Управление в технических системах» профиль «Управление и информатика в технических системах» очная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очно-заочная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форма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721A3" w:rsidRDefault="004721A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721A3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4721A3" w:rsidRPr="004721A3" w:rsidTr="004721A3">
        <w:tc>
          <w:tcPr>
            <w:tcW w:w="4525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721A3" w:rsidRPr="004721A3" w:rsidTr="004721A3">
        <w:trPr>
          <w:trHeight w:val="6805"/>
        </w:trPr>
        <w:tc>
          <w:tcPr>
            <w:tcW w:w="4525" w:type="dxa"/>
            <w:shd w:val="clear" w:color="auto" w:fill="auto"/>
          </w:tcPr>
          <w:p w:rsid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Разработка методики расчета показателей надёжности при нестационарном потоке отказов.</w:t>
            </w:r>
          </w:p>
          <w:p w:rsid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1.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Стационаризация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потока отказов при линейно-нарастающей их интенсивности.</w:t>
            </w:r>
          </w:p>
          <w:p w:rsid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Подготовка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21A3" w:rsidRPr="004721A3" w:rsidTr="004721A3">
        <w:trPr>
          <w:trHeight w:val="6805"/>
        </w:trPr>
        <w:tc>
          <w:tcPr>
            <w:tcW w:w="4525" w:type="dxa"/>
            <w:shd w:val="clear" w:color="auto" w:fill="auto"/>
          </w:tcPr>
          <w:p w:rsid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Разработка методики расчета показателей надёжности при нестационарном потоке отказов.</w:t>
            </w:r>
          </w:p>
          <w:p w:rsid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Стационаризации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потока отказов при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посезонноизменяющейся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их интенсивности.</w:t>
            </w:r>
          </w:p>
          <w:p w:rsid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Подготовка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721A3" w:rsidRDefault="004721A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721A3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4721A3" w:rsidRPr="004721A3" w:rsidTr="004721A3">
        <w:tc>
          <w:tcPr>
            <w:tcW w:w="4525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721A3" w:rsidRPr="004721A3" w:rsidTr="004721A3">
        <w:trPr>
          <w:trHeight w:val="6238"/>
        </w:trPr>
        <w:tc>
          <w:tcPr>
            <w:tcW w:w="4525" w:type="dxa"/>
            <w:shd w:val="clear" w:color="auto" w:fill="auto"/>
          </w:tcPr>
          <w:p w:rsid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диссертационного совета.</w:t>
            </w:r>
          </w:p>
          <w:p w:rsid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воспитательную работу на I курсе.</w:t>
            </w:r>
          </w:p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21A3" w:rsidRPr="004721A3" w:rsidTr="004721A3">
        <w:trPr>
          <w:trHeight w:val="6238"/>
        </w:trPr>
        <w:tc>
          <w:tcPr>
            <w:tcW w:w="4525" w:type="dxa"/>
            <w:shd w:val="clear" w:color="auto" w:fill="auto"/>
          </w:tcPr>
          <w:p w:rsid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диссертационного совета.</w:t>
            </w:r>
          </w:p>
          <w:p w:rsid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воспитательную работу на I курсе.</w:t>
            </w:r>
          </w:p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21A3" w:rsidRPr="004721A3" w:rsidRDefault="004721A3" w:rsidP="004721A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721A3" w:rsidRDefault="004721A3" w:rsidP="004721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721A3" w:rsidRPr="004721A3" w:rsidRDefault="004721A3" w:rsidP="004721A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721A3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4721A3" w:rsidRPr="004721A3" w:rsidSect="004721A3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21A3"/>
    <w:rsid w:val="004721A3"/>
    <w:rsid w:val="006753EF"/>
    <w:rsid w:val="00846701"/>
    <w:rsid w:val="009F5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3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Пользователь</cp:lastModifiedBy>
  <cp:revision>2</cp:revision>
  <dcterms:created xsi:type="dcterms:W3CDTF">2017-10-02T15:05:00Z</dcterms:created>
  <dcterms:modified xsi:type="dcterms:W3CDTF">2017-10-03T16:28:00Z</dcterms:modified>
</cp:coreProperties>
</file>