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055C93" w:rsidRDefault="00055C93"/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55C9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55C9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055C93" w:rsidRPr="00055C93" w:rsidRDefault="00055C93" w:rsidP="00055C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5C9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55C9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55C9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55C93">
        <w:rPr>
          <w:rFonts w:ascii="Times New Roman" w:hAnsi="Times New Roman" w:cs="Times New Roman"/>
          <w:sz w:val="28"/>
        </w:rPr>
        <w:t>на 2017/2018 учебный год</w:t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5C93" w:rsidTr="00055C93">
        <w:tblPrEx>
          <w:tblCellMar>
            <w:top w:w="0" w:type="dxa"/>
            <w:bottom w:w="0" w:type="dxa"/>
          </w:tblCellMar>
        </w:tblPrEx>
        <w:tc>
          <w:p w:rsidR="00055C93" w:rsidRPr="00055C93" w:rsidRDefault="00055C93" w:rsidP="00055C9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055C93" w:rsidRPr="00055C93" w:rsidRDefault="00055C93" w:rsidP="00055C9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C93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055C93" w:rsidTr="00055C93">
        <w:tblPrEx>
          <w:tblCellMar>
            <w:top w:w="0" w:type="dxa"/>
            <w:bottom w:w="0" w:type="dxa"/>
          </w:tblCellMar>
        </w:tblPrEx>
        <w:tc>
          <w:p w:rsidR="00055C93" w:rsidRPr="00055C93" w:rsidRDefault="00055C93" w:rsidP="00055C9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055C93" w:rsidRPr="00055C93" w:rsidRDefault="00055C93" w:rsidP="00055C9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C9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55C93" w:rsidTr="00055C93">
        <w:tblPrEx>
          <w:tblCellMar>
            <w:top w:w="0" w:type="dxa"/>
            <w:bottom w:w="0" w:type="dxa"/>
          </w:tblCellMar>
        </w:tblPrEx>
        <w:tc>
          <w:p w:rsidR="00055C93" w:rsidRPr="00055C93" w:rsidRDefault="00055C93" w:rsidP="00055C9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55C9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55C93" w:rsidTr="00055C93">
        <w:tblPrEx>
          <w:tblCellMar>
            <w:top w:w="0" w:type="dxa"/>
            <w:bottom w:w="0" w:type="dxa"/>
          </w:tblCellMar>
        </w:tblPrEx>
        <w:tc>
          <w:p w:rsidR="00055C93" w:rsidRPr="00055C93" w:rsidRDefault="00055C93" w:rsidP="00055C9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055C93" w:rsidRPr="00055C93" w:rsidRDefault="00055C93" w:rsidP="00055C9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C9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55C93" w:rsidTr="00A956FF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055C93" w:rsidRPr="00055C93" w:rsidRDefault="00055C93" w:rsidP="00055C9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055C93" w:rsidTr="007438CA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055C93" w:rsidRPr="00055C93" w:rsidRDefault="00055C93" w:rsidP="00055C9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55C93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C93" w:rsidRDefault="00055C93" w:rsidP="00055C9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55C9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55C93" w:rsidRDefault="00055C93" w:rsidP="00055C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5C93" w:rsidRDefault="00055C93" w:rsidP="00055C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55C93" w:rsidRDefault="00055C93" w:rsidP="00055C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55C93" w:rsidRDefault="00055C9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C9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Научно-исследовательская работа - 6 нед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Дипломное проектирование Подготовка к защите и процедура защиты - 6 нед (21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C9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55C93">
              <w:rPr>
                <w:rFonts w:ascii="Times New Roman" w:hAnsi="Times New Roman" w:cs="Times New Roman"/>
                <w:b/>
                <w:sz w:val="20"/>
              </w:rPr>
              <w:t>285</w:t>
            </w:r>
          </w:p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C93" w:rsidRDefault="00055C9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C93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C93" w:rsidRDefault="00055C9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C93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Модели управления инциндентами.</w:t>
            </w: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Построение процесса управления инциндентами.</w:t>
            </w:r>
          </w:p>
          <w:p w:rsid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C93" w:rsidRDefault="00055C9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C93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C93" w:rsidRPr="00055C93" w:rsidTr="00055C9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C93" w:rsidRPr="00055C93" w:rsidTr="00055C9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C93" w:rsidRPr="00055C93" w:rsidRDefault="00055C93" w:rsidP="00055C9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C93" w:rsidRDefault="00055C93" w:rsidP="00055C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C93" w:rsidRPr="00055C93" w:rsidRDefault="00055C93" w:rsidP="00055C9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55C9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55C93" w:rsidRPr="00055C93" w:rsidSect="00055C9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93"/>
    <w:rsid w:val="00055C93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D4660-B3CA-4E05-A278-E87DDBA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2017-10-02T15:07:00Z</dcterms:created>
  <dcterms:modified xsi:type="dcterms:W3CDTF">2017-10-02T15:07:00Z</dcterms:modified>
</cp:coreProperties>
</file>