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6B6" w:rsidRDefault="00A276B6"/>
    <w:p w:rsidR="00A276B6" w:rsidRDefault="00A276B6"/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  <w:r w:rsidRPr="00A276B6">
        <w:rPr>
          <w:b/>
          <w:caps/>
          <w:sz w:val="24"/>
        </w:rPr>
        <w:t>Министерство транспорта Российской Федерации</w:t>
      </w: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  <w:r w:rsidRPr="00A276B6">
        <w:rPr>
          <w:b/>
          <w:caps/>
          <w:sz w:val="24"/>
        </w:rPr>
        <w:t>«Российский университет транспорта (МИИТ)» (РУТ(МИИТ)</w:t>
      </w: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276B6" w:rsidRPr="00A276B6" w:rsidTr="00A276B6">
        <w:tc>
          <w:tcPr>
            <w:tcW w:w="3686" w:type="dxa"/>
          </w:tcPr>
          <w:p w:rsidR="00A276B6" w:rsidRPr="00A276B6" w:rsidRDefault="00A276B6" w:rsidP="00A276B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276B6" w:rsidRPr="00A276B6" w:rsidRDefault="00A276B6" w:rsidP="00A276B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276B6" w:rsidRPr="00A276B6" w:rsidTr="00A276B6">
        <w:tc>
          <w:tcPr>
            <w:tcW w:w="3686" w:type="dxa"/>
          </w:tcPr>
          <w:p w:rsidR="00A276B6" w:rsidRPr="00A276B6" w:rsidRDefault="00A276B6" w:rsidP="00A276B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276B6" w:rsidRPr="00A276B6" w:rsidRDefault="00A276B6" w:rsidP="00A276B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276B6" w:rsidRPr="00A276B6" w:rsidTr="00A276B6">
        <w:tc>
          <w:tcPr>
            <w:tcW w:w="3686" w:type="dxa"/>
          </w:tcPr>
          <w:p w:rsidR="00A276B6" w:rsidRPr="00A276B6" w:rsidRDefault="00A276B6" w:rsidP="00A276B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276B6" w:rsidRPr="00A276B6" w:rsidRDefault="00A276B6" w:rsidP="00A276B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276B6" w:rsidRPr="00A276B6" w:rsidTr="00A276B6">
        <w:tc>
          <w:tcPr>
            <w:tcW w:w="3686" w:type="dxa"/>
          </w:tcPr>
          <w:p w:rsidR="00A276B6" w:rsidRPr="00A276B6" w:rsidRDefault="00A276B6" w:rsidP="00A276B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276B6" w:rsidRPr="00A276B6" w:rsidRDefault="00A276B6" w:rsidP="00A276B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276B6" w:rsidRPr="00A276B6" w:rsidTr="00A276B6">
        <w:tc>
          <w:tcPr>
            <w:tcW w:w="3686" w:type="dxa"/>
          </w:tcPr>
          <w:p w:rsidR="00A276B6" w:rsidRPr="00A276B6" w:rsidRDefault="00A276B6" w:rsidP="00A276B6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276B6" w:rsidRPr="00A276B6" w:rsidRDefault="00A276B6" w:rsidP="00A276B6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sz w:val="24"/>
        </w:rPr>
      </w:pPr>
      <w:r w:rsidRPr="00A276B6">
        <w:rPr>
          <w:b/>
          <w:sz w:val="24"/>
        </w:rPr>
        <w:t>Кафедра "Управление и защита информации"</w:t>
      </w:r>
    </w:p>
    <w:p w:rsidR="00A276B6" w:rsidRDefault="00A276B6" w:rsidP="00A276B6">
      <w:pPr>
        <w:spacing w:line="240" w:lineRule="auto"/>
        <w:jc w:val="center"/>
        <w:rPr>
          <w:b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sz w:val="24"/>
        </w:rPr>
      </w:pPr>
    </w:p>
    <w:p w:rsidR="00A276B6" w:rsidRDefault="00A276B6" w:rsidP="00A276B6">
      <w:pPr>
        <w:spacing w:line="240" w:lineRule="auto"/>
        <w:jc w:val="center"/>
        <w:rPr>
          <w:b/>
          <w:caps/>
          <w:spacing w:val="40"/>
          <w:sz w:val="40"/>
        </w:rPr>
      </w:pPr>
      <w:r w:rsidRPr="00A276B6">
        <w:rPr>
          <w:b/>
          <w:caps/>
          <w:spacing w:val="40"/>
          <w:sz w:val="40"/>
        </w:rPr>
        <w:t>Индивидуальный  план  работы</w:t>
      </w:r>
    </w:p>
    <w:p w:rsidR="00A276B6" w:rsidRDefault="00A276B6" w:rsidP="00A276B6">
      <w:pPr>
        <w:spacing w:line="240" w:lineRule="auto"/>
        <w:jc w:val="center"/>
        <w:rPr>
          <w:i/>
          <w:caps/>
          <w:sz w:val="36"/>
        </w:rPr>
      </w:pPr>
      <w:r w:rsidRPr="00A276B6">
        <w:rPr>
          <w:i/>
          <w:caps/>
          <w:sz w:val="36"/>
        </w:rPr>
        <w:t>преподавателя</w:t>
      </w:r>
    </w:p>
    <w:p w:rsidR="00A276B6" w:rsidRDefault="00A276B6" w:rsidP="00A276B6">
      <w:pPr>
        <w:spacing w:line="240" w:lineRule="auto"/>
        <w:jc w:val="center"/>
        <w:rPr>
          <w:i/>
          <w:caps/>
          <w:sz w:val="36"/>
        </w:rPr>
      </w:pPr>
    </w:p>
    <w:p w:rsidR="00A276B6" w:rsidRDefault="00A276B6" w:rsidP="00A276B6">
      <w:pPr>
        <w:spacing w:line="240" w:lineRule="auto"/>
        <w:jc w:val="center"/>
      </w:pPr>
      <w:r w:rsidRPr="00A276B6">
        <w:t>на 2017/2018 учебный год</w:t>
      </w:r>
    </w:p>
    <w:p w:rsidR="00A276B6" w:rsidRDefault="00A276B6" w:rsidP="00A276B6">
      <w:pPr>
        <w:spacing w:line="240" w:lineRule="auto"/>
        <w:jc w:val="center"/>
      </w:pPr>
    </w:p>
    <w:p w:rsidR="00A276B6" w:rsidRDefault="00A276B6" w:rsidP="00A276B6">
      <w:pPr>
        <w:spacing w:line="240" w:lineRule="auto"/>
        <w:jc w:val="center"/>
      </w:pPr>
    </w:p>
    <w:p w:rsidR="00A276B6" w:rsidRDefault="00A276B6" w:rsidP="00A276B6">
      <w:pPr>
        <w:spacing w:line="240" w:lineRule="auto"/>
        <w:jc w:val="center"/>
      </w:pPr>
    </w:p>
    <w:p w:rsidR="00A276B6" w:rsidRDefault="00A276B6" w:rsidP="00A276B6">
      <w:pPr>
        <w:spacing w:line="240" w:lineRule="auto"/>
        <w:jc w:val="center"/>
      </w:pPr>
    </w:p>
    <w:p w:rsidR="00A276B6" w:rsidRDefault="00A276B6" w:rsidP="00A276B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276B6" w:rsidTr="00A276B6">
        <w:tc>
          <w:tcPr>
            <w:tcW w:w="4077" w:type="dxa"/>
          </w:tcPr>
          <w:p w:rsidR="00A276B6" w:rsidRPr="00A276B6" w:rsidRDefault="00A276B6" w:rsidP="00A276B6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276B6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276B6" w:rsidRPr="00A276B6" w:rsidRDefault="00A276B6" w:rsidP="00A276B6">
            <w:pPr>
              <w:spacing w:after="240" w:line="240" w:lineRule="auto"/>
            </w:pPr>
            <w:r w:rsidRPr="00A276B6">
              <w:t>Васильева Марина Алексеевна</w:t>
            </w:r>
          </w:p>
        </w:tc>
      </w:tr>
      <w:tr w:rsidR="00A276B6" w:rsidTr="00A276B6">
        <w:tc>
          <w:tcPr>
            <w:tcW w:w="4077" w:type="dxa"/>
          </w:tcPr>
          <w:p w:rsidR="00A276B6" w:rsidRPr="00A276B6" w:rsidRDefault="00A276B6" w:rsidP="00A276B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276B6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276B6" w:rsidRPr="00A276B6" w:rsidRDefault="00A276B6" w:rsidP="00A276B6">
            <w:pPr>
              <w:spacing w:after="240" w:line="240" w:lineRule="auto"/>
            </w:pPr>
            <w:r w:rsidRPr="00A276B6">
              <w:t>Доцент</w:t>
            </w:r>
          </w:p>
        </w:tc>
      </w:tr>
      <w:tr w:rsidR="00A276B6" w:rsidTr="00A276B6">
        <w:tc>
          <w:tcPr>
            <w:tcW w:w="4077" w:type="dxa"/>
          </w:tcPr>
          <w:p w:rsidR="00A276B6" w:rsidRPr="00A276B6" w:rsidRDefault="00A276B6" w:rsidP="00A276B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276B6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276B6" w:rsidRPr="00A276B6" w:rsidRDefault="00A276B6" w:rsidP="00A276B6">
            <w:pPr>
              <w:spacing w:line="240" w:lineRule="auto"/>
            </w:pPr>
            <w:r w:rsidRPr="00A276B6">
              <w:t>к.т.н.</w:t>
            </w:r>
          </w:p>
        </w:tc>
      </w:tr>
      <w:tr w:rsidR="00A276B6" w:rsidTr="00A276B6">
        <w:tc>
          <w:tcPr>
            <w:tcW w:w="4077" w:type="dxa"/>
          </w:tcPr>
          <w:p w:rsidR="00A276B6" w:rsidRPr="00A276B6" w:rsidRDefault="00A276B6" w:rsidP="00A276B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276B6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276B6" w:rsidRPr="00A276B6" w:rsidRDefault="00A276B6" w:rsidP="00A276B6">
            <w:pPr>
              <w:spacing w:after="240" w:line="240" w:lineRule="auto"/>
            </w:pPr>
            <w:r w:rsidRPr="00A276B6">
              <w:t>Доцент</w:t>
            </w:r>
          </w:p>
        </w:tc>
      </w:tr>
      <w:tr w:rsidR="00A276B6" w:rsidTr="00D06B26">
        <w:tc>
          <w:tcPr>
            <w:tcW w:w="9606" w:type="dxa"/>
            <w:gridSpan w:val="2"/>
          </w:tcPr>
          <w:p w:rsidR="00A276B6" w:rsidRPr="00A276B6" w:rsidRDefault="00A276B6" w:rsidP="00A276B6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A276B6" w:rsidTr="009E478F">
        <w:tc>
          <w:tcPr>
            <w:tcW w:w="9606" w:type="dxa"/>
            <w:gridSpan w:val="2"/>
          </w:tcPr>
          <w:p w:rsidR="00A276B6" w:rsidRPr="00A276B6" w:rsidRDefault="00A276B6" w:rsidP="00A276B6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276B6">
              <w:rPr>
                <w:b/>
                <w:sz w:val="24"/>
              </w:rPr>
              <w:t>Штатный  1  ставка</w:t>
            </w:r>
          </w:p>
        </w:tc>
      </w:tr>
    </w:tbl>
    <w:p w:rsidR="00A276B6" w:rsidRDefault="00A276B6" w:rsidP="00A276B6">
      <w:pPr>
        <w:spacing w:line="240" w:lineRule="auto"/>
        <w:jc w:val="center"/>
      </w:pPr>
    </w:p>
    <w:p w:rsidR="00A276B6" w:rsidRDefault="00A276B6" w:rsidP="00A276B6">
      <w:pPr>
        <w:spacing w:line="240" w:lineRule="auto"/>
        <w:rPr>
          <w:sz w:val="20"/>
        </w:rPr>
      </w:pPr>
      <w:r w:rsidRPr="00A276B6">
        <w:rPr>
          <w:sz w:val="20"/>
        </w:rPr>
        <w:t>Сроки предоставления индивидуальных планов в Учебно-методическое управление:</w:t>
      </w:r>
    </w:p>
    <w:p w:rsidR="00A276B6" w:rsidRDefault="00A276B6" w:rsidP="00A276B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276B6" w:rsidRDefault="00A276B6" w:rsidP="00A276B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276B6" w:rsidRDefault="00A276B6" w:rsidP="00A276B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276B6" w:rsidRDefault="00A276B6">
      <w:pPr>
        <w:rPr>
          <w:sz w:val="20"/>
        </w:rPr>
      </w:pPr>
      <w:r>
        <w:rPr>
          <w:sz w:val="20"/>
        </w:rPr>
        <w:br w:type="page"/>
      </w:r>
    </w:p>
    <w:p w:rsidR="00A276B6" w:rsidRDefault="00A276B6" w:rsidP="00A276B6">
      <w:pPr>
        <w:spacing w:line="240" w:lineRule="auto"/>
        <w:jc w:val="center"/>
        <w:rPr>
          <w:b/>
          <w:caps/>
        </w:rPr>
      </w:pPr>
      <w:r w:rsidRPr="00A276B6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00B050"/>
          </w:tcPr>
          <w:p w:rsid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00B05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FFFF00"/>
          </w:tcPr>
          <w:p w:rsid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FFFF0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(6 час. на чел.; 4 чел.)</w:t>
            </w:r>
          </w:p>
        </w:tc>
        <w:tc>
          <w:tcPr>
            <w:tcW w:w="1412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час. на чел.; 4 чел.)</w:t>
            </w:r>
          </w:p>
        </w:tc>
        <w:tc>
          <w:tcPr>
            <w:tcW w:w="1412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F354C" w:rsidRDefault="00AF354C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276B6" w:rsidRPr="00A276B6" w:rsidTr="00A276B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час. на чел.; 3 чел.)</w:t>
            </w:r>
            <w:bookmarkStart w:id="0" w:name="_GoBack"/>
            <w:bookmarkEnd w:id="0"/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(6 час. на чел.; 4 чел.)</w:t>
            </w:r>
          </w:p>
        </w:tc>
        <w:tc>
          <w:tcPr>
            <w:tcW w:w="1412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(32 час. на чел.; 4 чел.)</w:t>
            </w:r>
          </w:p>
        </w:tc>
        <w:tc>
          <w:tcPr>
            <w:tcW w:w="1412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(10 час. на чел.; 4 чел.)</w:t>
            </w:r>
          </w:p>
        </w:tc>
        <w:tc>
          <w:tcPr>
            <w:tcW w:w="1412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D12AF7">
        <w:tc>
          <w:tcPr>
            <w:tcW w:w="3000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 час. на чел.; 4 чел.)</w:t>
            </w:r>
          </w:p>
        </w:tc>
        <w:tc>
          <w:tcPr>
            <w:tcW w:w="1412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7030A0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276B6" w:rsidRPr="00A276B6" w:rsidTr="00A276B6">
        <w:tc>
          <w:tcPr>
            <w:tcW w:w="3000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  <w:r w:rsidRPr="00A276B6">
              <w:rPr>
                <w:i/>
                <w:sz w:val="20"/>
              </w:rPr>
              <w:t>Всего часов за год:</w:t>
            </w:r>
          </w:p>
          <w:p w:rsidR="00A276B6" w:rsidRPr="00A276B6" w:rsidRDefault="00A276B6" w:rsidP="00A276B6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b/>
                <w:sz w:val="20"/>
              </w:rPr>
            </w:pPr>
            <w:r w:rsidRPr="00A276B6">
              <w:rPr>
                <w:b/>
                <w:sz w:val="20"/>
              </w:rPr>
              <w:t>807</w:t>
            </w:r>
          </w:p>
          <w:p w:rsidR="00A276B6" w:rsidRPr="00A276B6" w:rsidRDefault="00A276B6" w:rsidP="00A276B6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276B6" w:rsidRDefault="00A276B6" w:rsidP="00A276B6">
      <w:pPr>
        <w:spacing w:line="240" w:lineRule="auto"/>
        <w:jc w:val="center"/>
        <w:rPr>
          <w:b/>
          <w:caps/>
        </w:rPr>
      </w:pPr>
    </w:p>
    <w:p w:rsidR="00A276B6" w:rsidRDefault="00A276B6">
      <w:pPr>
        <w:rPr>
          <w:b/>
          <w:caps/>
        </w:rPr>
      </w:pPr>
      <w:r>
        <w:rPr>
          <w:b/>
          <w:caps/>
        </w:rPr>
        <w:br w:type="page"/>
      </w:r>
    </w:p>
    <w:p w:rsidR="00A276B6" w:rsidRDefault="00A276B6" w:rsidP="00A276B6">
      <w:pPr>
        <w:spacing w:line="240" w:lineRule="auto"/>
        <w:jc w:val="center"/>
        <w:rPr>
          <w:b/>
          <w:caps/>
        </w:rPr>
      </w:pPr>
      <w:r w:rsidRPr="00A276B6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276B6" w:rsidRPr="00A276B6" w:rsidTr="00A276B6">
        <w:tc>
          <w:tcPr>
            <w:tcW w:w="4525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276B6" w:rsidRPr="00A276B6" w:rsidTr="00A276B6">
        <w:trPr>
          <w:trHeight w:val="6805"/>
        </w:trPr>
        <w:tc>
          <w:tcPr>
            <w:tcW w:w="4525" w:type="dxa"/>
            <w:shd w:val="clear" w:color="auto" w:fill="auto"/>
          </w:tcPr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учебных планов.</w:t>
            </w:r>
          </w:p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Подготовка к изданию учебно-методического пособия «Логико-командный регулятор управления двигателем постоянного тока независимого возбуждения» по дисциплине «Электромеханические системы»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</w:tr>
      <w:tr w:rsidR="00A276B6" w:rsidRPr="00A276B6" w:rsidTr="00A276B6">
        <w:trPr>
          <w:trHeight w:val="6805"/>
        </w:trPr>
        <w:tc>
          <w:tcPr>
            <w:tcW w:w="4525" w:type="dxa"/>
            <w:shd w:val="clear" w:color="auto" w:fill="auto"/>
          </w:tcPr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к изданию конспекта лекций по дисциплине «Алгоритмизация и технологии программирования»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 (Авторы: Васильева М.А., Филипченко К.М.).</w:t>
            </w:r>
          </w:p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Подготовка учебных планов.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</w:tr>
    </w:tbl>
    <w:p w:rsidR="00A276B6" w:rsidRDefault="00A276B6" w:rsidP="00A276B6">
      <w:pPr>
        <w:spacing w:line="240" w:lineRule="auto"/>
        <w:jc w:val="center"/>
        <w:rPr>
          <w:b/>
          <w:caps/>
        </w:rPr>
      </w:pPr>
    </w:p>
    <w:p w:rsidR="00A276B6" w:rsidRDefault="00A276B6">
      <w:pPr>
        <w:rPr>
          <w:b/>
          <w:caps/>
        </w:rPr>
      </w:pPr>
      <w:r>
        <w:rPr>
          <w:b/>
          <w:caps/>
        </w:rPr>
        <w:br w:type="page"/>
      </w:r>
    </w:p>
    <w:p w:rsidR="00A276B6" w:rsidRDefault="00A276B6" w:rsidP="00A276B6">
      <w:pPr>
        <w:spacing w:line="240" w:lineRule="auto"/>
        <w:jc w:val="center"/>
        <w:rPr>
          <w:b/>
          <w:caps/>
        </w:rPr>
      </w:pPr>
      <w:r w:rsidRPr="00A276B6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276B6" w:rsidRPr="00A276B6" w:rsidTr="00A276B6">
        <w:tc>
          <w:tcPr>
            <w:tcW w:w="4525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276B6" w:rsidRPr="00A276B6" w:rsidTr="00A276B6">
        <w:trPr>
          <w:trHeight w:val="6805"/>
        </w:trPr>
        <w:tc>
          <w:tcPr>
            <w:tcW w:w="4525" w:type="dxa"/>
            <w:shd w:val="clear" w:color="auto" w:fill="auto"/>
          </w:tcPr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sz w:val="20"/>
              </w:rPr>
              <w:t>mapping</w:t>
            </w:r>
            <w:proofErr w:type="spellEnd"/>
            <w:r>
              <w:rPr>
                <w:sz w:val="20"/>
              </w:rPr>
              <w:t>).</w:t>
            </w: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</w:p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</w:tr>
      <w:tr w:rsidR="00A276B6" w:rsidRPr="00A276B6" w:rsidTr="00A276B6">
        <w:trPr>
          <w:trHeight w:val="6805"/>
        </w:trPr>
        <w:tc>
          <w:tcPr>
            <w:tcW w:w="4525" w:type="dxa"/>
            <w:shd w:val="clear" w:color="auto" w:fill="auto"/>
          </w:tcPr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sz w:val="20"/>
              </w:rPr>
              <w:t>репозитория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repository</w:t>
            </w:r>
            <w:proofErr w:type="spellEnd"/>
            <w:r>
              <w:rPr>
                <w:sz w:val="20"/>
              </w:rPr>
              <w:t>).</w:t>
            </w:r>
          </w:p>
          <w:p w:rsidR="00A276B6" w:rsidRDefault="00A276B6" w:rsidP="00A276B6">
            <w:pPr>
              <w:spacing w:line="240" w:lineRule="auto"/>
              <w:rPr>
                <w:sz w:val="20"/>
              </w:rPr>
            </w:pPr>
          </w:p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</w:tr>
    </w:tbl>
    <w:p w:rsidR="00A276B6" w:rsidRDefault="00A276B6" w:rsidP="00A276B6">
      <w:pPr>
        <w:spacing w:line="240" w:lineRule="auto"/>
        <w:jc w:val="center"/>
        <w:rPr>
          <w:b/>
          <w:caps/>
        </w:rPr>
      </w:pPr>
    </w:p>
    <w:p w:rsidR="00A276B6" w:rsidRDefault="00A276B6">
      <w:pPr>
        <w:rPr>
          <w:b/>
          <w:caps/>
        </w:rPr>
      </w:pPr>
      <w:r>
        <w:rPr>
          <w:b/>
          <w:caps/>
        </w:rPr>
        <w:br w:type="page"/>
      </w:r>
    </w:p>
    <w:p w:rsidR="00A276B6" w:rsidRDefault="00A276B6" w:rsidP="00A276B6">
      <w:pPr>
        <w:spacing w:line="240" w:lineRule="auto"/>
        <w:jc w:val="center"/>
        <w:rPr>
          <w:b/>
          <w:caps/>
        </w:rPr>
      </w:pPr>
      <w:r w:rsidRPr="00A276B6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276B6" w:rsidRPr="00A276B6" w:rsidTr="00A276B6">
        <w:tc>
          <w:tcPr>
            <w:tcW w:w="4525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276B6" w:rsidRPr="00A276B6" w:rsidTr="00A276B6">
        <w:trPr>
          <w:trHeight w:val="6238"/>
        </w:trPr>
        <w:tc>
          <w:tcPr>
            <w:tcW w:w="4525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Модернизация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</w:tr>
      <w:tr w:rsidR="00A276B6" w:rsidRPr="00A276B6" w:rsidTr="00A276B6">
        <w:trPr>
          <w:trHeight w:val="6238"/>
        </w:trPr>
        <w:tc>
          <w:tcPr>
            <w:tcW w:w="4525" w:type="dxa"/>
            <w:shd w:val="clear" w:color="auto" w:fill="auto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Модернизация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276B6" w:rsidRPr="00A276B6" w:rsidRDefault="00A276B6" w:rsidP="00A276B6">
            <w:pPr>
              <w:spacing w:line="240" w:lineRule="auto"/>
              <w:rPr>
                <w:sz w:val="20"/>
              </w:rPr>
            </w:pPr>
          </w:p>
        </w:tc>
      </w:tr>
    </w:tbl>
    <w:p w:rsidR="00A276B6" w:rsidRDefault="00A276B6" w:rsidP="00A276B6">
      <w:pPr>
        <w:spacing w:line="240" w:lineRule="auto"/>
        <w:jc w:val="center"/>
        <w:rPr>
          <w:b/>
          <w:caps/>
        </w:rPr>
      </w:pPr>
    </w:p>
    <w:p w:rsidR="00A276B6" w:rsidRDefault="00A276B6" w:rsidP="00A276B6">
      <w:pPr>
        <w:spacing w:line="240" w:lineRule="auto"/>
        <w:jc w:val="center"/>
        <w:rPr>
          <w:b/>
          <w:caps/>
        </w:rPr>
      </w:pPr>
    </w:p>
    <w:p w:rsidR="002D1BD3" w:rsidRPr="00A276B6" w:rsidRDefault="00A276B6" w:rsidP="00A276B6">
      <w:pPr>
        <w:spacing w:line="240" w:lineRule="auto"/>
        <w:rPr>
          <w:b/>
          <w:sz w:val="24"/>
        </w:rPr>
      </w:pPr>
      <w:r w:rsidRPr="00A276B6">
        <w:rPr>
          <w:b/>
          <w:sz w:val="24"/>
        </w:rPr>
        <w:t>Преподаватель ________________________________________</w:t>
      </w:r>
    </w:p>
    <w:sectPr w:rsidR="002D1BD3" w:rsidRPr="00A276B6" w:rsidSect="00A276B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276B6"/>
    <w:rsid w:val="002D1BD3"/>
    <w:rsid w:val="00595950"/>
    <w:rsid w:val="00710142"/>
    <w:rsid w:val="00A276B6"/>
    <w:rsid w:val="00AF354C"/>
    <w:rsid w:val="00D1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78DF33-4DD7-4C45-91E5-96FE8043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Сафронов Антон Игоревич</cp:lastModifiedBy>
  <cp:revision>3</cp:revision>
  <cp:lastPrinted>2018-02-21T15:10:00Z</cp:lastPrinted>
  <dcterms:created xsi:type="dcterms:W3CDTF">2018-02-21T15:03:00Z</dcterms:created>
  <dcterms:modified xsi:type="dcterms:W3CDTF">2018-07-03T23:43:00Z</dcterms:modified>
</cp:coreProperties>
</file>