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35F4" w:rsidRDefault="004C35F4"/>
    <w:p w:rsidR="004C35F4" w:rsidRDefault="004C35F4"/>
    <w:p w:rsidR="004C35F4" w:rsidRDefault="004C35F4" w:rsidP="004C35F4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4C35F4">
        <w:rPr>
          <w:rFonts w:ascii="Times New Roman" w:hAnsi="Times New Roman" w:cs="Times New Roman"/>
          <w:b/>
          <w:caps/>
          <w:sz w:val="24"/>
        </w:rPr>
        <w:t>Министерство транспорта Российской Федерации</w:t>
      </w:r>
    </w:p>
    <w:p w:rsidR="004C35F4" w:rsidRDefault="004C35F4" w:rsidP="004C35F4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>
        <w:rPr>
          <w:rFonts w:ascii="Times New Roman" w:hAnsi="Times New Roman" w:cs="Times New Roman"/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4C35F4" w:rsidRDefault="004C35F4" w:rsidP="004C35F4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4C35F4" w:rsidRDefault="004C35F4" w:rsidP="004C35F4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4C35F4">
        <w:rPr>
          <w:rFonts w:ascii="Times New Roman" w:hAnsi="Times New Roman" w:cs="Times New Roman"/>
          <w:b/>
          <w:caps/>
          <w:sz w:val="24"/>
        </w:rPr>
        <w:t>«Российский университет транспорта (МИИТ)» (РУТ(МИИТ)</w:t>
      </w:r>
    </w:p>
    <w:p w:rsidR="004C35F4" w:rsidRDefault="004C35F4" w:rsidP="004C35F4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4C35F4" w:rsidRDefault="004C35F4" w:rsidP="004C35F4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4C35F4" w:rsidRDefault="004C35F4" w:rsidP="004C35F4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4C35F4" w:rsidRPr="004C35F4" w:rsidTr="004C35F4">
        <w:tc>
          <w:tcPr>
            <w:tcW w:w="3686" w:type="dxa"/>
          </w:tcPr>
          <w:p w:rsidR="004C35F4" w:rsidRPr="004C35F4" w:rsidRDefault="004C35F4" w:rsidP="004C35F4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4C35F4" w:rsidRPr="004C35F4" w:rsidRDefault="004C35F4" w:rsidP="004C35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4C35F4" w:rsidRPr="004C35F4" w:rsidRDefault="004C35F4" w:rsidP="004C35F4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УТВЕРЖДАЮ</w:t>
            </w:r>
          </w:p>
        </w:tc>
      </w:tr>
      <w:tr w:rsidR="004C35F4" w:rsidRPr="004C35F4" w:rsidTr="004C35F4">
        <w:tc>
          <w:tcPr>
            <w:tcW w:w="3686" w:type="dxa"/>
          </w:tcPr>
          <w:p w:rsidR="004C35F4" w:rsidRPr="004C35F4" w:rsidRDefault="004C35F4" w:rsidP="004C35F4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4C35F4" w:rsidRPr="004C35F4" w:rsidRDefault="004C35F4" w:rsidP="004C35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4C35F4" w:rsidRPr="004C35F4" w:rsidRDefault="004C35F4" w:rsidP="004C35F4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Директор института ИТТСУ</w:t>
            </w:r>
          </w:p>
        </w:tc>
      </w:tr>
      <w:tr w:rsidR="004C35F4" w:rsidRPr="004C35F4" w:rsidTr="004C35F4">
        <w:tc>
          <w:tcPr>
            <w:tcW w:w="3686" w:type="dxa"/>
          </w:tcPr>
          <w:p w:rsidR="004C35F4" w:rsidRPr="004C35F4" w:rsidRDefault="004C35F4" w:rsidP="004C35F4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4C35F4" w:rsidRPr="004C35F4" w:rsidRDefault="004C35F4" w:rsidP="004C35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4C35F4" w:rsidRPr="004C35F4" w:rsidRDefault="004C35F4" w:rsidP="004C35F4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П.Ф.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Бестемьянов</w:t>
            </w:r>
            <w:proofErr w:type="spellEnd"/>
          </w:p>
        </w:tc>
      </w:tr>
      <w:tr w:rsidR="004C35F4" w:rsidRPr="004C35F4" w:rsidTr="004C35F4">
        <w:tc>
          <w:tcPr>
            <w:tcW w:w="3686" w:type="dxa"/>
          </w:tcPr>
          <w:p w:rsidR="004C35F4" w:rsidRPr="004C35F4" w:rsidRDefault="004C35F4" w:rsidP="004C35F4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4C35F4" w:rsidRPr="004C35F4" w:rsidRDefault="004C35F4" w:rsidP="004C35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4C35F4" w:rsidRPr="004C35F4" w:rsidRDefault="004C35F4" w:rsidP="004C35F4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</w:tr>
      <w:tr w:rsidR="004C35F4" w:rsidRPr="004C35F4" w:rsidTr="004C35F4">
        <w:tc>
          <w:tcPr>
            <w:tcW w:w="3686" w:type="dxa"/>
          </w:tcPr>
          <w:p w:rsidR="004C35F4" w:rsidRPr="004C35F4" w:rsidRDefault="004C35F4" w:rsidP="004C35F4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26" w:type="dxa"/>
          </w:tcPr>
          <w:p w:rsidR="004C35F4" w:rsidRPr="004C35F4" w:rsidRDefault="004C35F4" w:rsidP="004C35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4C35F4" w:rsidRPr="004C35F4" w:rsidRDefault="004C35F4" w:rsidP="004C35F4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4C35F4" w:rsidRDefault="004C35F4" w:rsidP="004C35F4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4C35F4" w:rsidRDefault="004C35F4" w:rsidP="004C35F4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4C35F4" w:rsidRDefault="004C35F4" w:rsidP="004C35F4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4C35F4" w:rsidRDefault="004C35F4" w:rsidP="004C35F4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4C35F4" w:rsidRDefault="004C35F4" w:rsidP="004C35F4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4C35F4" w:rsidRDefault="004C35F4" w:rsidP="004C35F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4C35F4">
        <w:rPr>
          <w:rFonts w:ascii="Times New Roman" w:hAnsi="Times New Roman" w:cs="Times New Roman"/>
          <w:b/>
          <w:sz w:val="24"/>
        </w:rPr>
        <w:t>Кафедра "Управление и защита информации"</w:t>
      </w:r>
    </w:p>
    <w:p w:rsidR="004C35F4" w:rsidRDefault="004C35F4" w:rsidP="004C35F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4C35F4" w:rsidRDefault="004C35F4" w:rsidP="004C35F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4C35F4" w:rsidRDefault="004C35F4" w:rsidP="004C35F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4C35F4" w:rsidRDefault="004C35F4" w:rsidP="004C35F4">
      <w:pPr>
        <w:spacing w:after="0" w:line="240" w:lineRule="auto"/>
        <w:jc w:val="center"/>
        <w:rPr>
          <w:rFonts w:ascii="Times New Roman" w:hAnsi="Times New Roman" w:cs="Times New Roman"/>
          <w:b/>
          <w:caps/>
          <w:spacing w:val="40"/>
          <w:sz w:val="40"/>
        </w:rPr>
      </w:pPr>
      <w:proofErr w:type="gramStart"/>
      <w:r w:rsidRPr="004C35F4">
        <w:rPr>
          <w:rFonts w:ascii="Times New Roman" w:hAnsi="Times New Roman" w:cs="Times New Roman"/>
          <w:b/>
          <w:caps/>
          <w:spacing w:val="40"/>
          <w:sz w:val="40"/>
        </w:rPr>
        <w:t>Индивидуальный  план</w:t>
      </w:r>
      <w:proofErr w:type="gramEnd"/>
      <w:r w:rsidRPr="004C35F4">
        <w:rPr>
          <w:rFonts w:ascii="Times New Roman" w:hAnsi="Times New Roman" w:cs="Times New Roman"/>
          <w:b/>
          <w:caps/>
          <w:spacing w:val="40"/>
          <w:sz w:val="40"/>
        </w:rPr>
        <w:t xml:space="preserve">  работы</w:t>
      </w:r>
    </w:p>
    <w:p w:rsidR="004C35F4" w:rsidRDefault="004C35F4" w:rsidP="004C35F4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  <w:r w:rsidRPr="004C35F4">
        <w:rPr>
          <w:rFonts w:ascii="Times New Roman" w:hAnsi="Times New Roman" w:cs="Times New Roman"/>
          <w:i/>
          <w:caps/>
          <w:sz w:val="36"/>
        </w:rPr>
        <w:t>преподавателя</w:t>
      </w:r>
    </w:p>
    <w:p w:rsidR="004C35F4" w:rsidRDefault="004C35F4" w:rsidP="004C35F4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</w:p>
    <w:p w:rsidR="004C35F4" w:rsidRDefault="004C35F4" w:rsidP="004C35F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4C35F4">
        <w:rPr>
          <w:rFonts w:ascii="Times New Roman" w:hAnsi="Times New Roman" w:cs="Times New Roman"/>
          <w:sz w:val="28"/>
        </w:rPr>
        <w:t>на 2018/2019 учебный год</w:t>
      </w:r>
    </w:p>
    <w:p w:rsidR="004C35F4" w:rsidRDefault="004C35F4" w:rsidP="004C35F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4C35F4" w:rsidRDefault="004C35F4" w:rsidP="004C35F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4C35F4" w:rsidRDefault="004C35F4" w:rsidP="004C35F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4C35F4" w:rsidRDefault="004C35F4" w:rsidP="004C35F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4C35F4" w:rsidRDefault="004C35F4" w:rsidP="004C35F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4C35F4" w:rsidTr="004C35F4">
        <w:tc>
          <w:tcPr>
            <w:tcW w:w="4077" w:type="dxa"/>
          </w:tcPr>
          <w:p w:rsidR="004C35F4" w:rsidRPr="004C35F4" w:rsidRDefault="004C35F4" w:rsidP="004C35F4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4C35F4">
              <w:rPr>
                <w:rFonts w:ascii="Times New Roman" w:hAnsi="Times New Roman" w:cs="Times New Roman"/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4C35F4" w:rsidRPr="004C35F4" w:rsidRDefault="004C35F4" w:rsidP="004C35F4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4C35F4">
              <w:rPr>
                <w:rFonts w:ascii="Times New Roman" w:hAnsi="Times New Roman" w:cs="Times New Roman"/>
                <w:sz w:val="28"/>
              </w:rPr>
              <w:t>Иконников Сергей Евгеньевич</w:t>
            </w:r>
          </w:p>
        </w:tc>
      </w:tr>
      <w:tr w:rsidR="004C35F4" w:rsidTr="004C35F4">
        <w:tc>
          <w:tcPr>
            <w:tcW w:w="4077" w:type="dxa"/>
          </w:tcPr>
          <w:p w:rsidR="004C35F4" w:rsidRPr="004C35F4" w:rsidRDefault="004C35F4" w:rsidP="004C35F4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4C35F4">
              <w:rPr>
                <w:rFonts w:ascii="Times New Roman" w:hAnsi="Times New Roman" w:cs="Times New Roman"/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4C35F4" w:rsidRPr="004C35F4" w:rsidRDefault="004C35F4" w:rsidP="004C35F4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4C35F4">
              <w:rPr>
                <w:rFonts w:ascii="Times New Roman" w:hAnsi="Times New Roman" w:cs="Times New Roman"/>
                <w:sz w:val="28"/>
              </w:rPr>
              <w:t>Доцент</w:t>
            </w:r>
          </w:p>
        </w:tc>
      </w:tr>
      <w:tr w:rsidR="004C35F4" w:rsidTr="004C35F4">
        <w:tc>
          <w:tcPr>
            <w:tcW w:w="4077" w:type="dxa"/>
          </w:tcPr>
          <w:p w:rsidR="004C35F4" w:rsidRPr="004C35F4" w:rsidRDefault="004C35F4" w:rsidP="004C35F4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4C35F4">
              <w:rPr>
                <w:rFonts w:ascii="Times New Roman" w:hAnsi="Times New Roman" w:cs="Times New Roman"/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4C35F4" w:rsidRPr="004C35F4" w:rsidRDefault="004C35F4" w:rsidP="004C35F4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4C35F4">
              <w:rPr>
                <w:rFonts w:ascii="Times New Roman" w:hAnsi="Times New Roman" w:cs="Times New Roman"/>
                <w:sz w:val="28"/>
              </w:rPr>
              <w:t>к.т.н.</w:t>
            </w:r>
          </w:p>
        </w:tc>
      </w:tr>
      <w:tr w:rsidR="004C35F4" w:rsidTr="004C35F4">
        <w:tc>
          <w:tcPr>
            <w:tcW w:w="4077" w:type="dxa"/>
          </w:tcPr>
          <w:p w:rsidR="004C35F4" w:rsidRPr="004C35F4" w:rsidRDefault="004C35F4" w:rsidP="004C35F4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4C35F4">
              <w:rPr>
                <w:rFonts w:ascii="Times New Roman" w:hAnsi="Times New Roman" w:cs="Times New Roman"/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4C35F4" w:rsidRPr="004C35F4" w:rsidRDefault="004C35F4" w:rsidP="004C35F4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4C35F4">
              <w:rPr>
                <w:rFonts w:ascii="Times New Roman" w:hAnsi="Times New Roman" w:cs="Times New Roman"/>
                <w:sz w:val="28"/>
              </w:rPr>
              <w:t>Доцент</w:t>
            </w:r>
          </w:p>
        </w:tc>
      </w:tr>
      <w:tr w:rsidR="004C35F4" w:rsidTr="008A4365">
        <w:tc>
          <w:tcPr>
            <w:tcW w:w="9606" w:type="dxa"/>
            <w:gridSpan w:val="2"/>
          </w:tcPr>
          <w:p w:rsidR="004C35F4" w:rsidRPr="004C35F4" w:rsidRDefault="004C35F4" w:rsidP="004C35F4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4C35F4">
              <w:rPr>
                <w:rFonts w:ascii="Times New Roman" w:hAnsi="Times New Roman" w:cs="Times New Roman"/>
                <w:b/>
                <w:sz w:val="24"/>
              </w:rPr>
              <w:t xml:space="preserve">Совместитель </w:t>
            </w:r>
            <w:proofErr w:type="gramStart"/>
            <w:r w:rsidRPr="004C35F4">
              <w:rPr>
                <w:rFonts w:ascii="Times New Roman" w:hAnsi="Times New Roman" w:cs="Times New Roman"/>
                <w:b/>
                <w:sz w:val="24"/>
              </w:rPr>
              <w:t>внутренний  ......</w:t>
            </w:r>
            <w:proofErr w:type="gramEnd"/>
            <w:r w:rsidRPr="004C35F4">
              <w:rPr>
                <w:rFonts w:ascii="Times New Roman" w:hAnsi="Times New Roman" w:cs="Times New Roman"/>
                <w:b/>
                <w:sz w:val="24"/>
              </w:rPr>
              <w:t xml:space="preserve">  ставки</w:t>
            </w:r>
          </w:p>
        </w:tc>
      </w:tr>
      <w:tr w:rsidR="004C35F4" w:rsidTr="00E2491E">
        <w:tc>
          <w:tcPr>
            <w:tcW w:w="9606" w:type="dxa"/>
            <w:gridSpan w:val="2"/>
          </w:tcPr>
          <w:p w:rsidR="004C35F4" w:rsidRPr="004C35F4" w:rsidRDefault="004C35F4" w:rsidP="004C35F4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4C35F4">
              <w:rPr>
                <w:rFonts w:ascii="Times New Roman" w:hAnsi="Times New Roman" w:cs="Times New Roman"/>
                <w:b/>
                <w:sz w:val="24"/>
              </w:rPr>
              <w:t>Совместитель внешний  0,3  ставки</w:t>
            </w:r>
          </w:p>
        </w:tc>
      </w:tr>
    </w:tbl>
    <w:p w:rsidR="004C35F4" w:rsidRDefault="004C35F4" w:rsidP="004C35F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4C35F4" w:rsidRDefault="004C35F4" w:rsidP="004C35F4">
      <w:pPr>
        <w:spacing w:after="0" w:line="240" w:lineRule="auto"/>
        <w:rPr>
          <w:rFonts w:ascii="Times New Roman" w:hAnsi="Times New Roman" w:cs="Times New Roman"/>
          <w:sz w:val="20"/>
        </w:rPr>
      </w:pPr>
      <w:r w:rsidRPr="004C35F4">
        <w:rPr>
          <w:rFonts w:ascii="Times New Roman" w:hAnsi="Times New Roman" w:cs="Times New Roman"/>
          <w:sz w:val="20"/>
        </w:rPr>
        <w:t>Сроки предоставления индивидуальных планов в Учебно-методическое управление:</w:t>
      </w:r>
    </w:p>
    <w:p w:rsidR="004C35F4" w:rsidRDefault="004C35F4" w:rsidP="004C35F4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4C35F4" w:rsidRDefault="004C35F4" w:rsidP="004C35F4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февраля – отчет о фактической работе за 1 семестр;</w:t>
      </w:r>
    </w:p>
    <w:p w:rsidR="004C35F4" w:rsidRDefault="004C35F4" w:rsidP="004C35F4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июля – отчет о фактической работе за учебный год.</w:t>
      </w:r>
    </w:p>
    <w:p w:rsidR="004C35F4" w:rsidRDefault="004C35F4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br w:type="page"/>
      </w:r>
    </w:p>
    <w:p w:rsidR="004C35F4" w:rsidRDefault="004C35F4" w:rsidP="004C35F4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4C35F4">
        <w:rPr>
          <w:rFonts w:ascii="Times New Roman" w:hAnsi="Times New Roman" w:cs="Times New Roman"/>
          <w:b/>
          <w:caps/>
          <w:sz w:val="28"/>
        </w:rPr>
        <w:lastRenderedPageBreak/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4C35F4" w:rsidRPr="004C35F4" w:rsidTr="004C35F4">
        <w:tc>
          <w:tcPr>
            <w:tcW w:w="3000" w:type="dxa"/>
            <w:shd w:val="clear" w:color="auto" w:fill="auto"/>
          </w:tcPr>
          <w:p w:rsidR="004C35F4" w:rsidRPr="004C35F4" w:rsidRDefault="004C35F4" w:rsidP="004C35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4C35F4" w:rsidRPr="004C35F4" w:rsidRDefault="004C35F4" w:rsidP="004C35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4C35F4" w:rsidRPr="004C35F4" w:rsidRDefault="004C35F4" w:rsidP="004C35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4C35F4" w:rsidRPr="004C35F4" w:rsidRDefault="004C35F4" w:rsidP="004C35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4C35F4" w:rsidRPr="004C35F4" w:rsidRDefault="004C35F4" w:rsidP="004C35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4C35F4" w:rsidRPr="004C35F4" w:rsidRDefault="004C35F4" w:rsidP="004C35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4C35F4" w:rsidRPr="004C35F4" w:rsidTr="004C35F4">
        <w:tc>
          <w:tcPr>
            <w:tcW w:w="3000" w:type="dxa"/>
            <w:shd w:val="clear" w:color="auto" w:fill="auto"/>
          </w:tcPr>
          <w:p w:rsidR="004C35F4" w:rsidRPr="004C35F4" w:rsidRDefault="004C35F4" w:rsidP="004C35F4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4C35F4">
              <w:rPr>
                <w:rFonts w:ascii="Times New Roman" w:hAnsi="Times New Roman" w:cs="Times New Roman"/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4C35F4" w:rsidRPr="004C35F4" w:rsidRDefault="004C35F4" w:rsidP="004C35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C35F4" w:rsidRPr="004C35F4" w:rsidRDefault="004C35F4" w:rsidP="004C35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4C35F4" w:rsidRPr="004C35F4" w:rsidRDefault="004C35F4" w:rsidP="004C35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4C35F4" w:rsidRPr="004C35F4" w:rsidRDefault="004C35F4" w:rsidP="004C35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C35F4" w:rsidRPr="004C35F4" w:rsidRDefault="004C35F4" w:rsidP="004C35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C35F4" w:rsidRPr="004C35F4" w:rsidTr="004C35F4">
        <w:tc>
          <w:tcPr>
            <w:tcW w:w="3000" w:type="dxa"/>
            <w:shd w:val="clear" w:color="auto" w:fill="auto"/>
          </w:tcPr>
          <w:p w:rsidR="004C35F4" w:rsidRPr="004C35F4" w:rsidRDefault="004C35F4" w:rsidP="004C35F4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 xml:space="preserve">Производственная практика -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расср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 xml:space="preserve">. Практика по получению профессиональных умений и опыта профессиональной деятельности (педагогическая практика) - 6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нед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 xml:space="preserve"> (6 час. на чел.; 1 чел.)</w:t>
            </w:r>
          </w:p>
        </w:tc>
        <w:tc>
          <w:tcPr>
            <w:tcW w:w="1412" w:type="dxa"/>
            <w:shd w:val="clear" w:color="auto" w:fill="auto"/>
          </w:tcPr>
          <w:p w:rsidR="004C35F4" w:rsidRPr="004C35F4" w:rsidRDefault="004C35F4" w:rsidP="004C35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М-2 (ТУУ-21  )</w:t>
            </w:r>
          </w:p>
        </w:tc>
        <w:tc>
          <w:tcPr>
            <w:tcW w:w="1242" w:type="dxa"/>
            <w:shd w:val="clear" w:color="auto" w:fill="auto"/>
          </w:tcPr>
          <w:p w:rsidR="004C35F4" w:rsidRPr="004C35F4" w:rsidRDefault="004C35F4" w:rsidP="004C35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4C35F4" w:rsidRPr="004C35F4" w:rsidRDefault="004C35F4" w:rsidP="004C35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4C35F4" w:rsidRPr="004C35F4" w:rsidRDefault="004C35F4" w:rsidP="004C35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C35F4" w:rsidRPr="004C35F4" w:rsidRDefault="004C35F4" w:rsidP="004C35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C35F4" w:rsidRPr="004C35F4" w:rsidTr="004C35F4">
        <w:tc>
          <w:tcPr>
            <w:tcW w:w="3000" w:type="dxa"/>
            <w:shd w:val="clear" w:color="auto" w:fill="auto"/>
          </w:tcPr>
          <w:p w:rsidR="004C35F4" w:rsidRPr="004C35F4" w:rsidRDefault="004C35F4" w:rsidP="004C35F4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4C35F4">
              <w:rPr>
                <w:rFonts w:ascii="Times New Roman" w:hAnsi="Times New Roman" w:cs="Times New Roman"/>
                <w:i/>
                <w:sz w:val="20"/>
              </w:rPr>
              <w:t>Теория автоматического управления</w:t>
            </w:r>
          </w:p>
        </w:tc>
        <w:tc>
          <w:tcPr>
            <w:tcW w:w="1412" w:type="dxa"/>
            <w:shd w:val="clear" w:color="auto" w:fill="auto"/>
          </w:tcPr>
          <w:p w:rsidR="004C35F4" w:rsidRDefault="004C35F4" w:rsidP="004C35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МиТ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Б-3</w:t>
            </w:r>
          </w:p>
          <w:p w:rsidR="004C35F4" w:rsidRPr="004C35F4" w:rsidRDefault="004C35F4" w:rsidP="004C35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(ТМР-31  )</w:t>
            </w:r>
          </w:p>
        </w:tc>
        <w:tc>
          <w:tcPr>
            <w:tcW w:w="1242" w:type="dxa"/>
            <w:shd w:val="clear" w:color="auto" w:fill="auto"/>
          </w:tcPr>
          <w:p w:rsidR="004C35F4" w:rsidRPr="004C35F4" w:rsidRDefault="004C35F4" w:rsidP="004C35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4C35F4" w:rsidRPr="004C35F4" w:rsidRDefault="004C35F4" w:rsidP="004C35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4C35F4" w:rsidRPr="004C35F4" w:rsidRDefault="004C35F4" w:rsidP="004C35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C35F4" w:rsidRPr="004C35F4" w:rsidRDefault="004C35F4" w:rsidP="004C35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C35F4" w:rsidRPr="004C35F4" w:rsidTr="004C35F4">
        <w:tc>
          <w:tcPr>
            <w:tcW w:w="3000" w:type="dxa"/>
            <w:shd w:val="clear" w:color="auto" w:fill="auto"/>
          </w:tcPr>
          <w:p w:rsidR="004C35F4" w:rsidRPr="004C35F4" w:rsidRDefault="004C35F4" w:rsidP="004C35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C35F4" w:rsidRPr="004C35F4" w:rsidRDefault="004C35F4" w:rsidP="004C35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C35F4" w:rsidRPr="004C35F4" w:rsidRDefault="004C35F4" w:rsidP="004C35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4C35F4" w:rsidRPr="004C35F4" w:rsidRDefault="004C35F4" w:rsidP="004C35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4C35F4" w:rsidRPr="004C35F4" w:rsidRDefault="004C35F4" w:rsidP="004C35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C35F4" w:rsidRPr="004C35F4" w:rsidRDefault="004C35F4" w:rsidP="004C35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C35F4" w:rsidRPr="004C35F4" w:rsidTr="004C35F4">
        <w:tc>
          <w:tcPr>
            <w:tcW w:w="3000" w:type="dxa"/>
            <w:shd w:val="clear" w:color="auto" w:fill="auto"/>
          </w:tcPr>
          <w:p w:rsidR="004C35F4" w:rsidRPr="004C35F4" w:rsidRDefault="004C35F4" w:rsidP="004C35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C35F4" w:rsidRPr="004C35F4" w:rsidRDefault="004C35F4" w:rsidP="004C35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C35F4" w:rsidRPr="004C35F4" w:rsidRDefault="004C35F4" w:rsidP="004C35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4C35F4" w:rsidRPr="004C35F4" w:rsidRDefault="004C35F4" w:rsidP="004C35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4C35F4" w:rsidRPr="004C35F4" w:rsidRDefault="004C35F4" w:rsidP="004C35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C35F4" w:rsidRPr="004C35F4" w:rsidRDefault="004C35F4" w:rsidP="004C35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C35F4" w:rsidRPr="004C35F4" w:rsidTr="004C35F4">
        <w:tc>
          <w:tcPr>
            <w:tcW w:w="3000" w:type="dxa"/>
            <w:shd w:val="clear" w:color="auto" w:fill="auto"/>
          </w:tcPr>
          <w:p w:rsidR="004C35F4" w:rsidRPr="004C35F4" w:rsidRDefault="004C35F4" w:rsidP="004C35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C35F4" w:rsidRPr="004C35F4" w:rsidRDefault="004C35F4" w:rsidP="004C35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C35F4" w:rsidRPr="004C35F4" w:rsidRDefault="004C35F4" w:rsidP="004C35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4C35F4" w:rsidRPr="004C35F4" w:rsidRDefault="004C35F4" w:rsidP="004C35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4C35F4" w:rsidRPr="004C35F4" w:rsidRDefault="004C35F4" w:rsidP="004C35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C35F4" w:rsidRPr="004C35F4" w:rsidRDefault="004C35F4" w:rsidP="004C35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C35F4" w:rsidRPr="004C35F4" w:rsidTr="004C35F4">
        <w:tc>
          <w:tcPr>
            <w:tcW w:w="3000" w:type="dxa"/>
            <w:shd w:val="clear" w:color="auto" w:fill="auto"/>
          </w:tcPr>
          <w:p w:rsidR="004C35F4" w:rsidRPr="004C35F4" w:rsidRDefault="004C35F4" w:rsidP="004C35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C35F4" w:rsidRPr="004C35F4" w:rsidRDefault="004C35F4" w:rsidP="004C35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C35F4" w:rsidRPr="004C35F4" w:rsidRDefault="004C35F4" w:rsidP="004C35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4C35F4" w:rsidRPr="004C35F4" w:rsidRDefault="004C35F4" w:rsidP="004C35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4C35F4" w:rsidRPr="004C35F4" w:rsidRDefault="004C35F4" w:rsidP="004C35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C35F4" w:rsidRPr="004C35F4" w:rsidRDefault="004C35F4" w:rsidP="004C35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C35F4" w:rsidRPr="004C35F4" w:rsidTr="004C35F4">
        <w:tc>
          <w:tcPr>
            <w:tcW w:w="3000" w:type="dxa"/>
            <w:shd w:val="clear" w:color="auto" w:fill="auto"/>
          </w:tcPr>
          <w:p w:rsidR="004C35F4" w:rsidRPr="004C35F4" w:rsidRDefault="004C35F4" w:rsidP="004C35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C35F4" w:rsidRPr="004C35F4" w:rsidRDefault="004C35F4" w:rsidP="004C35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C35F4" w:rsidRPr="004C35F4" w:rsidRDefault="004C35F4" w:rsidP="004C35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4C35F4" w:rsidRPr="004C35F4" w:rsidRDefault="004C35F4" w:rsidP="004C35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4C35F4" w:rsidRPr="004C35F4" w:rsidRDefault="004C35F4" w:rsidP="004C35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C35F4" w:rsidRPr="004C35F4" w:rsidRDefault="004C35F4" w:rsidP="004C35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C35F4" w:rsidRPr="004C35F4" w:rsidTr="004C35F4">
        <w:tc>
          <w:tcPr>
            <w:tcW w:w="3000" w:type="dxa"/>
            <w:shd w:val="clear" w:color="auto" w:fill="auto"/>
          </w:tcPr>
          <w:p w:rsidR="004C35F4" w:rsidRPr="004C35F4" w:rsidRDefault="004C35F4" w:rsidP="004C35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C35F4" w:rsidRPr="004C35F4" w:rsidRDefault="004C35F4" w:rsidP="004C35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C35F4" w:rsidRPr="004C35F4" w:rsidRDefault="004C35F4" w:rsidP="004C35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4C35F4" w:rsidRPr="004C35F4" w:rsidRDefault="004C35F4" w:rsidP="004C35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4C35F4" w:rsidRPr="004C35F4" w:rsidRDefault="004C35F4" w:rsidP="004C35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C35F4" w:rsidRPr="004C35F4" w:rsidRDefault="004C35F4" w:rsidP="004C35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C35F4" w:rsidRPr="004C35F4" w:rsidTr="004C35F4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4C35F4" w:rsidRPr="004C35F4" w:rsidRDefault="004C35F4" w:rsidP="004C35F4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>Руководство магистром (5 час. на чел.; 1 чел.)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4C35F4" w:rsidRPr="004C35F4" w:rsidRDefault="004C35F4" w:rsidP="004C35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М-2 (ТУУ-21  )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4C35F4" w:rsidRPr="004C35F4" w:rsidRDefault="004C35F4" w:rsidP="004C35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Мг.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4C35F4" w:rsidRPr="004C35F4" w:rsidRDefault="004C35F4" w:rsidP="004C35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4C35F4" w:rsidRPr="004C35F4" w:rsidRDefault="004C35F4" w:rsidP="004C35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4C35F4" w:rsidRPr="004C35F4" w:rsidRDefault="004C35F4" w:rsidP="004C35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C35F4" w:rsidRPr="004C35F4" w:rsidTr="004C35F4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C35F4" w:rsidRPr="004C35F4" w:rsidRDefault="004C35F4" w:rsidP="004C35F4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4C35F4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C35F4" w:rsidRPr="004C35F4" w:rsidRDefault="004C35F4" w:rsidP="004C35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C35F4" w:rsidRPr="004C35F4" w:rsidRDefault="004C35F4" w:rsidP="004C35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C35F4" w:rsidRPr="004C35F4" w:rsidRDefault="004C35F4" w:rsidP="004C35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81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C35F4" w:rsidRPr="004C35F4" w:rsidRDefault="004C35F4" w:rsidP="004C35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C35F4" w:rsidRPr="004C35F4" w:rsidRDefault="004C35F4" w:rsidP="004C35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C35F4" w:rsidRPr="004C35F4" w:rsidTr="004C35F4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4C35F4" w:rsidRPr="004C35F4" w:rsidRDefault="004C35F4" w:rsidP="004C35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4C35F4" w:rsidRPr="004C35F4" w:rsidRDefault="004C35F4" w:rsidP="004C35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4C35F4" w:rsidRPr="004C35F4" w:rsidRDefault="004C35F4" w:rsidP="004C35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4C35F4" w:rsidRPr="004C35F4" w:rsidRDefault="004C35F4" w:rsidP="004C35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4C35F4" w:rsidRPr="004C35F4" w:rsidRDefault="004C35F4" w:rsidP="004C35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4C35F4" w:rsidRPr="004C35F4" w:rsidRDefault="004C35F4" w:rsidP="004C35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C35F4" w:rsidRPr="004C35F4" w:rsidTr="004C35F4">
        <w:tc>
          <w:tcPr>
            <w:tcW w:w="3000" w:type="dxa"/>
            <w:shd w:val="clear" w:color="auto" w:fill="auto"/>
          </w:tcPr>
          <w:p w:rsidR="004C35F4" w:rsidRPr="004C35F4" w:rsidRDefault="004C35F4" w:rsidP="004C35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4C35F4" w:rsidRPr="004C35F4" w:rsidRDefault="004C35F4" w:rsidP="004C35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4C35F4" w:rsidRPr="004C35F4" w:rsidRDefault="004C35F4" w:rsidP="004C35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4C35F4" w:rsidRPr="004C35F4" w:rsidRDefault="004C35F4" w:rsidP="004C35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4C35F4" w:rsidRPr="004C35F4" w:rsidRDefault="004C35F4" w:rsidP="004C35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4C35F4" w:rsidRPr="004C35F4" w:rsidRDefault="004C35F4" w:rsidP="004C35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4C35F4" w:rsidRPr="004C35F4" w:rsidTr="004C35F4">
        <w:tc>
          <w:tcPr>
            <w:tcW w:w="3000" w:type="dxa"/>
            <w:shd w:val="clear" w:color="auto" w:fill="auto"/>
          </w:tcPr>
          <w:p w:rsidR="004C35F4" w:rsidRPr="004C35F4" w:rsidRDefault="004C35F4" w:rsidP="004C35F4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4C35F4">
              <w:rPr>
                <w:rFonts w:ascii="Times New Roman" w:hAnsi="Times New Roman" w:cs="Times New Roman"/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4C35F4" w:rsidRPr="004C35F4" w:rsidRDefault="004C35F4" w:rsidP="004C35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C35F4" w:rsidRPr="004C35F4" w:rsidRDefault="004C35F4" w:rsidP="004C35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4C35F4" w:rsidRPr="004C35F4" w:rsidRDefault="004C35F4" w:rsidP="004C35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4C35F4" w:rsidRPr="004C35F4" w:rsidRDefault="004C35F4" w:rsidP="004C35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C35F4" w:rsidRPr="004C35F4" w:rsidRDefault="004C35F4" w:rsidP="004C35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C35F4" w:rsidRPr="004C35F4" w:rsidTr="004C35F4">
        <w:tc>
          <w:tcPr>
            <w:tcW w:w="3000" w:type="dxa"/>
            <w:shd w:val="clear" w:color="auto" w:fill="auto"/>
          </w:tcPr>
          <w:p w:rsidR="004C35F4" w:rsidRPr="00B414EC" w:rsidRDefault="004C35F4" w:rsidP="004C35F4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</w:rPr>
            </w:pPr>
            <w:r w:rsidRPr="00B414EC">
              <w:rPr>
                <w:rFonts w:ascii="Times New Roman" w:hAnsi="Times New Roman" w:cs="Times New Roman"/>
                <w:i/>
                <w:sz w:val="18"/>
              </w:rPr>
              <w:t>Современные проблемы теории управления</w:t>
            </w:r>
          </w:p>
        </w:tc>
        <w:tc>
          <w:tcPr>
            <w:tcW w:w="1412" w:type="dxa"/>
            <w:shd w:val="clear" w:color="auto" w:fill="auto"/>
          </w:tcPr>
          <w:p w:rsidR="004C35F4" w:rsidRDefault="004C35F4" w:rsidP="004C35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М-1</w:t>
            </w:r>
          </w:p>
          <w:p w:rsidR="004C35F4" w:rsidRPr="004C35F4" w:rsidRDefault="004C35F4" w:rsidP="004C35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(ТУУ-11  )</w:t>
            </w:r>
          </w:p>
        </w:tc>
        <w:tc>
          <w:tcPr>
            <w:tcW w:w="1242" w:type="dxa"/>
            <w:shd w:val="clear" w:color="auto" w:fill="auto"/>
          </w:tcPr>
          <w:p w:rsidR="004C35F4" w:rsidRPr="004C35F4" w:rsidRDefault="004C35F4" w:rsidP="004C35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4C35F4" w:rsidRPr="004C35F4" w:rsidRDefault="004C35F4" w:rsidP="004C35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4C35F4" w:rsidRPr="004C35F4" w:rsidRDefault="004C35F4" w:rsidP="004C35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C35F4" w:rsidRPr="004C35F4" w:rsidRDefault="004C35F4" w:rsidP="004C35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C35F4" w:rsidRPr="004C35F4" w:rsidTr="004C35F4">
        <w:tc>
          <w:tcPr>
            <w:tcW w:w="3000" w:type="dxa"/>
            <w:shd w:val="clear" w:color="auto" w:fill="auto"/>
          </w:tcPr>
          <w:p w:rsidR="004C35F4" w:rsidRPr="00B414EC" w:rsidRDefault="004C35F4" w:rsidP="004C35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4C35F4" w:rsidRPr="004C35F4" w:rsidRDefault="004C35F4" w:rsidP="004C35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C35F4" w:rsidRPr="004C35F4" w:rsidRDefault="004C35F4" w:rsidP="004C35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Курс.пр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4C35F4" w:rsidRPr="004C35F4" w:rsidRDefault="004C35F4" w:rsidP="004C35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48</w:t>
            </w:r>
          </w:p>
        </w:tc>
        <w:tc>
          <w:tcPr>
            <w:tcW w:w="1117" w:type="dxa"/>
            <w:shd w:val="clear" w:color="auto" w:fill="auto"/>
          </w:tcPr>
          <w:p w:rsidR="004C35F4" w:rsidRPr="004C35F4" w:rsidRDefault="004C35F4" w:rsidP="004C35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C35F4" w:rsidRPr="004C35F4" w:rsidRDefault="004C35F4" w:rsidP="004C35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C35F4" w:rsidRPr="004C35F4" w:rsidTr="004C35F4">
        <w:tc>
          <w:tcPr>
            <w:tcW w:w="3000" w:type="dxa"/>
            <w:shd w:val="clear" w:color="auto" w:fill="auto"/>
          </w:tcPr>
          <w:p w:rsidR="004C35F4" w:rsidRPr="00B414EC" w:rsidRDefault="004C35F4" w:rsidP="004C35F4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</w:rPr>
            </w:pPr>
            <w:r w:rsidRPr="00B414EC">
              <w:rPr>
                <w:rFonts w:ascii="Times New Roman" w:hAnsi="Times New Roman" w:cs="Times New Roman"/>
                <w:i/>
                <w:sz w:val="18"/>
              </w:rPr>
              <w:t xml:space="preserve">Диссертация Защита выпускной квалификационной работы, включая подготовку к защите и процедуру защиты - 4 </w:t>
            </w:r>
            <w:proofErr w:type="spellStart"/>
            <w:r w:rsidRPr="00B414EC">
              <w:rPr>
                <w:rFonts w:ascii="Times New Roman" w:hAnsi="Times New Roman" w:cs="Times New Roman"/>
                <w:i/>
                <w:sz w:val="18"/>
              </w:rPr>
              <w:t>нед</w:t>
            </w:r>
            <w:proofErr w:type="spellEnd"/>
            <w:r w:rsidRPr="00B414EC">
              <w:rPr>
                <w:rFonts w:ascii="Times New Roman" w:hAnsi="Times New Roman" w:cs="Times New Roman"/>
                <w:i/>
                <w:sz w:val="18"/>
              </w:rPr>
              <w:t xml:space="preserve"> (32 час. на чел.; 1 чел.)</w:t>
            </w:r>
          </w:p>
        </w:tc>
        <w:tc>
          <w:tcPr>
            <w:tcW w:w="1412" w:type="dxa"/>
            <w:shd w:val="clear" w:color="auto" w:fill="auto"/>
          </w:tcPr>
          <w:p w:rsidR="004C35F4" w:rsidRPr="004C35F4" w:rsidRDefault="004C35F4" w:rsidP="004C35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М-2 (ТУУ-21  )</w:t>
            </w:r>
          </w:p>
        </w:tc>
        <w:tc>
          <w:tcPr>
            <w:tcW w:w="1242" w:type="dxa"/>
            <w:shd w:val="clear" w:color="auto" w:fill="auto"/>
          </w:tcPr>
          <w:p w:rsidR="004C35F4" w:rsidRPr="004C35F4" w:rsidRDefault="004C35F4" w:rsidP="004C35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ВКР</w:t>
            </w:r>
          </w:p>
        </w:tc>
        <w:tc>
          <w:tcPr>
            <w:tcW w:w="1503" w:type="dxa"/>
            <w:shd w:val="clear" w:color="auto" w:fill="auto"/>
          </w:tcPr>
          <w:p w:rsidR="004C35F4" w:rsidRPr="004C35F4" w:rsidRDefault="004C35F4" w:rsidP="004C35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32</w:t>
            </w:r>
          </w:p>
        </w:tc>
        <w:tc>
          <w:tcPr>
            <w:tcW w:w="1117" w:type="dxa"/>
            <w:shd w:val="clear" w:color="auto" w:fill="auto"/>
          </w:tcPr>
          <w:p w:rsidR="004C35F4" w:rsidRPr="004C35F4" w:rsidRDefault="004C35F4" w:rsidP="004C35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C35F4" w:rsidRPr="004C35F4" w:rsidRDefault="004C35F4" w:rsidP="004C35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C35F4" w:rsidRPr="004C35F4" w:rsidTr="004C35F4">
        <w:tc>
          <w:tcPr>
            <w:tcW w:w="3000" w:type="dxa"/>
            <w:shd w:val="clear" w:color="auto" w:fill="auto"/>
          </w:tcPr>
          <w:p w:rsidR="004C35F4" w:rsidRPr="00B414EC" w:rsidRDefault="004C35F4" w:rsidP="004C35F4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</w:rPr>
            </w:pPr>
            <w:r w:rsidRPr="00B414EC">
              <w:rPr>
                <w:rFonts w:ascii="Times New Roman" w:hAnsi="Times New Roman" w:cs="Times New Roman"/>
                <w:i/>
                <w:sz w:val="18"/>
              </w:rPr>
              <w:t>Теория автоматического управления</w:t>
            </w:r>
          </w:p>
        </w:tc>
        <w:tc>
          <w:tcPr>
            <w:tcW w:w="1412" w:type="dxa"/>
            <w:shd w:val="clear" w:color="auto" w:fill="auto"/>
          </w:tcPr>
          <w:p w:rsidR="004C35F4" w:rsidRDefault="004C35F4" w:rsidP="004C35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МиТ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Б-3</w:t>
            </w:r>
          </w:p>
          <w:p w:rsidR="004C35F4" w:rsidRPr="004C35F4" w:rsidRDefault="004C35F4" w:rsidP="004C35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(ТМР-31  )</w:t>
            </w:r>
          </w:p>
        </w:tc>
        <w:tc>
          <w:tcPr>
            <w:tcW w:w="1242" w:type="dxa"/>
            <w:shd w:val="clear" w:color="auto" w:fill="auto"/>
          </w:tcPr>
          <w:p w:rsidR="004C35F4" w:rsidRPr="004C35F4" w:rsidRDefault="004C35F4" w:rsidP="004C35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4C35F4" w:rsidRPr="004C35F4" w:rsidRDefault="004C35F4" w:rsidP="004C35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10</w:t>
            </w:r>
          </w:p>
        </w:tc>
        <w:tc>
          <w:tcPr>
            <w:tcW w:w="1117" w:type="dxa"/>
            <w:shd w:val="clear" w:color="auto" w:fill="auto"/>
          </w:tcPr>
          <w:p w:rsidR="004C35F4" w:rsidRPr="004C35F4" w:rsidRDefault="004C35F4" w:rsidP="004C35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C35F4" w:rsidRPr="004C35F4" w:rsidRDefault="004C35F4" w:rsidP="004C35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C35F4" w:rsidRPr="004C35F4" w:rsidTr="004C35F4">
        <w:tc>
          <w:tcPr>
            <w:tcW w:w="3000" w:type="dxa"/>
            <w:shd w:val="clear" w:color="auto" w:fill="auto"/>
          </w:tcPr>
          <w:p w:rsidR="004C35F4" w:rsidRPr="00B414EC" w:rsidRDefault="004C35F4" w:rsidP="004C35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4C35F4" w:rsidRPr="004C35F4" w:rsidRDefault="004C35F4" w:rsidP="004C35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C35F4" w:rsidRPr="004C35F4" w:rsidRDefault="004C35F4" w:rsidP="004C35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4C35F4" w:rsidRPr="004C35F4" w:rsidRDefault="004C35F4" w:rsidP="004C35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4C35F4" w:rsidRPr="004C35F4" w:rsidRDefault="004C35F4" w:rsidP="004C35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C35F4" w:rsidRPr="004C35F4" w:rsidRDefault="004C35F4" w:rsidP="004C35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C35F4" w:rsidRPr="004C35F4" w:rsidTr="004C35F4">
        <w:tc>
          <w:tcPr>
            <w:tcW w:w="3000" w:type="dxa"/>
            <w:shd w:val="clear" w:color="auto" w:fill="auto"/>
          </w:tcPr>
          <w:p w:rsidR="004C35F4" w:rsidRPr="00B414EC" w:rsidRDefault="004C35F4" w:rsidP="004C35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4C35F4" w:rsidRPr="004C35F4" w:rsidRDefault="004C35F4" w:rsidP="004C35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C35F4" w:rsidRPr="004C35F4" w:rsidRDefault="004C35F4" w:rsidP="004C35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4C35F4" w:rsidRPr="004C35F4" w:rsidRDefault="004C35F4" w:rsidP="004C35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4C35F4" w:rsidRPr="004C35F4" w:rsidRDefault="004C35F4" w:rsidP="004C35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C35F4" w:rsidRPr="004C35F4" w:rsidRDefault="004C35F4" w:rsidP="004C35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C35F4" w:rsidRPr="004C35F4" w:rsidTr="004C35F4">
        <w:tc>
          <w:tcPr>
            <w:tcW w:w="3000" w:type="dxa"/>
            <w:shd w:val="clear" w:color="auto" w:fill="auto"/>
          </w:tcPr>
          <w:p w:rsidR="004C35F4" w:rsidRPr="00B414EC" w:rsidRDefault="004C35F4" w:rsidP="004C35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4C35F4" w:rsidRPr="004C35F4" w:rsidRDefault="004C35F4" w:rsidP="004C35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C35F4" w:rsidRPr="004C35F4" w:rsidRDefault="004C35F4" w:rsidP="004C35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4C35F4" w:rsidRPr="004C35F4" w:rsidRDefault="004C35F4" w:rsidP="004C35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10</w:t>
            </w:r>
          </w:p>
        </w:tc>
        <w:tc>
          <w:tcPr>
            <w:tcW w:w="1117" w:type="dxa"/>
            <w:shd w:val="clear" w:color="auto" w:fill="auto"/>
          </w:tcPr>
          <w:p w:rsidR="004C35F4" w:rsidRPr="004C35F4" w:rsidRDefault="004C35F4" w:rsidP="004C35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C35F4" w:rsidRPr="004C35F4" w:rsidRDefault="004C35F4" w:rsidP="004C35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C35F4" w:rsidRPr="004C35F4" w:rsidTr="004C35F4">
        <w:tc>
          <w:tcPr>
            <w:tcW w:w="3000" w:type="dxa"/>
            <w:shd w:val="clear" w:color="auto" w:fill="auto"/>
          </w:tcPr>
          <w:p w:rsidR="004C35F4" w:rsidRPr="00B414EC" w:rsidRDefault="004C35F4" w:rsidP="004C35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4C35F4" w:rsidRPr="004C35F4" w:rsidRDefault="004C35F4" w:rsidP="004C35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C35F4" w:rsidRPr="004C35F4" w:rsidRDefault="004C35F4" w:rsidP="004C35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4C35F4" w:rsidRPr="004C35F4" w:rsidRDefault="004C35F4" w:rsidP="004C35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4C35F4" w:rsidRPr="004C35F4" w:rsidRDefault="004C35F4" w:rsidP="004C35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C35F4" w:rsidRPr="004C35F4" w:rsidRDefault="004C35F4" w:rsidP="004C35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C35F4" w:rsidRPr="004C35F4" w:rsidTr="004C35F4">
        <w:tc>
          <w:tcPr>
            <w:tcW w:w="3000" w:type="dxa"/>
            <w:shd w:val="clear" w:color="auto" w:fill="auto"/>
          </w:tcPr>
          <w:p w:rsidR="004C35F4" w:rsidRPr="00B414EC" w:rsidRDefault="004C35F4" w:rsidP="004C35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4C35F4" w:rsidRPr="004C35F4" w:rsidRDefault="004C35F4" w:rsidP="004C35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C35F4" w:rsidRPr="004C35F4" w:rsidRDefault="004C35F4" w:rsidP="004C35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4C35F4" w:rsidRPr="004C35F4" w:rsidRDefault="004C35F4" w:rsidP="004C35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4C35F4" w:rsidRPr="004C35F4" w:rsidRDefault="004C35F4" w:rsidP="004C35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C35F4" w:rsidRPr="004C35F4" w:rsidRDefault="004C35F4" w:rsidP="004C35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C35F4" w:rsidRPr="004C35F4" w:rsidTr="004C35F4">
        <w:tc>
          <w:tcPr>
            <w:tcW w:w="3000" w:type="dxa"/>
            <w:shd w:val="clear" w:color="auto" w:fill="auto"/>
          </w:tcPr>
          <w:p w:rsidR="004C35F4" w:rsidRPr="00B414EC" w:rsidRDefault="004C35F4" w:rsidP="004C35F4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</w:rPr>
            </w:pPr>
            <w:r w:rsidRPr="00B414EC">
              <w:rPr>
                <w:rFonts w:ascii="Times New Roman" w:hAnsi="Times New Roman" w:cs="Times New Roman"/>
                <w:i/>
                <w:sz w:val="18"/>
              </w:rPr>
              <w:t xml:space="preserve">Производственная практика Научно-исследовательская работа - 10 </w:t>
            </w:r>
            <w:proofErr w:type="spellStart"/>
            <w:r w:rsidRPr="00B414EC">
              <w:rPr>
                <w:rFonts w:ascii="Times New Roman" w:hAnsi="Times New Roman" w:cs="Times New Roman"/>
                <w:i/>
                <w:sz w:val="18"/>
              </w:rPr>
              <w:t>нед</w:t>
            </w:r>
            <w:proofErr w:type="spellEnd"/>
            <w:r w:rsidRPr="00B414EC">
              <w:rPr>
                <w:rFonts w:ascii="Times New Roman" w:hAnsi="Times New Roman" w:cs="Times New Roman"/>
                <w:i/>
                <w:sz w:val="18"/>
              </w:rPr>
              <w:t xml:space="preserve"> (10 час. на чел.; 1 чел.)</w:t>
            </w:r>
          </w:p>
        </w:tc>
        <w:tc>
          <w:tcPr>
            <w:tcW w:w="1412" w:type="dxa"/>
            <w:shd w:val="clear" w:color="auto" w:fill="auto"/>
          </w:tcPr>
          <w:p w:rsidR="004C35F4" w:rsidRPr="004C35F4" w:rsidRDefault="004C35F4" w:rsidP="004C35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М-2 (ТУУ-21  )</w:t>
            </w:r>
          </w:p>
        </w:tc>
        <w:tc>
          <w:tcPr>
            <w:tcW w:w="1242" w:type="dxa"/>
            <w:shd w:val="clear" w:color="auto" w:fill="auto"/>
          </w:tcPr>
          <w:p w:rsidR="004C35F4" w:rsidRPr="004C35F4" w:rsidRDefault="004C35F4" w:rsidP="004C35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4C35F4" w:rsidRPr="004C35F4" w:rsidRDefault="004C35F4" w:rsidP="004C35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10</w:t>
            </w:r>
          </w:p>
        </w:tc>
        <w:tc>
          <w:tcPr>
            <w:tcW w:w="1117" w:type="dxa"/>
            <w:shd w:val="clear" w:color="auto" w:fill="auto"/>
          </w:tcPr>
          <w:p w:rsidR="004C35F4" w:rsidRPr="004C35F4" w:rsidRDefault="004C35F4" w:rsidP="004C35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C35F4" w:rsidRPr="004C35F4" w:rsidRDefault="004C35F4" w:rsidP="004C35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C35F4" w:rsidRPr="004C35F4" w:rsidTr="004C35F4">
        <w:tc>
          <w:tcPr>
            <w:tcW w:w="3000" w:type="dxa"/>
            <w:shd w:val="clear" w:color="auto" w:fill="auto"/>
          </w:tcPr>
          <w:p w:rsidR="004C35F4" w:rsidRPr="00B414EC" w:rsidRDefault="004C35F4" w:rsidP="004C35F4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</w:rPr>
            </w:pPr>
            <w:r w:rsidRPr="00B414EC">
              <w:rPr>
                <w:rFonts w:ascii="Times New Roman" w:hAnsi="Times New Roman" w:cs="Times New Roman"/>
                <w:i/>
                <w:sz w:val="18"/>
              </w:rPr>
              <w:t xml:space="preserve">Производственная практика. Практика по получению профессиональных умений и опыта профессиональной деятельности (технологическая практика) - 2 </w:t>
            </w:r>
            <w:proofErr w:type="spellStart"/>
            <w:r w:rsidRPr="00B414EC">
              <w:rPr>
                <w:rFonts w:ascii="Times New Roman" w:hAnsi="Times New Roman" w:cs="Times New Roman"/>
                <w:i/>
                <w:sz w:val="18"/>
              </w:rPr>
              <w:t>нед</w:t>
            </w:r>
            <w:proofErr w:type="spellEnd"/>
            <w:r w:rsidRPr="00B414EC">
              <w:rPr>
                <w:rFonts w:ascii="Times New Roman" w:hAnsi="Times New Roman" w:cs="Times New Roman"/>
                <w:i/>
                <w:sz w:val="18"/>
              </w:rPr>
              <w:t xml:space="preserve"> (2 час. на чел.; 1 чел.)</w:t>
            </w:r>
          </w:p>
        </w:tc>
        <w:tc>
          <w:tcPr>
            <w:tcW w:w="1412" w:type="dxa"/>
            <w:shd w:val="clear" w:color="auto" w:fill="auto"/>
          </w:tcPr>
          <w:p w:rsidR="004C35F4" w:rsidRPr="004C35F4" w:rsidRDefault="004C35F4" w:rsidP="004C35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М-2 (ТУУ-21  )</w:t>
            </w:r>
          </w:p>
        </w:tc>
        <w:tc>
          <w:tcPr>
            <w:tcW w:w="1242" w:type="dxa"/>
            <w:shd w:val="clear" w:color="auto" w:fill="auto"/>
          </w:tcPr>
          <w:p w:rsidR="004C35F4" w:rsidRPr="004C35F4" w:rsidRDefault="004C35F4" w:rsidP="004C35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4C35F4" w:rsidRPr="004C35F4" w:rsidRDefault="004C35F4" w:rsidP="004C35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4C35F4" w:rsidRPr="004C35F4" w:rsidRDefault="004C35F4" w:rsidP="004C35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C35F4" w:rsidRPr="004C35F4" w:rsidRDefault="004C35F4" w:rsidP="004C35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C35F4" w:rsidRPr="004C35F4" w:rsidTr="004C35F4">
        <w:tc>
          <w:tcPr>
            <w:tcW w:w="3000" w:type="dxa"/>
            <w:shd w:val="clear" w:color="auto" w:fill="auto"/>
          </w:tcPr>
          <w:p w:rsidR="004C35F4" w:rsidRPr="00B414EC" w:rsidRDefault="004C35F4" w:rsidP="004C35F4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</w:rPr>
            </w:pPr>
            <w:r w:rsidRPr="00B414EC">
              <w:rPr>
                <w:rFonts w:ascii="Times New Roman" w:hAnsi="Times New Roman" w:cs="Times New Roman"/>
                <w:i/>
                <w:sz w:val="18"/>
              </w:rPr>
              <w:t xml:space="preserve">Производственная практика. Преддипломная практика - 6 </w:t>
            </w:r>
            <w:proofErr w:type="spellStart"/>
            <w:r w:rsidRPr="00B414EC">
              <w:rPr>
                <w:rFonts w:ascii="Times New Roman" w:hAnsi="Times New Roman" w:cs="Times New Roman"/>
                <w:i/>
                <w:sz w:val="18"/>
              </w:rPr>
              <w:t>нед</w:t>
            </w:r>
            <w:proofErr w:type="spellEnd"/>
            <w:r w:rsidRPr="00B414EC">
              <w:rPr>
                <w:rFonts w:ascii="Times New Roman" w:hAnsi="Times New Roman" w:cs="Times New Roman"/>
                <w:i/>
                <w:sz w:val="18"/>
              </w:rPr>
              <w:t xml:space="preserve"> (6 час. на чел.; 1 чел.)</w:t>
            </w:r>
          </w:p>
        </w:tc>
        <w:tc>
          <w:tcPr>
            <w:tcW w:w="1412" w:type="dxa"/>
            <w:shd w:val="clear" w:color="auto" w:fill="auto"/>
          </w:tcPr>
          <w:p w:rsidR="004C35F4" w:rsidRPr="004C35F4" w:rsidRDefault="004C35F4" w:rsidP="004C35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М-2 (ТУУ-21  )</w:t>
            </w:r>
          </w:p>
        </w:tc>
        <w:tc>
          <w:tcPr>
            <w:tcW w:w="1242" w:type="dxa"/>
            <w:shd w:val="clear" w:color="auto" w:fill="auto"/>
          </w:tcPr>
          <w:p w:rsidR="004C35F4" w:rsidRPr="004C35F4" w:rsidRDefault="004C35F4" w:rsidP="004C35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4C35F4" w:rsidRPr="004C35F4" w:rsidRDefault="004C35F4" w:rsidP="004C35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4C35F4" w:rsidRPr="004C35F4" w:rsidRDefault="004C35F4" w:rsidP="004C35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C35F4" w:rsidRPr="004C35F4" w:rsidRDefault="004C35F4" w:rsidP="004C35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C35F4" w:rsidRPr="004C35F4" w:rsidTr="004C35F4">
        <w:tc>
          <w:tcPr>
            <w:tcW w:w="3000" w:type="dxa"/>
            <w:shd w:val="clear" w:color="auto" w:fill="auto"/>
          </w:tcPr>
          <w:p w:rsidR="004C35F4" w:rsidRPr="00B414EC" w:rsidRDefault="004C35F4" w:rsidP="004C35F4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</w:rPr>
            </w:pPr>
            <w:r w:rsidRPr="00B414EC">
              <w:rPr>
                <w:rFonts w:ascii="Times New Roman" w:hAnsi="Times New Roman" w:cs="Times New Roman"/>
                <w:i/>
                <w:sz w:val="18"/>
              </w:rPr>
              <w:t>Автоматизированные информационно-управляющие системы</w:t>
            </w:r>
          </w:p>
        </w:tc>
        <w:tc>
          <w:tcPr>
            <w:tcW w:w="1412" w:type="dxa"/>
            <w:shd w:val="clear" w:color="auto" w:fill="auto"/>
          </w:tcPr>
          <w:p w:rsidR="004C35F4" w:rsidRDefault="004C35F4" w:rsidP="004C35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Б-5</w:t>
            </w:r>
          </w:p>
          <w:p w:rsidR="004C35F4" w:rsidRPr="004C35F4" w:rsidRDefault="004C35F4" w:rsidP="004C35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(ВУИ-51  )</w:t>
            </w:r>
          </w:p>
        </w:tc>
        <w:tc>
          <w:tcPr>
            <w:tcW w:w="1242" w:type="dxa"/>
            <w:shd w:val="clear" w:color="auto" w:fill="auto"/>
          </w:tcPr>
          <w:p w:rsidR="004C35F4" w:rsidRPr="004C35F4" w:rsidRDefault="004C35F4" w:rsidP="004C35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4C35F4" w:rsidRPr="004C35F4" w:rsidRDefault="004C35F4" w:rsidP="004C35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10</w:t>
            </w:r>
          </w:p>
        </w:tc>
        <w:tc>
          <w:tcPr>
            <w:tcW w:w="1117" w:type="dxa"/>
            <w:shd w:val="clear" w:color="auto" w:fill="auto"/>
          </w:tcPr>
          <w:p w:rsidR="004C35F4" w:rsidRPr="004C35F4" w:rsidRDefault="004C35F4" w:rsidP="004C35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C35F4" w:rsidRPr="004C35F4" w:rsidRDefault="004C35F4" w:rsidP="004C35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C35F4" w:rsidRPr="004C35F4" w:rsidTr="004C35F4">
        <w:tc>
          <w:tcPr>
            <w:tcW w:w="3000" w:type="dxa"/>
            <w:shd w:val="clear" w:color="auto" w:fill="auto"/>
          </w:tcPr>
          <w:p w:rsidR="004C35F4" w:rsidRPr="004C35F4" w:rsidRDefault="004C35F4" w:rsidP="004C35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C35F4" w:rsidRPr="004C35F4" w:rsidRDefault="004C35F4" w:rsidP="004C35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C35F4" w:rsidRPr="004C35F4" w:rsidRDefault="004C35F4" w:rsidP="004C35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4C35F4" w:rsidRPr="004C35F4" w:rsidRDefault="004C35F4" w:rsidP="004C35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4C35F4" w:rsidRPr="004C35F4" w:rsidRDefault="004C35F4" w:rsidP="004C35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C35F4" w:rsidRPr="004C35F4" w:rsidRDefault="004C35F4" w:rsidP="004C35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C35F4" w:rsidRPr="004C35F4" w:rsidTr="004C35F4">
        <w:tc>
          <w:tcPr>
            <w:tcW w:w="3000" w:type="dxa"/>
            <w:shd w:val="clear" w:color="auto" w:fill="auto"/>
          </w:tcPr>
          <w:p w:rsidR="004C35F4" w:rsidRPr="004C35F4" w:rsidRDefault="004C35F4" w:rsidP="004C35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C35F4" w:rsidRPr="004C35F4" w:rsidRDefault="004C35F4" w:rsidP="004C35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C35F4" w:rsidRPr="004C35F4" w:rsidRDefault="004C35F4" w:rsidP="004C35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4C35F4" w:rsidRPr="004C35F4" w:rsidRDefault="004C35F4" w:rsidP="004C35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4C35F4" w:rsidRPr="004C35F4" w:rsidRDefault="004C35F4" w:rsidP="004C35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C35F4" w:rsidRPr="004C35F4" w:rsidRDefault="004C35F4" w:rsidP="004C35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C35F4" w:rsidRPr="004C35F4" w:rsidTr="004C35F4">
        <w:tc>
          <w:tcPr>
            <w:tcW w:w="3000" w:type="dxa"/>
            <w:shd w:val="clear" w:color="auto" w:fill="auto"/>
          </w:tcPr>
          <w:p w:rsidR="004C35F4" w:rsidRPr="004C35F4" w:rsidRDefault="004C35F4" w:rsidP="004C35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C35F4" w:rsidRPr="004C35F4" w:rsidRDefault="004C35F4" w:rsidP="004C35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C35F4" w:rsidRPr="004C35F4" w:rsidRDefault="004C35F4" w:rsidP="004C35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4C35F4" w:rsidRPr="004C35F4" w:rsidRDefault="004C35F4" w:rsidP="004C35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12</w:t>
            </w:r>
          </w:p>
        </w:tc>
        <w:tc>
          <w:tcPr>
            <w:tcW w:w="1117" w:type="dxa"/>
            <w:shd w:val="clear" w:color="auto" w:fill="auto"/>
          </w:tcPr>
          <w:p w:rsidR="004C35F4" w:rsidRPr="004C35F4" w:rsidRDefault="004C35F4" w:rsidP="004C35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C35F4" w:rsidRPr="004C35F4" w:rsidRDefault="004C35F4" w:rsidP="004C35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C35F4" w:rsidRPr="004C35F4" w:rsidTr="004C35F4">
        <w:tc>
          <w:tcPr>
            <w:tcW w:w="3000" w:type="dxa"/>
            <w:shd w:val="clear" w:color="auto" w:fill="auto"/>
          </w:tcPr>
          <w:p w:rsidR="004C35F4" w:rsidRPr="004C35F4" w:rsidRDefault="004C35F4" w:rsidP="004C35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C35F4" w:rsidRPr="004C35F4" w:rsidRDefault="004C35F4" w:rsidP="004C35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C35F4" w:rsidRPr="004C35F4" w:rsidRDefault="004C35F4" w:rsidP="004C35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4C35F4" w:rsidRPr="004C35F4" w:rsidRDefault="004C35F4" w:rsidP="004C35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22</w:t>
            </w:r>
          </w:p>
        </w:tc>
        <w:tc>
          <w:tcPr>
            <w:tcW w:w="1117" w:type="dxa"/>
            <w:shd w:val="clear" w:color="auto" w:fill="auto"/>
          </w:tcPr>
          <w:p w:rsidR="004C35F4" w:rsidRPr="004C35F4" w:rsidRDefault="004C35F4" w:rsidP="004C35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C35F4" w:rsidRPr="004C35F4" w:rsidRDefault="004C35F4" w:rsidP="004C35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C35F4" w:rsidRPr="004C35F4" w:rsidTr="004C35F4">
        <w:tc>
          <w:tcPr>
            <w:tcW w:w="3000" w:type="dxa"/>
            <w:shd w:val="clear" w:color="auto" w:fill="auto"/>
          </w:tcPr>
          <w:p w:rsidR="004C35F4" w:rsidRPr="004C35F4" w:rsidRDefault="004C35F4" w:rsidP="004C35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C35F4" w:rsidRPr="004C35F4" w:rsidRDefault="004C35F4" w:rsidP="004C35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C35F4" w:rsidRPr="004C35F4" w:rsidRDefault="004C35F4" w:rsidP="004C35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4C35F4" w:rsidRPr="004C35F4" w:rsidRDefault="004C35F4" w:rsidP="004C35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4C35F4" w:rsidRPr="004C35F4" w:rsidRDefault="004C35F4" w:rsidP="004C35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C35F4" w:rsidRPr="004C35F4" w:rsidRDefault="004C35F4" w:rsidP="004C35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C35F4" w:rsidRPr="004C35F4" w:rsidTr="004C35F4">
        <w:tc>
          <w:tcPr>
            <w:tcW w:w="3000" w:type="dxa"/>
            <w:shd w:val="clear" w:color="auto" w:fill="auto"/>
          </w:tcPr>
          <w:p w:rsidR="004C35F4" w:rsidRPr="004C35F4" w:rsidRDefault="004C35F4" w:rsidP="004C35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C35F4" w:rsidRPr="004C35F4" w:rsidRDefault="004C35F4" w:rsidP="004C35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C35F4" w:rsidRPr="004C35F4" w:rsidRDefault="004C35F4" w:rsidP="004C35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4C35F4" w:rsidRPr="004C35F4" w:rsidRDefault="004C35F4" w:rsidP="004C35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4C35F4" w:rsidRPr="004C35F4" w:rsidRDefault="004C35F4" w:rsidP="004C35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C35F4" w:rsidRPr="004C35F4" w:rsidRDefault="004C35F4" w:rsidP="004C35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C35F4" w:rsidRPr="004C35F4" w:rsidTr="004C35F4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4C35F4" w:rsidRPr="004C35F4" w:rsidRDefault="004C35F4" w:rsidP="004C35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4C35F4" w:rsidRPr="004C35F4" w:rsidRDefault="004C35F4" w:rsidP="004C35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4C35F4" w:rsidRPr="004C35F4" w:rsidRDefault="004C35F4" w:rsidP="004C35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Курс.пр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4C35F4" w:rsidRPr="004C35F4" w:rsidRDefault="004C35F4" w:rsidP="004C35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15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4C35F4" w:rsidRPr="004C35F4" w:rsidRDefault="004C35F4" w:rsidP="004C35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4C35F4" w:rsidRPr="004C35F4" w:rsidRDefault="004C35F4" w:rsidP="004C35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C35F4" w:rsidRPr="004C35F4" w:rsidTr="004C35F4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C35F4" w:rsidRPr="004C35F4" w:rsidRDefault="004C35F4" w:rsidP="004C35F4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4C35F4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C35F4" w:rsidRPr="004C35F4" w:rsidRDefault="004C35F4" w:rsidP="004C35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C35F4" w:rsidRPr="004C35F4" w:rsidRDefault="004C35F4" w:rsidP="004C35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C35F4" w:rsidRPr="004C35F4" w:rsidRDefault="004C35F4" w:rsidP="004C35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167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C35F4" w:rsidRPr="004C35F4" w:rsidRDefault="004C35F4" w:rsidP="004C35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C35F4" w:rsidRPr="004C35F4" w:rsidRDefault="004C35F4" w:rsidP="004C35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C35F4" w:rsidRPr="004C35F4" w:rsidTr="004C35F4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4C35F4" w:rsidRPr="004C35F4" w:rsidRDefault="004C35F4" w:rsidP="004C35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4C35F4" w:rsidRPr="004C35F4" w:rsidRDefault="004C35F4" w:rsidP="004C35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4C35F4" w:rsidRPr="004C35F4" w:rsidRDefault="004C35F4" w:rsidP="004C35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4C35F4" w:rsidRPr="004C35F4" w:rsidRDefault="004C35F4" w:rsidP="004C35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4C35F4" w:rsidRPr="004C35F4" w:rsidRDefault="004C35F4" w:rsidP="004C35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4C35F4" w:rsidRPr="004C35F4" w:rsidRDefault="004C35F4" w:rsidP="004C35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C35F4" w:rsidRPr="004C35F4" w:rsidTr="004C35F4">
        <w:tc>
          <w:tcPr>
            <w:tcW w:w="3000" w:type="dxa"/>
            <w:shd w:val="clear" w:color="auto" w:fill="auto"/>
          </w:tcPr>
          <w:p w:rsidR="004C35F4" w:rsidRPr="004C35F4" w:rsidRDefault="004C35F4" w:rsidP="004C35F4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4C35F4">
              <w:rPr>
                <w:rFonts w:ascii="Times New Roman" w:hAnsi="Times New Roman" w:cs="Times New Roman"/>
                <w:i/>
                <w:sz w:val="20"/>
              </w:rPr>
              <w:t>Всего часов за год:</w:t>
            </w:r>
          </w:p>
          <w:p w:rsidR="004C35F4" w:rsidRPr="004C35F4" w:rsidRDefault="004C35F4" w:rsidP="004C35F4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C35F4" w:rsidRPr="004C35F4" w:rsidRDefault="004C35F4" w:rsidP="004C35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C35F4" w:rsidRPr="004C35F4" w:rsidRDefault="004C35F4" w:rsidP="004C35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4C35F4" w:rsidRPr="004C35F4" w:rsidRDefault="004C35F4" w:rsidP="004C35F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4C35F4">
              <w:rPr>
                <w:rFonts w:ascii="Times New Roman" w:hAnsi="Times New Roman" w:cs="Times New Roman"/>
                <w:b/>
                <w:sz w:val="20"/>
              </w:rPr>
              <w:t>248</w:t>
            </w:r>
          </w:p>
          <w:p w:rsidR="004C35F4" w:rsidRPr="004C35F4" w:rsidRDefault="004C35F4" w:rsidP="004C35F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4C35F4" w:rsidRPr="004C35F4" w:rsidRDefault="004C35F4" w:rsidP="004C35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C35F4" w:rsidRPr="004C35F4" w:rsidRDefault="004C35F4" w:rsidP="004C35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4C35F4" w:rsidRDefault="004C35F4" w:rsidP="004C35F4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4C35F4" w:rsidRDefault="004C35F4" w:rsidP="004C35F4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4C35F4">
        <w:rPr>
          <w:rFonts w:ascii="Times New Roman" w:hAnsi="Times New Roman" w:cs="Times New Roman"/>
          <w:b/>
          <w:caps/>
          <w:sz w:val="28"/>
        </w:rPr>
        <w:lastRenderedPageBreak/>
        <w:t>ii. Учебно-методическая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4C35F4" w:rsidRPr="004C35F4" w:rsidTr="004C35F4">
        <w:tc>
          <w:tcPr>
            <w:tcW w:w="4525" w:type="dxa"/>
            <w:shd w:val="clear" w:color="auto" w:fill="auto"/>
            <w:vAlign w:val="center"/>
          </w:tcPr>
          <w:p w:rsidR="004C35F4" w:rsidRPr="004C35F4" w:rsidRDefault="004C35F4" w:rsidP="004C35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4C35F4" w:rsidRPr="004C35F4" w:rsidRDefault="004C35F4" w:rsidP="004C35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4C35F4" w:rsidRPr="004C35F4" w:rsidRDefault="004C35F4" w:rsidP="004C35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4C35F4" w:rsidRPr="004C35F4" w:rsidRDefault="004C35F4" w:rsidP="004C35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4C35F4" w:rsidRPr="004C35F4" w:rsidTr="004C35F4">
        <w:trPr>
          <w:trHeight w:val="6805"/>
        </w:trPr>
        <w:tc>
          <w:tcPr>
            <w:tcW w:w="4525" w:type="dxa"/>
            <w:shd w:val="clear" w:color="auto" w:fill="auto"/>
          </w:tcPr>
          <w:p w:rsidR="004C35F4" w:rsidRPr="004C35F4" w:rsidRDefault="004C35F4" w:rsidP="004C35F4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4C35F4" w:rsidRPr="004C35F4" w:rsidRDefault="004C35F4" w:rsidP="004C35F4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4C35F4" w:rsidRPr="004C35F4" w:rsidRDefault="004C35F4" w:rsidP="004C35F4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01.09.2018 - 06.02.2019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4C35F4" w:rsidRPr="004C35F4" w:rsidRDefault="004C35F4" w:rsidP="004C35F4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4C35F4" w:rsidRPr="004C35F4" w:rsidTr="004C35F4">
        <w:trPr>
          <w:trHeight w:val="6805"/>
        </w:trPr>
        <w:tc>
          <w:tcPr>
            <w:tcW w:w="4525" w:type="dxa"/>
            <w:shd w:val="clear" w:color="auto" w:fill="auto"/>
          </w:tcPr>
          <w:p w:rsidR="004C35F4" w:rsidRPr="004C35F4" w:rsidRDefault="004C35F4" w:rsidP="004C35F4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4C35F4" w:rsidRPr="004C35F4" w:rsidRDefault="004C35F4" w:rsidP="004C35F4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4C35F4" w:rsidRPr="004C35F4" w:rsidRDefault="004C35F4" w:rsidP="004C35F4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4C35F4" w:rsidRPr="004C35F4" w:rsidRDefault="004C35F4" w:rsidP="004C35F4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4C35F4" w:rsidRDefault="004C35F4" w:rsidP="004C35F4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4C35F4" w:rsidRDefault="004C35F4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4C35F4" w:rsidRDefault="004C35F4" w:rsidP="004C35F4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4C35F4">
        <w:rPr>
          <w:rFonts w:ascii="Times New Roman" w:hAnsi="Times New Roman" w:cs="Times New Roman"/>
          <w:b/>
          <w:caps/>
          <w:sz w:val="28"/>
        </w:rPr>
        <w:lastRenderedPageBreak/>
        <w:t>iii. Научно-исследовательская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4C35F4" w:rsidRPr="004C35F4" w:rsidTr="004C35F4">
        <w:tc>
          <w:tcPr>
            <w:tcW w:w="4525" w:type="dxa"/>
            <w:shd w:val="clear" w:color="auto" w:fill="auto"/>
            <w:vAlign w:val="center"/>
          </w:tcPr>
          <w:p w:rsidR="004C35F4" w:rsidRPr="004C35F4" w:rsidRDefault="004C35F4" w:rsidP="004C35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4C35F4" w:rsidRPr="004C35F4" w:rsidRDefault="004C35F4" w:rsidP="004C35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4C35F4" w:rsidRPr="004C35F4" w:rsidRDefault="004C35F4" w:rsidP="004C35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4C35F4" w:rsidRPr="004C35F4" w:rsidRDefault="004C35F4" w:rsidP="004C35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4C35F4" w:rsidRPr="004C35F4" w:rsidTr="004C35F4">
        <w:trPr>
          <w:trHeight w:val="6805"/>
        </w:trPr>
        <w:tc>
          <w:tcPr>
            <w:tcW w:w="4525" w:type="dxa"/>
            <w:shd w:val="clear" w:color="auto" w:fill="auto"/>
          </w:tcPr>
          <w:p w:rsidR="004C35F4" w:rsidRPr="004C35F4" w:rsidRDefault="004C35F4" w:rsidP="004C35F4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4C35F4" w:rsidRPr="004C35F4" w:rsidRDefault="004C35F4" w:rsidP="004C35F4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4C35F4" w:rsidRPr="004C35F4" w:rsidRDefault="004C35F4" w:rsidP="004C35F4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01.09.2018 - 31.12.2018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4C35F4" w:rsidRPr="004C35F4" w:rsidRDefault="004C35F4" w:rsidP="004C35F4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4C35F4" w:rsidRPr="004C35F4" w:rsidTr="004C35F4">
        <w:trPr>
          <w:trHeight w:val="6805"/>
        </w:trPr>
        <w:tc>
          <w:tcPr>
            <w:tcW w:w="4525" w:type="dxa"/>
            <w:shd w:val="clear" w:color="auto" w:fill="auto"/>
          </w:tcPr>
          <w:p w:rsidR="004C35F4" w:rsidRPr="004C35F4" w:rsidRDefault="004C35F4" w:rsidP="004C35F4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bookmarkStart w:id="0" w:name="_GoBack"/>
            <w:bookmarkEnd w:id="0"/>
          </w:p>
        </w:tc>
        <w:tc>
          <w:tcPr>
            <w:tcW w:w="1741" w:type="dxa"/>
            <w:shd w:val="clear" w:color="auto" w:fill="auto"/>
            <w:vAlign w:val="center"/>
          </w:tcPr>
          <w:p w:rsidR="004C35F4" w:rsidRPr="004C35F4" w:rsidRDefault="004C35F4" w:rsidP="004C35F4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4C35F4" w:rsidRPr="004C35F4" w:rsidRDefault="004C35F4" w:rsidP="004C35F4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01.01.2019 - 30.06.2019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4C35F4" w:rsidRPr="004C35F4" w:rsidRDefault="004C35F4" w:rsidP="004C35F4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4C35F4" w:rsidRDefault="004C35F4" w:rsidP="004C35F4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4C35F4" w:rsidRDefault="004C35F4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4C35F4" w:rsidRDefault="004C35F4" w:rsidP="004C35F4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4C35F4">
        <w:rPr>
          <w:rFonts w:ascii="Times New Roman" w:hAnsi="Times New Roman" w:cs="Times New Roman"/>
          <w:b/>
          <w:caps/>
          <w:sz w:val="28"/>
        </w:rPr>
        <w:lastRenderedPageBreak/>
        <w:t>iv. Организационно-методическая и воспитательная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4C35F4" w:rsidRPr="004C35F4" w:rsidTr="004C35F4">
        <w:tc>
          <w:tcPr>
            <w:tcW w:w="4525" w:type="dxa"/>
            <w:shd w:val="clear" w:color="auto" w:fill="auto"/>
            <w:vAlign w:val="center"/>
          </w:tcPr>
          <w:p w:rsidR="004C35F4" w:rsidRPr="004C35F4" w:rsidRDefault="004C35F4" w:rsidP="004C35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4C35F4" w:rsidRPr="004C35F4" w:rsidRDefault="004C35F4" w:rsidP="004C35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4C35F4" w:rsidRPr="004C35F4" w:rsidRDefault="004C35F4" w:rsidP="004C35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4C35F4" w:rsidRPr="004C35F4" w:rsidRDefault="004C35F4" w:rsidP="004C35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4C35F4" w:rsidRPr="004C35F4" w:rsidTr="004C35F4">
        <w:trPr>
          <w:trHeight w:val="6238"/>
        </w:trPr>
        <w:tc>
          <w:tcPr>
            <w:tcW w:w="4525" w:type="dxa"/>
            <w:shd w:val="clear" w:color="auto" w:fill="auto"/>
          </w:tcPr>
          <w:p w:rsidR="004C35F4" w:rsidRPr="004C35F4" w:rsidRDefault="004C35F4" w:rsidP="004C35F4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Ответственный за проведение Дней Открытых Дверей.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4C35F4" w:rsidRPr="004C35F4" w:rsidRDefault="004C35F4" w:rsidP="004C35F4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4C35F4" w:rsidRPr="004C35F4" w:rsidRDefault="004C35F4" w:rsidP="004C35F4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01.09.2018 - 06.02.2019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4C35F4" w:rsidRPr="004C35F4" w:rsidRDefault="004C35F4" w:rsidP="004C35F4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4C35F4" w:rsidRPr="004C35F4" w:rsidTr="004C35F4">
        <w:trPr>
          <w:trHeight w:val="6238"/>
        </w:trPr>
        <w:tc>
          <w:tcPr>
            <w:tcW w:w="4525" w:type="dxa"/>
            <w:shd w:val="clear" w:color="auto" w:fill="auto"/>
          </w:tcPr>
          <w:p w:rsidR="004C35F4" w:rsidRPr="004C35F4" w:rsidRDefault="004C35F4" w:rsidP="004C35F4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Ответственный за проведение Дней Открытых Дверей.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4C35F4" w:rsidRPr="004C35F4" w:rsidRDefault="004C35F4" w:rsidP="004C35F4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4C35F4" w:rsidRPr="004C35F4" w:rsidRDefault="004C35F4" w:rsidP="004C35F4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4C35F4" w:rsidRPr="004C35F4" w:rsidRDefault="004C35F4" w:rsidP="004C35F4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4C35F4" w:rsidRDefault="004C35F4" w:rsidP="004C35F4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4C35F4" w:rsidRDefault="004C35F4" w:rsidP="004C35F4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4C35F4" w:rsidRPr="004C35F4" w:rsidRDefault="004C35F4" w:rsidP="004C35F4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4C35F4">
        <w:rPr>
          <w:rFonts w:ascii="Times New Roman" w:hAnsi="Times New Roman" w:cs="Times New Roman"/>
          <w:b/>
          <w:sz w:val="24"/>
        </w:rPr>
        <w:t>Преподаватель ________________________________________</w:t>
      </w:r>
    </w:p>
    <w:sectPr w:rsidR="004C35F4" w:rsidRPr="004C35F4" w:rsidSect="004C35F4">
      <w:pgSz w:w="11906" w:h="16838"/>
      <w:pgMar w:top="425" w:right="1134" w:bottom="425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5F4"/>
    <w:rsid w:val="004C35F4"/>
    <w:rsid w:val="00B41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F16816"/>
  <w15:chartTrackingRefBased/>
  <w15:docId w15:val="{850439B4-0360-4FA8-B01D-ACA2E7178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505</Words>
  <Characters>2882</Characters>
  <Application>Microsoft Office Word</Application>
  <DocSecurity>0</DocSecurity>
  <Lines>24</Lines>
  <Paragraphs>6</Paragraphs>
  <ScaleCrop>false</ScaleCrop>
  <Company>Дом</Company>
  <LinksUpToDate>false</LinksUpToDate>
  <CharactersWithSpaces>3381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Сафронов Антон Игоревич</dc:creator>
  <cp:keywords/>
  <dc:description/>
  <cp:lastModifiedBy>Сафронов Антон Игоревич</cp:lastModifiedBy>
  <cp:revision>2</cp:revision>
  <dcterms:created xsi:type="dcterms:W3CDTF">2018-06-24T23:14:00Z</dcterms:created>
  <dcterms:modified xsi:type="dcterms:W3CDTF">2018-06-24T23:50:00Z</dcterms:modified>
</cp:coreProperties>
</file>