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664" w:rsidRDefault="00807664"/>
    <w:p w:rsidR="00807664" w:rsidRDefault="00807664"/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07664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807664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807664" w:rsidRPr="00807664" w:rsidTr="00807664">
        <w:tc>
          <w:tcPr>
            <w:tcW w:w="3686" w:type="dxa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807664" w:rsidRPr="00807664" w:rsidTr="00807664">
        <w:tc>
          <w:tcPr>
            <w:tcW w:w="3686" w:type="dxa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807664" w:rsidRPr="00807664" w:rsidTr="00807664">
        <w:tc>
          <w:tcPr>
            <w:tcW w:w="3686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807664" w:rsidRPr="00807664" w:rsidTr="00807664">
        <w:tc>
          <w:tcPr>
            <w:tcW w:w="3686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807664" w:rsidRPr="00807664" w:rsidTr="00807664">
        <w:tc>
          <w:tcPr>
            <w:tcW w:w="3686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807664" w:rsidRPr="00807664" w:rsidRDefault="00807664" w:rsidP="0080766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807664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807664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807664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807664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807664">
        <w:rPr>
          <w:rFonts w:ascii="Times New Roman" w:hAnsi="Times New Roman" w:cs="Times New Roman"/>
          <w:sz w:val="28"/>
        </w:rPr>
        <w:t>на 2018/2019 учебный год</w:t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807664" w:rsidTr="00807664">
        <w:tc>
          <w:tcPr>
            <w:tcW w:w="4077" w:type="dxa"/>
          </w:tcPr>
          <w:p w:rsidR="00807664" w:rsidRPr="00807664" w:rsidRDefault="00807664" w:rsidP="0080766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807664" w:rsidRPr="00807664" w:rsidRDefault="00807664" w:rsidP="0080766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Логинова Людмила Николаевна</w:t>
            </w:r>
          </w:p>
        </w:tc>
      </w:tr>
      <w:tr w:rsidR="00807664" w:rsidTr="00807664">
        <w:tc>
          <w:tcPr>
            <w:tcW w:w="4077" w:type="dxa"/>
          </w:tcPr>
          <w:p w:rsidR="00807664" w:rsidRPr="00807664" w:rsidRDefault="00807664" w:rsidP="0080766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807664" w:rsidRPr="00807664" w:rsidRDefault="00807664" w:rsidP="0080766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07664" w:rsidTr="00807664">
        <w:tc>
          <w:tcPr>
            <w:tcW w:w="4077" w:type="dxa"/>
          </w:tcPr>
          <w:p w:rsidR="00807664" w:rsidRPr="00807664" w:rsidRDefault="00807664" w:rsidP="0080766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807664" w:rsidTr="00807664">
        <w:tc>
          <w:tcPr>
            <w:tcW w:w="4077" w:type="dxa"/>
          </w:tcPr>
          <w:p w:rsidR="00807664" w:rsidRPr="00807664" w:rsidRDefault="00807664" w:rsidP="00807664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807664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807664" w:rsidRPr="00807664" w:rsidRDefault="00807664" w:rsidP="00807664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807664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807664" w:rsidTr="003150B5">
        <w:tc>
          <w:tcPr>
            <w:tcW w:w="9606" w:type="dxa"/>
            <w:gridSpan w:val="2"/>
          </w:tcPr>
          <w:p w:rsidR="00807664" w:rsidRPr="00807664" w:rsidRDefault="00807664" w:rsidP="0080766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807664" w:rsidTr="00C338E5">
        <w:tc>
          <w:tcPr>
            <w:tcW w:w="9606" w:type="dxa"/>
            <w:gridSpan w:val="2"/>
          </w:tcPr>
          <w:p w:rsidR="00807664" w:rsidRPr="00807664" w:rsidRDefault="00F63581" w:rsidP="00807664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D32E1E">
              <w:rPr>
                <w:rFonts w:ascii="Times New Roman" w:hAnsi="Times New Roman" w:cs="Times New Roman"/>
                <w:b/>
                <w:sz w:val="24"/>
              </w:rPr>
              <w:t>Штатный</w:t>
            </w:r>
            <w:r w:rsidRPr="00807664">
              <w:rPr>
                <w:rFonts w:ascii="Times New Roman" w:hAnsi="Times New Roman" w:cs="Times New Roman"/>
                <w:b/>
                <w:sz w:val="24"/>
              </w:rPr>
              <w:t xml:space="preserve">  1,15  ставки</w:t>
            </w: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807664" w:rsidRDefault="00807664" w:rsidP="00807664">
      <w:pPr>
        <w:spacing w:after="0" w:line="240" w:lineRule="auto"/>
        <w:rPr>
          <w:rFonts w:ascii="Times New Roman" w:hAnsi="Times New Roman" w:cs="Times New Roman"/>
          <w:sz w:val="20"/>
        </w:rPr>
      </w:pPr>
      <w:r w:rsidRPr="00807664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807664" w:rsidRDefault="00807664" w:rsidP="008076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807664" w:rsidRDefault="00807664" w:rsidP="008076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807664" w:rsidRDefault="00807664" w:rsidP="00807664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807664" w:rsidRDefault="0080766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1.Разработка прикладных программ для программируемых логических контроллеров; 2.Моделирование цифровых устройств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Системное программное обеспечение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(ТУУ-31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Системы управления на микроконтроллерах и БИС программируемой логики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F63581" w:rsidRDefault="00F63581">
      <w:r>
        <w:br w:type="page"/>
      </w:r>
    </w:p>
    <w:tbl>
      <w:tblPr>
        <w:tblW w:w="955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807664" w:rsidRPr="00807664" w:rsidTr="00F635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Численные методы в инженерных расчётах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Б-2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расср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>. Практика по получению первичных профессиональных умений и навыков - 12 недель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Диссертация Защита выпускной квалификационной работы, включая подготовку к защите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(32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(10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Практика по получению профессиональных умений и опыта профессиональной деятельности (технологическая практика) - 2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(2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(6 час. на чел.; 3 чел.)</w:t>
            </w: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М-2 (ТУУ-21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Системы управления базами данных</w:t>
            </w:r>
          </w:p>
        </w:tc>
        <w:tc>
          <w:tcPr>
            <w:tcW w:w="1412" w:type="dxa"/>
            <w:shd w:val="clear" w:color="auto" w:fill="auto"/>
          </w:tcPr>
          <w:p w:rsid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 С-3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(ТКИ-31  )</w:t>
            </w: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>Руководство магистром (5 час. на чел.; 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415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F63581">
        <w:tc>
          <w:tcPr>
            <w:tcW w:w="3000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807664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807664">
              <w:rPr>
                <w:rFonts w:ascii="Times New Roman" w:hAnsi="Times New Roman" w:cs="Times New Roman"/>
                <w:b/>
                <w:sz w:val="20"/>
              </w:rPr>
              <w:t>832</w:t>
            </w:r>
          </w:p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07664" w:rsidRDefault="0080766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7664" w:rsidRPr="00807664" w:rsidTr="00807664">
        <w:tc>
          <w:tcPr>
            <w:tcW w:w="4525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07664" w:rsidRPr="00807664" w:rsidTr="00807664">
        <w:trPr>
          <w:trHeight w:val="6805"/>
        </w:trPr>
        <w:tc>
          <w:tcPr>
            <w:tcW w:w="4525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rPr>
          <w:trHeight w:val="6805"/>
        </w:trPr>
        <w:tc>
          <w:tcPr>
            <w:tcW w:w="4525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07664" w:rsidRDefault="0080766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7664" w:rsidRPr="00807664" w:rsidTr="00807664">
        <w:tc>
          <w:tcPr>
            <w:tcW w:w="4525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07664" w:rsidRPr="00807664" w:rsidTr="00807664">
        <w:trPr>
          <w:trHeight w:val="6805"/>
        </w:trPr>
        <w:tc>
          <w:tcPr>
            <w:tcW w:w="4525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rPr>
          <w:trHeight w:val="6805"/>
        </w:trPr>
        <w:tc>
          <w:tcPr>
            <w:tcW w:w="4525" w:type="dxa"/>
            <w:shd w:val="clear" w:color="auto" w:fill="auto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07664" w:rsidRDefault="00807664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807664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807664" w:rsidRPr="00807664" w:rsidTr="00807664">
        <w:tc>
          <w:tcPr>
            <w:tcW w:w="4525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807664" w:rsidRPr="00807664" w:rsidTr="00807664">
        <w:trPr>
          <w:trHeight w:val="6238"/>
        </w:trPr>
        <w:tc>
          <w:tcPr>
            <w:tcW w:w="4525" w:type="dxa"/>
            <w:shd w:val="clear" w:color="auto" w:fill="auto"/>
          </w:tcPr>
          <w:p w:rsidR="00807664" w:rsidRDefault="00807664" w:rsidP="0024253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</w:t>
            </w:r>
            <w:r w:rsidR="0024253B">
              <w:rPr>
                <w:rFonts w:ascii="Times New Roman" w:hAnsi="Times New Roman" w:cs="Times New Roman"/>
                <w:sz w:val="20"/>
              </w:rPr>
              <w:t>Ответственный за организацию дипломного проектирования на кафедре</w:t>
            </w:r>
            <w:r>
              <w:rPr>
                <w:rFonts w:ascii="Times New Roman" w:hAnsi="Times New Roman" w:cs="Times New Roman"/>
                <w:sz w:val="20"/>
              </w:rPr>
              <w:t>.</w:t>
            </w:r>
          </w:p>
          <w:p w:rsidR="0024253B" w:rsidRPr="00807664" w:rsidRDefault="0024253B" w:rsidP="0024253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на кафедре.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807664" w:rsidRPr="00807664" w:rsidTr="00807664">
        <w:trPr>
          <w:trHeight w:val="6238"/>
        </w:trPr>
        <w:tc>
          <w:tcPr>
            <w:tcW w:w="4525" w:type="dxa"/>
            <w:shd w:val="clear" w:color="auto" w:fill="auto"/>
          </w:tcPr>
          <w:p w:rsidR="0024253B" w:rsidRDefault="0024253B" w:rsidP="0024253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Ответственный за организацию дипломного проектирования на кафедре.</w:t>
            </w:r>
          </w:p>
          <w:p w:rsidR="00807664" w:rsidRPr="00807664" w:rsidRDefault="0024253B" w:rsidP="0024253B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Ответственный за организацию научно-исследовательской работы на кафедре.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807664" w:rsidRPr="00807664" w:rsidRDefault="00807664" w:rsidP="0080766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07664" w:rsidRDefault="00807664" w:rsidP="00807664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807664" w:rsidRPr="00807664" w:rsidRDefault="00807664" w:rsidP="00807664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07664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807664" w:rsidRPr="00807664" w:rsidSect="00807664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664"/>
    <w:rsid w:val="0024253B"/>
    <w:rsid w:val="00807664"/>
    <w:rsid w:val="00F6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1BFD"/>
  <w15:chartTrackingRefBased/>
  <w15:docId w15:val="{B75BBE33-2F6F-422E-AAAB-6EE3CF250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663</Words>
  <Characters>3780</Characters>
  <Application>Microsoft Office Word</Application>
  <DocSecurity>0</DocSecurity>
  <Lines>31</Lines>
  <Paragraphs>8</Paragraphs>
  <ScaleCrop>false</ScaleCrop>
  <Company>Дом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2018-06-24T23:14:00Z</dcterms:created>
  <dcterms:modified xsi:type="dcterms:W3CDTF">2018-06-25T07:08:00Z</dcterms:modified>
</cp:coreProperties>
</file>