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6C" w:rsidRDefault="003C626C"/>
    <w:p w:rsidR="003C626C" w:rsidRDefault="003C626C"/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C626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C626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C626C" w:rsidRPr="003C626C" w:rsidTr="003C626C">
        <w:tc>
          <w:tcPr>
            <w:tcW w:w="3686" w:type="dxa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C626C" w:rsidRPr="003C626C" w:rsidTr="003C626C">
        <w:tc>
          <w:tcPr>
            <w:tcW w:w="3686" w:type="dxa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C626C" w:rsidRPr="003C626C" w:rsidTr="003C626C">
        <w:tc>
          <w:tcPr>
            <w:tcW w:w="3686" w:type="dxa"/>
          </w:tcPr>
          <w:p w:rsidR="003C626C" w:rsidRPr="003C626C" w:rsidRDefault="003C626C" w:rsidP="003C62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626C" w:rsidRPr="003C626C" w:rsidRDefault="003C626C" w:rsidP="003C62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C626C" w:rsidRPr="003C626C" w:rsidTr="003C626C">
        <w:tc>
          <w:tcPr>
            <w:tcW w:w="3686" w:type="dxa"/>
          </w:tcPr>
          <w:p w:rsidR="003C626C" w:rsidRPr="003C626C" w:rsidRDefault="003C626C" w:rsidP="003C62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626C" w:rsidRPr="003C626C" w:rsidRDefault="003C626C" w:rsidP="003C62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C626C" w:rsidRPr="003C626C" w:rsidTr="003C626C">
        <w:tc>
          <w:tcPr>
            <w:tcW w:w="3686" w:type="dxa"/>
          </w:tcPr>
          <w:p w:rsidR="003C626C" w:rsidRPr="003C626C" w:rsidRDefault="003C626C" w:rsidP="003C62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626C" w:rsidRPr="003C626C" w:rsidRDefault="003C626C" w:rsidP="003C62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C626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C626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C626C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C626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C626C">
        <w:rPr>
          <w:rFonts w:ascii="Times New Roman" w:hAnsi="Times New Roman" w:cs="Times New Roman"/>
          <w:sz w:val="28"/>
        </w:rPr>
        <w:t>на 2018/2019 учебный год</w:t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C626C" w:rsidTr="003C626C">
        <w:tc>
          <w:tcPr>
            <w:tcW w:w="4077" w:type="dxa"/>
          </w:tcPr>
          <w:p w:rsidR="003C626C" w:rsidRPr="003C626C" w:rsidRDefault="003C626C" w:rsidP="003C626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C626C" w:rsidRPr="003C626C" w:rsidRDefault="003C626C" w:rsidP="003C626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626C">
              <w:rPr>
                <w:rFonts w:ascii="Times New Roman" w:hAnsi="Times New Roman" w:cs="Times New Roman"/>
                <w:sz w:val="28"/>
              </w:rPr>
              <w:t>Петров Александр Сергеевич</w:t>
            </w:r>
          </w:p>
        </w:tc>
      </w:tr>
      <w:tr w:rsidR="003C626C" w:rsidTr="003C626C">
        <w:tc>
          <w:tcPr>
            <w:tcW w:w="4077" w:type="dxa"/>
          </w:tcPr>
          <w:p w:rsidR="003C626C" w:rsidRPr="003C626C" w:rsidRDefault="003C626C" w:rsidP="003C626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C626C" w:rsidRPr="003C626C" w:rsidRDefault="003C626C" w:rsidP="009E6EA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626C">
              <w:rPr>
                <w:rFonts w:ascii="Times New Roman" w:hAnsi="Times New Roman" w:cs="Times New Roman"/>
                <w:sz w:val="28"/>
              </w:rPr>
              <w:t>Ас</w:t>
            </w:r>
            <w:r w:rsidR="009E6EA9">
              <w:rPr>
                <w:rFonts w:ascii="Times New Roman" w:hAnsi="Times New Roman" w:cs="Times New Roman"/>
                <w:sz w:val="28"/>
              </w:rPr>
              <w:t>сис</w:t>
            </w:r>
            <w:r w:rsidRPr="003C626C">
              <w:rPr>
                <w:rFonts w:ascii="Times New Roman" w:hAnsi="Times New Roman" w:cs="Times New Roman"/>
                <w:sz w:val="28"/>
              </w:rPr>
              <w:t>т</w:t>
            </w:r>
            <w:r w:rsidR="009E6EA9">
              <w:rPr>
                <w:rFonts w:ascii="Times New Roman" w:hAnsi="Times New Roman" w:cs="Times New Roman"/>
                <w:sz w:val="28"/>
              </w:rPr>
              <w:t>ент</w:t>
            </w:r>
          </w:p>
        </w:tc>
      </w:tr>
      <w:tr w:rsidR="003C626C" w:rsidTr="003C626C">
        <w:tc>
          <w:tcPr>
            <w:tcW w:w="4077" w:type="dxa"/>
          </w:tcPr>
          <w:p w:rsidR="003C626C" w:rsidRPr="003C626C" w:rsidRDefault="003C626C" w:rsidP="003C626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C626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626C" w:rsidTr="003C626C">
        <w:tc>
          <w:tcPr>
            <w:tcW w:w="4077" w:type="dxa"/>
          </w:tcPr>
          <w:p w:rsidR="003C626C" w:rsidRPr="003C626C" w:rsidRDefault="003C626C" w:rsidP="003C626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C626C" w:rsidRPr="003C626C" w:rsidRDefault="003C626C" w:rsidP="003C626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626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626C" w:rsidTr="00696D07">
        <w:tc>
          <w:tcPr>
            <w:tcW w:w="9606" w:type="dxa"/>
            <w:gridSpan w:val="2"/>
          </w:tcPr>
          <w:p w:rsidR="003C626C" w:rsidRPr="003C626C" w:rsidRDefault="003C626C" w:rsidP="003C626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3C626C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3C626C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  <w:bookmarkStart w:id="0" w:name="_GoBack"/>
            <w:bookmarkEnd w:id="0"/>
          </w:p>
        </w:tc>
      </w:tr>
      <w:tr w:rsidR="003C626C" w:rsidTr="003C57C0">
        <w:tc>
          <w:tcPr>
            <w:tcW w:w="9606" w:type="dxa"/>
            <w:gridSpan w:val="2"/>
          </w:tcPr>
          <w:p w:rsidR="003C626C" w:rsidRPr="003C626C" w:rsidRDefault="003C626C" w:rsidP="003C626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626C" w:rsidRDefault="003C626C" w:rsidP="003C626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C626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C626C" w:rsidRDefault="003C626C" w:rsidP="003C626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C626C" w:rsidRDefault="003C626C" w:rsidP="003C626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C626C" w:rsidRDefault="003C626C" w:rsidP="003C626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C626C" w:rsidRDefault="003C626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626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c>
          <w:tcPr>
            <w:tcW w:w="3000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C626C">
              <w:rPr>
                <w:rFonts w:ascii="Times New Roman" w:hAnsi="Times New Roman" w:cs="Times New Roman"/>
                <w:b/>
                <w:sz w:val="20"/>
              </w:rPr>
              <w:t>217</w:t>
            </w:r>
          </w:p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626C" w:rsidRDefault="003C626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626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C626C" w:rsidRPr="003C626C" w:rsidTr="003C626C">
        <w:tc>
          <w:tcPr>
            <w:tcW w:w="4525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C626C" w:rsidRPr="003C626C" w:rsidTr="003C626C">
        <w:trPr>
          <w:trHeight w:val="6805"/>
        </w:trPr>
        <w:tc>
          <w:tcPr>
            <w:tcW w:w="4525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rPr>
          <w:trHeight w:val="6805"/>
        </w:trPr>
        <w:tc>
          <w:tcPr>
            <w:tcW w:w="4525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626C" w:rsidRDefault="003C626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626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C626C" w:rsidRPr="003C626C" w:rsidTr="003C626C">
        <w:tc>
          <w:tcPr>
            <w:tcW w:w="4525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C626C" w:rsidRPr="003C626C" w:rsidTr="003C626C">
        <w:trPr>
          <w:trHeight w:val="6805"/>
        </w:trPr>
        <w:tc>
          <w:tcPr>
            <w:tcW w:w="4525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rPr>
          <w:trHeight w:val="6805"/>
        </w:trPr>
        <w:tc>
          <w:tcPr>
            <w:tcW w:w="4525" w:type="dxa"/>
            <w:shd w:val="clear" w:color="auto" w:fill="auto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626C" w:rsidRDefault="003C626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626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C626C" w:rsidRPr="003C626C" w:rsidTr="003C626C">
        <w:tc>
          <w:tcPr>
            <w:tcW w:w="4525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C626C" w:rsidRPr="003C626C" w:rsidTr="003C626C">
        <w:trPr>
          <w:trHeight w:val="6238"/>
        </w:trPr>
        <w:tc>
          <w:tcPr>
            <w:tcW w:w="4525" w:type="dxa"/>
            <w:shd w:val="clear" w:color="auto" w:fill="auto"/>
          </w:tcPr>
          <w:p w:rsidR="003C626C" w:rsidRPr="003C626C" w:rsidRDefault="00892A60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626C" w:rsidRPr="003C626C" w:rsidTr="003C626C">
        <w:trPr>
          <w:trHeight w:val="6238"/>
        </w:trPr>
        <w:tc>
          <w:tcPr>
            <w:tcW w:w="4525" w:type="dxa"/>
            <w:shd w:val="clear" w:color="auto" w:fill="auto"/>
          </w:tcPr>
          <w:p w:rsidR="003C626C" w:rsidRPr="003C626C" w:rsidRDefault="00892A60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626C" w:rsidRPr="003C626C" w:rsidRDefault="003C626C" w:rsidP="003C62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626C" w:rsidRDefault="003C626C" w:rsidP="003C62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626C" w:rsidRPr="003C626C" w:rsidRDefault="003C626C" w:rsidP="003C626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C626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C626C" w:rsidRPr="003C626C" w:rsidSect="003C626C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6C"/>
    <w:rsid w:val="003C626C"/>
    <w:rsid w:val="00892A60"/>
    <w:rsid w:val="009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131"/>
  <w15:chartTrackingRefBased/>
  <w15:docId w15:val="{5D582CCA-FAC8-4E23-A5FC-0C5C7E56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2296</Characters>
  <Application>Microsoft Office Word</Application>
  <DocSecurity>0</DocSecurity>
  <Lines>19</Lines>
  <Paragraphs>5</Paragraphs>
  <ScaleCrop>false</ScaleCrop>
  <Company>Дом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2018-06-24T23:14:00Z</dcterms:created>
  <dcterms:modified xsi:type="dcterms:W3CDTF">2018-08-21T14:21:00Z</dcterms:modified>
</cp:coreProperties>
</file>