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323997" w:rsidRDefault="00323997"/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23997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23997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23997" w:rsidRPr="00323997" w:rsidTr="00323997">
        <w:tc>
          <w:tcPr>
            <w:tcW w:w="3686" w:type="dxa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323997" w:rsidRPr="00323997" w:rsidTr="00323997">
        <w:tc>
          <w:tcPr>
            <w:tcW w:w="3686" w:type="dxa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Первый проректор -</w:t>
            </w:r>
          </w:p>
        </w:tc>
      </w:tr>
      <w:tr w:rsidR="00323997" w:rsidRPr="00323997" w:rsidTr="00323997">
        <w:tc>
          <w:tcPr>
            <w:tcW w:w="3686" w:type="dxa"/>
          </w:tcPr>
          <w:p w:rsidR="00323997" w:rsidRPr="00323997" w:rsidRDefault="00323997" w:rsidP="0032399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23997" w:rsidRPr="00323997" w:rsidRDefault="00323997" w:rsidP="0032399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проректор по учебной работе</w:t>
            </w:r>
          </w:p>
        </w:tc>
      </w:tr>
      <w:tr w:rsidR="00323997" w:rsidRPr="00323997" w:rsidTr="00323997">
        <w:tc>
          <w:tcPr>
            <w:tcW w:w="3686" w:type="dxa"/>
          </w:tcPr>
          <w:p w:rsidR="00323997" w:rsidRPr="00323997" w:rsidRDefault="00323997" w:rsidP="0032399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23997" w:rsidRPr="00323997" w:rsidRDefault="00323997" w:rsidP="0032399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В.В. Виноградов</w:t>
            </w:r>
          </w:p>
        </w:tc>
      </w:tr>
      <w:tr w:rsidR="00323997" w:rsidRPr="00323997" w:rsidTr="00323997">
        <w:tc>
          <w:tcPr>
            <w:tcW w:w="3686" w:type="dxa"/>
          </w:tcPr>
          <w:p w:rsidR="00323997" w:rsidRPr="00323997" w:rsidRDefault="00323997" w:rsidP="0032399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23997" w:rsidRPr="00323997" w:rsidRDefault="00323997" w:rsidP="00323997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</w:tbl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sz w:val="24"/>
        </w:rPr>
      </w:pPr>
      <w:r w:rsidRPr="00323997">
        <w:rPr>
          <w:rFonts w:cs="Times New Roman"/>
          <w:b/>
          <w:sz w:val="24"/>
        </w:rPr>
        <w:t>Кафедра "Управление и защита информации"</w:t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sz w:val="24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323997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323997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i/>
          <w:caps/>
          <w:sz w:val="36"/>
        </w:rPr>
      </w:pPr>
      <w:r w:rsidRPr="00323997">
        <w:rPr>
          <w:rFonts w:cs="Times New Roman"/>
          <w:b/>
          <w:i/>
          <w:caps/>
          <w:sz w:val="36"/>
        </w:rPr>
        <w:t>заведующего кафедрой</w:t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i/>
          <w:caps/>
          <w:sz w:val="36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</w:rPr>
      </w:pPr>
      <w:r w:rsidRPr="00323997">
        <w:rPr>
          <w:rFonts w:cs="Times New Roman"/>
        </w:rPr>
        <w:t>на 2018/2019 учебный год</w:t>
      </w:r>
    </w:p>
    <w:p w:rsidR="00323997" w:rsidRDefault="00323997" w:rsidP="00323997">
      <w:pPr>
        <w:spacing w:line="240" w:lineRule="auto"/>
        <w:jc w:val="center"/>
        <w:rPr>
          <w:rFonts w:cs="Times New Roman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23997" w:rsidTr="00323997">
        <w:tc>
          <w:tcPr>
            <w:tcW w:w="4077" w:type="dxa"/>
          </w:tcPr>
          <w:p w:rsidR="00323997" w:rsidRPr="00323997" w:rsidRDefault="00323997" w:rsidP="00323997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23997" w:rsidRPr="00323997" w:rsidRDefault="00323997" w:rsidP="00323997">
            <w:pPr>
              <w:spacing w:after="240" w:line="240" w:lineRule="auto"/>
              <w:rPr>
                <w:rFonts w:cs="Times New Roman"/>
              </w:rPr>
            </w:pPr>
            <w:r w:rsidRPr="00323997">
              <w:rPr>
                <w:rFonts w:cs="Times New Roman"/>
              </w:rPr>
              <w:t xml:space="preserve">Баранов Леонид </w:t>
            </w:r>
            <w:proofErr w:type="spellStart"/>
            <w:r w:rsidRPr="00323997">
              <w:rPr>
                <w:rFonts w:cs="Times New Roman"/>
              </w:rPr>
              <w:t>Аврамович</w:t>
            </w:r>
            <w:proofErr w:type="spellEnd"/>
          </w:p>
        </w:tc>
      </w:tr>
      <w:tr w:rsidR="00323997" w:rsidTr="00323997">
        <w:tc>
          <w:tcPr>
            <w:tcW w:w="4077" w:type="dxa"/>
          </w:tcPr>
          <w:p w:rsidR="00323997" w:rsidRPr="00323997" w:rsidRDefault="00323997" w:rsidP="00323997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23997" w:rsidRPr="00323997" w:rsidRDefault="00323997" w:rsidP="00323997">
            <w:pPr>
              <w:spacing w:after="240" w:line="240" w:lineRule="auto"/>
              <w:rPr>
                <w:rFonts w:cs="Times New Roman"/>
              </w:rPr>
            </w:pPr>
            <w:r w:rsidRPr="00323997">
              <w:rPr>
                <w:rFonts w:cs="Times New Roman"/>
              </w:rPr>
              <w:t>Заведующий кафедрой</w:t>
            </w:r>
          </w:p>
        </w:tc>
      </w:tr>
      <w:tr w:rsidR="00323997" w:rsidTr="00323997">
        <w:tc>
          <w:tcPr>
            <w:tcW w:w="4077" w:type="dxa"/>
          </w:tcPr>
          <w:p w:rsidR="00323997" w:rsidRPr="00323997" w:rsidRDefault="00323997" w:rsidP="00323997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</w:rPr>
            </w:pPr>
            <w:r w:rsidRPr="00323997">
              <w:rPr>
                <w:rFonts w:cs="Times New Roman"/>
              </w:rPr>
              <w:t>д.т.н.</w:t>
            </w:r>
          </w:p>
        </w:tc>
      </w:tr>
      <w:tr w:rsidR="00323997" w:rsidTr="00323997">
        <w:tc>
          <w:tcPr>
            <w:tcW w:w="4077" w:type="dxa"/>
          </w:tcPr>
          <w:p w:rsidR="00323997" w:rsidRPr="00323997" w:rsidRDefault="00323997" w:rsidP="00323997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23997" w:rsidRPr="00323997" w:rsidRDefault="00323997" w:rsidP="00323997">
            <w:pPr>
              <w:spacing w:after="240" w:line="240" w:lineRule="auto"/>
              <w:rPr>
                <w:rFonts w:cs="Times New Roman"/>
              </w:rPr>
            </w:pPr>
            <w:r w:rsidRPr="00323997">
              <w:rPr>
                <w:rFonts w:cs="Times New Roman"/>
              </w:rPr>
              <w:t>Профессор</w:t>
            </w:r>
          </w:p>
        </w:tc>
      </w:tr>
      <w:tr w:rsidR="00323997" w:rsidTr="00692E05">
        <w:tc>
          <w:tcPr>
            <w:tcW w:w="9606" w:type="dxa"/>
            <w:gridSpan w:val="2"/>
          </w:tcPr>
          <w:p w:rsidR="00323997" w:rsidRPr="00323997" w:rsidRDefault="00323997" w:rsidP="00323997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323997" w:rsidTr="008457AC">
        <w:tc>
          <w:tcPr>
            <w:tcW w:w="9606" w:type="dxa"/>
            <w:gridSpan w:val="2"/>
          </w:tcPr>
          <w:p w:rsidR="00323997" w:rsidRPr="00323997" w:rsidRDefault="00323997" w:rsidP="00323997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23997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323997" w:rsidRDefault="00323997" w:rsidP="00323997">
      <w:pPr>
        <w:spacing w:line="240" w:lineRule="auto"/>
        <w:jc w:val="center"/>
        <w:rPr>
          <w:rFonts w:cs="Times New Roman"/>
        </w:rPr>
      </w:pPr>
    </w:p>
    <w:p w:rsidR="00323997" w:rsidRDefault="00323997" w:rsidP="00323997">
      <w:pPr>
        <w:spacing w:line="240" w:lineRule="auto"/>
        <w:rPr>
          <w:rFonts w:cs="Times New Roman"/>
          <w:sz w:val="20"/>
        </w:rPr>
      </w:pPr>
      <w:r w:rsidRPr="00323997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23997" w:rsidRDefault="00323997" w:rsidP="00323997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23997" w:rsidRDefault="00323997" w:rsidP="00323997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323997" w:rsidRDefault="00323997" w:rsidP="00323997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323997" w:rsidRDefault="00323997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</w:rPr>
      </w:pPr>
      <w:r w:rsidRPr="00323997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225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С-6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411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997F89" w:rsidRDefault="00997F89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23997" w:rsidRPr="00323997" w:rsidTr="00997F8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155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Теория информации и кодирования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С-2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421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23997" w:rsidRPr="00323997" w:rsidTr="00997F89">
        <w:tc>
          <w:tcPr>
            <w:tcW w:w="3000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23997">
              <w:rPr>
                <w:rFonts w:cs="Times New Roman"/>
                <w:i/>
                <w:sz w:val="20"/>
              </w:rPr>
              <w:t>Всего часов за год:</w:t>
            </w:r>
          </w:p>
          <w:p w:rsidR="00323997" w:rsidRPr="00323997" w:rsidRDefault="00323997" w:rsidP="00323997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323997">
              <w:rPr>
                <w:rFonts w:cs="Times New Roman"/>
                <w:b/>
                <w:sz w:val="20"/>
              </w:rPr>
              <w:t>832</w:t>
            </w:r>
          </w:p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323997" w:rsidRDefault="00323997" w:rsidP="00323997">
      <w:pPr>
        <w:spacing w:line="240" w:lineRule="auto"/>
        <w:jc w:val="center"/>
        <w:rPr>
          <w:rFonts w:cs="Times New Roman"/>
          <w:b/>
          <w:caps/>
        </w:rPr>
      </w:pPr>
    </w:p>
    <w:p w:rsidR="00323997" w:rsidRDefault="00323997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</w:rPr>
      </w:pPr>
      <w:r w:rsidRPr="00323997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23997" w:rsidRPr="00323997" w:rsidTr="00323997">
        <w:tc>
          <w:tcPr>
            <w:tcW w:w="4525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323997" w:rsidRPr="00323997" w:rsidTr="00323997">
        <w:trPr>
          <w:trHeight w:val="6805"/>
        </w:trPr>
        <w:tc>
          <w:tcPr>
            <w:tcW w:w="4525" w:type="dxa"/>
            <w:shd w:val="clear" w:color="auto" w:fill="auto"/>
          </w:tcPr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4.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cs="Times New Roman"/>
                <w:sz w:val="20"/>
              </w:rPr>
              <w:t>Клепцов</w:t>
            </w:r>
            <w:proofErr w:type="spellEnd"/>
            <w:r>
              <w:rPr>
                <w:rFonts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rPr>
          <w:trHeight w:val="6805"/>
        </w:trPr>
        <w:tc>
          <w:tcPr>
            <w:tcW w:w="4525" w:type="dxa"/>
            <w:shd w:val="clear" w:color="auto" w:fill="auto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323997" w:rsidRDefault="00323997" w:rsidP="00323997">
      <w:pPr>
        <w:spacing w:line="240" w:lineRule="auto"/>
        <w:rPr>
          <w:rFonts w:cs="Times New Roman"/>
          <w:b/>
          <w:sz w:val="20"/>
        </w:rPr>
      </w:pPr>
      <w:r w:rsidRPr="00323997">
        <w:rPr>
          <w:rFonts w:cs="Times New Roman"/>
          <w:b/>
          <w:sz w:val="20"/>
        </w:rPr>
        <w:t>Согласовано:</w:t>
      </w:r>
    </w:p>
    <w:p w:rsidR="00323997" w:rsidRDefault="00997F89" w:rsidP="00323997">
      <w:pPr>
        <w:tabs>
          <w:tab w:val="right" w:pos="9640"/>
        </w:tabs>
        <w:spacing w:line="240" w:lineRule="auto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>Заместитель начальника УМУ</w:t>
      </w:r>
      <w:bookmarkStart w:id="0" w:name="_GoBack"/>
      <w:bookmarkEnd w:id="0"/>
      <w:r w:rsidR="00323997">
        <w:rPr>
          <w:rFonts w:cs="Times New Roman"/>
          <w:b/>
          <w:sz w:val="20"/>
        </w:rPr>
        <w:tab/>
        <w:t>_________________________ С.С. Андриянов</w:t>
      </w:r>
    </w:p>
    <w:p w:rsidR="00323997" w:rsidRDefault="00323997">
      <w:pPr>
        <w:spacing w:after="160" w:line="259" w:lineRule="auto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br w:type="page"/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</w:rPr>
      </w:pPr>
      <w:r w:rsidRPr="00323997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23997" w:rsidRPr="00323997" w:rsidTr="00323997">
        <w:tc>
          <w:tcPr>
            <w:tcW w:w="4525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323997" w:rsidRPr="00323997" w:rsidTr="00323997">
        <w:trPr>
          <w:trHeight w:val="6805"/>
        </w:trPr>
        <w:tc>
          <w:tcPr>
            <w:tcW w:w="4525" w:type="dxa"/>
            <w:shd w:val="clear" w:color="auto" w:fill="auto"/>
          </w:tcPr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cs="Times New Roman"/>
                <w:sz w:val="20"/>
              </w:rPr>
              <w:t>г.г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2. «Анализ погрешностей и помехоустойчивости аналого-цифрового преобразования случайных сигналов в системах контроля и управления».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2 (2018г.). Сравнение помехоустойчивости </w:t>
            </w:r>
            <w:proofErr w:type="spellStart"/>
            <w:r>
              <w:rPr>
                <w:rFonts w:cs="Times New Roman"/>
                <w:sz w:val="20"/>
              </w:rPr>
              <w:t>аналогоцифрового</w:t>
            </w:r>
            <w:proofErr w:type="spellEnd"/>
            <w:r>
              <w:rPr>
                <w:rFonts w:cs="Times New Roman"/>
                <w:sz w:val="20"/>
              </w:rPr>
              <w:t xml:space="preserve"> преобразования при цифровом и аналоговом усреднении отсчетов.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Председатель диссертационного совета.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Работа по конференциям: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Безопасность Движения Поездов 2017.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rPr>
          <w:trHeight w:val="6805"/>
        </w:trPr>
        <w:tc>
          <w:tcPr>
            <w:tcW w:w="4525" w:type="dxa"/>
            <w:shd w:val="clear" w:color="auto" w:fill="auto"/>
          </w:tcPr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2019-2020 </w:t>
            </w:r>
            <w:proofErr w:type="spellStart"/>
            <w:r>
              <w:rPr>
                <w:rFonts w:cs="Times New Roman"/>
                <w:sz w:val="20"/>
              </w:rPr>
              <w:t>г.г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«Анализ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средств».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«Модели тракта аналого-цифрового преобразования напряжения - цифра с устройствами выборки и </w:t>
            </w:r>
            <w:proofErr w:type="gramStart"/>
            <w:r>
              <w:rPr>
                <w:rFonts w:cs="Times New Roman"/>
                <w:sz w:val="20"/>
              </w:rPr>
              <w:t>хранения »</w:t>
            </w:r>
            <w:proofErr w:type="gramEnd"/>
            <w:r>
              <w:rPr>
                <w:rFonts w:cs="Times New Roman"/>
                <w:sz w:val="20"/>
              </w:rPr>
              <w:t>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Председатель диссертационного совета.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323997" w:rsidRDefault="00323997" w:rsidP="00323997">
      <w:pPr>
        <w:spacing w:line="240" w:lineRule="auto"/>
        <w:rPr>
          <w:rFonts w:cs="Times New Roman"/>
          <w:sz w:val="20"/>
        </w:rPr>
      </w:pPr>
      <w:r w:rsidRPr="00323997">
        <w:rPr>
          <w:rFonts w:cs="Times New Roman"/>
          <w:sz w:val="20"/>
        </w:rPr>
        <w:t>Согласовано:</w:t>
      </w:r>
    </w:p>
    <w:p w:rsidR="00323997" w:rsidRDefault="00997F89" w:rsidP="00323997">
      <w:pPr>
        <w:tabs>
          <w:tab w:val="right" w:pos="9640"/>
        </w:tabs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Начальник Управления научно-исследовательской работы</w:t>
      </w:r>
      <w:r w:rsidR="00323997">
        <w:rPr>
          <w:rFonts w:cs="Times New Roman"/>
          <w:sz w:val="20"/>
        </w:rPr>
        <w:tab/>
        <w:t>______________________________ А.</w:t>
      </w:r>
      <w:r>
        <w:rPr>
          <w:rFonts w:cs="Times New Roman"/>
          <w:sz w:val="20"/>
        </w:rPr>
        <w:t>В</w:t>
      </w:r>
      <w:r w:rsidR="00323997">
        <w:rPr>
          <w:rFonts w:cs="Times New Roman"/>
          <w:sz w:val="20"/>
        </w:rPr>
        <w:t xml:space="preserve">. </w:t>
      </w:r>
      <w:proofErr w:type="spellStart"/>
      <w:r>
        <w:rPr>
          <w:rFonts w:cs="Times New Roman"/>
          <w:sz w:val="20"/>
        </w:rPr>
        <w:t>Саврухин</w:t>
      </w:r>
      <w:proofErr w:type="spellEnd"/>
    </w:p>
    <w:p w:rsidR="00323997" w:rsidRDefault="00323997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</w:rPr>
      </w:pPr>
      <w:r w:rsidRPr="00323997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23997" w:rsidRPr="00323997" w:rsidTr="00323997">
        <w:tc>
          <w:tcPr>
            <w:tcW w:w="4525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323997" w:rsidRPr="00323997" w:rsidTr="00323997">
        <w:trPr>
          <w:trHeight w:val="6238"/>
        </w:trPr>
        <w:tc>
          <w:tcPr>
            <w:tcW w:w="4525" w:type="dxa"/>
            <w:shd w:val="clear" w:color="auto" w:fill="auto"/>
          </w:tcPr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совета ИТТСУ.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Председатель диссертационного совета.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4. Член совета РУТ (МИИТ).</w:t>
            </w:r>
          </w:p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323997" w:rsidRPr="00323997" w:rsidTr="00323997">
        <w:trPr>
          <w:trHeight w:val="6238"/>
        </w:trPr>
        <w:tc>
          <w:tcPr>
            <w:tcW w:w="4525" w:type="dxa"/>
            <w:shd w:val="clear" w:color="auto" w:fill="auto"/>
          </w:tcPr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совета ИТТСУ.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Председатель диссертационного совета.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4. Член совета РУТ (МИИТ).</w:t>
            </w:r>
          </w:p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23997" w:rsidRPr="00323997" w:rsidRDefault="00323997" w:rsidP="00323997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323997" w:rsidRDefault="00323997" w:rsidP="00323997">
      <w:pPr>
        <w:spacing w:line="240" w:lineRule="auto"/>
        <w:jc w:val="center"/>
        <w:rPr>
          <w:rFonts w:cs="Times New Roman"/>
          <w:b/>
          <w:caps/>
        </w:rPr>
      </w:pPr>
    </w:p>
    <w:p w:rsidR="00323997" w:rsidRDefault="00323997" w:rsidP="00323997">
      <w:pPr>
        <w:spacing w:line="240" w:lineRule="auto"/>
        <w:jc w:val="center"/>
        <w:rPr>
          <w:rFonts w:cs="Times New Roman"/>
          <w:b/>
          <w:caps/>
        </w:rPr>
      </w:pPr>
    </w:p>
    <w:p w:rsidR="00323997" w:rsidRPr="00323997" w:rsidRDefault="00323997" w:rsidP="00323997">
      <w:pPr>
        <w:spacing w:line="240" w:lineRule="auto"/>
        <w:rPr>
          <w:rFonts w:cs="Times New Roman"/>
          <w:b/>
          <w:sz w:val="24"/>
        </w:rPr>
      </w:pPr>
      <w:r w:rsidRPr="00323997">
        <w:rPr>
          <w:rFonts w:cs="Times New Roman"/>
          <w:b/>
          <w:sz w:val="24"/>
        </w:rPr>
        <w:t>Заведующий кафедрой ________________________________________</w:t>
      </w:r>
    </w:p>
    <w:sectPr w:rsidR="00323997" w:rsidRPr="00323997" w:rsidSect="00323997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97"/>
    <w:rsid w:val="00323997"/>
    <w:rsid w:val="008B29A7"/>
    <w:rsid w:val="00966233"/>
    <w:rsid w:val="00997F89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AEAC"/>
  <w15:chartTrackingRefBased/>
  <w15:docId w15:val="{38818379-0673-4CCB-B524-100AD586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1033</Words>
  <Characters>5891</Characters>
  <Application>Microsoft Office Word</Application>
  <DocSecurity>0</DocSecurity>
  <Lines>49</Lines>
  <Paragraphs>13</Paragraphs>
  <ScaleCrop>false</ScaleCrop>
  <Company>Дом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2018-10-22T06:17:00Z</dcterms:modified>
</cp:coreProperties>
</file>