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CC5" w:rsidRDefault="00707CC5"/>
    <w:p w:rsidR="00707CC5" w:rsidRDefault="00707CC5"/>
    <w:p w:rsidR="00707CC5" w:rsidRDefault="00707CC5" w:rsidP="00707CC5">
      <w:pPr>
        <w:spacing w:line="240" w:lineRule="auto"/>
        <w:jc w:val="center"/>
        <w:rPr>
          <w:b/>
          <w:caps/>
          <w:sz w:val="24"/>
        </w:rPr>
      </w:pPr>
      <w:r w:rsidRPr="00707CC5">
        <w:rPr>
          <w:b/>
          <w:caps/>
          <w:sz w:val="24"/>
        </w:rPr>
        <w:t>Министерство транспорта Российской Федерации</w:t>
      </w:r>
    </w:p>
    <w:p w:rsidR="00707CC5" w:rsidRDefault="00707CC5" w:rsidP="00707CC5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07CC5" w:rsidRDefault="00707CC5" w:rsidP="00707CC5">
      <w:pPr>
        <w:spacing w:line="240" w:lineRule="auto"/>
        <w:jc w:val="center"/>
        <w:rPr>
          <w:b/>
          <w:caps/>
          <w:sz w:val="24"/>
        </w:rPr>
      </w:pPr>
    </w:p>
    <w:p w:rsidR="00707CC5" w:rsidRDefault="00707CC5" w:rsidP="00707CC5">
      <w:pPr>
        <w:spacing w:line="240" w:lineRule="auto"/>
        <w:jc w:val="center"/>
        <w:rPr>
          <w:b/>
          <w:caps/>
          <w:sz w:val="24"/>
        </w:rPr>
      </w:pPr>
      <w:r w:rsidRPr="00707CC5">
        <w:rPr>
          <w:b/>
          <w:caps/>
          <w:sz w:val="24"/>
        </w:rPr>
        <w:t>«Российский университет транспорта (МИИТ)» (РУТ(МИИТ)</w:t>
      </w:r>
    </w:p>
    <w:p w:rsidR="00707CC5" w:rsidRDefault="00707CC5" w:rsidP="00707CC5">
      <w:pPr>
        <w:spacing w:line="240" w:lineRule="auto"/>
        <w:jc w:val="center"/>
        <w:rPr>
          <w:b/>
          <w:caps/>
          <w:sz w:val="24"/>
        </w:rPr>
      </w:pPr>
    </w:p>
    <w:p w:rsidR="00707CC5" w:rsidRDefault="00707CC5" w:rsidP="00707CC5">
      <w:pPr>
        <w:spacing w:line="240" w:lineRule="auto"/>
        <w:jc w:val="center"/>
        <w:rPr>
          <w:b/>
          <w:caps/>
          <w:sz w:val="24"/>
        </w:rPr>
      </w:pPr>
    </w:p>
    <w:p w:rsidR="00707CC5" w:rsidRDefault="00707CC5" w:rsidP="00707CC5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07CC5" w:rsidRPr="00707CC5" w:rsidTr="00707CC5">
        <w:tc>
          <w:tcPr>
            <w:tcW w:w="3686" w:type="dxa"/>
          </w:tcPr>
          <w:p w:rsidR="00707CC5" w:rsidRPr="00707CC5" w:rsidRDefault="00707CC5" w:rsidP="00707CC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07CC5" w:rsidRPr="00707CC5" w:rsidRDefault="00707CC5" w:rsidP="00707CC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707CC5" w:rsidRPr="00707CC5" w:rsidTr="00707CC5">
        <w:tc>
          <w:tcPr>
            <w:tcW w:w="3686" w:type="dxa"/>
          </w:tcPr>
          <w:p w:rsidR="00707CC5" w:rsidRPr="00707CC5" w:rsidRDefault="00707CC5" w:rsidP="00707CC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  <w:tc>
          <w:tcPr>
            <w:tcW w:w="2126" w:type="dxa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07CC5" w:rsidRPr="00707CC5" w:rsidRDefault="00707CC5" w:rsidP="00707CC5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Первый проректор -</w:t>
            </w:r>
          </w:p>
        </w:tc>
      </w:tr>
      <w:tr w:rsidR="00707CC5" w:rsidRPr="00707CC5" w:rsidTr="00707CC5">
        <w:tc>
          <w:tcPr>
            <w:tcW w:w="3686" w:type="dxa"/>
          </w:tcPr>
          <w:p w:rsidR="00707CC5" w:rsidRPr="00707CC5" w:rsidRDefault="00707CC5" w:rsidP="00707CC5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  <w:tc>
          <w:tcPr>
            <w:tcW w:w="2126" w:type="dxa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07CC5" w:rsidRPr="00707CC5" w:rsidRDefault="00707CC5" w:rsidP="00707CC5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проректор по учебной работе</w:t>
            </w:r>
          </w:p>
        </w:tc>
      </w:tr>
      <w:tr w:rsidR="00707CC5" w:rsidRPr="00707CC5" w:rsidTr="00707CC5">
        <w:tc>
          <w:tcPr>
            <w:tcW w:w="3686" w:type="dxa"/>
          </w:tcPr>
          <w:p w:rsidR="00707CC5" w:rsidRPr="00707CC5" w:rsidRDefault="00707CC5" w:rsidP="00707CC5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07CC5" w:rsidRPr="00707CC5" w:rsidRDefault="00707CC5" w:rsidP="00707CC5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В.В. Виноградов</w:t>
            </w:r>
          </w:p>
        </w:tc>
      </w:tr>
      <w:tr w:rsidR="00707CC5" w:rsidRPr="00707CC5" w:rsidTr="00707CC5">
        <w:tc>
          <w:tcPr>
            <w:tcW w:w="3686" w:type="dxa"/>
          </w:tcPr>
          <w:p w:rsidR="00707CC5" w:rsidRPr="00707CC5" w:rsidRDefault="00707CC5" w:rsidP="00707CC5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07CC5" w:rsidRPr="00707CC5" w:rsidRDefault="00707CC5" w:rsidP="00707CC5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</w:tbl>
    <w:p w:rsidR="00707CC5" w:rsidRDefault="00707CC5" w:rsidP="00707CC5">
      <w:pPr>
        <w:spacing w:line="240" w:lineRule="auto"/>
        <w:jc w:val="center"/>
        <w:rPr>
          <w:b/>
          <w:caps/>
          <w:sz w:val="24"/>
        </w:rPr>
      </w:pPr>
    </w:p>
    <w:p w:rsidR="00707CC5" w:rsidRDefault="00707CC5" w:rsidP="00707CC5">
      <w:pPr>
        <w:spacing w:line="240" w:lineRule="auto"/>
        <w:jc w:val="center"/>
        <w:rPr>
          <w:b/>
          <w:caps/>
          <w:sz w:val="24"/>
        </w:rPr>
      </w:pPr>
    </w:p>
    <w:p w:rsidR="00707CC5" w:rsidRDefault="00707CC5" w:rsidP="00707CC5">
      <w:pPr>
        <w:spacing w:line="240" w:lineRule="auto"/>
        <w:jc w:val="center"/>
        <w:rPr>
          <w:b/>
          <w:caps/>
          <w:sz w:val="24"/>
        </w:rPr>
      </w:pPr>
    </w:p>
    <w:p w:rsidR="00707CC5" w:rsidRDefault="00707CC5" w:rsidP="00707CC5">
      <w:pPr>
        <w:spacing w:line="240" w:lineRule="auto"/>
        <w:jc w:val="center"/>
        <w:rPr>
          <w:b/>
          <w:caps/>
          <w:sz w:val="24"/>
        </w:rPr>
      </w:pPr>
    </w:p>
    <w:p w:rsidR="00707CC5" w:rsidRDefault="00707CC5" w:rsidP="00707CC5">
      <w:pPr>
        <w:spacing w:line="240" w:lineRule="auto"/>
        <w:jc w:val="center"/>
        <w:rPr>
          <w:b/>
          <w:caps/>
          <w:sz w:val="24"/>
        </w:rPr>
      </w:pPr>
    </w:p>
    <w:p w:rsidR="00707CC5" w:rsidRDefault="00707CC5" w:rsidP="00707CC5">
      <w:pPr>
        <w:spacing w:line="240" w:lineRule="auto"/>
        <w:jc w:val="center"/>
        <w:rPr>
          <w:b/>
          <w:sz w:val="24"/>
        </w:rPr>
      </w:pPr>
      <w:r w:rsidRPr="00707CC5">
        <w:rPr>
          <w:b/>
          <w:sz w:val="24"/>
        </w:rPr>
        <w:t>Кафедра "Управление и защита информации"</w:t>
      </w:r>
    </w:p>
    <w:p w:rsidR="00707CC5" w:rsidRDefault="00707CC5" w:rsidP="00707CC5">
      <w:pPr>
        <w:spacing w:line="240" w:lineRule="auto"/>
        <w:jc w:val="center"/>
        <w:rPr>
          <w:b/>
          <w:sz w:val="24"/>
        </w:rPr>
      </w:pPr>
    </w:p>
    <w:p w:rsidR="00707CC5" w:rsidRDefault="00707CC5" w:rsidP="00707CC5">
      <w:pPr>
        <w:spacing w:line="240" w:lineRule="auto"/>
        <w:jc w:val="center"/>
        <w:rPr>
          <w:b/>
          <w:sz w:val="24"/>
        </w:rPr>
      </w:pPr>
    </w:p>
    <w:p w:rsidR="00707CC5" w:rsidRDefault="00707CC5" w:rsidP="00707CC5">
      <w:pPr>
        <w:spacing w:line="240" w:lineRule="auto"/>
        <w:jc w:val="center"/>
        <w:rPr>
          <w:b/>
          <w:sz w:val="24"/>
        </w:rPr>
      </w:pPr>
    </w:p>
    <w:p w:rsidR="00707CC5" w:rsidRDefault="00707CC5" w:rsidP="00707CC5">
      <w:pPr>
        <w:spacing w:line="240" w:lineRule="auto"/>
        <w:jc w:val="center"/>
        <w:rPr>
          <w:b/>
          <w:caps/>
          <w:spacing w:val="40"/>
          <w:sz w:val="40"/>
        </w:rPr>
      </w:pPr>
      <w:r w:rsidRPr="00707CC5">
        <w:rPr>
          <w:b/>
          <w:caps/>
          <w:spacing w:val="40"/>
          <w:sz w:val="40"/>
        </w:rPr>
        <w:t>Индивидуальный  план  работы</w:t>
      </w:r>
    </w:p>
    <w:p w:rsidR="00707CC5" w:rsidRDefault="00707CC5" w:rsidP="00707CC5">
      <w:pPr>
        <w:spacing w:line="240" w:lineRule="auto"/>
        <w:jc w:val="center"/>
        <w:rPr>
          <w:b/>
          <w:i/>
          <w:caps/>
          <w:sz w:val="36"/>
        </w:rPr>
      </w:pPr>
      <w:r w:rsidRPr="00707CC5">
        <w:rPr>
          <w:b/>
          <w:i/>
          <w:caps/>
          <w:sz w:val="36"/>
        </w:rPr>
        <w:t>заведующего кафедрой</w:t>
      </w:r>
    </w:p>
    <w:p w:rsidR="00707CC5" w:rsidRDefault="00707CC5" w:rsidP="00707CC5">
      <w:pPr>
        <w:spacing w:line="240" w:lineRule="auto"/>
        <w:jc w:val="center"/>
        <w:rPr>
          <w:b/>
          <w:i/>
          <w:caps/>
          <w:sz w:val="36"/>
        </w:rPr>
      </w:pPr>
    </w:p>
    <w:p w:rsidR="00707CC5" w:rsidRDefault="00707CC5" w:rsidP="00707CC5">
      <w:pPr>
        <w:spacing w:line="240" w:lineRule="auto"/>
        <w:jc w:val="center"/>
      </w:pPr>
      <w:r w:rsidRPr="00707CC5">
        <w:t>на 2018/2019 учебный год</w:t>
      </w:r>
    </w:p>
    <w:p w:rsidR="00707CC5" w:rsidRDefault="00707CC5" w:rsidP="00707CC5">
      <w:pPr>
        <w:spacing w:line="240" w:lineRule="auto"/>
        <w:jc w:val="center"/>
      </w:pPr>
    </w:p>
    <w:p w:rsidR="00707CC5" w:rsidRDefault="00707CC5" w:rsidP="00707CC5">
      <w:pPr>
        <w:spacing w:line="240" w:lineRule="auto"/>
        <w:jc w:val="center"/>
      </w:pPr>
    </w:p>
    <w:p w:rsidR="00707CC5" w:rsidRDefault="00707CC5" w:rsidP="00707CC5">
      <w:pPr>
        <w:spacing w:line="240" w:lineRule="auto"/>
        <w:jc w:val="center"/>
      </w:pPr>
    </w:p>
    <w:p w:rsidR="00707CC5" w:rsidRDefault="00707CC5" w:rsidP="00707CC5">
      <w:pPr>
        <w:spacing w:line="240" w:lineRule="auto"/>
        <w:jc w:val="center"/>
      </w:pPr>
    </w:p>
    <w:p w:rsidR="00707CC5" w:rsidRDefault="00707CC5" w:rsidP="00707CC5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07CC5" w:rsidTr="00707CC5">
        <w:tc>
          <w:tcPr>
            <w:tcW w:w="4077" w:type="dxa"/>
          </w:tcPr>
          <w:p w:rsidR="00707CC5" w:rsidRPr="00707CC5" w:rsidRDefault="00707CC5" w:rsidP="00707CC5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707CC5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07CC5" w:rsidRPr="00707CC5" w:rsidRDefault="00707CC5" w:rsidP="00707CC5">
            <w:pPr>
              <w:spacing w:after="240" w:line="240" w:lineRule="auto"/>
            </w:pPr>
            <w:r w:rsidRPr="00707CC5">
              <w:t xml:space="preserve">Баранов Леонид </w:t>
            </w:r>
            <w:proofErr w:type="spellStart"/>
            <w:r w:rsidRPr="00707CC5">
              <w:t>Аврамович</w:t>
            </w:r>
            <w:proofErr w:type="spellEnd"/>
          </w:p>
        </w:tc>
      </w:tr>
      <w:tr w:rsidR="00707CC5" w:rsidTr="00707CC5">
        <w:tc>
          <w:tcPr>
            <w:tcW w:w="4077" w:type="dxa"/>
          </w:tcPr>
          <w:p w:rsidR="00707CC5" w:rsidRPr="00707CC5" w:rsidRDefault="00707CC5" w:rsidP="00707CC5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707CC5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07CC5" w:rsidRPr="00707CC5" w:rsidRDefault="00707CC5" w:rsidP="00707CC5">
            <w:pPr>
              <w:spacing w:after="240" w:line="240" w:lineRule="auto"/>
            </w:pPr>
            <w:r w:rsidRPr="00707CC5">
              <w:t>Заведующий кафедрой</w:t>
            </w:r>
          </w:p>
        </w:tc>
      </w:tr>
      <w:tr w:rsidR="00707CC5" w:rsidTr="00707CC5">
        <w:tc>
          <w:tcPr>
            <w:tcW w:w="4077" w:type="dxa"/>
          </w:tcPr>
          <w:p w:rsidR="00707CC5" w:rsidRPr="00707CC5" w:rsidRDefault="00707CC5" w:rsidP="00707CC5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707CC5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07CC5" w:rsidRPr="00707CC5" w:rsidRDefault="00707CC5" w:rsidP="00707CC5">
            <w:pPr>
              <w:spacing w:line="240" w:lineRule="auto"/>
            </w:pPr>
            <w:r w:rsidRPr="00707CC5">
              <w:t>д.т.н.</w:t>
            </w:r>
          </w:p>
        </w:tc>
      </w:tr>
      <w:tr w:rsidR="00707CC5" w:rsidTr="00707CC5">
        <w:tc>
          <w:tcPr>
            <w:tcW w:w="4077" w:type="dxa"/>
          </w:tcPr>
          <w:p w:rsidR="00707CC5" w:rsidRPr="00707CC5" w:rsidRDefault="00707CC5" w:rsidP="00707CC5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707CC5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07CC5" w:rsidRPr="00707CC5" w:rsidRDefault="00707CC5" w:rsidP="00707CC5">
            <w:pPr>
              <w:spacing w:after="240" w:line="240" w:lineRule="auto"/>
            </w:pPr>
            <w:r w:rsidRPr="00707CC5">
              <w:t>Профессор</w:t>
            </w:r>
          </w:p>
        </w:tc>
      </w:tr>
      <w:tr w:rsidR="00707CC5" w:rsidTr="00716619">
        <w:tc>
          <w:tcPr>
            <w:tcW w:w="9606" w:type="dxa"/>
            <w:gridSpan w:val="2"/>
          </w:tcPr>
          <w:p w:rsidR="00707CC5" w:rsidRPr="00707CC5" w:rsidRDefault="00707CC5" w:rsidP="00707CC5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707CC5" w:rsidTr="00D82098">
        <w:tc>
          <w:tcPr>
            <w:tcW w:w="9606" w:type="dxa"/>
            <w:gridSpan w:val="2"/>
          </w:tcPr>
          <w:p w:rsidR="00707CC5" w:rsidRPr="00707CC5" w:rsidRDefault="00707CC5" w:rsidP="00707CC5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707CC5">
              <w:rPr>
                <w:b/>
                <w:sz w:val="24"/>
              </w:rPr>
              <w:t>Штатный  1  ставка</w:t>
            </w:r>
          </w:p>
        </w:tc>
      </w:tr>
    </w:tbl>
    <w:p w:rsidR="00707CC5" w:rsidRDefault="00707CC5" w:rsidP="00707CC5">
      <w:pPr>
        <w:spacing w:line="240" w:lineRule="auto"/>
        <w:jc w:val="center"/>
      </w:pPr>
    </w:p>
    <w:p w:rsidR="00707CC5" w:rsidRDefault="00707CC5" w:rsidP="00707CC5">
      <w:pPr>
        <w:spacing w:line="240" w:lineRule="auto"/>
        <w:rPr>
          <w:sz w:val="20"/>
        </w:rPr>
      </w:pPr>
      <w:r w:rsidRPr="00707CC5">
        <w:rPr>
          <w:sz w:val="20"/>
        </w:rPr>
        <w:t>Сроки предоставления индивидуальных планов в Учебно-методическое управление:</w:t>
      </w:r>
    </w:p>
    <w:p w:rsidR="00707CC5" w:rsidRDefault="00707CC5" w:rsidP="00707CC5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07CC5" w:rsidRDefault="00707CC5" w:rsidP="00707CC5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707CC5" w:rsidRDefault="00707CC5" w:rsidP="00707CC5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707CC5" w:rsidRDefault="00707CC5">
      <w:pPr>
        <w:rPr>
          <w:sz w:val="20"/>
        </w:rPr>
      </w:pPr>
      <w:r>
        <w:rPr>
          <w:sz w:val="20"/>
        </w:rPr>
        <w:br w:type="page"/>
      </w:r>
    </w:p>
    <w:p w:rsidR="00707CC5" w:rsidRDefault="00707CC5" w:rsidP="00707CC5">
      <w:pPr>
        <w:spacing w:line="240" w:lineRule="auto"/>
        <w:jc w:val="center"/>
        <w:rPr>
          <w:b/>
          <w:caps/>
        </w:rPr>
      </w:pPr>
      <w:r w:rsidRPr="00707CC5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 w:rsidRPr="00707CC5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 w:rsidRPr="00707CC5">
              <w:rPr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i/>
                <w:sz w:val="20"/>
              </w:rPr>
              <w:t>расср</w:t>
            </w:r>
            <w:proofErr w:type="spellEnd"/>
            <w:r>
              <w:rPr>
                <w:i/>
                <w:sz w:val="20"/>
              </w:rPr>
              <w:t>. Практика по получению первичных профессиональных умений и навыков - 12 недель (6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i/>
                <w:sz w:val="20"/>
              </w:rPr>
              <w:t>расср</w:t>
            </w:r>
            <w:proofErr w:type="spellEnd"/>
            <w:r>
              <w:rPr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i/>
                <w:sz w:val="20"/>
              </w:rPr>
              <w:t>нед</w:t>
            </w:r>
            <w:proofErr w:type="spellEnd"/>
            <w:r>
              <w:rPr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 w:rsidRPr="00707CC5">
              <w:rPr>
                <w:i/>
                <w:sz w:val="20"/>
              </w:rPr>
              <w:t>Теория кодирования и информации</w:t>
            </w:r>
          </w:p>
        </w:tc>
        <w:tc>
          <w:tcPr>
            <w:tcW w:w="1412" w:type="dxa"/>
            <w:shd w:val="clear" w:color="auto" w:fill="auto"/>
          </w:tcPr>
          <w:p w:rsid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Курс.пр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 w:rsidRPr="00707CC5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С-6</w:t>
            </w:r>
          </w:p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(ТКИ-61  )</w:t>
            </w: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 w:rsidRPr="00707CC5">
              <w:rPr>
                <w:i/>
                <w:sz w:val="20"/>
              </w:rPr>
              <w:t>Подпись дипломных проектов</w:t>
            </w:r>
          </w:p>
        </w:tc>
        <w:tc>
          <w:tcPr>
            <w:tcW w:w="1412" w:type="dxa"/>
            <w:shd w:val="clear" w:color="auto" w:fill="auto"/>
          </w:tcPr>
          <w:p w:rsid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С-6</w:t>
            </w:r>
          </w:p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(ТКИ-61  )</w:t>
            </w: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 w:rsidRPr="00707CC5">
              <w:rPr>
                <w:i/>
                <w:sz w:val="20"/>
              </w:rPr>
              <w:t>Посещение занятий</w:t>
            </w: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 w:rsidRPr="00707CC5">
              <w:rPr>
                <w:i/>
                <w:sz w:val="20"/>
              </w:rPr>
              <w:t>Руководство магистрами</w:t>
            </w:r>
          </w:p>
        </w:tc>
        <w:tc>
          <w:tcPr>
            <w:tcW w:w="1412" w:type="dxa"/>
            <w:shd w:val="clear" w:color="auto" w:fill="auto"/>
          </w:tcPr>
          <w:p w:rsid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Руководство магистром (5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 (ТУУ-21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 w:rsidRPr="00707CC5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6F3E77" w:rsidRDefault="006F3E77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07CC5" w:rsidRPr="00707CC5" w:rsidTr="00707CC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 w:rsidRPr="00707CC5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 w:rsidRPr="00707CC5">
              <w:rPr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 w:rsidRPr="00707CC5">
              <w:rPr>
                <w:i/>
                <w:sz w:val="20"/>
              </w:rPr>
              <w:t>Теория информации и кодирования</w:t>
            </w:r>
          </w:p>
        </w:tc>
        <w:tc>
          <w:tcPr>
            <w:tcW w:w="1412" w:type="dxa"/>
            <w:shd w:val="clear" w:color="auto" w:fill="auto"/>
          </w:tcPr>
          <w:p w:rsid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С-2</w:t>
            </w:r>
          </w:p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(ТКИ-21  )</w:t>
            </w: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Курс.пр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i/>
                <w:sz w:val="20"/>
              </w:rPr>
              <w:t>расср</w:t>
            </w:r>
            <w:proofErr w:type="spellEnd"/>
            <w:r>
              <w:rPr>
                <w:i/>
                <w:sz w:val="20"/>
              </w:rPr>
              <w:t>. Практика по получению первичных профессиональных умений и навыков - 12 недель (6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 w:rsidRPr="00707CC5">
              <w:rPr>
                <w:i/>
                <w:sz w:val="20"/>
              </w:rPr>
              <w:t>Подпись магистерских диссертаций</w:t>
            </w:r>
          </w:p>
        </w:tc>
        <w:tc>
          <w:tcPr>
            <w:tcW w:w="1412" w:type="dxa"/>
            <w:shd w:val="clear" w:color="auto" w:fill="auto"/>
          </w:tcPr>
          <w:p w:rsid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 w:rsidRPr="00707CC5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Диссертация Защита выпускной квалификационной работы, включая подготовку к защите и процедуру защиты - 4 </w:t>
            </w:r>
            <w:proofErr w:type="spellStart"/>
            <w:r>
              <w:rPr>
                <w:i/>
                <w:sz w:val="20"/>
              </w:rPr>
              <w:t>нед</w:t>
            </w:r>
            <w:proofErr w:type="spellEnd"/>
            <w:r>
              <w:rPr>
                <w:i/>
                <w:sz w:val="20"/>
              </w:rPr>
              <w:t xml:space="preserve"> (32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i/>
                <w:sz w:val="20"/>
              </w:rPr>
              <w:t>нед</w:t>
            </w:r>
            <w:proofErr w:type="spellEnd"/>
            <w:r>
              <w:rPr>
                <w:i/>
                <w:sz w:val="20"/>
              </w:rPr>
              <w:t xml:space="preserve"> (10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i/>
                <w:sz w:val="20"/>
              </w:rPr>
              <w:t>нед</w:t>
            </w:r>
            <w:proofErr w:type="spellEnd"/>
            <w:r>
              <w:rPr>
                <w:i/>
                <w:sz w:val="20"/>
              </w:rPr>
              <w:t xml:space="preserve"> (2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i/>
                <w:sz w:val="20"/>
              </w:rPr>
              <w:t>нед</w:t>
            </w:r>
            <w:proofErr w:type="spellEnd"/>
            <w:r>
              <w:rPr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 w:rsidRPr="00707CC5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 w:rsidRPr="00707CC5">
              <w:rPr>
                <w:i/>
                <w:sz w:val="20"/>
              </w:rPr>
              <w:t>Подпись дипломных проектов</w:t>
            </w:r>
          </w:p>
        </w:tc>
        <w:tc>
          <w:tcPr>
            <w:tcW w:w="1412" w:type="dxa"/>
            <w:shd w:val="clear" w:color="auto" w:fill="auto"/>
          </w:tcPr>
          <w:p w:rsid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 w:rsidRPr="00707CC5">
              <w:rPr>
                <w:i/>
                <w:sz w:val="20"/>
              </w:rPr>
              <w:t>Подпись ВКР</w:t>
            </w:r>
          </w:p>
        </w:tc>
        <w:tc>
          <w:tcPr>
            <w:tcW w:w="1412" w:type="dxa"/>
            <w:shd w:val="clear" w:color="auto" w:fill="auto"/>
          </w:tcPr>
          <w:p w:rsid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 w:rsidRPr="00707CC5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 w:rsidRPr="00707CC5">
              <w:rPr>
                <w:i/>
                <w:sz w:val="20"/>
              </w:rPr>
              <w:t>Посещение занятий</w:t>
            </w: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Руководство магистром (5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 w:rsidRPr="00707CC5">
              <w:rPr>
                <w:i/>
                <w:sz w:val="20"/>
              </w:rPr>
              <w:t>Руководство магистрами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 w:rsidRPr="00707CC5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07CC5" w:rsidRPr="00707CC5" w:rsidTr="00707CC5">
        <w:tc>
          <w:tcPr>
            <w:tcW w:w="3000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  <w:r w:rsidRPr="00707CC5">
              <w:rPr>
                <w:i/>
                <w:sz w:val="20"/>
              </w:rPr>
              <w:t>Всего часов за год:</w:t>
            </w:r>
          </w:p>
          <w:p w:rsidR="00707CC5" w:rsidRPr="00707CC5" w:rsidRDefault="00707CC5" w:rsidP="00707CC5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b/>
                <w:sz w:val="20"/>
              </w:rPr>
            </w:pPr>
            <w:r w:rsidRPr="00707CC5">
              <w:rPr>
                <w:b/>
                <w:sz w:val="20"/>
              </w:rPr>
              <w:t>600</w:t>
            </w:r>
          </w:p>
          <w:p w:rsidR="00707CC5" w:rsidRPr="00707CC5" w:rsidRDefault="00707CC5" w:rsidP="00707CC5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707CC5" w:rsidRDefault="00707CC5" w:rsidP="00707CC5">
      <w:pPr>
        <w:spacing w:line="240" w:lineRule="auto"/>
        <w:jc w:val="center"/>
        <w:rPr>
          <w:b/>
          <w:caps/>
        </w:rPr>
      </w:pPr>
    </w:p>
    <w:p w:rsidR="00707CC5" w:rsidRDefault="00707CC5">
      <w:pPr>
        <w:rPr>
          <w:b/>
          <w:caps/>
        </w:rPr>
      </w:pPr>
      <w:r>
        <w:rPr>
          <w:b/>
          <w:caps/>
        </w:rPr>
        <w:br w:type="page"/>
      </w:r>
    </w:p>
    <w:p w:rsidR="00707CC5" w:rsidRDefault="00707CC5" w:rsidP="00707CC5">
      <w:pPr>
        <w:spacing w:line="240" w:lineRule="auto"/>
        <w:jc w:val="center"/>
        <w:rPr>
          <w:b/>
          <w:caps/>
        </w:rPr>
      </w:pPr>
      <w:r w:rsidRPr="00707CC5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07CC5" w:rsidRPr="00707CC5" w:rsidTr="00707CC5">
        <w:tc>
          <w:tcPr>
            <w:tcW w:w="4525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07CC5" w:rsidRPr="00707CC5" w:rsidTr="00A65B23">
        <w:trPr>
          <w:trHeight w:val="6805"/>
        </w:trPr>
        <w:tc>
          <w:tcPr>
            <w:tcW w:w="4525" w:type="dxa"/>
            <w:shd w:val="clear" w:color="auto" w:fill="auto"/>
          </w:tcPr>
          <w:p w:rsid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A65B23" w:rsidRDefault="00A65B23" w:rsidP="00707CC5">
            <w:pPr>
              <w:spacing w:line="240" w:lineRule="auto"/>
              <w:rPr>
                <w:sz w:val="20"/>
              </w:rPr>
            </w:pP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Подготовка к изданию методических указаний по выполнению выпускной квалификационной работы по направлению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 (Авторы: Баранов Л.А., Иконников С.Е., Максимов В.М.).</w:t>
            </w:r>
          </w:p>
          <w:p w:rsidR="00A65B23" w:rsidRDefault="00A65B23" w:rsidP="00707CC5">
            <w:pPr>
              <w:spacing w:line="240" w:lineRule="auto"/>
              <w:rPr>
                <w:sz w:val="20"/>
              </w:rPr>
            </w:pP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Подготовка к изданию методических указаний по выполнению выпускной квалификационной работы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(Авторы: Баранов Л.А., Иконников С.Е., Максимов В.М.).</w:t>
            </w:r>
          </w:p>
          <w:p w:rsidR="00A65B23" w:rsidRDefault="00A65B23" w:rsidP="00707CC5">
            <w:pPr>
              <w:spacing w:line="240" w:lineRule="auto"/>
              <w:rPr>
                <w:sz w:val="20"/>
              </w:rPr>
            </w:pPr>
          </w:p>
          <w:p w:rsidR="00707CC5" w:rsidRP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4. Подготовка к изданию методических указаний по выполнению выпускной квалификационной работы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 (авторы Баранов Л.А., Алексеев В.М., </w:t>
            </w:r>
            <w:proofErr w:type="spellStart"/>
            <w:r>
              <w:rPr>
                <w:sz w:val="20"/>
              </w:rPr>
              <w:t>Клепцов</w:t>
            </w:r>
            <w:proofErr w:type="spellEnd"/>
            <w:r>
              <w:rPr>
                <w:sz w:val="20"/>
              </w:rPr>
              <w:t xml:space="preserve"> М.Я.).</w:t>
            </w:r>
          </w:p>
        </w:tc>
        <w:tc>
          <w:tcPr>
            <w:tcW w:w="1741" w:type="dxa"/>
            <w:shd w:val="clear" w:color="auto" w:fill="auto"/>
          </w:tcPr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707CC5" w:rsidRDefault="00A65B23" w:rsidP="00A65B2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 авт. л, 100 экз.</w:t>
            </w: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 авт. л., 100 экз.</w:t>
            </w: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 авт. л., 100 экз.</w:t>
            </w:r>
          </w:p>
          <w:p w:rsidR="00A65B23" w:rsidRPr="00707CC5" w:rsidRDefault="00A65B23" w:rsidP="00A65B23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</w:tcPr>
          <w:p w:rsidR="00707CC5" w:rsidRDefault="00707CC5" w:rsidP="00A65B2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01.09.2018 - 06.02.2019</w:t>
            </w: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01.09.2018 - 06.02.2019</w:t>
            </w: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01.09.2018 - 06.02.2019</w:t>
            </w: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</w:p>
          <w:p w:rsidR="00A65B23" w:rsidRDefault="00A65B23" w:rsidP="00A65B2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01.09.2018 - 06.02.2019</w:t>
            </w:r>
          </w:p>
          <w:p w:rsidR="00A65B23" w:rsidRPr="00707CC5" w:rsidRDefault="00A65B23" w:rsidP="00A65B23">
            <w:pPr>
              <w:spacing w:line="240" w:lineRule="auto"/>
              <w:rPr>
                <w:sz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rPr>
                <w:sz w:val="20"/>
              </w:rPr>
            </w:pPr>
          </w:p>
        </w:tc>
      </w:tr>
      <w:tr w:rsidR="00707CC5" w:rsidRPr="00707CC5" w:rsidTr="00A65B23">
        <w:trPr>
          <w:trHeight w:val="6805"/>
        </w:trPr>
        <w:tc>
          <w:tcPr>
            <w:tcW w:w="4525" w:type="dxa"/>
            <w:shd w:val="clear" w:color="auto" w:fill="auto"/>
          </w:tcPr>
          <w:p w:rsidR="00707CC5" w:rsidRP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</w:tcPr>
          <w:p w:rsidR="00707CC5" w:rsidRPr="00707CC5" w:rsidRDefault="00707CC5" w:rsidP="00A65B23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rPr>
                <w:sz w:val="20"/>
              </w:rPr>
            </w:pPr>
          </w:p>
        </w:tc>
      </w:tr>
    </w:tbl>
    <w:p w:rsidR="00707CC5" w:rsidRDefault="00707CC5" w:rsidP="00707CC5">
      <w:pPr>
        <w:spacing w:line="240" w:lineRule="auto"/>
        <w:rPr>
          <w:b/>
          <w:sz w:val="20"/>
        </w:rPr>
      </w:pPr>
      <w:r w:rsidRPr="00707CC5">
        <w:rPr>
          <w:b/>
          <w:sz w:val="20"/>
        </w:rPr>
        <w:t>Согласовано:</w:t>
      </w:r>
    </w:p>
    <w:p w:rsidR="00707CC5" w:rsidRDefault="00707CC5" w:rsidP="00707CC5">
      <w:pPr>
        <w:tabs>
          <w:tab w:val="right" w:pos="9640"/>
        </w:tabs>
        <w:spacing w:line="240" w:lineRule="auto"/>
        <w:rPr>
          <w:b/>
          <w:sz w:val="20"/>
        </w:rPr>
      </w:pPr>
      <w:r>
        <w:rPr>
          <w:b/>
          <w:sz w:val="20"/>
        </w:rPr>
        <w:t>Заместитель начальника УМУ</w:t>
      </w:r>
      <w:r>
        <w:rPr>
          <w:b/>
          <w:sz w:val="20"/>
        </w:rPr>
        <w:tab/>
        <w:t>_________________________ С.С. Андриянов</w:t>
      </w:r>
    </w:p>
    <w:p w:rsidR="00707CC5" w:rsidRDefault="00707CC5">
      <w:pPr>
        <w:rPr>
          <w:b/>
          <w:sz w:val="20"/>
        </w:rPr>
      </w:pPr>
      <w:r>
        <w:rPr>
          <w:b/>
          <w:sz w:val="20"/>
        </w:rPr>
        <w:br w:type="page"/>
      </w:r>
    </w:p>
    <w:p w:rsidR="00707CC5" w:rsidRDefault="00707CC5" w:rsidP="00707CC5">
      <w:pPr>
        <w:spacing w:line="240" w:lineRule="auto"/>
        <w:jc w:val="center"/>
        <w:rPr>
          <w:b/>
          <w:caps/>
        </w:rPr>
      </w:pPr>
      <w:r w:rsidRPr="00707CC5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07CC5" w:rsidRPr="00707CC5" w:rsidTr="00707CC5">
        <w:tc>
          <w:tcPr>
            <w:tcW w:w="4525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07CC5" w:rsidRPr="00707CC5" w:rsidTr="00707CC5">
        <w:trPr>
          <w:trHeight w:val="6805"/>
        </w:trPr>
        <w:tc>
          <w:tcPr>
            <w:tcW w:w="4525" w:type="dxa"/>
            <w:shd w:val="clear" w:color="auto" w:fill="auto"/>
          </w:tcPr>
          <w:p w:rsid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Работа в соответствии с планом госбюджетных исследований на кафедре «Управление и защита информации» на 2017-2018 г.г.</w:t>
            </w: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Тема 2. «Анализ погрешностей и помехоустойчивости аналого-цифрового преобразования случайных сигналов в системах контроля и управления».</w:t>
            </w: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Этап 2 (2018г.). Сравнение помехоустойчивости </w:t>
            </w:r>
            <w:proofErr w:type="spellStart"/>
            <w:r>
              <w:rPr>
                <w:sz w:val="20"/>
              </w:rPr>
              <w:t>аналогоцифрового</w:t>
            </w:r>
            <w:proofErr w:type="spellEnd"/>
            <w:r>
              <w:rPr>
                <w:sz w:val="20"/>
              </w:rPr>
              <w:t xml:space="preserve"> преобразования при цифровом и аналоговом усреднении отсчетов.</w:t>
            </w: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Написание и отправка статьи в редакцию журнала, входящего в список ВАК РФ.</w:t>
            </w: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Председатель диссертационного совета.</w:t>
            </w: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Работа по конференциям:</w:t>
            </w: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</w:p>
          <w:p w:rsidR="00707CC5" w:rsidRDefault="00707CC5" w:rsidP="00FE4C2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Безопасность Движения Поездов 201</w:t>
            </w:r>
            <w:r w:rsidR="00FE4C22">
              <w:rPr>
                <w:sz w:val="20"/>
              </w:rPr>
              <w:t>8</w:t>
            </w:r>
            <w:r>
              <w:rPr>
                <w:sz w:val="20"/>
              </w:rPr>
              <w:t>.</w:t>
            </w:r>
          </w:p>
          <w:p w:rsidR="00FE4C22" w:rsidRDefault="00FE4C22" w:rsidP="00FE4C22">
            <w:pPr>
              <w:spacing w:line="240" w:lineRule="auto"/>
              <w:rPr>
                <w:sz w:val="20"/>
              </w:rPr>
            </w:pPr>
          </w:p>
          <w:p w:rsidR="00FE4C22" w:rsidRPr="00707CC5" w:rsidRDefault="00197D06" w:rsidP="00FE4C2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Публикация в научном издании «</w:t>
            </w:r>
            <w:proofErr w:type="spellStart"/>
            <w:r w:rsidRPr="00197D06">
              <w:rPr>
                <w:sz w:val="20"/>
              </w:rPr>
              <w:t>Eisenbahningenieur</w:t>
            </w:r>
            <w:proofErr w:type="spellEnd"/>
            <w:r>
              <w:rPr>
                <w:sz w:val="20"/>
              </w:rPr>
              <w:t xml:space="preserve">» с международным индексом цитирования </w:t>
            </w:r>
            <w:r>
              <w:rPr>
                <w:sz w:val="20"/>
                <w:lang w:val="en-US"/>
              </w:rPr>
              <w:t>Scopus</w:t>
            </w:r>
            <w:r w:rsidRPr="00197D06">
              <w:rPr>
                <w:sz w:val="20"/>
              </w:rPr>
              <w:t xml:space="preserve"> </w:t>
            </w:r>
            <w:r>
              <w:rPr>
                <w:sz w:val="20"/>
              </w:rPr>
              <w:t>статьи «</w:t>
            </w:r>
            <w:proofErr w:type="spellStart"/>
            <w:r w:rsidRPr="00FE4C22">
              <w:rPr>
                <w:sz w:val="20"/>
              </w:rPr>
              <w:t>Automatiche</w:t>
            </w:r>
            <w:proofErr w:type="spellEnd"/>
            <w:r w:rsidRPr="00FE4C22">
              <w:rPr>
                <w:sz w:val="20"/>
              </w:rPr>
              <w:t xml:space="preserve"> </w:t>
            </w:r>
            <w:proofErr w:type="spellStart"/>
            <w:r w:rsidRPr="00FE4C22">
              <w:rPr>
                <w:sz w:val="20"/>
              </w:rPr>
              <w:t>und</w:t>
            </w:r>
            <w:proofErr w:type="spellEnd"/>
            <w:r w:rsidRPr="00FE4C22">
              <w:rPr>
                <w:sz w:val="20"/>
              </w:rPr>
              <w:t xml:space="preserve"> </w:t>
            </w:r>
            <w:proofErr w:type="spellStart"/>
            <w:r w:rsidRPr="00FE4C22">
              <w:rPr>
                <w:sz w:val="20"/>
              </w:rPr>
              <w:t>energioptimale</w:t>
            </w:r>
            <w:proofErr w:type="spellEnd"/>
            <w:r w:rsidRPr="00FE4C22">
              <w:rPr>
                <w:sz w:val="20"/>
              </w:rPr>
              <w:t xml:space="preserve"> </w:t>
            </w:r>
            <w:proofErr w:type="spellStart"/>
            <w:r w:rsidRPr="00FE4C22">
              <w:rPr>
                <w:sz w:val="20"/>
              </w:rPr>
              <w:t>Zugsteyerung</w:t>
            </w:r>
            <w:proofErr w:type="spellEnd"/>
            <w:r w:rsidRPr="00FE4C22">
              <w:rPr>
                <w:sz w:val="20"/>
              </w:rPr>
              <w:t xml:space="preserve"> (Автоматическое и энергетическое, оптимальное управление движением поездов)</w:t>
            </w:r>
            <w:r>
              <w:rPr>
                <w:sz w:val="20"/>
              </w:rPr>
              <w:t>»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rPr>
                <w:sz w:val="20"/>
              </w:rPr>
            </w:pPr>
          </w:p>
        </w:tc>
      </w:tr>
      <w:tr w:rsidR="00707CC5" w:rsidRPr="00707CC5" w:rsidTr="00707CC5">
        <w:trPr>
          <w:trHeight w:val="6805"/>
        </w:trPr>
        <w:tc>
          <w:tcPr>
            <w:tcW w:w="4525" w:type="dxa"/>
            <w:shd w:val="clear" w:color="auto" w:fill="auto"/>
          </w:tcPr>
          <w:p w:rsid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Работа в соответствии с планом госбюджетных исследований на кафедре «Управление и защита информации» на 2019-2020 г.г.</w:t>
            </w: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Тема 1. «Анализ погрешностей аналого-цифрового преобразования напряжения - цифра, скорость движения - цифра в системах контроля и управления беспилотных транспортных средств».</w:t>
            </w: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Этап 1 (2019г.). «Модели тракта аналого-цифрового преобразования напряжения - цифра с устройствами выборки и хранения ».</w:t>
            </w: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Написание и отправка статьи в редакцию журнала, входящего в список ВАК РФ.</w:t>
            </w: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Председатель диссертационного совета.</w:t>
            </w:r>
          </w:p>
          <w:p w:rsidR="00FE4C22" w:rsidRDefault="00FE4C22" w:rsidP="00FE4C22">
            <w:pPr>
              <w:spacing w:line="240" w:lineRule="auto"/>
              <w:rPr>
                <w:sz w:val="20"/>
              </w:rPr>
            </w:pPr>
          </w:p>
          <w:p w:rsidR="00FE4C22" w:rsidRPr="00707CC5" w:rsidRDefault="00197D06" w:rsidP="00197D06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Публикация в научном издании «</w:t>
            </w:r>
            <w:r w:rsidRPr="00197D06">
              <w:rPr>
                <w:sz w:val="20"/>
              </w:rPr>
              <w:t>Электротехника</w:t>
            </w:r>
            <w:r>
              <w:rPr>
                <w:sz w:val="20"/>
              </w:rPr>
              <w:t xml:space="preserve">» с международным индексом цитирования </w:t>
            </w:r>
            <w:r w:rsidRPr="00197D06">
              <w:rPr>
                <w:sz w:val="20"/>
              </w:rPr>
              <w:t xml:space="preserve">Scopus </w:t>
            </w:r>
            <w:r>
              <w:rPr>
                <w:sz w:val="20"/>
              </w:rPr>
              <w:t>статьи «</w:t>
            </w:r>
            <w:r w:rsidRPr="00197D06">
              <w:rPr>
                <w:sz w:val="20"/>
              </w:rPr>
              <w:t xml:space="preserve">Повышение </w:t>
            </w:r>
            <w:proofErr w:type="spellStart"/>
            <w:r w:rsidRPr="00197D06">
              <w:rPr>
                <w:sz w:val="20"/>
              </w:rPr>
              <w:t>энергоэффе</w:t>
            </w:r>
            <w:bookmarkStart w:id="0" w:name="_GoBack"/>
            <w:bookmarkEnd w:id="0"/>
            <w:r w:rsidRPr="00197D06">
              <w:rPr>
                <w:sz w:val="20"/>
              </w:rPr>
              <w:t>ктивности</w:t>
            </w:r>
            <w:proofErr w:type="spellEnd"/>
            <w:r w:rsidRPr="00197D06">
              <w:rPr>
                <w:sz w:val="20"/>
              </w:rPr>
              <w:t xml:space="preserve"> управления движением поездов метрополитена</w:t>
            </w:r>
            <w:r>
              <w:rPr>
                <w:sz w:val="20"/>
              </w:rPr>
              <w:t>»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rPr>
                <w:sz w:val="20"/>
              </w:rPr>
            </w:pPr>
          </w:p>
        </w:tc>
      </w:tr>
    </w:tbl>
    <w:p w:rsidR="00707CC5" w:rsidRDefault="00707CC5" w:rsidP="00707CC5">
      <w:pPr>
        <w:spacing w:line="240" w:lineRule="auto"/>
        <w:rPr>
          <w:sz w:val="20"/>
        </w:rPr>
      </w:pPr>
      <w:r w:rsidRPr="00707CC5">
        <w:rPr>
          <w:sz w:val="20"/>
        </w:rPr>
        <w:t>Согласовано:</w:t>
      </w:r>
    </w:p>
    <w:p w:rsidR="00707CC5" w:rsidRDefault="00707CC5" w:rsidP="00707CC5">
      <w:pPr>
        <w:tabs>
          <w:tab w:val="right" w:pos="9640"/>
        </w:tabs>
        <w:spacing w:line="240" w:lineRule="auto"/>
        <w:rPr>
          <w:sz w:val="20"/>
        </w:rPr>
      </w:pPr>
      <w:r>
        <w:rPr>
          <w:sz w:val="20"/>
        </w:rPr>
        <w:t>Начальник Управления научно-исследовательской работы</w:t>
      </w:r>
      <w:r>
        <w:rPr>
          <w:sz w:val="20"/>
        </w:rPr>
        <w:tab/>
        <w:t xml:space="preserve">______________________________ А.В. </w:t>
      </w:r>
      <w:proofErr w:type="spellStart"/>
      <w:r>
        <w:rPr>
          <w:sz w:val="20"/>
        </w:rPr>
        <w:t>Саврухин</w:t>
      </w:r>
      <w:proofErr w:type="spellEnd"/>
    </w:p>
    <w:p w:rsidR="00707CC5" w:rsidRDefault="00707CC5">
      <w:pPr>
        <w:rPr>
          <w:sz w:val="20"/>
        </w:rPr>
      </w:pPr>
      <w:r>
        <w:rPr>
          <w:sz w:val="20"/>
        </w:rPr>
        <w:br w:type="page"/>
      </w:r>
    </w:p>
    <w:p w:rsidR="00707CC5" w:rsidRDefault="00707CC5" w:rsidP="00707CC5">
      <w:pPr>
        <w:spacing w:line="240" w:lineRule="auto"/>
        <w:jc w:val="center"/>
        <w:rPr>
          <w:b/>
          <w:caps/>
        </w:rPr>
      </w:pPr>
      <w:r w:rsidRPr="00707CC5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07CC5" w:rsidRPr="00707CC5" w:rsidTr="00707CC5">
        <w:tc>
          <w:tcPr>
            <w:tcW w:w="4525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07CC5" w:rsidRPr="00707CC5" w:rsidTr="00707CC5">
        <w:trPr>
          <w:trHeight w:val="6238"/>
        </w:trPr>
        <w:tc>
          <w:tcPr>
            <w:tcW w:w="4525" w:type="dxa"/>
            <w:shd w:val="clear" w:color="auto" w:fill="auto"/>
          </w:tcPr>
          <w:p w:rsid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Член совета ИТТСУ.</w:t>
            </w: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Председатель диссертационного совета.</w:t>
            </w: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Председатель комиссии по представлению учёных степеней и званий в порядке исключения.</w:t>
            </w: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 Член совета РУТ (МИИТ).</w:t>
            </w:r>
          </w:p>
          <w:p w:rsidR="00707CC5" w:rsidRP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5.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rPr>
                <w:sz w:val="20"/>
              </w:rPr>
            </w:pPr>
          </w:p>
        </w:tc>
      </w:tr>
      <w:tr w:rsidR="00707CC5" w:rsidRPr="00707CC5" w:rsidTr="00707CC5">
        <w:trPr>
          <w:trHeight w:val="6238"/>
        </w:trPr>
        <w:tc>
          <w:tcPr>
            <w:tcW w:w="4525" w:type="dxa"/>
            <w:shd w:val="clear" w:color="auto" w:fill="auto"/>
          </w:tcPr>
          <w:p w:rsid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Член совета ИТТСУ.</w:t>
            </w: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Председатель диссертационного совета.</w:t>
            </w: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Председатель комиссии по представлению учёных степеней и званий в порядке исключения.</w:t>
            </w:r>
          </w:p>
          <w:p w:rsid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 Член совета РУТ (МИИТ).</w:t>
            </w:r>
          </w:p>
          <w:p w:rsidR="00707CC5" w:rsidRP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5.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07CC5" w:rsidRPr="00707CC5" w:rsidRDefault="00707CC5" w:rsidP="00707CC5">
            <w:pPr>
              <w:spacing w:line="240" w:lineRule="auto"/>
              <w:rPr>
                <w:sz w:val="20"/>
              </w:rPr>
            </w:pPr>
          </w:p>
        </w:tc>
      </w:tr>
    </w:tbl>
    <w:p w:rsidR="00707CC5" w:rsidRDefault="00707CC5" w:rsidP="00707CC5">
      <w:pPr>
        <w:spacing w:line="240" w:lineRule="auto"/>
        <w:jc w:val="center"/>
        <w:rPr>
          <w:b/>
          <w:caps/>
        </w:rPr>
      </w:pPr>
    </w:p>
    <w:p w:rsidR="00707CC5" w:rsidRDefault="00707CC5" w:rsidP="00707CC5">
      <w:pPr>
        <w:spacing w:line="240" w:lineRule="auto"/>
        <w:jc w:val="center"/>
        <w:rPr>
          <w:b/>
          <w:caps/>
        </w:rPr>
      </w:pPr>
    </w:p>
    <w:p w:rsidR="002D1BD3" w:rsidRPr="00707CC5" w:rsidRDefault="00707CC5" w:rsidP="00707CC5">
      <w:pPr>
        <w:spacing w:line="240" w:lineRule="auto"/>
        <w:rPr>
          <w:b/>
          <w:sz w:val="24"/>
        </w:rPr>
      </w:pPr>
      <w:r w:rsidRPr="00707CC5">
        <w:rPr>
          <w:b/>
          <w:sz w:val="24"/>
        </w:rPr>
        <w:t>Заведующий кафедрой ________________________________________</w:t>
      </w:r>
    </w:p>
    <w:sectPr w:rsidR="002D1BD3" w:rsidRPr="00707CC5" w:rsidSect="00707CC5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07CC5"/>
    <w:rsid w:val="000E7378"/>
    <w:rsid w:val="00197D06"/>
    <w:rsid w:val="002D1BD3"/>
    <w:rsid w:val="006F3E77"/>
    <w:rsid w:val="00707CC5"/>
    <w:rsid w:val="00A42BD5"/>
    <w:rsid w:val="00A65B23"/>
    <w:rsid w:val="00FE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9865"/>
  <w15:docId w15:val="{6EF92748-7838-4FF6-B26E-D73765DF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B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Сафронов Антон Игоревич</cp:lastModifiedBy>
  <cp:revision>4</cp:revision>
  <dcterms:created xsi:type="dcterms:W3CDTF">2018-10-30T12:33:00Z</dcterms:created>
  <dcterms:modified xsi:type="dcterms:W3CDTF">2018-11-07T20:59:00Z</dcterms:modified>
</cp:coreProperties>
</file>