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33" w:rsidRDefault="00966233"/>
    <w:p w:rsidR="004B2A1A" w:rsidRDefault="004B2A1A"/>
    <w:p w:rsidR="004B2A1A" w:rsidRDefault="004B2A1A" w:rsidP="004B2A1A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4B2A1A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4B2A1A" w:rsidRDefault="004B2A1A" w:rsidP="004B2A1A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B2A1A" w:rsidRDefault="004B2A1A" w:rsidP="004B2A1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B2A1A" w:rsidRDefault="004B2A1A" w:rsidP="004B2A1A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4B2A1A">
        <w:rPr>
          <w:rFonts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4B2A1A">
        <w:rPr>
          <w:rFonts w:cs="Times New Roman"/>
          <w:b/>
          <w:caps/>
          <w:sz w:val="24"/>
        </w:rPr>
        <w:t>Т(</w:t>
      </w:r>
      <w:proofErr w:type="gramEnd"/>
      <w:r w:rsidRPr="004B2A1A">
        <w:rPr>
          <w:rFonts w:cs="Times New Roman"/>
          <w:b/>
          <w:caps/>
          <w:sz w:val="24"/>
        </w:rPr>
        <w:t>МИИТ)</w:t>
      </w:r>
    </w:p>
    <w:p w:rsidR="004B2A1A" w:rsidRDefault="004B2A1A" w:rsidP="004B2A1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B2A1A" w:rsidRDefault="004B2A1A" w:rsidP="004B2A1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B2A1A" w:rsidRDefault="004B2A1A" w:rsidP="004B2A1A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B2A1A" w:rsidRPr="004B2A1A" w:rsidTr="004B2A1A">
        <w:tc>
          <w:tcPr>
            <w:tcW w:w="3686" w:type="dxa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4B2A1A" w:rsidRPr="004B2A1A" w:rsidTr="004B2A1A">
        <w:tc>
          <w:tcPr>
            <w:tcW w:w="3686" w:type="dxa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4B2A1A" w:rsidRPr="004B2A1A" w:rsidTr="004B2A1A">
        <w:tc>
          <w:tcPr>
            <w:tcW w:w="3686" w:type="dxa"/>
          </w:tcPr>
          <w:p w:rsidR="004B2A1A" w:rsidRPr="004B2A1A" w:rsidRDefault="004B2A1A" w:rsidP="004B2A1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B2A1A" w:rsidRPr="004B2A1A" w:rsidRDefault="004B2A1A" w:rsidP="004B2A1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4B2A1A" w:rsidRPr="004B2A1A" w:rsidTr="004B2A1A">
        <w:tc>
          <w:tcPr>
            <w:tcW w:w="3686" w:type="dxa"/>
          </w:tcPr>
          <w:p w:rsidR="004B2A1A" w:rsidRPr="004B2A1A" w:rsidRDefault="004B2A1A" w:rsidP="004B2A1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B2A1A" w:rsidRPr="004B2A1A" w:rsidRDefault="004B2A1A" w:rsidP="004B2A1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4B2A1A" w:rsidRPr="004B2A1A" w:rsidTr="004B2A1A">
        <w:tc>
          <w:tcPr>
            <w:tcW w:w="3686" w:type="dxa"/>
          </w:tcPr>
          <w:p w:rsidR="004B2A1A" w:rsidRPr="004B2A1A" w:rsidRDefault="004B2A1A" w:rsidP="004B2A1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B2A1A" w:rsidRPr="004B2A1A" w:rsidRDefault="004B2A1A" w:rsidP="004B2A1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4B2A1A" w:rsidRDefault="004B2A1A" w:rsidP="004B2A1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B2A1A" w:rsidRDefault="004B2A1A" w:rsidP="004B2A1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B2A1A" w:rsidRDefault="004B2A1A" w:rsidP="004B2A1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B2A1A" w:rsidRDefault="004B2A1A" w:rsidP="004B2A1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B2A1A" w:rsidRDefault="004B2A1A" w:rsidP="004B2A1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B2A1A" w:rsidRDefault="004B2A1A" w:rsidP="004B2A1A">
      <w:pPr>
        <w:spacing w:line="240" w:lineRule="auto"/>
        <w:jc w:val="center"/>
        <w:rPr>
          <w:rFonts w:cs="Times New Roman"/>
          <w:b/>
          <w:sz w:val="24"/>
        </w:rPr>
      </w:pPr>
      <w:r w:rsidRPr="004B2A1A">
        <w:rPr>
          <w:rFonts w:cs="Times New Roman"/>
          <w:b/>
          <w:sz w:val="24"/>
        </w:rPr>
        <w:t>Кафедра "Управление и защита информации"</w:t>
      </w:r>
    </w:p>
    <w:p w:rsidR="004B2A1A" w:rsidRDefault="004B2A1A" w:rsidP="004B2A1A">
      <w:pPr>
        <w:spacing w:line="240" w:lineRule="auto"/>
        <w:jc w:val="center"/>
        <w:rPr>
          <w:rFonts w:cs="Times New Roman"/>
          <w:b/>
          <w:sz w:val="24"/>
        </w:rPr>
      </w:pPr>
    </w:p>
    <w:p w:rsidR="004B2A1A" w:rsidRDefault="004B2A1A" w:rsidP="004B2A1A">
      <w:pPr>
        <w:spacing w:line="240" w:lineRule="auto"/>
        <w:jc w:val="center"/>
        <w:rPr>
          <w:rFonts w:cs="Times New Roman"/>
          <w:b/>
          <w:sz w:val="24"/>
        </w:rPr>
      </w:pPr>
    </w:p>
    <w:p w:rsidR="004B2A1A" w:rsidRDefault="004B2A1A" w:rsidP="004B2A1A">
      <w:pPr>
        <w:spacing w:line="240" w:lineRule="auto"/>
        <w:jc w:val="center"/>
        <w:rPr>
          <w:rFonts w:cs="Times New Roman"/>
          <w:b/>
          <w:sz w:val="24"/>
        </w:rPr>
      </w:pPr>
    </w:p>
    <w:p w:rsidR="004B2A1A" w:rsidRDefault="004B2A1A" w:rsidP="004B2A1A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4B2A1A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4B2A1A" w:rsidRDefault="004B2A1A" w:rsidP="004B2A1A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4B2A1A">
        <w:rPr>
          <w:rFonts w:cs="Times New Roman"/>
          <w:i/>
          <w:caps/>
          <w:sz w:val="36"/>
        </w:rPr>
        <w:t>преподавателя</w:t>
      </w:r>
    </w:p>
    <w:p w:rsidR="004B2A1A" w:rsidRDefault="004B2A1A" w:rsidP="004B2A1A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4B2A1A" w:rsidRDefault="004B2A1A" w:rsidP="004B2A1A">
      <w:pPr>
        <w:spacing w:line="240" w:lineRule="auto"/>
        <w:jc w:val="center"/>
        <w:rPr>
          <w:rFonts w:cs="Times New Roman"/>
        </w:rPr>
      </w:pPr>
      <w:r w:rsidRPr="004B2A1A">
        <w:rPr>
          <w:rFonts w:cs="Times New Roman"/>
        </w:rPr>
        <w:t>на 2018/2019 учебный год</w:t>
      </w:r>
    </w:p>
    <w:p w:rsidR="004B2A1A" w:rsidRDefault="004B2A1A" w:rsidP="004B2A1A">
      <w:pPr>
        <w:spacing w:line="240" w:lineRule="auto"/>
        <w:jc w:val="center"/>
        <w:rPr>
          <w:rFonts w:cs="Times New Roman"/>
        </w:rPr>
      </w:pPr>
    </w:p>
    <w:p w:rsidR="004B2A1A" w:rsidRDefault="004B2A1A" w:rsidP="004B2A1A">
      <w:pPr>
        <w:spacing w:line="240" w:lineRule="auto"/>
        <w:jc w:val="center"/>
        <w:rPr>
          <w:rFonts w:cs="Times New Roman"/>
        </w:rPr>
      </w:pPr>
    </w:p>
    <w:p w:rsidR="004B2A1A" w:rsidRDefault="004B2A1A" w:rsidP="004B2A1A">
      <w:pPr>
        <w:spacing w:line="240" w:lineRule="auto"/>
        <w:jc w:val="center"/>
        <w:rPr>
          <w:rFonts w:cs="Times New Roman"/>
        </w:rPr>
      </w:pPr>
    </w:p>
    <w:p w:rsidR="004B2A1A" w:rsidRDefault="004B2A1A" w:rsidP="004B2A1A">
      <w:pPr>
        <w:spacing w:line="240" w:lineRule="auto"/>
        <w:jc w:val="center"/>
        <w:rPr>
          <w:rFonts w:cs="Times New Roman"/>
        </w:rPr>
      </w:pPr>
    </w:p>
    <w:p w:rsidR="004B2A1A" w:rsidRDefault="004B2A1A" w:rsidP="004B2A1A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B2A1A" w:rsidTr="004B2A1A">
        <w:tc>
          <w:tcPr>
            <w:tcW w:w="4077" w:type="dxa"/>
          </w:tcPr>
          <w:p w:rsidR="004B2A1A" w:rsidRPr="004B2A1A" w:rsidRDefault="004B2A1A" w:rsidP="004B2A1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4B2A1A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B2A1A" w:rsidRPr="004B2A1A" w:rsidRDefault="004B2A1A" w:rsidP="004B2A1A">
            <w:pPr>
              <w:spacing w:after="240" w:line="240" w:lineRule="auto"/>
              <w:rPr>
                <w:rFonts w:cs="Times New Roman"/>
              </w:rPr>
            </w:pPr>
            <w:proofErr w:type="spellStart"/>
            <w:r w:rsidRPr="004B2A1A">
              <w:rPr>
                <w:rFonts w:cs="Times New Roman"/>
              </w:rPr>
              <w:t>Зольникова</w:t>
            </w:r>
            <w:proofErr w:type="spellEnd"/>
            <w:r w:rsidRPr="004B2A1A">
              <w:rPr>
                <w:rFonts w:cs="Times New Roman"/>
              </w:rPr>
              <w:t xml:space="preserve"> Надежда Николаевна</w:t>
            </w:r>
          </w:p>
        </w:tc>
      </w:tr>
      <w:tr w:rsidR="004B2A1A" w:rsidTr="004B2A1A">
        <w:tc>
          <w:tcPr>
            <w:tcW w:w="4077" w:type="dxa"/>
          </w:tcPr>
          <w:p w:rsidR="004B2A1A" w:rsidRPr="004B2A1A" w:rsidRDefault="004B2A1A" w:rsidP="004B2A1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4B2A1A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B2A1A" w:rsidRPr="004B2A1A" w:rsidRDefault="004B2A1A" w:rsidP="004B2A1A">
            <w:pPr>
              <w:spacing w:after="240" w:line="240" w:lineRule="auto"/>
              <w:rPr>
                <w:rFonts w:cs="Times New Roman"/>
              </w:rPr>
            </w:pPr>
            <w:r w:rsidRPr="004B2A1A">
              <w:rPr>
                <w:rFonts w:cs="Times New Roman"/>
              </w:rPr>
              <w:t>Доцент</w:t>
            </w:r>
          </w:p>
        </w:tc>
      </w:tr>
      <w:tr w:rsidR="004B2A1A" w:rsidTr="004B2A1A">
        <w:tc>
          <w:tcPr>
            <w:tcW w:w="4077" w:type="dxa"/>
          </w:tcPr>
          <w:p w:rsidR="004B2A1A" w:rsidRPr="004B2A1A" w:rsidRDefault="004B2A1A" w:rsidP="004B2A1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4B2A1A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</w:rPr>
            </w:pPr>
            <w:r w:rsidRPr="004B2A1A">
              <w:rPr>
                <w:rFonts w:cs="Times New Roman"/>
              </w:rPr>
              <w:t>к.ф.-м.н.</w:t>
            </w:r>
          </w:p>
        </w:tc>
      </w:tr>
      <w:tr w:rsidR="004B2A1A" w:rsidTr="004B2A1A">
        <w:tc>
          <w:tcPr>
            <w:tcW w:w="4077" w:type="dxa"/>
          </w:tcPr>
          <w:p w:rsidR="004B2A1A" w:rsidRPr="004B2A1A" w:rsidRDefault="004B2A1A" w:rsidP="004B2A1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4B2A1A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B2A1A" w:rsidRPr="004B2A1A" w:rsidRDefault="004B2A1A" w:rsidP="004B2A1A">
            <w:pPr>
              <w:spacing w:after="240" w:line="240" w:lineRule="auto"/>
              <w:rPr>
                <w:rFonts w:cs="Times New Roman"/>
              </w:rPr>
            </w:pPr>
            <w:r w:rsidRPr="004B2A1A">
              <w:rPr>
                <w:rFonts w:cs="Times New Roman"/>
              </w:rPr>
              <w:t>-</w:t>
            </w:r>
          </w:p>
        </w:tc>
      </w:tr>
      <w:tr w:rsidR="004B2A1A" w:rsidTr="009F4416">
        <w:tc>
          <w:tcPr>
            <w:tcW w:w="9606" w:type="dxa"/>
            <w:gridSpan w:val="2"/>
          </w:tcPr>
          <w:p w:rsidR="004B2A1A" w:rsidRPr="004B2A1A" w:rsidRDefault="004B2A1A" w:rsidP="004B2A1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4B2A1A">
              <w:rPr>
                <w:rFonts w:cs="Times New Roman"/>
                <w:b/>
                <w:sz w:val="24"/>
              </w:rPr>
              <w:t>Совместитель внутренний</w:t>
            </w:r>
            <w:proofErr w:type="gramStart"/>
            <w:r w:rsidRPr="004B2A1A">
              <w:rPr>
                <w:rFonts w:cs="Times New Roman"/>
                <w:b/>
                <w:sz w:val="24"/>
              </w:rPr>
              <w:t xml:space="preserve">  ......  </w:t>
            </w:r>
            <w:proofErr w:type="gramEnd"/>
            <w:r w:rsidRPr="004B2A1A">
              <w:rPr>
                <w:rFonts w:cs="Times New Roman"/>
                <w:b/>
                <w:sz w:val="24"/>
              </w:rPr>
              <w:t>ставки</w:t>
            </w:r>
          </w:p>
        </w:tc>
      </w:tr>
      <w:tr w:rsidR="004B2A1A" w:rsidTr="007269EA">
        <w:tc>
          <w:tcPr>
            <w:tcW w:w="9606" w:type="dxa"/>
            <w:gridSpan w:val="2"/>
          </w:tcPr>
          <w:p w:rsidR="004B2A1A" w:rsidRPr="004B2A1A" w:rsidRDefault="004B2A1A" w:rsidP="004B2A1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4B2A1A">
              <w:rPr>
                <w:rFonts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4B2A1A" w:rsidRDefault="004B2A1A" w:rsidP="004B2A1A">
      <w:pPr>
        <w:spacing w:line="240" w:lineRule="auto"/>
        <w:jc w:val="center"/>
        <w:rPr>
          <w:rFonts w:cs="Times New Roman"/>
        </w:rPr>
      </w:pPr>
    </w:p>
    <w:p w:rsidR="004B2A1A" w:rsidRDefault="004B2A1A" w:rsidP="004B2A1A">
      <w:pPr>
        <w:spacing w:line="240" w:lineRule="auto"/>
        <w:rPr>
          <w:rFonts w:cs="Times New Roman"/>
          <w:sz w:val="20"/>
        </w:rPr>
      </w:pPr>
      <w:r w:rsidRPr="004B2A1A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B2A1A" w:rsidRDefault="004B2A1A" w:rsidP="004B2A1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B2A1A" w:rsidRDefault="004B2A1A" w:rsidP="004B2A1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4B2A1A" w:rsidRDefault="004B2A1A" w:rsidP="004B2A1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4B2A1A" w:rsidRDefault="004B2A1A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4B2A1A" w:rsidRDefault="004B2A1A" w:rsidP="004B2A1A">
      <w:pPr>
        <w:spacing w:line="240" w:lineRule="auto"/>
        <w:jc w:val="center"/>
        <w:rPr>
          <w:rFonts w:cs="Times New Roman"/>
          <w:b/>
          <w:caps/>
        </w:rPr>
      </w:pPr>
      <w:r w:rsidRPr="004B2A1A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</w:t>
            </w:r>
            <w:proofErr w:type="gramStart"/>
            <w:r>
              <w:rPr>
                <w:rFonts w:cs="Times New Roman"/>
                <w:sz w:val="20"/>
              </w:rPr>
              <w:t>.</w:t>
            </w:r>
            <w:proofErr w:type="gramEnd"/>
            <w:r>
              <w:rPr>
                <w:rFonts w:cs="Times New Roman"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sz w:val="20"/>
              </w:rPr>
              <w:t>в</w:t>
            </w:r>
            <w:proofErr w:type="gramEnd"/>
            <w:r>
              <w:rPr>
                <w:rFonts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A1A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A1A">
              <w:rPr>
                <w:rFonts w:cs="Times New Roman"/>
                <w:i/>
                <w:sz w:val="20"/>
              </w:rPr>
              <w:t>История и методология науки и техники в области управления</w:t>
            </w:r>
          </w:p>
        </w:tc>
        <w:tc>
          <w:tcPr>
            <w:tcW w:w="1412" w:type="dxa"/>
            <w:shd w:val="clear" w:color="auto" w:fill="auto"/>
          </w:tcPr>
          <w:p w:rsid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A1A">
              <w:rPr>
                <w:rFonts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A1A">
              <w:rPr>
                <w:rFonts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</w:t>
            </w:r>
            <w:proofErr w:type="gramStart"/>
            <w:r>
              <w:rPr>
                <w:rFonts w:cs="Times New Roman"/>
                <w:sz w:val="20"/>
              </w:rPr>
              <w:t>.п</w:t>
            </w:r>
            <w:proofErr w:type="gramEnd"/>
            <w:r>
              <w:rPr>
                <w:rFonts w:cs="Times New Roman"/>
                <w:sz w:val="20"/>
              </w:rPr>
              <w:t>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52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A1A">
              <w:rPr>
                <w:rFonts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A1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814C43" w:rsidRDefault="00814C43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B2A1A" w:rsidRPr="004B2A1A" w:rsidTr="004B2A1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</w:t>
            </w:r>
            <w:proofErr w:type="gramStart"/>
            <w:r>
              <w:rPr>
                <w:rFonts w:cs="Times New Roman"/>
                <w:sz w:val="20"/>
              </w:rPr>
              <w:t>.</w:t>
            </w:r>
            <w:proofErr w:type="gramEnd"/>
            <w:r>
              <w:rPr>
                <w:rFonts w:cs="Times New Roman"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sz w:val="20"/>
              </w:rPr>
              <w:t>в</w:t>
            </w:r>
            <w:proofErr w:type="gramEnd"/>
            <w:r>
              <w:rPr>
                <w:rFonts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A1A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A1A">
              <w:rPr>
                <w:rFonts w:cs="Times New Roman"/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УП Б-2</w:t>
            </w:r>
          </w:p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(ВУП-21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A1A">
              <w:rPr>
                <w:rFonts w:cs="Times New Roman"/>
                <w:i/>
                <w:sz w:val="20"/>
              </w:rPr>
              <w:t>Введение в нейронные сети</w:t>
            </w:r>
          </w:p>
        </w:tc>
        <w:tc>
          <w:tcPr>
            <w:tcW w:w="1412" w:type="dxa"/>
            <w:shd w:val="clear" w:color="auto" w:fill="auto"/>
          </w:tcPr>
          <w:p w:rsid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</w:t>
            </w:r>
            <w:proofErr w:type="gramStart"/>
            <w:r>
              <w:rPr>
                <w:rFonts w:cs="Times New Roman"/>
                <w:sz w:val="20"/>
              </w:rPr>
              <w:t>.п</w:t>
            </w:r>
            <w:proofErr w:type="gramEnd"/>
            <w:r>
              <w:rPr>
                <w:rFonts w:cs="Times New Roman"/>
                <w:sz w:val="20"/>
              </w:rPr>
              <w:t>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(32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(10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A1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c>
          <w:tcPr>
            <w:tcW w:w="3000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A1A">
              <w:rPr>
                <w:rFonts w:cs="Times New Roman"/>
                <w:i/>
                <w:sz w:val="20"/>
              </w:rPr>
              <w:t>Всего часов за год:</w:t>
            </w:r>
          </w:p>
          <w:p w:rsidR="004B2A1A" w:rsidRPr="004B2A1A" w:rsidRDefault="004B2A1A" w:rsidP="004B2A1A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4B2A1A">
              <w:rPr>
                <w:rFonts w:cs="Times New Roman"/>
                <w:b/>
                <w:sz w:val="20"/>
              </w:rPr>
              <w:t>454</w:t>
            </w:r>
          </w:p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4B2A1A" w:rsidRDefault="004B2A1A" w:rsidP="004B2A1A">
      <w:pPr>
        <w:spacing w:line="240" w:lineRule="auto"/>
        <w:jc w:val="center"/>
        <w:rPr>
          <w:rFonts w:cs="Times New Roman"/>
          <w:b/>
          <w:caps/>
        </w:rPr>
      </w:pPr>
    </w:p>
    <w:p w:rsidR="004B2A1A" w:rsidRDefault="004B2A1A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4B2A1A" w:rsidRDefault="004B2A1A" w:rsidP="004B2A1A">
      <w:pPr>
        <w:spacing w:line="240" w:lineRule="auto"/>
        <w:jc w:val="center"/>
        <w:rPr>
          <w:rFonts w:cs="Times New Roman"/>
          <w:b/>
          <w:caps/>
        </w:rPr>
      </w:pPr>
      <w:r w:rsidRPr="004B2A1A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B2A1A" w:rsidRPr="004B2A1A" w:rsidTr="004B2A1A">
        <w:tc>
          <w:tcPr>
            <w:tcW w:w="4525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4B2A1A" w:rsidRPr="004B2A1A" w:rsidTr="004B2A1A">
        <w:trPr>
          <w:trHeight w:val="6805"/>
        </w:trPr>
        <w:tc>
          <w:tcPr>
            <w:tcW w:w="4525" w:type="dxa"/>
            <w:shd w:val="clear" w:color="auto" w:fill="auto"/>
          </w:tcPr>
          <w:p w:rsid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учебно-методического пособия – методических указаний по выполнению курсовой работы по дисциплине «Введение в нейронные сети» для направления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rPr>
          <w:trHeight w:val="6805"/>
        </w:trPr>
        <w:tc>
          <w:tcPr>
            <w:tcW w:w="4525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4B2A1A" w:rsidRDefault="004B2A1A" w:rsidP="004B2A1A">
      <w:pPr>
        <w:spacing w:line="240" w:lineRule="auto"/>
        <w:jc w:val="center"/>
        <w:rPr>
          <w:rFonts w:cs="Times New Roman"/>
          <w:b/>
          <w:caps/>
        </w:rPr>
      </w:pPr>
    </w:p>
    <w:p w:rsidR="004B2A1A" w:rsidRDefault="004B2A1A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4B2A1A" w:rsidRDefault="004B2A1A" w:rsidP="004B2A1A">
      <w:pPr>
        <w:spacing w:line="240" w:lineRule="auto"/>
        <w:jc w:val="center"/>
        <w:rPr>
          <w:rFonts w:cs="Times New Roman"/>
          <w:b/>
          <w:caps/>
        </w:rPr>
      </w:pPr>
      <w:r w:rsidRPr="004B2A1A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B2A1A" w:rsidRPr="004B2A1A" w:rsidTr="004B2A1A">
        <w:tc>
          <w:tcPr>
            <w:tcW w:w="4525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4B2A1A" w:rsidRPr="004B2A1A" w:rsidTr="004B2A1A">
        <w:trPr>
          <w:trHeight w:val="6805"/>
        </w:trPr>
        <w:tc>
          <w:tcPr>
            <w:tcW w:w="4525" w:type="dxa"/>
            <w:shd w:val="clear" w:color="auto" w:fill="auto"/>
          </w:tcPr>
          <w:p w:rsid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 3. Оценка эффективности поисковых алгоритмов оптимизации в САПР </w:t>
            </w:r>
            <w:proofErr w:type="gramStart"/>
            <w:r>
              <w:rPr>
                <w:rFonts w:cs="Times New Roman"/>
                <w:sz w:val="20"/>
              </w:rPr>
              <w:t>при</w:t>
            </w:r>
            <w:proofErr w:type="gramEnd"/>
          </w:p>
          <w:p w:rsid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решении</w:t>
            </w:r>
            <w:proofErr w:type="gramEnd"/>
            <w:r>
              <w:rPr>
                <w:rFonts w:cs="Times New Roman"/>
                <w:sz w:val="20"/>
              </w:rPr>
              <w:t xml:space="preserve"> задач теории автоматического управления.</w:t>
            </w:r>
          </w:p>
          <w:p w:rsid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</w:p>
          <w:p w:rsid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Результаты расчетов. Написание выводов.</w:t>
            </w:r>
          </w:p>
          <w:p w:rsid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</w:p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rPr>
          <w:trHeight w:val="6805"/>
        </w:trPr>
        <w:tc>
          <w:tcPr>
            <w:tcW w:w="4525" w:type="dxa"/>
            <w:shd w:val="clear" w:color="auto" w:fill="auto"/>
          </w:tcPr>
          <w:p w:rsid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 3. Алгоритмы оптимизации в инструментальных системах </w:t>
            </w:r>
            <w:proofErr w:type="spellStart"/>
            <w:r>
              <w:rPr>
                <w:rFonts w:cs="Times New Roman"/>
                <w:sz w:val="20"/>
              </w:rPr>
              <w:t>МАТlab</w:t>
            </w:r>
            <w:proofErr w:type="spellEnd"/>
            <w:r>
              <w:rPr>
                <w:rFonts w:cs="Times New Roman"/>
                <w:sz w:val="20"/>
              </w:rPr>
              <w:t xml:space="preserve">, МВТУ, </w:t>
            </w:r>
            <w:proofErr w:type="spellStart"/>
            <w:proofErr w:type="gramStart"/>
            <w:r>
              <w:rPr>
                <w:rFonts w:cs="Times New Roman"/>
                <w:sz w:val="20"/>
              </w:rPr>
              <w:t>Ма</w:t>
            </w:r>
            <w:proofErr w:type="gramEnd"/>
            <w:r>
              <w:rPr>
                <w:rFonts w:cs="Times New Roman"/>
                <w:sz w:val="20"/>
              </w:rPr>
              <w:t>tcad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  <w:p w:rsid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</w:p>
          <w:p w:rsid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 г.). Работа с методами НПЛ в инструментальной системе МВТУ (решение тестовых задач).</w:t>
            </w:r>
          </w:p>
          <w:p w:rsid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</w:p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4B2A1A" w:rsidRDefault="004B2A1A" w:rsidP="004B2A1A">
      <w:pPr>
        <w:spacing w:line="240" w:lineRule="auto"/>
        <w:jc w:val="center"/>
        <w:rPr>
          <w:rFonts w:cs="Times New Roman"/>
          <w:b/>
          <w:caps/>
        </w:rPr>
      </w:pPr>
    </w:p>
    <w:p w:rsidR="004B2A1A" w:rsidRDefault="004B2A1A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4B2A1A" w:rsidRDefault="004B2A1A" w:rsidP="004B2A1A">
      <w:pPr>
        <w:spacing w:line="240" w:lineRule="auto"/>
        <w:jc w:val="center"/>
        <w:rPr>
          <w:rFonts w:cs="Times New Roman"/>
          <w:b/>
          <w:caps/>
        </w:rPr>
      </w:pPr>
      <w:r w:rsidRPr="004B2A1A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B2A1A" w:rsidRPr="004B2A1A" w:rsidTr="004B2A1A">
        <w:tc>
          <w:tcPr>
            <w:tcW w:w="4525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4B2A1A" w:rsidRPr="004B2A1A" w:rsidTr="004B2A1A">
        <w:trPr>
          <w:trHeight w:val="6238"/>
        </w:trPr>
        <w:tc>
          <w:tcPr>
            <w:tcW w:w="4525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4B2A1A" w:rsidRPr="004B2A1A" w:rsidTr="004B2A1A">
        <w:trPr>
          <w:trHeight w:val="6238"/>
        </w:trPr>
        <w:tc>
          <w:tcPr>
            <w:tcW w:w="4525" w:type="dxa"/>
            <w:shd w:val="clear" w:color="auto" w:fill="auto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B2A1A" w:rsidRPr="004B2A1A" w:rsidRDefault="004B2A1A" w:rsidP="004B2A1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4B2A1A" w:rsidRDefault="004B2A1A" w:rsidP="004B2A1A">
      <w:pPr>
        <w:spacing w:line="240" w:lineRule="auto"/>
        <w:jc w:val="center"/>
        <w:rPr>
          <w:rFonts w:cs="Times New Roman"/>
          <w:b/>
          <w:caps/>
        </w:rPr>
      </w:pPr>
    </w:p>
    <w:p w:rsidR="004B2A1A" w:rsidRDefault="004B2A1A" w:rsidP="004B2A1A">
      <w:pPr>
        <w:spacing w:line="240" w:lineRule="auto"/>
        <w:jc w:val="center"/>
        <w:rPr>
          <w:rFonts w:cs="Times New Roman"/>
          <w:b/>
          <w:caps/>
        </w:rPr>
      </w:pPr>
    </w:p>
    <w:p w:rsidR="004B2A1A" w:rsidRPr="004B2A1A" w:rsidRDefault="004B2A1A" w:rsidP="004B2A1A">
      <w:pPr>
        <w:spacing w:line="240" w:lineRule="auto"/>
        <w:rPr>
          <w:rFonts w:cs="Times New Roman"/>
          <w:b/>
          <w:sz w:val="24"/>
        </w:rPr>
      </w:pPr>
      <w:r w:rsidRPr="004B2A1A">
        <w:rPr>
          <w:rFonts w:cs="Times New Roman"/>
          <w:b/>
          <w:sz w:val="24"/>
        </w:rPr>
        <w:t xml:space="preserve">Преподаватель ________________________________________ Н. Н. </w:t>
      </w:r>
      <w:proofErr w:type="spellStart"/>
      <w:r w:rsidRPr="004B2A1A">
        <w:rPr>
          <w:rFonts w:cs="Times New Roman"/>
          <w:b/>
          <w:sz w:val="24"/>
        </w:rPr>
        <w:t>Зольникова</w:t>
      </w:r>
      <w:proofErr w:type="spellEnd"/>
    </w:p>
    <w:sectPr w:rsidR="004B2A1A" w:rsidRPr="004B2A1A" w:rsidSect="004B2A1A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1A"/>
    <w:rsid w:val="004B2A1A"/>
    <w:rsid w:val="00814C43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Название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Название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 И</cp:lastModifiedBy>
  <cp:revision>2</cp:revision>
  <cp:lastPrinted>2019-01-25T08:28:00Z</cp:lastPrinted>
  <dcterms:created xsi:type="dcterms:W3CDTF">2019-01-24T22:57:00Z</dcterms:created>
  <dcterms:modified xsi:type="dcterms:W3CDTF">2019-01-25T08:29:00Z</dcterms:modified>
</cp:coreProperties>
</file>