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9A4B" w14:textId="7FAE805D" w:rsidR="00EC2AAB" w:rsidRDefault="00AA5EED" w:rsidP="00AA5EED">
      <w:pPr>
        <w:pStyle w:val="Titre1"/>
        <w:jc w:val="center"/>
      </w:pPr>
      <w:r>
        <w:t xml:space="preserve">EXPLICATIONS TECHNIQUES DES SCHEMAS ELECTRONIQUES </w:t>
      </w:r>
    </w:p>
    <w:p w14:paraId="647F6280" w14:textId="05F2A5F0" w:rsidR="00AA5EED" w:rsidRDefault="00AA5EED" w:rsidP="00AA5EED"/>
    <w:p w14:paraId="48D4AF12" w14:textId="6CB106C9" w:rsidR="00AA5EED" w:rsidRDefault="00AA5EED" w:rsidP="00AA5EED">
      <w:pPr>
        <w:pStyle w:val="Titre2"/>
        <w:numPr>
          <w:ilvl w:val="0"/>
          <w:numId w:val="1"/>
        </w:numPr>
        <w:rPr>
          <w:u w:val="single"/>
        </w:rPr>
      </w:pPr>
      <w:r w:rsidRPr="00AA5EED">
        <w:rPr>
          <w:u w:val="single"/>
        </w:rPr>
        <w:t xml:space="preserve">MODULE CARDIO </w:t>
      </w:r>
    </w:p>
    <w:p w14:paraId="5E5E45BA" w14:textId="1CAAA231" w:rsidR="00AA5EED" w:rsidRDefault="00AA5EED" w:rsidP="00AA5EED"/>
    <w:p w14:paraId="5A7FF638" w14:textId="09FB5A94" w:rsidR="009C3B64" w:rsidRPr="00DF796E" w:rsidRDefault="00AA5EED" w:rsidP="009C3B64">
      <w:pPr>
        <w:rPr>
          <w:rFonts w:ascii="Arial" w:hAnsi="Arial" w:cs="Arial"/>
        </w:rPr>
      </w:pPr>
      <w:r w:rsidRPr="00DF796E">
        <w:rPr>
          <w:rFonts w:ascii="Arial" w:hAnsi="Arial" w:cs="Arial"/>
        </w:rPr>
        <w:t xml:space="preserve">Le module 1 consistait à concevoir un cardio fréquencemètre se basant sur la photo pléthysmographie, méthode consistant à détecter </w:t>
      </w:r>
      <w:r w:rsidR="00D90793" w:rsidRPr="00DF796E">
        <w:rPr>
          <w:rFonts w:ascii="Arial" w:hAnsi="Arial" w:cs="Arial"/>
        </w:rPr>
        <w:t>les battements du cœur en mesurant</w:t>
      </w:r>
      <w:r w:rsidRPr="00DF796E">
        <w:rPr>
          <w:rFonts w:ascii="Arial" w:hAnsi="Arial" w:cs="Arial"/>
        </w:rPr>
        <w:t xml:space="preserve"> </w:t>
      </w:r>
      <w:r w:rsidR="00D90793" w:rsidRPr="00DF796E">
        <w:rPr>
          <w:rFonts w:ascii="Arial" w:hAnsi="Arial" w:cs="Arial"/>
        </w:rPr>
        <w:t xml:space="preserve">le volume de sang dans les tissus au moyen d’une source de lumière et d’un détecteur. Dans notre cas notre source de lumière sera une LED infrarouge et notre détecteur un phototransistor.  </w:t>
      </w:r>
    </w:p>
    <w:p w14:paraId="7EADF9E8" w14:textId="2A6C1EDF" w:rsidR="009C3B64" w:rsidRPr="00DF796E" w:rsidRDefault="009C3B64" w:rsidP="009C3B64">
      <w:pPr>
        <w:rPr>
          <w:rFonts w:ascii="Arial" w:hAnsi="Arial" w:cs="Arial"/>
        </w:rPr>
      </w:pPr>
      <w:r w:rsidRPr="00DF796E">
        <w:rPr>
          <w:rFonts w:ascii="Arial" w:hAnsi="Arial" w:cs="Arial"/>
        </w:rPr>
        <w:t>Parlant du branchement, nous avons reproduis le circuit fourni dans les ressources du projet sur une plaque à essai</w:t>
      </w:r>
      <w:r w:rsidRPr="00DF796E">
        <w:rPr>
          <w:rFonts w:ascii="Arial" w:hAnsi="Arial" w:cs="Arial"/>
        </w:rPr>
        <w:t xml:space="preserve"> avec les différents composants donnés </w:t>
      </w:r>
      <w:r w:rsidR="00172735" w:rsidRPr="00DF796E">
        <w:rPr>
          <w:rFonts w:ascii="Arial" w:hAnsi="Arial" w:cs="Arial"/>
        </w:rPr>
        <w:t xml:space="preserve">c-à-dire une </w:t>
      </w:r>
      <w:r w:rsidR="00172735" w:rsidRPr="00DF796E">
        <w:rPr>
          <w:rFonts w:ascii="Arial" w:hAnsi="Arial" w:cs="Arial"/>
        </w:rPr>
        <w:t>LED Infrarouge (TSAL7400)</w:t>
      </w:r>
      <w:r w:rsidR="00172735" w:rsidRPr="00DF796E">
        <w:rPr>
          <w:rFonts w:ascii="Arial" w:hAnsi="Arial" w:cs="Arial"/>
        </w:rPr>
        <w:t>,</w:t>
      </w:r>
      <w:r w:rsidR="00172735" w:rsidRPr="00DF796E">
        <w:rPr>
          <w:rFonts w:ascii="Arial" w:hAnsi="Arial" w:cs="Arial"/>
        </w:rPr>
        <w:t xml:space="preserve"> </w:t>
      </w:r>
      <w:r w:rsidR="00172735" w:rsidRPr="00DF796E">
        <w:rPr>
          <w:rFonts w:ascii="Arial" w:hAnsi="Arial" w:cs="Arial"/>
        </w:rPr>
        <w:t>un p</w:t>
      </w:r>
      <w:r w:rsidR="00172735" w:rsidRPr="00DF796E">
        <w:rPr>
          <w:rFonts w:ascii="Arial" w:hAnsi="Arial" w:cs="Arial"/>
        </w:rPr>
        <w:t>hototransistor sensible à l'infrarouge (TOPS-050</w:t>
      </w:r>
      <w:r w:rsidR="00172735" w:rsidRPr="00DF796E">
        <w:rPr>
          <w:rFonts w:ascii="Arial" w:hAnsi="Arial" w:cs="Arial"/>
        </w:rPr>
        <w:t>), un</w:t>
      </w:r>
      <w:r w:rsidR="00172735" w:rsidRPr="00DF796E">
        <w:rPr>
          <w:rFonts w:ascii="Arial" w:hAnsi="Arial" w:cs="Arial"/>
        </w:rPr>
        <w:t xml:space="preserve"> </w:t>
      </w:r>
      <w:r w:rsidR="00172735" w:rsidRPr="00DF796E">
        <w:rPr>
          <w:rFonts w:ascii="Arial" w:hAnsi="Arial" w:cs="Arial"/>
        </w:rPr>
        <w:t>a</w:t>
      </w:r>
      <w:r w:rsidR="00172735" w:rsidRPr="00DF796E">
        <w:rPr>
          <w:rFonts w:ascii="Arial" w:hAnsi="Arial" w:cs="Arial"/>
        </w:rPr>
        <w:t>mplificateur opérationnel (LM324)</w:t>
      </w:r>
      <w:r w:rsidR="00172735" w:rsidRPr="00DF796E">
        <w:rPr>
          <w:rFonts w:ascii="Arial" w:hAnsi="Arial" w:cs="Arial"/>
        </w:rPr>
        <w:t>, une carte A</w:t>
      </w:r>
      <w:r w:rsidR="00172735" w:rsidRPr="00DF796E">
        <w:rPr>
          <w:rFonts w:ascii="Arial" w:hAnsi="Arial" w:cs="Arial"/>
        </w:rPr>
        <w:t>rduino Uno</w:t>
      </w:r>
      <w:r w:rsidR="00172735" w:rsidRPr="00DF796E">
        <w:rPr>
          <w:rFonts w:ascii="Arial" w:hAnsi="Arial" w:cs="Arial"/>
        </w:rPr>
        <w:t>, q</w:t>
      </w:r>
      <w:r w:rsidR="00172735" w:rsidRPr="00DF796E">
        <w:rPr>
          <w:rFonts w:ascii="Arial" w:hAnsi="Arial" w:cs="Arial"/>
        </w:rPr>
        <w:t xml:space="preserve">uelques condensateurs et </w:t>
      </w:r>
      <w:r w:rsidR="00172735" w:rsidRPr="00DF796E">
        <w:rPr>
          <w:rFonts w:ascii="Arial" w:hAnsi="Arial" w:cs="Arial"/>
        </w:rPr>
        <w:t>un j</w:t>
      </w:r>
      <w:r w:rsidR="00172735" w:rsidRPr="00DF796E">
        <w:rPr>
          <w:rFonts w:ascii="Arial" w:hAnsi="Arial" w:cs="Arial"/>
        </w:rPr>
        <w:t>eu de résistances</w:t>
      </w:r>
      <w:r w:rsidRPr="00DF796E">
        <w:rPr>
          <w:rFonts w:ascii="Arial" w:hAnsi="Arial" w:cs="Arial"/>
        </w:rPr>
        <w:t xml:space="preserve">. Quels seront les </w:t>
      </w:r>
      <w:r w:rsidR="00172735" w:rsidRPr="00DF796E">
        <w:rPr>
          <w:rFonts w:ascii="Arial" w:hAnsi="Arial" w:cs="Arial"/>
        </w:rPr>
        <w:t xml:space="preserve">rôles de ces </w:t>
      </w:r>
      <w:r w:rsidRPr="00DF796E">
        <w:rPr>
          <w:rFonts w:ascii="Arial" w:hAnsi="Arial" w:cs="Arial"/>
        </w:rPr>
        <w:t>composants</w:t>
      </w:r>
      <w:r w:rsidR="00172735" w:rsidRPr="00DF796E">
        <w:rPr>
          <w:rFonts w:ascii="Arial" w:hAnsi="Arial" w:cs="Arial"/>
        </w:rPr>
        <w:t xml:space="preserve"> </w:t>
      </w:r>
      <w:r w:rsidRPr="00DF796E">
        <w:rPr>
          <w:rFonts w:ascii="Arial" w:hAnsi="Arial" w:cs="Arial"/>
        </w:rPr>
        <w:t xml:space="preserve">? </w:t>
      </w:r>
    </w:p>
    <w:p w14:paraId="367D50CA" w14:textId="1F731DC9" w:rsidR="00D90793" w:rsidRPr="00DF796E" w:rsidRDefault="00D90793" w:rsidP="00AA5EED">
      <w:pPr>
        <w:rPr>
          <w:rFonts w:ascii="Arial" w:hAnsi="Arial" w:cs="Arial"/>
        </w:rPr>
      </w:pPr>
      <w:r w:rsidRPr="00DF796E">
        <w:rPr>
          <w:rFonts w:ascii="Arial" w:hAnsi="Arial" w:cs="Arial"/>
        </w:rPr>
        <w:t xml:space="preserve">La LED infrarouge </w:t>
      </w:r>
      <w:r w:rsidR="004A4011" w:rsidRPr="00DF796E">
        <w:rPr>
          <w:rFonts w:ascii="Arial" w:hAnsi="Arial" w:cs="Arial"/>
        </w:rPr>
        <w:t xml:space="preserve">est un capteur qui va </w:t>
      </w:r>
      <w:r w:rsidR="008D4927" w:rsidRPr="00DF796E">
        <w:rPr>
          <w:rFonts w:ascii="Arial" w:hAnsi="Arial" w:cs="Arial"/>
        </w:rPr>
        <w:t>émettre</w:t>
      </w:r>
      <w:r w:rsidR="00B23123" w:rsidRPr="00DF796E">
        <w:rPr>
          <w:rFonts w:ascii="Arial" w:hAnsi="Arial" w:cs="Arial"/>
        </w:rPr>
        <w:t xml:space="preserve"> une lumière</w:t>
      </w:r>
      <w:r w:rsidR="00DF796E">
        <w:rPr>
          <w:rFonts w:ascii="Arial" w:hAnsi="Arial" w:cs="Arial"/>
        </w:rPr>
        <w:t xml:space="preserve"> ; une partie de cette lumière sera absorbée </w:t>
      </w:r>
      <w:r w:rsidR="00B23123" w:rsidRPr="00DF796E">
        <w:rPr>
          <w:rFonts w:ascii="Arial" w:hAnsi="Arial" w:cs="Arial"/>
        </w:rPr>
        <w:t xml:space="preserve">par le sang dans les vaisseaux </w:t>
      </w:r>
      <w:r w:rsidR="004A4011" w:rsidRPr="00DF796E">
        <w:rPr>
          <w:rFonts w:ascii="Arial" w:hAnsi="Arial" w:cs="Arial"/>
        </w:rPr>
        <w:t>tandis que</w:t>
      </w:r>
      <w:r w:rsidR="00DF796E">
        <w:rPr>
          <w:rFonts w:ascii="Arial" w:hAnsi="Arial" w:cs="Arial"/>
        </w:rPr>
        <w:t xml:space="preserve"> l’autre partie sera refléchie et envoyé vers</w:t>
      </w:r>
      <w:r w:rsidR="004A4011" w:rsidRPr="00DF796E">
        <w:rPr>
          <w:rFonts w:ascii="Arial" w:hAnsi="Arial" w:cs="Arial"/>
        </w:rPr>
        <w:t xml:space="preserve"> le phototransistor est un récepteur qui va récupérer </w:t>
      </w:r>
      <w:r w:rsidR="00B20618">
        <w:rPr>
          <w:rFonts w:ascii="Arial" w:hAnsi="Arial" w:cs="Arial"/>
        </w:rPr>
        <w:t>cette</w:t>
      </w:r>
      <w:r w:rsidR="004A4011" w:rsidRPr="00DF796E">
        <w:rPr>
          <w:rFonts w:ascii="Arial" w:hAnsi="Arial" w:cs="Arial"/>
        </w:rPr>
        <w:t xml:space="preserve"> quantité de lumière. </w:t>
      </w:r>
      <w:r w:rsidR="00B23123" w:rsidRPr="00DF796E">
        <w:rPr>
          <w:rFonts w:ascii="Arial" w:hAnsi="Arial" w:cs="Arial"/>
        </w:rPr>
        <w:t xml:space="preserve">La LED rouge quant </w:t>
      </w:r>
      <w:r w:rsidR="00172735" w:rsidRPr="00DF796E">
        <w:rPr>
          <w:rFonts w:ascii="Arial" w:hAnsi="Arial" w:cs="Arial"/>
        </w:rPr>
        <w:t>à</w:t>
      </w:r>
      <w:r w:rsidR="00B23123" w:rsidRPr="00DF796E">
        <w:rPr>
          <w:rFonts w:ascii="Arial" w:hAnsi="Arial" w:cs="Arial"/>
        </w:rPr>
        <w:t xml:space="preserve"> elle aura pour mission de </w:t>
      </w:r>
      <w:r w:rsidR="008F3AB2">
        <w:rPr>
          <w:rFonts w:ascii="Arial" w:hAnsi="Arial" w:cs="Arial"/>
        </w:rPr>
        <w:t>déterminer la saturation en oxygène dans le sang en utilisant le même principe que la LED infrarouge</w:t>
      </w:r>
      <w:r w:rsidR="008D4927" w:rsidRPr="00DF796E">
        <w:rPr>
          <w:rFonts w:ascii="Arial" w:hAnsi="Arial" w:cs="Arial"/>
        </w:rPr>
        <w:t xml:space="preserve">. </w:t>
      </w:r>
      <w:r w:rsidR="00DF796E" w:rsidRPr="00DF796E">
        <w:rPr>
          <w:rFonts w:ascii="Arial" w:hAnsi="Arial" w:cs="Arial"/>
        </w:rPr>
        <w:t>L’amplificateur opérationnel va amplifier le signal électrique provenant du capteur améliorant ainsi la précision de la mesure ; elle va également filtrer les signaux électriques afin d’éliminer les bruits et interférences pouvant perturber la mesure.</w:t>
      </w:r>
      <w:r w:rsidR="00B20618">
        <w:rPr>
          <w:rFonts w:ascii="Arial" w:hAnsi="Arial" w:cs="Arial"/>
        </w:rPr>
        <w:t xml:space="preserve"> Les condensateurs ici vont stocker l’énergie électrique et enfin on a les résistances pour protéger les composants.</w:t>
      </w:r>
    </w:p>
    <w:p w14:paraId="33EAC66F" w14:textId="48CE3168" w:rsidR="00AA5EED" w:rsidRPr="00DF796E" w:rsidRDefault="008D4927" w:rsidP="00AA5EED">
      <w:pPr>
        <w:rPr>
          <w:rFonts w:ascii="Arial" w:hAnsi="Arial" w:cs="Arial"/>
        </w:rPr>
      </w:pPr>
      <w:r w:rsidRPr="00DF796E">
        <w:rPr>
          <w:rFonts w:ascii="Arial" w:hAnsi="Arial" w:cs="Arial"/>
        </w:rPr>
        <w:t>La carte Arduino dans notre montage est l’élément clé</w:t>
      </w:r>
      <w:r w:rsidR="00774D0E" w:rsidRPr="00DF796E">
        <w:rPr>
          <w:rFonts w:ascii="Arial" w:hAnsi="Arial" w:cs="Arial"/>
        </w:rPr>
        <w:t>. Elle va envoyer des signaux aux LED pour qu’elles émettent de la lumière. Elle va également collecter les données de lumière réfléchie par le sang à l’aide du capteur.</w:t>
      </w:r>
    </w:p>
    <w:p w14:paraId="6ACFAE3A" w14:textId="246C13B3" w:rsidR="00774D0E" w:rsidRDefault="00774D0E" w:rsidP="00AA5EED">
      <w:pPr>
        <w:rPr>
          <w:rFonts w:ascii="Arial" w:hAnsi="Arial" w:cs="Arial"/>
        </w:rPr>
      </w:pPr>
      <w:r w:rsidRPr="00DF796E">
        <w:rPr>
          <w:rFonts w:ascii="Arial" w:hAnsi="Arial" w:cs="Arial"/>
        </w:rPr>
        <w:t xml:space="preserve">Une fois les données collectées, la carte Arduino les traite pour </w:t>
      </w:r>
      <w:r w:rsidR="005C55EC" w:rsidRPr="00DF796E">
        <w:rPr>
          <w:rFonts w:ascii="Arial" w:hAnsi="Arial" w:cs="Arial"/>
        </w:rPr>
        <w:t>calculer la fréquence cardiaque.</w:t>
      </w:r>
    </w:p>
    <w:p w14:paraId="613C858E" w14:textId="69DC7605" w:rsidR="00571801" w:rsidRDefault="00571801" w:rsidP="00AA5EED">
      <w:pPr>
        <w:rPr>
          <w:rFonts w:ascii="Arial" w:hAnsi="Arial" w:cs="Arial"/>
        </w:rPr>
      </w:pPr>
    </w:p>
    <w:p w14:paraId="49A88B10" w14:textId="26E2043B" w:rsidR="00571801" w:rsidRDefault="00571801" w:rsidP="00571801">
      <w:pPr>
        <w:pStyle w:val="Titre2"/>
        <w:numPr>
          <w:ilvl w:val="0"/>
          <w:numId w:val="1"/>
        </w:numPr>
        <w:rPr>
          <w:u w:val="single"/>
        </w:rPr>
      </w:pPr>
      <w:r w:rsidRPr="00571801">
        <w:rPr>
          <w:u w:val="single"/>
        </w:rPr>
        <w:t xml:space="preserve">MODULE CŒUR DE LEDS </w:t>
      </w:r>
    </w:p>
    <w:p w14:paraId="47C90940" w14:textId="0674B079" w:rsidR="00571801" w:rsidRDefault="00571801" w:rsidP="00571801"/>
    <w:p w14:paraId="54DADB62" w14:textId="664C0739" w:rsidR="00571801" w:rsidRPr="00571801" w:rsidRDefault="00571801" w:rsidP="00571801">
      <w:pPr>
        <w:rPr>
          <w:rFonts w:ascii="Arial" w:hAnsi="Arial" w:cs="Arial"/>
        </w:rPr>
      </w:pPr>
      <w:r w:rsidRPr="00571801">
        <w:rPr>
          <w:rFonts w:ascii="Arial" w:hAnsi="Arial" w:cs="Arial"/>
        </w:rPr>
        <w:t xml:space="preserve">En ce qui concerne le montage du module cœur de </w:t>
      </w:r>
      <w:r>
        <w:rPr>
          <w:rFonts w:ascii="Arial" w:hAnsi="Arial" w:cs="Arial"/>
        </w:rPr>
        <w:t>LED</w:t>
      </w:r>
      <w:r w:rsidRPr="00571801">
        <w:rPr>
          <w:rFonts w:ascii="Arial" w:hAnsi="Arial" w:cs="Arial"/>
        </w:rPr>
        <w:t xml:space="preserve">s, on devait utiliser 10LEDs et 10 résistances de 220 ohms. Mais la valeur des résistances </w:t>
      </w:r>
      <w:r w:rsidRPr="00571801">
        <w:rPr>
          <w:rFonts w:ascii="Arial" w:hAnsi="Arial" w:cs="Arial"/>
        </w:rPr>
        <w:t>pouvait</w:t>
      </w:r>
      <w:r w:rsidRPr="00571801">
        <w:rPr>
          <w:rFonts w:ascii="Arial" w:hAnsi="Arial" w:cs="Arial"/>
        </w:rPr>
        <w:t xml:space="preserve"> varier du moment qu’il est dans l’intervalle appropriée.</w:t>
      </w:r>
    </w:p>
    <w:p w14:paraId="6B1F1C1C" w14:textId="37269C2C" w:rsidR="00571801" w:rsidRPr="00571801" w:rsidRDefault="00571801" w:rsidP="00571801">
      <w:pPr>
        <w:rPr>
          <w:rFonts w:ascii="Arial" w:hAnsi="Arial" w:cs="Arial"/>
        </w:rPr>
      </w:pPr>
      <w:r w:rsidRPr="00571801">
        <w:rPr>
          <w:rFonts w:ascii="Arial" w:hAnsi="Arial" w:cs="Arial"/>
        </w:rPr>
        <w:t xml:space="preserve">   En effet on ne nous a pas fourni les 10LEDS de même couleur, du coup pour avoir une résistance qui respecte l’intervalle approprié il nous fallait la calculer </w:t>
      </w:r>
    </w:p>
    <w:p w14:paraId="23865263" w14:textId="4C049F18" w:rsidR="00571801" w:rsidRPr="00571801" w:rsidRDefault="00571801" w:rsidP="00571801">
      <w:pPr>
        <w:rPr>
          <w:rFonts w:ascii="Arial" w:hAnsi="Arial" w:cs="Arial"/>
        </w:rPr>
      </w:pPr>
      <w:r w:rsidRPr="00571801">
        <w:rPr>
          <w:rFonts w:ascii="Arial" w:hAnsi="Arial" w:cs="Arial"/>
        </w:rPr>
        <w:t xml:space="preserve">                                 R = (V – VF)</w:t>
      </w:r>
      <w:r>
        <w:rPr>
          <w:rFonts w:ascii="Arial" w:hAnsi="Arial" w:cs="Arial"/>
        </w:rPr>
        <w:t xml:space="preserve"> </w:t>
      </w:r>
      <w:r w:rsidRPr="00571801">
        <w:rPr>
          <w:rFonts w:ascii="Arial" w:hAnsi="Arial" w:cs="Arial"/>
        </w:rPr>
        <w:t>/</w:t>
      </w:r>
      <w:r>
        <w:rPr>
          <w:rFonts w:ascii="Arial" w:hAnsi="Arial" w:cs="Arial"/>
        </w:rPr>
        <w:t xml:space="preserve"> </w:t>
      </w:r>
      <w:r w:rsidRPr="00571801">
        <w:rPr>
          <w:rFonts w:ascii="Arial" w:hAnsi="Arial" w:cs="Arial"/>
        </w:rPr>
        <w:t xml:space="preserve">I </w:t>
      </w:r>
    </w:p>
    <w:p w14:paraId="73136F50" w14:textId="77777777" w:rsidR="00571801" w:rsidRPr="00571801" w:rsidRDefault="00571801" w:rsidP="00571801">
      <w:pPr>
        <w:rPr>
          <w:rFonts w:ascii="Arial" w:hAnsi="Arial" w:cs="Arial"/>
        </w:rPr>
      </w:pPr>
      <w:r w:rsidRPr="00571801">
        <w:rPr>
          <w:rFonts w:ascii="Arial" w:hAnsi="Arial" w:cs="Arial"/>
        </w:rPr>
        <w:t xml:space="preserve">                     V = la tension d’alimentation</w:t>
      </w:r>
    </w:p>
    <w:p w14:paraId="4BA2379D" w14:textId="77777777" w:rsidR="00571801" w:rsidRPr="00571801" w:rsidRDefault="00571801" w:rsidP="00571801">
      <w:pPr>
        <w:rPr>
          <w:rFonts w:ascii="Arial" w:hAnsi="Arial" w:cs="Arial"/>
        </w:rPr>
      </w:pPr>
      <w:r w:rsidRPr="00571801">
        <w:rPr>
          <w:rFonts w:ascii="Arial" w:hAnsi="Arial" w:cs="Arial"/>
        </w:rPr>
        <w:lastRenderedPageBreak/>
        <w:t xml:space="preserve">                    VF= la tension de seuil de la LEDs</w:t>
      </w:r>
    </w:p>
    <w:p w14:paraId="293C5D13" w14:textId="77777777" w:rsidR="00571801" w:rsidRPr="00571801" w:rsidRDefault="00571801" w:rsidP="00571801">
      <w:pPr>
        <w:rPr>
          <w:rFonts w:ascii="Arial" w:hAnsi="Arial" w:cs="Arial"/>
        </w:rPr>
      </w:pPr>
      <w:r w:rsidRPr="00571801">
        <w:rPr>
          <w:rFonts w:ascii="Arial" w:hAnsi="Arial" w:cs="Arial"/>
        </w:rPr>
        <w:t xml:space="preserve">                    I = le courant approprier</w:t>
      </w:r>
    </w:p>
    <w:p w14:paraId="0BCB6FFB" w14:textId="3FC6F755" w:rsidR="00571801" w:rsidRPr="00571801" w:rsidRDefault="00571801" w:rsidP="00571801">
      <w:pPr>
        <w:pStyle w:val="Paragraphedeliste"/>
        <w:numPr>
          <w:ilvl w:val="0"/>
          <w:numId w:val="2"/>
        </w:numPr>
        <w:rPr>
          <w:rFonts w:ascii="Arial" w:hAnsi="Arial" w:cs="Arial"/>
        </w:rPr>
      </w:pPr>
      <w:r w:rsidRPr="00571801">
        <w:rPr>
          <w:rFonts w:ascii="Arial" w:hAnsi="Arial" w:cs="Arial"/>
        </w:rPr>
        <w:t xml:space="preserve">En ce qui concerne la tension de seuil, il varie en fonction de la couleur de la </w:t>
      </w:r>
      <w:r>
        <w:rPr>
          <w:rFonts w:ascii="Arial" w:hAnsi="Arial" w:cs="Arial"/>
        </w:rPr>
        <w:t>LED</w:t>
      </w:r>
    </w:p>
    <w:p w14:paraId="1693AE01" w14:textId="725F598B" w:rsidR="00571801" w:rsidRPr="00571801" w:rsidRDefault="00571801" w:rsidP="00571801">
      <w:pPr>
        <w:pStyle w:val="Paragraphedeliste"/>
        <w:numPr>
          <w:ilvl w:val="0"/>
          <w:numId w:val="2"/>
        </w:numPr>
        <w:rPr>
          <w:rFonts w:ascii="Arial" w:hAnsi="Arial" w:cs="Arial"/>
        </w:rPr>
      </w:pPr>
      <w:r w:rsidRPr="00571801">
        <w:rPr>
          <w:rFonts w:ascii="Arial" w:hAnsi="Arial" w:cs="Arial"/>
        </w:rPr>
        <w:t xml:space="preserve">En ce qui concerne le courant, le l’intervalle du courant qui dois traverser une </w:t>
      </w:r>
      <w:r>
        <w:rPr>
          <w:rFonts w:ascii="Arial" w:hAnsi="Arial" w:cs="Arial"/>
        </w:rPr>
        <w:t>LED</w:t>
      </w:r>
      <w:r w:rsidRPr="00571801">
        <w:rPr>
          <w:rFonts w:ascii="Arial" w:hAnsi="Arial" w:cs="Arial"/>
        </w:rPr>
        <w:t xml:space="preserve"> est de 5mA - 20Ma. Au-delà de ça la led va bruler.</w:t>
      </w:r>
    </w:p>
    <w:p w14:paraId="3A870A38" w14:textId="4C67FDCC" w:rsidR="00571801" w:rsidRPr="00571801" w:rsidRDefault="00571801" w:rsidP="00571801">
      <w:pPr>
        <w:rPr>
          <w:rFonts w:ascii="Arial" w:hAnsi="Arial" w:cs="Arial"/>
        </w:rPr>
      </w:pPr>
      <w:r w:rsidRPr="00571801">
        <w:rPr>
          <w:rFonts w:ascii="Arial" w:hAnsi="Arial" w:cs="Arial"/>
        </w:rPr>
        <w:t xml:space="preserve">Dans le cadre du montage, on relie les cathodes de toutes les led aux résistances qui sont relier à la masse et les anodes de toutes les Leds </w:t>
      </w:r>
      <w:r w:rsidRPr="00571801">
        <w:rPr>
          <w:rFonts w:ascii="Arial" w:hAnsi="Arial" w:cs="Arial"/>
        </w:rPr>
        <w:t>au</w:t>
      </w:r>
      <w:r>
        <w:rPr>
          <w:rFonts w:ascii="Arial" w:hAnsi="Arial" w:cs="Arial"/>
        </w:rPr>
        <w:t>x</w:t>
      </w:r>
      <w:r w:rsidRPr="00571801">
        <w:rPr>
          <w:rFonts w:ascii="Arial" w:hAnsi="Arial" w:cs="Arial"/>
        </w:rPr>
        <w:t xml:space="preserve"> broches digitales</w:t>
      </w:r>
      <w:r w:rsidRPr="00571801">
        <w:rPr>
          <w:rFonts w:ascii="Arial" w:hAnsi="Arial" w:cs="Arial"/>
        </w:rPr>
        <w:t xml:space="preserve"> de la plaque </w:t>
      </w:r>
      <w:r w:rsidRPr="00571801">
        <w:rPr>
          <w:rFonts w:ascii="Arial" w:hAnsi="Arial" w:cs="Arial"/>
        </w:rPr>
        <w:t>Arduino</w:t>
      </w:r>
      <w:r w:rsidRPr="00571801">
        <w:rPr>
          <w:rFonts w:ascii="Arial" w:hAnsi="Arial" w:cs="Arial"/>
        </w:rPr>
        <w:t xml:space="preserve"> (à partir du pin 2 parce que les pins 0 et 1 ne sont pas des entrées et sorties numérique mais plutôt utiliser pour la communication série)</w:t>
      </w:r>
    </w:p>
    <w:p w14:paraId="699FE679" w14:textId="77777777" w:rsidR="00571801" w:rsidRPr="00BD1445" w:rsidRDefault="00571801" w:rsidP="00571801">
      <w:pPr>
        <w:pStyle w:val="Paragraphedeliste"/>
        <w:rPr>
          <w:sz w:val="28"/>
          <w:szCs w:val="28"/>
        </w:rPr>
      </w:pPr>
    </w:p>
    <w:p w14:paraId="45A2CBBA" w14:textId="77777777" w:rsidR="00571801" w:rsidRPr="00571801" w:rsidRDefault="00571801" w:rsidP="00571801"/>
    <w:sectPr w:rsidR="00571801" w:rsidRPr="00571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16A91"/>
    <w:multiLevelType w:val="hybridMultilevel"/>
    <w:tmpl w:val="82EC0EE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2C32D59"/>
    <w:multiLevelType w:val="hybridMultilevel"/>
    <w:tmpl w:val="BADE9146"/>
    <w:lvl w:ilvl="0" w:tplc="2DB275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5EED"/>
    <w:rsid w:val="00172735"/>
    <w:rsid w:val="004A4011"/>
    <w:rsid w:val="00571801"/>
    <w:rsid w:val="005C55EC"/>
    <w:rsid w:val="00774D0E"/>
    <w:rsid w:val="008D4927"/>
    <w:rsid w:val="008F3AB2"/>
    <w:rsid w:val="009C3B64"/>
    <w:rsid w:val="00AA5EED"/>
    <w:rsid w:val="00B20618"/>
    <w:rsid w:val="00B23123"/>
    <w:rsid w:val="00D90793"/>
    <w:rsid w:val="00DF796E"/>
    <w:rsid w:val="00EC2A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C637"/>
  <w15:chartTrackingRefBased/>
  <w15:docId w15:val="{E65FBF23-639E-41EC-B11C-708DBF2EE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5E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AA5EE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5EE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AA5EED"/>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57180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474</Words>
  <Characters>2608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Alberte Audrey Kameni Kamgang</dc:creator>
  <cp:keywords/>
  <dc:description/>
  <cp:lastModifiedBy>Alberte Audrey Kameni Kamgang</cp:lastModifiedBy>
  <cp:revision>2</cp:revision>
  <dcterms:created xsi:type="dcterms:W3CDTF">2023-04-27T11:52:00Z</dcterms:created>
  <dcterms:modified xsi:type="dcterms:W3CDTF">2023-04-27T15:08:00Z</dcterms:modified>
</cp:coreProperties>
</file>