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A4F1" w14:textId="17061B02" w:rsidR="00424304" w:rsidRPr="003C30A7" w:rsidRDefault="00424304" w:rsidP="00424304">
      <w:pPr>
        <w:spacing w:line="240" w:lineRule="auto"/>
        <w:jc w:val="center"/>
        <w:rPr>
          <w:rFonts w:ascii="Segoe UI Semibold" w:hAnsi="Segoe UI Semibold" w:cs="Segoe UI Semibold"/>
          <w:color w:val="E60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C30A7">
        <w:rPr>
          <w:rFonts w:ascii="Segoe UI Semibold" w:hAnsi="Segoe UI Semibold" w:cs="Segoe UI Semibold"/>
          <w:color w:val="E60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Explorateur de fichier en Java :</w:t>
      </w:r>
    </w:p>
    <w:p w14:paraId="6046DA71" w14:textId="03D1BDA6" w:rsidR="00424304" w:rsidRPr="00ED5BDC" w:rsidRDefault="004161C9" w:rsidP="00424304">
      <w:pPr>
        <w:spacing w:line="240" w:lineRule="auto"/>
        <w:jc w:val="center"/>
        <w:rPr>
          <w:rFonts w:ascii="OCR A Extended" w:hAnsi="OCR A Extended" w:cs="Calibri"/>
          <w:color w:val="002060"/>
          <w:sz w:val="72"/>
          <w:szCs w:val="72"/>
        </w:rPr>
      </w:pPr>
      <w:r>
        <w:rPr>
          <w:rFonts w:ascii="OCR A Extended" w:hAnsi="OCR A Extended" w:cs="Calibri"/>
          <w:color w:val="002060"/>
          <w:sz w:val="72"/>
          <w:szCs w:val="72"/>
        </w:rPr>
        <w:t>« </w:t>
      </w:r>
      <w:r w:rsidR="00424304" w:rsidRPr="00ED5BDC">
        <w:rPr>
          <w:rFonts w:ascii="OCR A Extended" w:hAnsi="OCR A Extended" w:cs="Calibri"/>
          <w:color w:val="002060"/>
          <w:sz w:val="72"/>
          <w:szCs w:val="72"/>
        </w:rPr>
        <w:t>Manuel d’utilisation</w:t>
      </w:r>
      <w:r>
        <w:rPr>
          <w:rFonts w:ascii="OCR A Extended" w:hAnsi="OCR A Extended" w:cs="Calibri"/>
          <w:color w:val="002060"/>
          <w:sz w:val="72"/>
          <w:szCs w:val="72"/>
        </w:rPr>
        <w:t> »</w:t>
      </w:r>
    </w:p>
    <w:p w14:paraId="48C1BFA2" w14:textId="25A58D8D" w:rsidR="00FD508E" w:rsidRPr="00780826" w:rsidRDefault="00742AA0" w:rsidP="00FD508E">
      <w:pPr>
        <w:jc w:val="center"/>
        <w:rPr>
          <w:rFonts w:ascii="Segoe MDL2 Assets" w:hAnsi="Segoe MDL2 Assets" w:cs="Arial"/>
          <w:b/>
          <w:bCs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0826">
        <w:rPr>
          <w:rFonts w:ascii="Segoe MDL2 Assets" w:hAnsi="Segoe MDL2 Assets" w:cs="Arial"/>
          <w:b/>
          <w:bCs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BINOME N</w:t>
      </w:r>
      <w:r w:rsidRPr="00780826">
        <w:rPr>
          <w:rFonts w:ascii="Cambria" w:hAnsi="Cambria" w:cs="Cambria"/>
          <w:b/>
          <w:bCs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°</w:t>
      </w:r>
      <w:r w:rsidRPr="00780826">
        <w:rPr>
          <w:rFonts w:ascii="Segoe MDL2 Assets" w:hAnsi="Segoe MDL2 Assets" w:cs="Arial"/>
          <w:b/>
          <w:bCs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</w:t>
      </w:r>
    </w:p>
    <w:p w14:paraId="53C0E01D" w14:textId="3FA25A6B" w:rsidR="00F73C3F" w:rsidRPr="00CF3613" w:rsidRDefault="00424304" w:rsidP="00FD508E">
      <w:pPr>
        <w:rPr>
          <w:rFonts w:asciiTheme="majorHAnsi" w:hAnsiTheme="majorHAnsi" w:cstheme="majorHAnsi"/>
          <w:color w:val="0D0D0D" w:themeColor="text1" w:themeTint="F2"/>
        </w:rPr>
      </w:pPr>
      <w:r w:rsidRPr="00CF3613">
        <w:rPr>
          <w:rFonts w:asciiTheme="majorHAnsi" w:hAnsiTheme="majorHAnsi" w:cstheme="majorHAnsi"/>
          <w:color w:val="0D0D0D" w:themeColor="text1" w:themeTint="F2"/>
        </w:rPr>
        <w:t>Cette manuelle est une guide sur l’</w:t>
      </w:r>
      <w:r w:rsidR="00FD508E" w:rsidRPr="00CF3613">
        <w:rPr>
          <w:rFonts w:asciiTheme="majorHAnsi" w:hAnsiTheme="majorHAnsi" w:cstheme="majorHAnsi"/>
          <w:color w:val="0D0D0D" w:themeColor="text1" w:themeTint="F2"/>
        </w:rPr>
        <w:t xml:space="preserve">utilisation </w:t>
      </w:r>
      <w:r w:rsidRPr="00CF3613">
        <w:rPr>
          <w:rFonts w:asciiTheme="majorHAnsi" w:hAnsiTheme="majorHAnsi" w:cstheme="majorHAnsi"/>
          <w:color w:val="0D0D0D" w:themeColor="text1" w:themeTint="F2"/>
        </w:rPr>
        <w:t xml:space="preserve">de </w:t>
      </w:r>
      <w:r w:rsidRPr="003C30A7">
        <w:rPr>
          <w:rFonts w:asciiTheme="majorHAnsi" w:hAnsiTheme="majorHAnsi" w:cstheme="majorHAnsi"/>
          <w:color w:val="2E74B5" w:themeColor="accent5" w:themeShade="BF"/>
        </w:rPr>
        <w:t>l’explorateur de fichier</w:t>
      </w:r>
      <w:r w:rsidRPr="00CF3613">
        <w:rPr>
          <w:rFonts w:asciiTheme="majorHAnsi" w:hAnsiTheme="majorHAnsi" w:cstheme="majorHAnsi"/>
          <w:color w:val="0D0D0D" w:themeColor="text1" w:themeTint="F2"/>
        </w:rPr>
        <w:t xml:space="preserve">, un projet </w:t>
      </w:r>
      <w:r w:rsidR="003C30A7">
        <w:rPr>
          <w:rFonts w:asciiTheme="majorHAnsi" w:hAnsiTheme="majorHAnsi" w:cstheme="majorHAnsi"/>
          <w:color w:val="0D0D0D" w:themeColor="text1" w:themeTint="F2"/>
        </w:rPr>
        <w:t>visant</w:t>
      </w:r>
      <w:r w:rsidRPr="00CF3613">
        <w:rPr>
          <w:rFonts w:asciiTheme="majorHAnsi" w:hAnsiTheme="majorHAnsi" w:cstheme="majorHAnsi"/>
          <w:color w:val="0D0D0D" w:themeColor="text1" w:themeTint="F2"/>
        </w:rPr>
        <w:t xml:space="preserve"> </w:t>
      </w:r>
      <w:r w:rsidR="00DF07FF" w:rsidRPr="00CF3613">
        <w:rPr>
          <w:rFonts w:asciiTheme="majorHAnsi" w:hAnsiTheme="majorHAnsi" w:cstheme="majorHAnsi"/>
          <w:color w:val="0D0D0D" w:themeColor="text1" w:themeTint="F2"/>
        </w:rPr>
        <w:t>à</w:t>
      </w:r>
      <w:r w:rsidRPr="00CF3613">
        <w:rPr>
          <w:rFonts w:asciiTheme="majorHAnsi" w:hAnsiTheme="majorHAnsi" w:cstheme="majorHAnsi"/>
          <w:color w:val="0D0D0D" w:themeColor="text1" w:themeTint="F2"/>
        </w:rPr>
        <w:t xml:space="preserve"> </w:t>
      </w:r>
      <w:r w:rsidR="00DF07FF" w:rsidRPr="00CF3613">
        <w:rPr>
          <w:rFonts w:asciiTheme="majorHAnsi" w:hAnsiTheme="majorHAnsi" w:cstheme="majorHAnsi"/>
          <w:color w:val="0D0D0D" w:themeColor="text1" w:themeTint="F2"/>
        </w:rPr>
        <w:t>évaluer</w:t>
      </w:r>
      <w:r w:rsidRPr="00CF3613">
        <w:rPr>
          <w:rFonts w:asciiTheme="majorHAnsi" w:hAnsiTheme="majorHAnsi" w:cstheme="majorHAnsi"/>
          <w:color w:val="0D0D0D" w:themeColor="text1" w:themeTint="F2"/>
        </w:rPr>
        <w:t xml:space="preserve"> nos </w:t>
      </w:r>
      <w:r w:rsidR="00386C59">
        <w:rPr>
          <w:rFonts w:asciiTheme="majorHAnsi" w:hAnsiTheme="majorHAnsi" w:cstheme="majorHAnsi"/>
          <w:color w:val="0D0D0D" w:themeColor="text1" w:themeTint="F2"/>
        </w:rPr>
        <w:t>aptitudes</w:t>
      </w:r>
      <w:r w:rsidRPr="00CF3613">
        <w:rPr>
          <w:rFonts w:asciiTheme="majorHAnsi" w:hAnsiTheme="majorHAnsi" w:cstheme="majorHAnsi"/>
          <w:color w:val="0D0D0D" w:themeColor="text1" w:themeTint="F2"/>
        </w:rPr>
        <w:t xml:space="preserve"> en Java</w:t>
      </w:r>
      <w:r w:rsidR="00DF07FF" w:rsidRPr="00CF3613">
        <w:rPr>
          <w:rFonts w:asciiTheme="majorHAnsi" w:hAnsiTheme="majorHAnsi" w:cstheme="majorHAnsi"/>
          <w:color w:val="0D0D0D" w:themeColor="text1" w:themeTint="F2"/>
        </w:rPr>
        <w:t xml:space="preserve"> </w:t>
      </w:r>
      <w:r w:rsidR="00386C59" w:rsidRPr="00CF3613">
        <w:rPr>
          <w:rFonts w:asciiTheme="majorHAnsi" w:hAnsiTheme="majorHAnsi" w:cstheme="majorHAnsi"/>
          <w:color w:val="0D0D0D" w:themeColor="text1" w:themeTint="F2"/>
        </w:rPr>
        <w:t>proposé</w:t>
      </w:r>
      <w:r w:rsidR="00DF07FF" w:rsidRPr="00CF3613">
        <w:rPr>
          <w:rFonts w:asciiTheme="majorHAnsi" w:hAnsiTheme="majorHAnsi" w:cstheme="majorHAnsi"/>
          <w:color w:val="0D0D0D" w:themeColor="text1" w:themeTint="F2"/>
        </w:rPr>
        <w:t xml:space="preserve"> par notre Professeur : </w:t>
      </w:r>
      <w:r w:rsidR="00DF07FF" w:rsidRPr="003C30A7">
        <w:rPr>
          <w:rFonts w:asciiTheme="majorHAnsi" w:hAnsiTheme="majorHAnsi" w:cstheme="majorHAnsi"/>
          <w:b/>
          <w:bCs/>
          <w:color w:val="0D0D0D" w:themeColor="text1" w:themeTint="F2"/>
        </w:rPr>
        <w:t xml:space="preserve">Mr </w:t>
      </w:r>
      <w:r w:rsidR="00D475AB" w:rsidRPr="003C30A7">
        <w:rPr>
          <w:rFonts w:asciiTheme="majorHAnsi" w:hAnsiTheme="majorHAnsi" w:cstheme="majorHAnsi"/>
          <w:b/>
          <w:bCs/>
          <w:color w:val="0D0D0D" w:themeColor="text1" w:themeTint="F2"/>
        </w:rPr>
        <w:t>Rahajaniaina</w:t>
      </w:r>
      <w:r w:rsidRPr="00CF3613">
        <w:rPr>
          <w:rFonts w:asciiTheme="majorHAnsi" w:hAnsiTheme="majorHAnsi" w:cstheme="majorHAnsi"/>
          <w:color w:val="0D0D0D" w:themeColor="text1" w:themeTint="F2"/>
        </w:rPr>
        <w:t xml:space="preserve">. </w:t>
      </w:r>
    </w:p>
    <w:p w14:paraId="0BE23527" w14:textId="61CB7A6C" w:rsidR="00B350B6" w:rsidRPr="00386C59" w:rsidRDefault="00DF07FF" w:rsidP="00386C59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 w:rsidRPr="00CF3613">
        <w:rPr>
          <w:rFonts w:asciiTheme="majorHAnsi" w:hAnsiTheme="majorHAnsi" w:cstheme="majorHAnsi"/>
          <w:color w:val="0D0D0D" w:themeColor="text1" w:themeTint="F2"/>
        </w:rPr>
        <w:t>Avant de commencer, veuillez noter que</w:t>
      </w:r>
      <w:r w:rsidR="004B6C15" w:rsidRPr="00CF3613">
        <w:rPr>
          <w:rFonts w:asciiTheme="majorHAnsi" w:hAnsiTheme="majorHAnsi" w:cstheme="majorHAnsi"/>
          <w:color w:val="0D0D0D" w:themeColor="text1" w:themeTint="F2"/>
        </w:rPr>
        <w:t xml:space="preserve"> </w:t>
      </w:r>
      <w:r w:rsidRPr="00CF3613">
        <w:rPr>
          <w:rFonts w:asciiTheme="majorHAnsi" w:hAnsiTheme="majorHAnsi" w:cstheme="majorHAnsi"/>
          <w:color w:val="0D0D0D" w:themeColor="text1" w:themeTint="F2"/>
        </w:rPr>
        <w:t xml:space="preserve">pour utiliser le projet, il vous faudra un jdk </w:t>
      </w:r>
      <w:r w:rsidR="00386C59">
        <w:rPr>
          <w:rFonts w:asciiTheme="majorHAnsi" w:hAnsiTheme="majorHAnsi" w:cstheme="majorHAnsi"/>
          <w:color w:val="0D0D0D" w:themeColor="text1" w:themeTint="F2"/>
        </w:rPr>
        <w:t xml:space="preserve">ou bien un jre </w:t>
      </w:r>
      <w:r w:rsidRPr="00CF3613">
        <w:rPr>
          <w:rFonts w:asciiTheme="majorHAnsi" w:hAnsiTheme="majorHAnsi" w:cstheme="majorHAnsi"/>
          <w:color w:val="0D0D0D" w:themeColor="text1" w:themeTint="F2"/>
        </w:rPr>
        <w:t xml:space="preserve">assez récent pour ne pas avoir de problème (un jdk 20 de préférence). </w:t>
      </w:r>
    </w:p>
    <w:p w14:paraId="241C8D5D" w14:textId="03F3A509" w:rsidR="00484E3E" w:rsidRPr="00484E3E" w:rsidRDefault="00386C59" w:rsidP="00484E3E">
      <w:pPr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Au lancement de</w:t>
      </w:r>
      <w:r w:rsidR="00484E3E" w:rsidRPr="00484E3E">
        <w:rPr>
          <w:rFonts w:asciiTheme="majorHAnsi" w:hAnsiTheme="majorHAnsi" w:cstheme="majorHAnsi"/>
          <w:lang w:val="fr-CA"/>
        </w:rPr>
        <w:t xml:space="preserve"> l’application</w:t>
      </w:r>
      <w:r>
        <w:rPr>
          <w:rFonts w:asciiTheme="majorHAnsi" w:hAnsiTheme="majorHAnsi" w:cstheme="majorHAnsi"/>
          <w:lang w:val="fr-CA"/>
        </w:rPr>
        <w:t>,</w:t>
      </w:r>
      <w:r w:rsidR="00484E3E" w:rsidRPr="00484E3E">
        <w:rPr>
          <w:rFonts w:asciiTheme="majorHAnsi" w:hAnsiTheme="majorHAnsi" w:cstheme="majorHAnsi"/>
          <w:lang w:val="fr-CA"/>
        </w:rPr>
        <w:t xml:space="preserve"> </w:t>
      </w:r>
      <w:r>
        <w:rPr>
          <w:rFonts w:asciiTheme="majorHAnsi" w:hAnsiTheme="majorHAnsi" w:cstheme="majorHAnsi"/>
          <w:lang w:val="fr-CA"/>
        </w:rPr>
        <w:t xml:space="preserve">une fenêtre </w:t>
      </w:r>
      <w:r w:rsidR="00484E3E" w:rsidRPr="00484E3E">
        <w:rPr>
          <w:rFonts w:asciiTheme="majorHAnsi" w:hAnsiTheme="majorHAnsi" w:cstheme="majorHAnsi"/>
          <w:lang w:val="fr-CA"/>
        </w:rPr>
        <w:t xml:space="preserve">devrait s’ouvrir </w:t>
      </w:r>
      <w:r w:rsidR="000756E7" w:rsidRPr="00484E3E">
        <w:rPr>
          <w:rFonts w:asciiTheme="majorHAnsi" w:hAnsiTheme="majorHAnsi" w:cstheme="majorHAnsi"/>
          <w:lang w:val="fr-CA"/>
        </w:rPr>
        <w:t>après</w:t>
      </w:r>
      <w:r w:rsidR="00484E3E" w:rsidRPr="00484E3E">
        <w:rPr>
          <w:rFonts w:asciiTheme="majorHAnsi" w:hAnsiTheme="majorHAnsi" w:cstheme="majorHAnsi"/>
          <w:lang w:val="fr-CA"/>
        </w:rPr>
        <w:t xml:space="preserve"> quelques secondes le temps de scanner </w:t>
      </w:r>
      <w:r w:rsidRPr="00484E3E">
        <w:rPr>
          <w:rFonts w:asciiTheme="majorHAnsi" w:hAnsiTheme="majorHAnsi" w:cstheme="majorHAnsi"/>
          <w:lang w:val="fr-CA"/>
        </w:rPr>
        <w:t>tou</w:t>
      </w:r>
      <w:r>
        <w:rPr>
          <w:rFonts w:asciiTheme="majorHAnsi" w:hAnsiTheme="majorHAnsi" w:cstheme="majorHAnsi"/>
          <w:lang w:val="fr-CA"/>
        </w:rPr>
        <w:t>s les répertoires</w:t>
      </w:r>
      <w:r w:rsidR="00484E3E" w:rsidRPr="00484E3E">
        <w:rPr>
          <w:rFonts w:asciiTheme="majorHAnsi" w:hAnsiTheme="majorHAnsi" w:cstheme="majorHAnsi"/>
          <w:lang w:val="fr-CA"/>
        </w:rPr>
        <w:t xml:space="preserve"> de </w:t>
      </w:r>
      <w:r>
        <w:rPr>
          <w:rFonts w:asciiTheme="majorHAnsi" w:hAnsiTheme="majorHAnsi" w:cstheme="majorHAnsi"/>
          <w:lang w:val="fr-CA"/>
        </w:rPr>
        <w:t xml:space="preserve">votre </w:t>
      </w:r>
      <w:r w:rsidR="00484E3E" w:rsidRPr="00484E3E">
        <w:rPr>
          <w:rFonts w:asciiTheme="majorHAnsi" w:hAnsiTheme="majorHAnsi" w:cstheme="majorHAnsi"/>
          <w:lang w:val="fr-CA"/>
        </w:rPr>
        <w:t>appareil</w:t>
      </w:r>
      <w:r w:rsidR="000756E7">
        <w:rPr>
          <w:rFonts w:asciiTheme="majorHAnsi" w:hAnsiTheme="majorHAnsi" w:cstheme="majorHAnsi"/>
          <w:lang w:val="fr-CA"/>
        </w:rPr>
        <w:t>.</w:t>
      </w:r>
    </w:p>
    <w:p w14:paraId="5032AB54" w14:textId="6D127717" w:rsidR="00484E3E" w:rsidRDefault="00484E3E" w:rsidP="00FD508E">
      <w:pPr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Maintenant</w:t>
      </w:r>
      <w:r w:rsidR="00386C59">
        <w:rPr>
          <w:rFonts w:asciiTheme="majorHAnsi" w:hAnsiTheme="majorHAnsi" w:cstheme="majorHAnsi"/>
          <w:lang w:val="fr-CA"/>
        </w:rPr>
        <w:t>,</w:t>
      </w:r>
      <w:r>
        <w:rPr>
          <w:rFonts w:asciiTheme="majorHAnsi" w:hAnsiTheme="majorHAnsi" w:cstheme="majorHAnsi"/>
          <w:lang w:val="fr-CA"/>
        </w:rPr>
        <w:t xml:space="preserve"> place </w:t>
      </w:r>
      <w:r w:rsidR="000756E7">
        <w:rPr>
          <w:rFonts w:asciiTheme="majorHAnsi" w:hAnsiTheme="majorHAnsi" w:cstheme="majorHAnsi"/>
          <w:lang w:val="fr-CA"/>
        </w:rPr>
        <w:t>à</w:t>
      </w:r>
      <w:r>
        <w:rPr>
          <w:rFonts w:asciiTheme="majorHAnsi" w:hAnsiTheme="majorHAnsi" w:cstheme="majorHAnsi"/>
          <w:lang w:val="fr-CA"/>
        </w:rPr>
        <w:t xml:space="preserve"> la </w:t>
      </w:r>
      <w:r w:rsidR="000756E7">
        <w:rPr>
          <w:rFonts w:asciiTheme="majorHAnsi" w:hAnsiTheme="majorHAnsi" w:cstheme="majorHAnsi"/>
          <w:lang w:val="fr-CA"/>
        </w:rPr>
        <w:t>présentation</w:t>
      </w:r>
      <w:r>
        <w:rPr>
          <w:rFonts w:asciiTheme="majorHAnsi" w:hAnsiTheme="majorHAnsi" w:cstheme="majorHAnsi"/>
          <w:lang w:val="fr-CA"/>
        </w:rPr>
        <w:t xml:space="preserve"> de l’interface graphique du programme.</w:t>
      </w:r>
    </w:p>
    <w:p w14:paraId="0DC5C617" w14:textId="774D27AF" w:rsidR="00D207DF" w:rsidRDefault="00D207DF" w:rsidP="00FD508E">
      <w:pPr>
        <w:rPr>
          <w:rFonts w:asciiTheme="majorHAnsi" w:hAnsiTheme="majorHAnsi" w:cstheme="majorHAnsi"/>
          <w:lang w:val="fr-CA"/>
        </w:rPr>
      </w:pPr>
    </w:p>
    <w:p w14:paraId="65F861C7" w14:textId="2E2B04EF" w:rsidR="00D207DF" w:rsidRPr="00D207DF" w:rsidRDefault="008279F2" w:rsidP="00D207DF">
      <w:pPr>
        <w:jc w:val="center"/>
        <w:rPr>
          <w:rFonts w:asciiTheme="majorHAnsi" w:hAnsiTheme="majorHAnsi" w:cstheme="majorHAnsi"/>
          <w:i/>
          <w:iCs/>
          <w:lang w:val="fr-CA"/>
        </w:rPr>
      </w:pPr>
      <w:r>
        <w:rPr>
          <w:rFonts w:asciiTheme="majorHAnsi" w:hAnsiTheme="majorHAnsi" w:cstheme="majorHAnsi"/>
          <w:i/>
          <w:iCs/>
          <w:lang w:val="fr-CA"/>
        </w:rPr>
        <w:t>Aperçu</w:t>
      </w:r>
      <w:r w:rsidR="00D207DF">
        <w:rPr>
          <w:rFonts w:asciiTheme="majorHAnsi" w:hAnsiTheme="majorHAnsi" w:cstheme="majorHAnsi"/>
          <w:i/>
          <w:iCs/>
          <w:lang w:val="fr-CA"/>
        </w:rPr>
        <w:t xml:space="preserve"> de l’explorateur de fichier.</w:t>
      </w:r>
    </w:p>
    <w:p w14:paraId="6AC5456D" w14:textId="057DD71D" w:rsidR="00484E3E" w:rsidRDefault="00484E3E" w:rsidP="00FD508E">
      <w:pPr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noProof/>
          <w:lang w:val="fr-CA"/>
        </w:rPr>
        <w:drawing>
          <wp:inline distT="0" distB="0" distL="0" distR="0" wp14:anchorId="27FF6ABB" wp14:editId="4DD8A64B">
            <wp:extent cx="6645910" cy="4259580"/>
            <wp:effectExtent l="0" t="0" r="254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194D" w14:textId="77777777" w:rsidR="00D207DF" w:rsidRDefault="00D207DF" w:rsidP="00FD508E">
      <w:pPr>
        <w:rPr>
          <w:rFonts w:asciiTheme="majorHAnsi" w:hAnsiTheme="majorHAnsi" w:cstheme="majorHAnsi"/>
          <w:lang w:val="fr-CA"/>
        </w:rPr>
      </w:pPr>
    </w:p>
    <w:p w14:paraId="5757FA44" w14:textId="538BFEAD" w:rsidR="000475B2" w:rsidRDefault="00FC75FC" w:rsidP="00FD508E">
      <w:pPr>
        <w:rPr>
          <w:rFonts w:asciiTheme="majorHAnsi" w:hAnsiTheme="majorHAnsi" w:cstheme="majorHAnsi"/>
          <w:lang w:val="fr-CA"/>
        </w:rPr>
      </w:pPr>
      <w:r w:rsidRPr="005642FB">
        <w:rPr>
          <w:rFonts w:asciiTheme="majorHAnsi" w:hAnsiTheme="majorHAnsi" w:cstheme="majorHAnsi"/>
          <w:lang w:val="fr-CA"/>
        </w:rPr>
        <w:t xml:space="preserve">Commençons par </w:t>
      </w:r>
      <w:r w:rsidR="00925BF7" w:rsidRPr="005642FB">
        <w:rPr>
          <w:rFonts w:asciiTheme="majorHAnsi" w:hAnsiTheme="majorHAnsi" w:cstheme="majorHAnsi"/>
          <w:lang w:val="fr-CA"/>
        </w:rPr>
        <w:t>la barre</w:t>
      </w:r>
      <w:r w:rsidRPr="005642FB">
        <w:rPr>
          <w:rFonts w:asciiTheme="majorHAnsi" w:hAnsiTheme="majorHAnsi" w:cstheme="majorHAnsi"/>
          <w:lang w:val="fr-CA"/>
        </w:rPr>
        <w:t xml:space="preserve"> des menus </w:t>
      </w:r>
      <w:r w:rsidR="00172088">
        <w:rPr>
          <w:rFonts w:asciiTheme="majorHAnsi" w:hAnsiTheme="majorHAnsi" w:cstheme="majorHAnsi"/>
          <w:lang w:val="fr-CA"/>
        </w:rPr>
        <w:t>qui se trouve au nord de la fenêtre.</w:t>
      </w:r>
    </w:p>
    <w:p w14:paraId="5F260800" w14:textId="77777777" w:rsidR="00CC6BD0" w:rsidRDefault="00CC6BD0" w:rsidP="00FD508E">
      <w:pPr>
        <w:rPr>
          <w:rFonts w:asciiTheme="majorHAnsi" w:hAnsiTheme="majorHAnsi" w:cstheme="majorHAnsi"/>
          <w:lang w:val="fr-CA"/>
        </w:rPr>
      </w:pPr>
    </w:p>
    <w:p w14:paraId="6802EEB2" w14:textId="1736E388" w:rsidR="00CC6BD0" w:rsidRPr="00CC6BD0" w:rsidRDefault="00FC75FC" w:rsidP="00CC6BD0">
      <w:pPr>
        <w:pStyle w:val="Paragraphedeliste"/>
        <w:numPr>
          <w:ilvl w:val="0"/>
          <w:numId w:val="6"/>
        </w:numPr>
        <w:ind w:left="0" w:hanging="66"/>
        <w:rPr>
          <w:rFonts w:asciiTheme="majorHAnsi" w:hAnsiTheme="majorHAnsi" w:cstheme="majorHAnsi"/>
          <w:b/>
          <w:bCs/>
          <w:color w:val="00B0F0"/>
          <w:sz w:val="36"/>
          <w:szCs w:val="36"/>
          <w:u w:val="single"/>
          <w:lang w:val="fr-CA"/>
        </w:rPr>
      </w:pPr>
      <w:r w:rsidRPr="00CC6BD0">
        <w:rPr>
          <w:rFonts w:asciiTheme="majorHAnsi" w:hAnsiTheme="majorHAnsi" w:cstheme="majorHAnsi"/>
          <w:b/>
          <w:bCs/>
          <w:color w:val="00B0F0"/>
          <w:sz w:val="36"/>
          <w:szCs w:val="36"/>
          <w:lang w:val="fr-CA"/>
        </w:rPr>
        <w:lastRenderedPageBreak/>
        <w:t xml:space="preserve"> </w:t>
      </w:r>
      <w:r w:rsidR="00CC6BD0">
        <w:rPr>
          <w:rFonts w:asciiTheme="majorHAnsi" w:hAnsiTheme="majorHAnsi" w:cstheme="majorHAnsi"/>
          <w:b/>
          <w:bCs/>
          <w:color w:val="00B0F0"/>
          <w:sz w:val="36"/>
          <w:szCs w:val="36"/>
          <w:u w:val="single"/>
          <w:lang w:val="fr-CA"/>
        </w:rPr>
        <w:t>L’</w:t>
      </w:r>
      <w:r w:rsidR="003C30A7">
        <w:rPr>
          <w:rFonts w:asciiTheme="majorHAnsi" w:hAnsiTheme="majorHAnsi" w:cstheme="majorHAnsi"/>
          <w:b/>
          <w:bCs/>
          <w:color w:val="00B0F0"/>
          <w:sz w:val="36"/>
          <w:szCs w:val="36"/>
          <w:u w:val="single"/>
          <w:lang w:val="fr-CA"/>
        </w:rPr>
        <w:t>entête</w:t>
      </w:r>
      <w:r w:rsidR="00CC6BD0">
        <w:rPr>
          <w:rFonts w:asciiTheme="majorHAnsi" w:hAnsiTheme="majorHAnsi" w:cstheme="majorHAnsi"/>
          <w:b/>
          <w:bCs/>
          <w:color w:val="00B0F0"/>
          <w:sz w:val="36"/>
          <w:szCs w:val="36"/>
          <w:u w:val="single"/>
          <w:lang w:val="fr-CA"/>
        </w:rPr>
        <w:t xml:space="preserve"> de la </w:t>
      </w:r>
      <w:r w:rsidR="003C30A7">
        <w:rPr>
          <w:rFonts w:asciiTheme="majorHAnsi" w:hAnsiTheme="majorHAnsi" w:cstheme="majorHAnsi"/>
          <w:b/>
          <w:bCs/>
          <w:color w:val="00B0F0"/>
          <w:sz w:val="36"/>
          <w:szCs w:val="36"/>
          <w:u w:val="single"/>
          <w:lang w:val="fr-CA"/>
        </w:rPr>
        <w:t>fenêtre</w:t>
      </w:r>
    </w:p>
    <w:p w14:paraId="7E064552" w14:textId="3C6455E1" w:rsidR="00CC6BD0" w:rsidRDefault="00CC6BD0" w:rsidP="00FD508E">
      <w:pPr>
        <w:rPr>
          <w:rFonts w:asciiTheme="majorHAnsi" w:hAnsiTheme="majorHAnsi" w:cstheme="majorHAnsi"/>
          <w:color w:val="000000" w:themeColor="text1"/>
          <w:lang w:val="fr-CA"/>
        </w:rPr>
      </w:pPr>
      <w:r>
        <w:rPr>
          <w:rFonts w:asciiTheme="majorHAnsi" w:hAnsiTheme="majorHAnsi" w:cstheme="majorHAnsi"/>
          <w:color w:val="000000" w:themeColor="text1"/>
          <w:lang w:val="fr-CA"/>
        </w:rPr>
        <w:t>L’</w:t>
      </w:r>
      <w:r w:rsidR="003C30A7">
        <w:rPr>
          <w:rFonts w:asciiTheme="majorHAnsi" w:hAnsiTheme="majorHAnsi" w:cstheme="majorHAnsi"/>
          <w:color w:val="000000" w:themeColor="text1"/>
          <w:lang w:val="fr-CA"/>
        </w:rPr>
        <w:t>entête</w:t>
      </w:r>
      <w:r>
        <w:rPr>
          <w:rFonts w:asciiTheme="majorHAnsi" w:hAnsiTheme="majorHAnsi" w:cstheme="majorHAnsi"/>
          <w:color w:val="000000" w:themeColor="text1"/>
          <w:lang w:val="fr-CA"/>
        </w:rPr>
        <w:t xml:space="preserve"> de la </w:t>
      </w:r>
      <w:r w:rsidR="003C30A7">
        <w:rPr>
          <w:rFonts w:asciiTheme="majorHAnsi" w:hAnsiTheme="majorHAnsi" w:cstheme="majorHAnsi"/>
          <w:color w:val="000000" w:themeColor="text1"/>
          <w:lang w:val="fr-CA"/>
        </w:rPr>
        <w:t>fenêtre</w:t>
      </w:r>
      <w:r>
        <w:rPr>
          <w:rFonts w:asciiTheme="majorHAnsi" w:hAnsiTheme="majorHAnsi" w:cstheme="majorHAnsi"/>
          <w:color w:val="000000" w:themeColor="text1"/>
          <w:lang w:val="fr-CA"/>
        </w:rPr>
        <w:t xml:space="preserve"> </w:t>
      </w:r>
      <w:r w:rsidR="003C30A7">
        <w:rPr>
          <w:rFonts w:asciiTheme="majorHAnsi" w:hAnsiTheme="majorHAnsi" w:cstheme="majorHAnsi"/>
          <w:color w:val="000000" w:themeColor="text1"/>
          <w:lang w:val="fr-CA"/>
        </w:rPr>
        <w:t>possède</w:t>
      </w:r>
      <w:r>
        <w:rPr>
          <w:rFonts w:asciiTheme="majorHAnsi" w:hAnsiTheme="majorHAnsi" w:cstheme="majorHAnsi"/>
          <w:color w:val="000000" w:themeColor="text1"/>
          <w:lang w:val="fr-CA"/>
        </w:rPr>
        <w:t xml:space="preserve"> les </w:t>
      </w:r>
      <w:r w:rsidR="003C30A7">
        <w:rPr>
          <w:rFonts w:asciiTheme="majorHAnsi" w:hAnsiTheme="majorHAnsi" w:cstheme="majorHAnsi"/>
          <w:color w:val="000000" w:themeColor="text1"/>
          <w:lang w:val="fr-CA"/>
        </w:rPr>
        <w:t>éléments</w:t>
      </w:r>
      <w:r>
        <w:rPr>
          <w:rFonts w:asciiTheme="majorHAnsi" w:hAnsiTheme="majorHAnsi" w:cstheme="majorHAnsi"/>
          <w:color w:val="000000" w:themeColor="text1"/>
          <w:lang w:val="fr-CA"/>
        </w:rPr>
        <w:t xml:space="preserve"> suivants en son sein :</w:t>
      </w:r>
    </w:p>
    <w:p w14:paraId="087B9CAC" w14:textId="29EDD6C1" w:rsidR="00CC6BD0" w:rsidRPr="00C57259" w:rsidRDefault="00CC6BD0" w:rsidP="00CC6BD0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lang w:val="fr-CA"/>
        </w:rPr>
      </w:pPr>
      <w:r w:rsidRPr="00C57259">
        <w:rPr>
          <w:rFonts w:ascii="Arial" w:hAnsi="Arial" w:cs="Arial"/>
          <w:b/>
          <w:bCs/>
          <w:color w:val="000000" w:themeColor="text1"/>
          <w:lang w:val="fr-CA"/>
        </w:rPr>
        <w:t>La barre des Menus ;</w:t>
      </w:r>
    </w:p>
    <w:p w14:paraId="2C25CCB9" w14:textId="09ACB907" w:rsidR="00CC6BD0" w:rsidRPr="00C57259" w:rsidRDefault="00CC6BD0" w:rsidP="00CC6BD0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lang w:val="fr-CA"/>
        </w:rPr>
      </w:pPr>
      <w:r w:rsidRPr="00C57259">
        <w:rPr>
          <w:rFonts w:ascii="Arial" w:hAnsi="Arial" w:cs="Arial"/>
          <w:b/>
          <w:bCs/>
          <w:color w:val="000000" w:themeColor="text1"/>
          <w:lang w:val="fr-CA"/>
        </w:rPr>
        <w:t>Une barre d’outils ;</w:t>
      </w:r>
    </w:p>
    <w:p w14:paraId="082199CA" w14:textId="5A7AF77E" w:rsidR="00CC6BD0" w:rsidRPr="00C57259" w:rsidRDefault="00CC6BD0" w:rsidP="00CC6BD0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lang w:val="fr-CA"/>
        </w:rPr>
      </w:pPr>
      <w:r w:rsidRPr="00C57259">
        <w:rPr>
          <w:rFonts w:ascii="Arial" w:hAnsi="Arial" w:cs="Arial"/>
          <w:b/>
          <w:bCs/>
          <w:color w:val="000000" w:themeColor="text1"/>
          <w:lang w:val="fr-CA"/>
        </w:rPr>
        <w:t>Une barre d’adresse ;</w:t>
      </w:r>
    </w:p>
    <w:p w14:paraId="02E51BE8" w14:textId="42430A13" w:rsidR="00CC6BD0" w:rsidRPr="00C57259" w:rsidRDefault="00CC6BD0" w:rsidP="00CC6BD0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lang w:val="fr-CA"/>
        </w:rPr>
      </w:pPr>
      <w:r w:rsidRPr="00C57259">
        <w:rPr>
          <w:rFonts w:ascii="Arial" w:hAnsi="Arial" w:cs="Arial"/>
          <w:b/>
          <w:bCs/>
          <w:color w:val="000000" w:themeColor="text1"/>
          <w:lang w:val="fr-CA"/>
        </w:rPr>
        <w:t>Et enfin, une barre de recherche.</w:t>
      </w:r>
    </w:p>
    <w:p w14:paraId="73FBE268" w14:textId="3210B387" w:rsidR="00CC6BD0" w:rsidRDefault="00CC6BD0" w:rsidP="00CC6BD0">
      <w:pPr>
        <w:rPr>
          <w:rFonts w:asciiTheme="majorHAnsi" w:hAnsiTheme="majorHAnsi" w:cstheme="majorHAnsi"/>
          <w:color w:val="000000" w:themeColor="text1"/>
          <w:lang w:val="fr-CA"/>
        </w:rPr>
      </w:pPr>
      <w:r>
        <w:rPr>
          <w:rFonts w:asciiTheme="majorHAnsi" w:hAnsiTheme="majorHAnsi" w:cstheme="majorHAnsi"/>
          <w:color w:val="000000" w:themeColor="text1"/>
          <w:lang w:val="fr-CA"/>
        </w:rPr>
        <w:t xml:space="preserve">Voyons au tour par tour ces </w:t>
      </w:r>
      <w:r w:rsidR="003C30A7">
        <w:rPr>
          <w:rFonts w:asciiTheme="majorHAnsi" w:hAnsiTheme="majorHAnsi" w:cstheme="majorHAnsi"/>
          <w:color w:val="000000" w:themeColor="text1"/>
          <w:lang w:val="fr-CA"/>
        </w:rPr>
        <w:t>différents</w:t>
      </w:r>
      <w:r>
        <w:rPr>
          <w:rFonts w:asciiTheme="majorHAnsi" w:hAnsiTheme="majorHAnsi" w:cstheme="majorHAnsi"/>
          <w:color w:val="000000" w:themeColor="text1"/>
          <w:lang w:val="fr-CA"/>
        </w:rPr>
        <w:t xml:space="preserve"> </w:t>
      </w:r>
      <w:r w:rsidR="003C30A7">
        <w:rPr>
          <w:rFonts w:asciiTheme="majorHAnsi" w:hAnsiTheme="majorHAnsi" w:cstheme="majorHAnsi"/>
          <w:color w:val="000000" w:themeColor="text1"/>
          <w:lang w:val="fr-CA"/>
        </w:rPr>
        <w:t>éléments</w:t>
      </w:r>
      <w:r>
        <w:rPr>
          <w:rFonts w:asciiTheme="majorHAnsi" w:hAnsiTheme="majorHAnsi" w:cstheme="majorHAnsi"/>
          <w:color w:val="000000" w:themeColor="text1"/>
          <w:lang w:val="fr-CA"/>
        </w:rPr>
        <w:t> :</w:t>
      </w:r>
    </w:p>
    <w:p w14:paraId="38BDB2B4" w14:textId="0822AB9F" w:rsidR="00CC6BD0" w:rsidRPr="00694EDD" w:rsidRDefault="00CC6BD0" w:rsidP="00CC6BD0">
      <w:pPr>
        <w:pStyle w:val="Paragraphedeliste"/>
        <w:numPr>
          <w:ilvl w:val="1"/>
          <w:numId w:val="6"/>
        </w:numPr>
        <w:ind w:left="426" w:hanging="502"/>
        <w:rPr>
          <w:rFonts w:asciiTheme="majorHAnsi" w:hAnsiTheme="majorHAnsi" w:cstheme="majorHAnsi"/>
          <w:color w:val="2E74B5" w:themeColor="accent5" w:themeShade="BF"/>
          <w:sz w:val="28"/>
          <w:szCs w:val="28"/>
          <w:u w:val="single"/>
          <w:lang w:val="fr-CA"/>
        </w:rPr>
      </w:pPr>
      <w:r w:rsidRPr="00694EDD">
        <w:rPr>
          <w:rFonts w:asciiTheme="majorHAnsi" w:hAnsiTheme="majorHAnsi" w:cstheme="majorHAnsi"/>
          <w:color w:val="2E74B5" w:themeColor="accent5" w:themeShade="BF"/>
          <w:sz w:val="28"/>
          <w:szCs w:val="28"/>
          <w:u w:val="single"/>
          <w:lang w:val="fr-CA"/>
        </w:rPr>
        <w:t>La barre des Menus</w:t>
      </w:r>
    </w:p>
    <w:p w14:paraId="25446C76" w14:textId="639457D7" w:rsidR="00D428C2" w:rsidRPr="005C6CC1" w:rsidRDefault="00CC6BD0" w:rsidP="00CC6BD0">
      <w:pPr>
        <w:rPr>
          <w:rFonts w:asciiTheme="majorHAnsi" w:hAnsiTheme="majorHAnsi" w:cstheme="majorHAnsi"/>
          <w:b/>
          <w:bCs/>
          <w:color w:val="C00000"/>
          <w:sz w:val="36"/>
          <w:szCs w:val="36"/>
          <w:u w:val="single"/>
          <w:lang w:val="fr-CA"/>
        </w:rPr>
      </w:pPr>
      <w:r>
        <w:rPr>
          <w:rFonts w:asciiTheme="majorHAnsi" w:hAnsiTheme="majorHAnsi" w:cstheme="majorHAnsi"/>
          <w:b/>
          <w:bCs/>
          <w:noProof/>
          <w:color w:val="C00000"/>
          <w:sz w:val="36"/>
          <w:szCs w:val="36"/>
          <w:u w:val="single"/>
          <w:lang w:val="fr-CA"/>
        </w:rPr>
        <w:drawing>
          <wp:inline distT="0" distB="0" distL="0" distR="0" wp14:anchorId="4CFABDCE" wp14:editId="4A5062E0">
            <wp:extent cx="1752845" cy="60968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76BA" w14:textId="50F683C4" w:rsidR="00D65D2C" w:rsidRDefault="00D207DF" w:rsidP="008D4924">
      <w:pPr>
        <w:rPr>
          <w:rFonts w:asciiTheme="majorHAnsi" w:hAnsiTheme="majorHAnsi" w:cstheme="majorHAnsi"/>
          <w:b/>
          <w:bCs/>
          <w:lang w:val="fr-CA"/>
        </w:rPr>
      </w:pPr>
      <w:r>
        <w:rPr>
          <w:rFonts w:asciiTheme="majorHAnsi" w:hAnsiTheme="majorHAnsi" w:cstheme="majorHAnsi"/>
          <w:lang w:val="fr-CA"/>
        </w:rPr>
        <w:t xml:space="preserve">Dans la barre de menu on trouve </w:t>
      </w:r>
      <w:r w:rsidRPr="00C57259">
        <w:rPr>
          <w:rFonts w:asciiTheme="majorHAnsi" w:hAnsiTheme="majorHAnsi" w:cstheme="majorHAnsi"/>
          <w:color w:val="538135" w:themeColor="accent6" w:themeShade="BF"/>
          <w:lang w:val="fr-CA"/>
        </w:rPr>
        <w:t>2 menus </w:t>
      </w:r>
      <w:r>
        <w:rPr>
          <w:rFonts w:asciiTheme="majorHAnsi" w:hAnsiTheme="majorHAnsi" w:cstheme="majorHAnsi"/>
          <w:lang w:val="fr-CA"/>
        </w:rPr>
        <w:t xml:space="preserve">: Fichiers et </w:t>
      </w:r>
      <w:r w:rsidR="008279F2">
        <w:rPr>
          <w:rFonts w:asciiTheme="majorHAnsi" w:hAnsiTheme="majorHAnsi" w:cstheme="majorHAnsi"/>
          <w:lang w:val="fr-CA"/>
        </w:rPr>
        <w:t>Accueil.</w:t>
      </w:r>
    </w:p>
    <w:p w14:paraId="1A7F85FF" w14:textId="0F99D02D" w:rsidR="00CC6BD0" w:rsidRPr="00694EDD" w:rsidRDefault="00925BF7" w:rsidP="00694EDD">
      <w:pPr>
        <w:pStyle w:val="Paragraphedeliste"/>
        <w:numPr>
          <w:ilvl w:val="2"/>
          <w:numId w:val="6"/>
        </w:numPr>
        <w:ind w:left="284" w:hanging="284"/>
        <w:rPr>
          <w:rFonts w:asciiTheme="majorHAnsi" w:hAnsiTheme="majorHAnsi" w:cstheme="majorHAnsi"/>
          <w:lang w:val="fr-CA"/>
        </w:rPr>
      </w:pPr>
      <w:r w:rsidRPr="00694EDD">
        <w:rPr>
          <w:rFonts w:asciiTheme="majorHAnsi" w:hAnsiTheme="majorHAnsi" w:cstheme="majorHAnsi"/>
          <w:b/>
          <w:bCs/>
          <w:i/>
          <w:iCs/>
          <w:color w:val="00B050"/>
          <w:sz w:val="28"/>
          <w:szCs w:val="28"/>
          <w:u w:val="single"/>
          <w:lang w:val="fr-CA"/>
        </w:rPr>
        <w:t xml:space="preserve"> </w:t>
      </w:r>
      <w:r w:rsidRPr="00694EDD">
        <w:rPr>
          <w:rFonts w:asciiTheme="majorHAnsi" w:hAnsiTheme="majorHAnsi" w:cstheme="majorHAnsi"/>
          <w:b/>
          <w:bCs/>
          <w:i/>
          <w:iCs/>
          <w:color w:val="2E74B5" w:themeColor="accent5" w:themeShade="BF"/>
          <w:sz w:val="28"/>
          <w:szCs w:val="28"/>
          <w:u w:val="single"/>
          <w:lang w:val="fr-CA"/>
        </w:rPr>
        <w:t>Fichier</w:t>
      </w:r>
      <w:r w:rsidR="003071F8" w:rsidRPr="00694EDD">
        <w:rPr>
          <w:rFonts w:asciiTheme="majorHAnsi" w:hAnsiTheme="majorHAnsi" w:cstheme="majorHAnsi"/>
          <w:b/>
          <w:bCs/>
          <w:color w:val="2E74B5" w:themeColor="accent5" w:themeShade="BF"/>
          <w:lang w:val="fr-CA"/>
        </w:rPr>
        <w:t> </w:t>
      </w:r>
      <w:r w:rsidR="003071F8" w:rsidRPr="00694EDD">
        <w:rPr>
          <w:rFonts w:asciiTheme="majorHAnsi" w:hAnsiTheme="majorHAnsi" w:cstheme="majorHAnsi"/>
          <w:lang w:val="fr-CA"/>
        </w:rPr>
        <w:t xml:space="preserve">: </w:t>
      </w:r>
    </w:p>
    <w:p w14:paraId="7F6320B3" w14:textId="72F42014" w:rsidR="001133C1" w:rsidRDefault="00D207DF" w:rsidP="008D4924">
      <w:pPr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En cliquant sur le </w:t>
      </w:r>
      <w:r w:rsidRPr="00C57259">
        <w:rPr>
          <w:rFonts w:asciiTheme="majorHAnsi" w:hAnsiTheme="majorHAnsi" w:cstheme="majorHAnsi"/>
          <w:color w:val="538135" w:themeColor="accent6" w:themeShade="BF"/>
          <w:lang w:val="fr-CA"/>
        </w:rPr>
        <w:t>menu</w:t>
      </w:r>
      <w:r>
        <w:rPr>
          <w:rFonts w:asciiTheme="majorHAnsi" w:hAnsiTheme="majorHAnsi" w:cstheme="majorHAnsi"/>
          <w:lang w:val="fr-CA"/>
        </w:rPr>
        <w:t xml:space="preserve"> Fichier</w:t>
      </w:r>
      <w:r w:rsidR="00E14ED3">
        <w:rPr>
          <w:rFonts w:asciiTheme="majorHAnsi" w:hAnsiTheme="majorHAnsi" w:cstheme="majorHAnsi"/>
          <w:lang w:val="fr-CA"/>
        </w:rPr>
        <w:t xml:space="preserve">, </w:t>
      </w:r>
      <w:r w:rsidR="00925BF7" w:rsidRPr="005642FB">
        <w:rPr>
          <w:rFonts w:asciiTheme="majorHAnsi" w:hAnsiTheme="majorHAnsi" w:cstheme="majorHAnsi"/>
          <w:lang w:val="fr-CA"/>
        </w:rPr>
        <w:t>les sous-menus suivants</w:t>
      </w:r>
      <w:r w:rsidR="00E14ED3">
        <w:rPr>
          <w:rFonts w:asciiTheme="majorHAnsi" w:hAnsiTheme="majorHAnsi" w:cstheme="majorHAnsi"/>
          <w:lang w:val="fr-CA"/>
        </w:rPr>
        <w:t xml:space="preserve"> </w:t>
      </w:r>
      <w:r>
        <w:rPr>
          <w:rFonts w:asciiTheme="majorHAnsi" w:hAnsiTheme="majorHAnsi" w:cstheme="majorHAnsi"/>
          <w:lang w:val="fr-CA"/>
        </w:rPr>
        <w:t>apparaissent</w:t>
      </w:r>
      <w:r w:rsidR="0022194E">
        <w:rPr>
          <w:rFonts w:asciiTheme="majorHAnsi" w:hAnsiTheme="majorHAnsi" w:cstheme="majorHAnsi"/>
          <w:lang w:val="fr-CA"/>
        </w:rPr>
        <w:t> :</w:t>
      </w:r>
    </w:p>
    <w:p w14:paraId="3DA94F7F" w14:textId="209FB43F" w:rsidR="00751189" w:rsidRPr="001133C1" w:rsidRDefault="00D207DF" w:rsidP="008D4924">
      <w:pPr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noProof/>
          <w:lang w:val="fr-CA"/>
        </w:rPr>
        <w:drawing>
          <wp:inline distT="0" distB="0" distL="0" distR="0" wp14:anchorId="24EBB9F7" wp14:editId="5A1358A7">
            <wp:extent cx="1905000" cy="1493592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32" cy="150051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E549214" w14:textId="7268F272" w:rsidR="00694EDD" w:rsidRPr="00694EDD" w:rsidRDefault="00925BF7" w:rsidP="00694EDD">
      <w:pPr>
        <w:pStyle w:val="Paragraphedeliste"/>
        <w:numPr>
          <w:ilvl w:val="0"/>
          <w:numId w:val="8"/>
        </w:numPr>
        <w:ind w:left="1701"/>
        <w:rPr>
          <w:rFonts w:asciiTheme="majorHAnsi" w:hAnsiTheme="majorHAnsi" w:cstheme="majorHAnsi"/>
          <w:lang w:val="fr-CA"/>
        </w:rPr>
      </w:pPr>
      <w:r w:rsidRPr="00694EDD">
        <w:rPr>
          <w:rFonts w:asciiTheme="majorHAnsi" w:hAnsiTheme="majorHAnsi" w:cstheme="majorHAnsi"/>
          <w:b/>
          <w:bCs/>
          <w:color w:val="70AD47" w:themeColor="accent6"/>
          <w:lang w:val="fr-CA"/>
        </w:rPr>
        <w:t>Ouvrir une nouvelle Fenêtre </w:t>
      </w:r>
      <w:r w:rsidRPr="00694EDD">
        <w:rPr>
          <w:rFonts w:asciiTheme="majorHAnsi" w:hAnsiTheme="majorHAnsi" w:cstheme="majorHAnsi"/>
          <w:lang w:val="fr-CA"/>
        </w:rPr>
        <w:t xml:space="preserve">: </w:t>
      </w:r>
      <w:r w:rsidR="001E7C11" w:rsidRPr="00694EDD">
        <w:rPr>
          <w:rFonts w:asciiTheme="majorHAnsi" w:hAnsiTheme="majorHAnsi" w:cstheme="majorHAnsi"/>
          <w:lang w:val="fr-CA"/>
        </w:rPr>
        <w:t xml:space="preserve">en </w:t>
      </w:r>
      <w:r w:rsidR="004B3457" w:rsidRPr="00694EDD">
        <w:rPr>
          <w:rFonts w:asciiTheme="majorHAnsi" w:hAnsiTheme="majorHAnsi" w:cstheme="majorHAnsi"/>
          <w:lang w:val="fr-CA"/>
        </w:rPr>
        <w:t>cliquant dessus</w:t>
      </w:r>
      <w:r w:rsidR="00E14ED3" w:rsidRPr="00694EDD">
        <w:rPr>
          <w:rFonts w:asciiTheme="majorHAnsi" w:hAnsiTheme="majorHAnsi" w:cstheme="majorHAnsi"/>
          <w:lang w:val="fr-CA"/>
        </w:rPr>
        <w:t>,</w:t>
      </w:r>
      <w:r w:rsidR="001E7C11" w:rsidRPr="00694EDD">
        <w:rPr>
          <w:rFonts w:asciiTheme="majorHAnsi" w:hAnsiTheme="majorHAnsi" w:cstheme="majorHAnsi"/>
          <w:lang w:val="fr-CA"/>
        </w:rPr>
        <w:t xml:space="preserve"> </w:t>
      </w:r>
      <w:r w:rsidR="008D4924" w:rsidRPr="00694EDD">
        <w:rPr>
          <w:rFonts w:asciiTheme="majorHAnsi" w:hAnsiTheme="majorHAnsi" w:cstheme="majorHAnsi"/>
          <w:lang w:val="fr-CA"/>
        </w:rPr>
        <w:t>une nouvelle fenêtre</w:t>
      </w:r>
      <w:r w:rsidR="00E14ED3" w:rsidRPr="00694EDD">
        <w:rPr>
          <w:rFonts w:asciiTheme="majorHAnsi" w:hAnsiTheme="majorHAnsi" w:cstheme="majorHAnsi"/>
          <w:lang w:val="fr-CA"/>
        </w:rPr>
        <w:t xml:space="preserve"> s’ouvre</w:t>
      </w:r>
      <w:r w:rsidR="00D16792" w:rsidRPr="00694EDD">
        <w:rPr>
          <w:rFonts w:asciiTheme="majorHAnsi" w:hAnsiTheme="majorHAnsi" w:cstheme="majorHAnsi"/>
          <w:lang w:val="fr-CA"/>
        </w:rPr>
        <w:t xml:space="preserve"> </w:t>
      </w:r>
      <w:r w:rsidR="005642FB" w:rsidRPr="00694EDD">
        <w:rPr>
          <w:rFonts w:asciiTheme="majorHAnsi" w:hAnsiTheme="majorHAnsi" w:cstheme="majorHAnsi"/>
          <w:lang w:val="fr-CA"/>
        </w:rPr>
        <w:t xml:space="preserve">à </w:t>
      </w:r>
      <w:r w:rsidR="0022194E" w:rsidRPr="00694EDD">
        <w:rPr>
          <w:rFonts w:asciiTheme="majorHAnsi" w:hAnsiTheme="majorHAnsi" w:cstheme="majorHAnsi"/>
          <w:lang w:val="fr-CA"/>
        </w:rPr>
        <w:t>chaque</w:t>
      </w:r>
      <w:r w:rsidR="008D4924" w:rsidRPr="00694EDD">
        <w:rPr>
          <w:rFonts w:asciiTheme="majorHAnsi" w:hAnsiTheme="majorHAnsi" w:cstheme="majorHAnsi"/>
          <w:lang w:val="fr-CA"/>
        </w:rPr>
        <w:t xml:space="preserve"> fois</w:t>
      </w:r>
      <w:r w:rsidR="00D16792" w:rsidRPr="00694EDD">
        <w:rPr>
          <w:rFonts w:asciiTheme="majorHAnsi" w:hAnsiTheme="majorHAnsi" w:cstheme="majorHAnsi"/>
          <w:lang w:val="fr-CA"/>
        </w:rPr>
        <w:t>.</w:t>
      </w:r>
    </w:p>
    <w:p w14:paraId="54F9A3D7" w14:textId="28CF9359" w:rsidR="00D65D2C" w:rsidRDefault="00D65D2C" w:rsidP="00694EDD">
      <w:pPr>
        <w:jc w:val="center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noProof/>
          <w:lang w:val="fr-CA"/>
        </w:rPr>
        <w:drawing>
          <wp:inline distT="0" distB="0" distL="0" distR="0" wp14:anchorId="05BC1FD2" wp14:editId="4994CA8E">
            <wp:extent cx="6160535" cy="3376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535" cy="337688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DF75250" w14:textId="35962F85" w:rsidR="00431FB4" w:rsidRPr="00694EDD" w:rsidRDefault="0022194E" w:rsidP="00694EDD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 w:rsidRPr="00694EDD">
        <w:rPr>
          <w:rFonts w:asciiTheme="majorHAnsi" w:hAnsiTheme="majorHAnsi" w:cstheme="majorHAnsi"/>
          <w:b/>
          <w:bCs/>
          <w:color w:val="70AD47" w:themeColor="accent6"/>
          <w:lang w:val="en-US"/>
        </w:rPr>
        <w:t xml:space="preserve">Ouvrir </w:t>
      </w:r>
      <w:r w:rsidR="00DA2462" w:rsidRPr="00694EDD">
        <w:rPr>
          <w:rFonts w:asciiTheme="majorHAnsi" w:hAnsiTheme="majorHAnsi" w:cstheme="majorHAnsi"/>
          <w:b/>
          <w:bCs/>
          <w:color w:val="70AD47" w:themeColor="accent6"/>
          <w:lang w:val="en-US"/>
        </w:rPr>
        <w:t>PowerShell:</w:t>
      </w:r>
      <w:r w:rsidRPr="00694EDD">
        <w:rPr>
          <w:rFonts w:asciiTheme="majorHAnsi" w:hAnsiTheme="majorHAnsi" w:cstheme="majorHAnsi"/>
          <w:b/>
          <w:bCs/>
          <w:color w:val="70AD47" w:themeColor="accent6"/>
          <w:lang w:val="en-US"/>
        </w:rPr>
        <w:t xml:space="preserve"> </w:t>
      </w:r>
      <w:r w:rsidRPr="00694EDD">
        <w:rPr>
          <w:rFonts w:asciiTheme="majorHAnsi" w:hAnsiTheme="majorHAnsi" w:cstheme="majorHAnsi"/>
          <w:lang w:val="en-US"/>
        </w:rPr>
        <w:t xml:space="preserve">permet d’ouvrir </w:t>
      </w:r>
      <w:r w:rsidR="008D4924" w:rsidRPr="00694EDD">
        <w:rPr>
          <w:rFonts w:asciiTheme="majorHAnsi" w:hAnsiTheme="majorHAnsi" w:cstheme="majorHAnsi"/>
          <w:lang w:val="en-US"/>
        </w:rPr>
        <w:t>Windows</w:t>
      </w:r>
      <w:r w:rsidR="00DA2462" w:rsidRPr="00694EDD">
        <w:rPr>
          <w:rFonts w:asciiTheme="majorHAnsi" w:hAnsiTheme="majorHAnsi" w:cstheme="majorHAnsi"/>
          <w:lang w:val="en-US"/>
        </w:rPr>
        <w:t xml:space="preserve"> PowerShell.</w:t>
      </w:r>
    </w:p>
    <w:p w14:paraId="39BBBA07" w14:textId="12B1F589" w:rsidR="00925BF7" w:rsidRPr="008D4924" w:rsidRDefault="00431FB4" w:rsidP="00694EDD">
      <w:pPr>
        <w:jc w:val="center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noProof/>
          <w:lang w:val="fr-CA"/>
        </w:rPr>
        <w:lastRenderedPageBreak/>
        <w:drawing>
          <wp:inline distT="0" distB="0" distL="0" distR="0" wp14:anchorId="7F728DE7" wp14:editId="13A73F48">
            <wp:extent cx="5760720" cy="1064260"/>
            <wp:effectExtent l="95250" t="95250" r="30480" b="406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260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DA5E0E" w14:textId="1FE764E1" w:rsidR="00120767" w:rsidRPr="00694EDD" w:rsidRDefault="00DA2462" w:rsidP="00694EDD">
      <w:pPr>
        <w:pStyle w:val="Paragraphedeliste"/>
        <w:numPr>
          <w:ilvl w:val="0"/>
          <w:numId w:val="9"/>
        </w:numPr>
        <w:ind w:left="1560"/>
        <w:rPr>
          <w:rFonts w:asciiTheme="majorHAnsi" w:hAnsiTheme="majorHAnsi" w:cstheme="majorHAnsi"/>
          <w:color w:val="0D0D0D" w:themeColor="text1" w:themeTint="F2"/>
          <w:lang w:val="fr-CA"/>
        </w:rPr>
      </w:pPr>
      <w:r w:rsidRPr="00694EDD">
        <w:rPr>
          <w:rFonts w:asciiTheme="majorHAnsi" w:hAnsiTheme="majorHAnsi" w:cstheme="majorHAnsi"/>
          <w:b/>
          <w:bCs/>
          <w:color w:val="70AD47" w:themeColor="accent6"/>
          <w:lang w:val="fr-CA"/>
        </w:rPr>
        <w:t>Fermer:</w:t>
      </w:r>
      <w:r w:rsidRPr="00694EDD">
        <w:rPr>
          <w:rFonts w:asciiTheme="majorHAnsi" w:hAnsiTheme="majorHAnsi" w:cstheme="majorHAnsi"/>
          <w:lang w:val="fr-CA"/>
        </w:rPr>
        <w:t xml:space="preserve">  </w:t>
      </w:r>
      <w:r w:rsidRPr="00694EDD">
        <w:rPr>
          <w:rFonts w:asciiTheme="majorHAnsi" w:hAnsiTheme="majorHAnsi" w:cstheme="majorHAnsi"/>
          <w:color w:val="0D0D0D" w:themeColor="text1" w:themeTint="F2"/>
          <w:lang w:val="fr-CA"/>
        </w:rPr>
        <w:t xml:space="preserve">Permet de fermer </w:t>
      </w:r>
      <w:r w:rsidR="007763AB" w:rsidRPr="00694EDD">
        <w:rPr>
          <w:rFonts w:asciiTheme="majorHAnsi" w:hAnsiTheme="majorHAnsi" w:cstheme="majorHAnsi"/>
          <w:color w:val="0D0D0D" w:themeColor="text1" w:themeTint="F2"/>
          <w:lang w:val="fr-CA"/>
        </w:rPr>
        <w:t>toutes les fenêtres ouvertes</w:t>
      </w:r>
      <w:r w:rsidR="008D4924" w:rsidRPr="00694EDD">
        <w:rPr>
          <w:rFonts w:asciiTheme="majorHAnsi" w:hAnsiTheme="majorHAnsi" w:cstheme="majorHAnsi"/>
          <w:color w:val="0D0D0D" w:themeColor="text1" w:themeTint="F2"/>
          <w:lang w:val="fr-CA"/>
        </w:rPr>
        <w:t xml:space="preserve"> en une seul cli</w:t>
      </w:r>
      <w:r w:rsidR="00386C59" w:rsidRPr="00694EDD">
        <w:rPr>
          <w:rFonts w:asciiTheme="majorHAnsi" w:hAnsiTheme="majorHAnsi" w:cstheme="majorHAnsi"/>
          <w:color w:val="0D0D0D" w:themeColor="text1" w:themeTint="F2"/>
          <w:lang w:val="fr-CA"/>
        </w:rPr>
        <w:t>cs.</w:t>
      </w:r>
    </w:p>
    <w:p w14:paraId="6BB6E69A" w14:textId="2DF519C1" w:rsidR="004B3457" w:rsidRDefault="004B3457" w:rsidP="00694EDD">
      <w:pPr>
        <w:jc w:val="center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noProof/>
          <w:lang w:val="fr-CA"/>
        </w:rPr>
        <w:drawing>
          <wp:inline distT="0" distB="0" distL="0" distR="0" wp14:anchorId="01A3F933" wp14:editId="472BFF2B">
            <wp:extent cx="1933845" cy="1476581"/>
            <wp:effectExtent l="76200" t="95250" r="8572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765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6DC26" w14:textId="7C99E118" w:rsidR="00694EDD" w:rsidRPr="00C57259" w:rsidRDefault="00694EDD" w:rsidP="00694EDD">
      <w:pPr>
        <w:pStyle w:val="Paragraphedeliste"/>
        <w:numPr>
          <w:ilvl w:val="2"/>
          <w:numId w:val="6"/>
        </w:numPr>
        <w:ind w:left="851"/>
        <w:rPr>
          <w:rFonts w:asciiTheme="majorHAnsi" w:hAnsiTheme="majorHAnsi" w:cstheme="majorHAnsi"/>
          <w:b/>
          <w:bCs/>
          <w:i/>
          <w:iCs/>
          <w:color w:val="5B9BD5" w:themeColor="accent5"/>
          <w:sz w:val="28"/>
          <w:szCs w:val="28"/>
          <w:u w:val="single"/>
          <w:lang w:val="fr-CA"/>
        </w:rPr>
      </w:pPr>
      <w:r w:rsidRPr="00694EDD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fr-CA"/>
        </w:rPr>
        <w:t xml:space="preserve"> </w:t>
      </w:r>
      <w:r w:rsidR="005A5970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fr-CA"/>
        </w:rPr>
        <w:t>Les menus d’actions</w:t>
      </w:r>
      <w:r w:rsidR="00CD44AB" w:rsidRPr="00694EDD">
        <w:rPr>
          <w:rFonts w:asciiTheme="majorHAnsi" w:hAnsiTheme="majorHAnsi" w:cstheme="majorHAnsi"/>
          <w:color w:val="9CC2E5" w:themeColor="accent5" w:themeTint="99"/>
          <w:lang w:val="fr-CA"/>
        </w:rPr>
        <w:t> </w:t>
      </w:r>
      <w:r w:rsidR="00CD44AB" w:rsidRPr="00694EDD">
        <w:rPr>
          <w:rFonts w:asciiTheme="majorHAnsi" w:hAnsiTheme="majorHAnsi" w:cstheme="majorHAnsi"/>
          <w:lang w:val="fr-CA"/>
        </w:rPr>
        <w:t xml:space="preserve">: </w:t>
      </w:r>
    </w:p>
    <w:p w14:paraId="365D5FBD" w14:textId="13211444" w:rsidR="00C57259" w:rsidRPr="00C57259" w:rsidRDefault="00C57259" w:rsidP="00C57259">
      <w:pPr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color w:val="000000" w:themeColor="text1"/>
          <w:lang w:val="fr-CA"/>
        </w:rPr>
        <w:t>Avant tout, il faut comprendre la</w:t>
      </w:r>
      <w:r w:rsidR="004161C9">
        <w:rPr>
          <w:rFonts w:asciiTheme="majorHAnsi" w:hAnsiTheme="majorHAnsi" w:cstheme="majorHAnsi"/>
          <w:color w:val="000000" w:themeColor="text1"/>
          <w:lang w:val="fr-CA"/>
        </w:rPr>
        <w:t xml:space="preserve"> notion de</w:t>
      </w:r>
      <w:r>
        <w:rPr>
          <w:rFonts w:asciiTheme="majorHAnsi" w:hAnsiTheme="majorHAnsi" w:cstheme="majorHAnsi"/>
          <w:color w:val="000000" w:themeColor="text1"/>
          <w:lang w:val="fr-CA"/>
        </w:rPr>
        <w:t xml:space="preserve"> </w:t>
      </w:r>
      <w:r w:rsidR="007E426D">
        <w:rPr>
          <w:rFonts w:asciiTheme="majorHAnsi" w:hAnsiTheme="majorHAnsi" w:cstheme="majorHAnsi"/>
          <w:i/>
          <w:iCs/>
          <w:color w:val="7030A0"/>
          <w:lang w:val="fr-CA"/>
        </w:rPr>
        <w:t>sélection</w:t>
      </w:r>
      <w:r w:rsidR="004161C9">
        <w:rPr>
          <w:rFonts w:asciiTheme="majorHAnsi" w:hAnsiTheme="majorHAnsi" w:cstheme="majorHAnsi"/>
          <w:i/>
          <w:iCs/>
          <w:color w:val="7030A0"/>
          <w:lang w:val="fr-CA"/>
        </w:rPr>
        <w:t>,</w:t>
      </w:r>
      <w:r w:rsidR="004161C9">
        <w:rPr>
          <w:rFonts w:asciiTheme="majorHAnsi" w:hAnsiTheme="majorHAnsi" w:cstheme="majorHAnsi"/>
          <w:color w:val="7030A0"/>
          <w:lang w:val="fr-CA"/>
        </w:rPr>
        <w:t xml:space="preserve"> </w:t>
      </w:r>
      <w:r w:rsidR="004161C9">
        <w:rPr>
          <w:rFonts w:asciiTheme="majorHAnsi" w:hAnsiTheme="majorHAnsi" w:cstheme="majorHAnsi"/>
          <w:lang w:val="fr-CA"/>
        </w:rPr>
        <w:t>expliqua à la fin du document</w:t>
      </w:r>
      <w:r>
        <w:rPr>
          <w:rFonts w:asciiTheme="majorHAnsi" w:hAnsiTheme="majorHAnsi" w:cstheme="majorHAnsi"/>
          <w:lang w:val="fr-CA"/>
        </w:rPr>
        <w:t xml:space="preserve"> pour bien </w:t>
      </w:r>
      <w:r w:rsidR="007E426D">
        <w:rPr>
          <w:rFonts w:asciiTheme="majorHAnsi" w:hAnsiTheme="majorHAnsi" w:cstheme="majorHAnsi"/>
          <w:lang w:val="fr-CA"/>
        </w:rPr>
        <w:t>appréhender</w:t>
      </w:r>
      <w:r>
        <w:rPr>
          <w:rFonts w:asciiTheme="majorHAnsi" w:hAnsiTheme="majorHAnsi" w:cstheme="majorHAnsi"/>
          <w:lang w:val="fr-CA"/>
        </w:rPr>
        <w:t xml:space="preserve"> le menu d’action.</w:t>
      </w:r>
    </w:p>
    <w:p w14:paraId="4FE26289" w14:textId="3C78D2ED" w:rsidR="005A5970" w:rsidRDefault="005A5970" w:rsidP="005A5970">
      <w:pPr>
        <w:rPr>
          <w:rFonts w:asciiTheme="majorHAnsi" w:hAnsiTheme="majorHAnsi" w:cstheme="majorHAnsi"/>
          <w:lang w:val="fr-CA"/>
        </w:rPr>
      </w:pPr>
      <w:r w:rsidRPr="00C57259">
        <w:rPr>
          <w:rFonts w:asciiTheme="majorHAnsi" w:hAnsiTheme="majorHAnsi" w:cstheme="majorHAnsi"/>
          <w:b/>
          <w:bCs/>
          <w:color w:val="7030A0"/>
          <w:lang w:val="fr-CA"/>
        </w:rPr>
        <w:t>Le menu d’action</w:t>
      </w:r>
      <w:r>
        <w:rPr>
          <w:rFonts w:asciiTheme="majorHAnsi" w:hAnsiTheme="majorHAnsi" w:cstheme="majorHAnsi"/>
          <w:lang w:val="fr-CA"/>
        </w:rPr>
        <w:t xml:space="preserve">, </w:t>
      </w:r>
      <w:r w:rsidR="00A71DB5">
        <w:rPr>
          <w:rFonts w:asciiTheme="majorHAnsi" w:hAnsiTheme="majorHAnsi" w:cstheme="majorHAnsi"/>
          <w:lang w:val="fr-CA"/>
        </w:rPr>
        <w:t xml:space="preserve">qui est le menu </w:t>
      </w:r>
      <w:r>
        <w:rPr>
          <w:rFonts w:asciiTheme="majorHAnsi" w:hAnsiTheme="majorHAnsi" w:cstheme="majorHAnsi"/>
          <w:lang w:val="fr-CA"/>
        </w:rPr>
        <w:t>Edition</w:t>
      </w:r>
      <w:r w:rsidR="00A71DB5">
        <w:rPr>
          <w:rFonts w:asciiTheme="majorHAnsi" w:hAnsiTheme="majorHAnsi" w:cstheme="majorHAnsi"/>
          <w:lang w:val="fr-CA"/>
        </w:rPr>
        <w:t xml:space="preserve"> de la barre de menu</w:t>
      </w:r>
      <w:r>
        <w:rPr>
          <w:rFonts w:asciiTheme="majorHAnsi" w:hAnsiTheme="majorHAnsi" w:cstheme="majorHAnsi"/>
          <w:lang w:val="fr-CA"/>
        </w:rPr>
        <w:t xml:space="preserve"> </w:t>
      </w:r>
      <w:r w:rsidRPr="00C57259">
        <w:rPr>
          <w:rFonts w:asciiTheme="majorHAnsi" w:hAnsiTheme="majorHAnsi" w:cstheme="majorHAnsi"/>
          <w:b/>
          <w:bCs/>
          <w:color w:val="7030A0"/>
          <w:lang w:val="fr-CA"/>
        </w:rPr>
        <w:t>est accessible à deux autres endroits du document</w:t>
      </w:r>
      <w:r>
        <w:rPr>
          <w:rFonts w:asciiTheme="majorHAnsi" w:hAnsiTheme="majorHAnsi" w:cstheme="majorHAnsi"/>
          <w:lang w:val="fr-CA"/>
        </w:rPr>
        <w:t xml:space="preserve"> : </w:t>
      </w:r>
    </w:p>
    <w:p w14:paraId="5A8EB66F" w14:textId="43F9A18F" w:rsidR="00A269EC" w:rsidRPr="00C57259" w:rsidRDefault="005A5970" w:rsidP="005A5970">
      <w:pPr>
        <w:pStyle w:val="Paragraphedeliste"/>
        <w:numPr>
          <w:ilvl w:val="0"/>
          <w:numId w:val="10"/>
        </w:numPr>
        <w:rPr>
          <w:rFonts w:ascii="Arial" w:hAnsi="Arial" w:cs="Arial"/>
          <w:b/>
          <w:bCs/>
          <w:i/>
          <w:iCs/>
          <w:color w:val="5B9BD5" w:themeColor="accent5"/>
          <w:sz w:val="28"/>
          <w:szCs w:val="28"/>
          <w:u w:val="single"/>
          <w:lang w:val="fr-CA"/>
        </w:rPr>
      </w:pPr>
      <w:r w:rsidRPr="00C57259">
        <w:rPr>
          <w:rFonts w:ascii="Arial" w:hAnsi="Arial" w:cs="Arial"/>
          <w:b/>
          <w:bCs/>
          <w:lang w:val="fr-CA"/>
        </w:rPr>
        <w:t>Sur la barre d’outils ;</w:t>
      </w:r>
    </w:p>
    <w:p w14:paraId="6EE2877C" w14:textId="14B4A321" w:rsidR="005A5970" w:rsidRPr="00C57259" w:rsidRDefault="005A5970" w:rsidP="005A5970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  <w:b/>
          <w:bCs/>
          <w:i/>
          <w:iCs/>
          <w:color w:val="5B9BD5" w:themeColor="accent5"/>
          <w:sz w:val="28"/>
          <w:szCs w:val="28"/>
          <w:u w:val="single"/>
          <w:lang w:val="fr-CA"/>
        </w:rPr>
      </w:pPr>
      <w:r w:rsidRPr="00C57259">
        <w:rPr>
          <w:rFonts w:ascii="Arial" w:hAnsi="Arial" w:cs="Arial"/>
          <w:b/>
          <w:bCs/>
          <w:lang w:val="fr-CA"/>
        </w:rPr>
        <w:t>Et l</w:t>
      </w:r>
      <w:r w:rsidRPr="00C57259">
        <w:rPr>
          <w:rFonts w:ascii="Arial" w:hAnsi="Arial" w:cs="Arial"/>
          <w:b/>
          <w:bCs/>
          <w:lang w:val="fr-CA"/>
        </w:rPr>
        <w:t xml:space="preserve">ors d’un clic droit sur un </w:t>
      </w:r>
      <w:r w:rsidRPr="00C57259">
        <w:rPr>
          <w:rFonts w:ascii="Arial" w:hAnsi="Arial" w:cs="Arial"/>
          <w:b/>
          <w:bCs/>
          <w:lang w:val="fr-CA"/>
        </w:rPr>
        <w:t>élément du panneau centrale affichant un Popup.</w:t>
      </w:r>
    </w:p>
    <w:p w14:paraId="48DBACBA" w14:textId="2E7E40A6" w:rsidR="005A5970" w:rsidRDefault="00BC47F4" w:rsidP="005A5970">
      <w:pPr>
        <w:jc w:val="center"/>
        <w:rPr>
          <w:rFonts w:asciiTheme="majorHAnsi" w:hAnsiTheme="majorHAnsi" w:cstheme="majorHAnsi"/>
          <w:noProof/>
          <w:lang w:val="fr-CA"/>
        </w:rPr>
      </w:pPr>
      <w:r>
        <w:rPr>
          <w:rFonts w:asciiTheme="majorHAnsi" w:hAnsiTheme="majorHAnsi" w:cstheme="majorHAnsi"/>
          <w:noProof/>
          <w:lang w:val="fr-CA"/>
        </w:rPr>
        <w:drawing>
          <wp:inline distT="0" distB="0" distL="0" distR="0" wp14:anchorId="0E590866" wp14:editId="0041D164">
            <wp:extent cx="1901825" cy="3267710"/>
            <wp:effectExtent l="38100" t="38100" r="98425" b="1041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26771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4E796A" w14:textId="68A5D391" w:rsidR="005A5970" w:rsidRPr="005A5970" w:rsidRDefault="005A5970" w:rsidP="00BC47F4">
      <w:pPr>
        <w:jc w:val="center"/>
        <w:rPr>
          <w:rFonts w:asciiTheme="majorHAnsi" w:hAnsiTheme="majorHAnsi" w:cstheme="majorHAnsi"/>
          <w:i/>
          <w:iCs/>
          <w:noProof/>
          <w:lang w:val="fr-CA"/>
        </w:rPr>
      </w:pPr>
      <w:r w:rsidRPr="005A5970">
        <w:rPr>
          <w:rFonts w:asciiTheme="majorHAnsi" w:hAnsiTheme="majorHAnsi" w:cstheme="majorHAnsi"/>
          <w:i/>
          <w:iCs/>
          <w:noProof/>
          <w:lang w:val="fr-CA"/>
        </w:rPr>
        <w:t>Acces au menu d’actions depuis la barre de menu</w:t>
      </w:r>
    </w:p>
    <w:p w14:paraId="0937958E" w14:textId="7FF54E47" w:rsidR="00AE426A" w:rsidRDefault="005A5970" w:rsidP="008846E0">
      <w:pPr>
        <w:jc w:val="center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b/>
          <w:bCs/>
          <w:noProof/>
          <w:color w:val="70AD47" w:themeColor="accent6"/>
          <w:lang w:val="fr-CA"/>
        </w:rPr>
        <w:drawing>
          <wp:inline distT="0" distB="0" distL="0" distR="0" wp14:anchorId="4A2A09B4" wp14:editId="1E6399CE">
            <wp:extent cx="6487430" cy="457264"/>
            <wp:effectExtent l="38100" t="95250" r="85090" b="3810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457264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C8FCEC" w14:textId="0E73AE4A" w:rsidR="005A5970" w:rsidRPr="005A5970" w:rsidRDefault="005A5970" w:rsidP="008846E0">
      <w:pPr>
        <w:jc w:val="center"/>
        <w:rPr>
          <w:rFonts w:asciiTheme="majorHAnsi" w:hAnsiTheme="majorHAnsi" w:cstheme="majorHAnsi"/>
          <w:i/>
          <w:iCs/>
          <w:lang w:val="fr-CA"/>
        </w:rPr>
      </w:pPr>
      <w:r w:rsidRPr="005A5970">
        <w:rPr>
          <w:rFonts w:asciiTheme="majorHAnsi" w:hAnsiTheme="majorHAnsi" w:cstheme="majorHAnsi"/>
          <w:i/>
          <w:iCs/>
          <w:lang w:val="fr-CA"/>
        </w:rPr>
        <w:lastRenderedPageBreak/>
        <w:t xml:space="preserve">Accès au </w:t>
      </w:r>
      <w:r>
        <w:rPr>
          <w:rFonts w:asciiTheme="majorHAnsi" w:hAnsiTheme="majorHAnsi" w:cstheme="majorHAnsi"/>
          <w:i/>
          <w:iCs/>
          <w:lang w:val="fr-CA"/>
        </w:rPr>
        <w:t>menu</w:t>
      </w:r>
      <w:r w:rsidRPr="005A5970">
        <w:rPr>
          <w:rFonts w:asciiTheme="majorHAnsi" w:hAnsiTheme="majorHAnsi" w:cstheme="majorHAnsi"/>
          <w:i/>
          <w:iCs/>
          <w:lang w:val="fr-CA"/>
        </w:rPr>
        <w:t xml:space="preserve"> d’actions depuis la barre d’outils</w:t>
      </w:r>
    </w:p>
    <w:p w14:paraId="447FC2E8" w14:textId="1F0C5678" w:rsidR="008846E0" w:rsidRDefault="008846E0" w:rsidP="00FD508E">
      <w:pPr>
        <w:rPr>
          <w:rFonts w:asciiTheme="majorHAnsi" w:hAnsiTheme="majorHAnsi" w:cstheme="majorHAnsi"/>
          <w:b/>
          <w:bCs/>
          <w:color w:val="70AD47" w:themeColor="accent6"/>
          <w:lang w:val="fr-CA"/>
        </w:rPr>
      </w:pPr>
      <w:r>
        <w:rPr>
          <w:rFonts w:asciiTheme="majorHAnsi" w:hAnsiTheme="majorHAnsi" w:cstheme="majorHAnsi"/>
          <w:b/>
          <w:bCs/>
          <w:noProof/>
          <w:color w:val="70AD47" w:themeColor="accent6"/>
          <w:lang w:val="fr-CA"/>
        </w:rPr>
        <w:drawing>
          <wp:inline distT="0" distB="0" distL="0" distR="0" wp14:anchorId="3AF14FE6" wp14:editId="1BF0881D">
            <wp:extent cx="6645910" cy="3368675"/>
            <wp:effectExtent l="38100" t="38100" r="97790" b="984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86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5DF769" w14:textId="396570D1" w:rsidR="005A5970" w:rsidRPr="005A5970" w:rsidRDefault="005A5970" w:rsidP="005A5970">
      <w:pPr>
        <w:jc w:val="center"/>
        <w:rPr>
          <w:rFonts w:asciiTheme="majorHAnsi" w:hAnsiTheme="majorHAnsi" w:cstheme="majorHAnsi"/>
          <w:i/>
          <w:iCs/>
          <w:color w:val="000000" w:themeColor="text1"/>
          <w:lang w:val="fr-CA"/>
        </w:rPr>
      </w:pPr>
      <w:r w:rsidRPr="005A5970">
        <w:rPr>
          <w:rFonts w:asciiTheme="majorHAnsi" w:hAnsiTheme="majorHAnsi" w:cstheme="majorHAnsi"/>
          <w:i/>
          <w:iCs/>
          <w:color w:val="000000" w:themeColor="text1"/>
          <w:lang w:val="fr-CA"/>
        </w:rPr>
        <w:t xml:space="preserve">Accès au </w:t>
      </w:r>
      <w:r>
        <w:rPr>
          <w:rFonts w:asciiTheme="majorHAnsi" w:hAnsiTheme="majorHAnsi" w:cstheme="majorHAnsi"/>
          <w:i/>
          <w:iCs/>
          <w:color w:val="000000" w:themeColor="text1"/>
          <w:lang w:val="fr-CA"/>
        </w:rPr>
        <w:t>menu</w:t>
      </w:r>
      <w:r w:rsidRPr="005A5970">
        <w:rPr>
          <w:rFonts w:asciiTheme="majorHAnsi" w:hAnsiTheme="majorHAnsi" w:cstheme="majorHAnsi"/>
          <w:i/>
          <w:iCs/>
          <w:color w:val="000000" w:themeColor="text1"/>
          <w:lang w:val="fr-CA"/>
        </w:rPr>
        <w:t xml:space="preserve"> d’action depuis le panneau centrale de la fenêtre</w:t>
      </w:r>
    </w:p>
    <w:p w14:paraId="6313A92F" w14:textId="77777777" w:rsidR="008846E0" w:rsidRDefault="008846E0" w:rsidP="00FD508E">
      <w:pPr>
        <w:rPr>
          <w:rFonts w:asciiTheme="majorHAnsi" w:hAnsiTheme="majorHAnsi" w:cstheme="majorHAnsi"/>
          <w:b/>
          <w:bCs/>
          <w:color w:val="70AD47" w:themeColor="accent6"/>
          <w:lang w:val="fr-CA"/>
        </w:rPr>
      </w:pPr>
    </w:p>
    <w:p w14:paraId="135F03C6" w14:textId="026C854C" w:rsidR="001133C1" w:rsidRDefault="006C4D27" w:rsidP="00FD508E">
      <w:pPr>
        <w:rPr>
          <w:rFonts w:asciiTheme="majorHAnsi" w:hAnsiTheme="majorHAnsi" w:cstheme="majorHAnsi"/>
          <w:lang w:val="fr-CA"/>
        </w:rPr>
      </w:pPr>
      <w:r w:rsidRPr="005B6285">
        <w:rPr>
          <w:rFonts w:asciiTheme="majorHAnsi" w:hAnsiTheme="majorHAnsi" w:cstheme="majorHAnsi"/>
          <w:b/>
          <w:bCs/>
          <w:color w:val="70AD47" w:themeColor="accent6"/>
          <w:lang w:val="fr-CA"/>
        </w:rPr>
        <w:t>1 Nouveau Dossier</w:t>
      </w:r>
      <w:r w:rsidRPr="005B6285">
        <w:rPr>
          <w:rFonts w:asciiTheme="majorHAnsi" w:hAnsiTheme="majorHAnsi" w:cstheme="majorHAnsi"/>
          <w:color w:val="70AD47" w:themeColor="accent6"/>
          <w:lang w:val="fr-CA"/>
        </w:rPr>
        <w:t> </w:t>
      </w:r>
      <w:r>
        <w:rPr>
          <w:rFonts w:asciiTheme="majorHAnsi" w:hAnsiTheme="majorHAnsi" w:cstheme="majorHAnsi"/>
          <w:lang w:val="fr-CA"/>
        </w:rPr>
        <w:t xml:space="preserve">: </w:t>
      </w:r>
      <w:r w:rsidR="008846E0">
        <w:rPr>
          <w:rFonts w:asciiTheme="majorHAnsi" w:hAnsiTheme="majorHAnsi" w:cstheme="majorHAnsi"/>
          <w:lang w:val="fr-CA"/>
        </w:rPr>
        <w:t xml:space="preserve">Ouvre </w:t>
      </w:r>
      <w:r w:rsidR="00EE5CF3">
        <w:rPr>
          <w:rFonts w:asciiTheme="majorHAnsi" w:hAnsiTheme="majorHAnsi" w:cstheme="majorHAnsi"/>
          <w:lang w:val="fr-CA"/>
        </w:rPr>
        <w:t>un champ</w:t>
      </w:r>
      <w:r w:rsidR="008846E0">
        <w:rPr>
          <w:rFonts w:asciiTheme="majorHAnsi" w:hAnsiTheme="majorHAnsi" w:cstheme="majorHAnsi"/>
          <w:lang w:val="fr-CA"/>
        </w:rPr>
        <w:t xml:space="preserve"> de saisie pour le nom du dossier </w:t>
      </w:r>
      <w:r w:rsidR="001D49EF">
        <w:rPr>
          <w:rFonts w:asciiTheme="majorHAnsi" w:hAnsiTheme="majorHAnsi" w:cstheme="majorHAnsi"/>
          <w:lang w:val="fr-CA"/>
        </w:rPr>
        <w:t>à</w:t>
      </w:r>
      <w:r w:rsidR="008846E0">
        <w:rPr>
          <w:rFonts w:asciiTheme="majorHAnsi" w:hAnsiTheme="majorHAnsi" w:cstheme="majorHAnsi"/>
          <w:lang w:val="fr-CA"/>
        </w:rPr>
        <w:t xml:space="preserve"> créer. On appuie sur </w:t>
      </w:r>
      <w:r w:rsidR="00EE5CF3" w:rsidRPr="00C57259">
        <w:rPr>
          <w:rFonts w:asciiTheme="majorHAnsi" w:hAnsiTheme="majorHAnsi" w:cstheme="majorHAnsi"/>
          <w:color w:val="FF0000"/>
          <w:lang w:val="fr-CA"/>
        </w:rPr>
        <w:t>`</w:t>
      </w:r>
      <w:r w:rsidR="008846E0" w:rsidRPr="00C57259">
        <w:rPr>
          <w:rFonts w:asciiTheme="majorHAnsi" w:hAnsiTheme="majorHAnsi" w:cstheme="majorHAnsi"/>
          <w:color w:val="FF0000"/>
          <w:lang w:val="fr-CA"/>
        </w:rPr>
        <w:t>Ok</w:t>
      </w:r>
      <w:r w:rsidR="00EE5CF3" w:rsidRPr="00C57259">
        <w:rPr>
          <w:rFonts w:asciiTheme="majorHAnsi" w:hAnsiTheme="majorHAnsi" w:cstheme="majorHAnsi"/>
          <w:color w:val="FF0000"/>
          <w:lang w:val="fr-CA"/>
        </w:rPr>
        <w:t>`</w:t>
      </w:r>
      <w:r w:rsidR="008846E0" w:rsidRPr="00C57259">
        <w:rPr>
          <w:rFonts w:asciiTheme="majorHAnsi" w:hAnsiTheme="majorHAnsi" w:cstheme="majorHAnsi"/>
          <w:color w:val="FF0000"/>
          <w:lang w:val="fr-CA"/>
        </w:rPr>
        <w:t xml:space="preserve"> </w:t>
      </w:r>
      <w:r w:rsidR="008846E0">
        <w:rPr>
          <w:rFonts w:asciiTheme="majorHAnsi" w:hAnsiTheme="majorHAnsi" w:cstheme="majorHAnsi"/>
          <w:lang w:val="fr-CA"/>
        </w:rPr>
        <w:t xml:space="preserve">pour valider le nom et </w:t>
      </w:r>
      <w:r w:rsidR="008846E0" w:rsidRPr="00C57259">
        <w:rPr>
          <w:rFonts w:asciiTheme="majorHAnsi" w:hAnsiTheme="majorHAnsi" w:cstheme="majorHAnsi"/>
          <w:color w:val="FF0000"/>
          <w:lang w:val="fr-CA"/>
        </w:rPr>
        <w:t xml:space="preserve">`Cancel` </w:t>
      </w:r>
      <w:r w:rsidR="008846E0">
        <w:rPr>
          <w:rFonts w:asciiTheme="majorHAnsi" w:hAnsiTheme="majorHAnsi" w:cstheme="majorHAnsi"/>
          <w:lang w:val="fr-CA"/>
        </w:rPr>
        <w:t>pour annuler</w:t>
      </w:r>
      <w:r w:rsidR="00EE5CF3">
        <w:rPr>
          <w:rFonts w:asciiTheme="majorHAnsi" w:hAnsiTheme="majorHAnsi" w:cstheme="majorHAnsi"/>
          <w:lang w:val="fr-CA"/>
        </w:rPr>
        <w:t xml:space="preserve">. </w:t>
      </w:r>
    </w:p>
    <w:p w14:paraId="5EBE1F2C" w14:textId="364587A7" w:rsidR="001133C1" w:rsidRDefault="001133C1" w:rsidP="00EE5CF3">
      <w:pPr>
        <w:jc w:val="center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noProof/>
          <w:lang w:val="fr-CA"/>
        </w:rPr>
        <w:drawing>
          <wp:inline distT="0" distB="0" distL="0" distR="0" wp14:anchorId="2471D6D4" wp14:editId="1C087B78">
            <wp:extent cx="3791479" cy="2238687"/>
            <wp:effectExtent l="38100" t="38100" r="95250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3868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02E17A" w14:textId="28CD43C9" w:rsidR="000475B2" w:rsidRDefault="00EE5CF3" w:rsidP="00EE5CF3">
      <w:pPr>
        <w:jc w:val="center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Si tout s’est bien passe, la boite de dialogue suivant s’ouvre</w:t>
      </w:r>
    </w:p>
    <w:p w14:paraId="02695E2A" w14:textId="1E33462F" w:rsidR="005D21D9" w:rsidRDefault="00E110CB" w:rsidP="00EE5CF3">
      <w:pPr>
        <w:jc w:val="center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noProof/>
          <w:lang w:val="fr-CA"/>
        </w:rPr>
        <w:drawing>
          <wp:inline distT="0" distB="0" distL="0" distR="0" wp14:anchorId="55A245E5" wp14:editId="0F0FD9BB">
            <wp:extent cx="2553056" cy="1562318"/>
            <wp:effectExtent l="95250" t="38100" r="38100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62318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88C336" w14:textId="467A9E58" w:rsidR="005B6285" w:rsidRDefault="005B6285" w:rsidP="00EE5CF3">
      <w:pPr>
        <w:rPr>
          <w:rFonts w:asciiTheme="majorHAnsi" w:hAnsiTheme="majorHAnsi" w:cstheme="majorHAnsi"/>
          <w:lang w:val="fr-CA"/>
        </w:rPr>
      </w:pPr>
      <w:r w:rsidRPr="005B6285">
        <w:rPr>
          <w:rFonts w:asciiTheme="majorHAnsi" w:hAnsiTheme="majorHAnsi" w:cstheme="majorHAnsi"/>
          <w:b/>
          <w:bCs/>
          <w:color w:val="70AD47" w:themeColor="accent6"/>
          <w:lang w:val="fr-CA"/>
        </w:rPr>
        <w:lastRenderedPageBreak/>
        <w:t>2 Nouveau Fichier</w:t>
      </w:r>
      <w:r w:rsidR="00EE5CF3">
        <w:rPr>
          <w:rFonts w:asciiTheme="majorHAnsi" w:hAnsiTheme="majorHAnsi" w:cstheme="majorHAnsi"/>
          <w:lang w:val="fr-CA"/>
        </w:rPr>
        <w:t xml:space="preserve"> : </w:t>
      </w:r>
      <w:r w:rsidR="00FA7F29">
        <w:rPr>
          <w:rFonts w:asciiTheme="majorHAnsi" w:hAnsiTheme="majorHAnsi" w:cstheme="majorHAnsi"/>
          <w:lang w:val="fr-CA"/>
        </w:rPr>
        <w:t>L</w:t>
      </w:r>
      <w:r w:rsidR="00EE5CF3">
        <w:rPr>
          <w:rFonts w:asciiTheme="majorHAnsi" w:hAnsiTheme="majorHAnsi" w:cstheme="majorHAnsi"/>
          <w:lang w:val="fr-CA"/>
        </w:rPr>
        <w:t xml:space="preserve">ui </w:t>
      </w:r>
      <w:r w:rsidR="001D49EF">
        <w:rPr>
          <w:rFonts w:asciiTheme="majorHAnsi" w:hAnsiTheme="majorHAnsi" w:cstheme="majorHAnsi"/>
          <w:lang w:val="fr-CA"/>
        </w:rPr>
        <w:t>crée</w:t>
      </w:r>
      <w:r w:rsidR="00EE5CF3">
        <w:rPr>
          <w:rFonts w:asciiTheme="majorHAnsi" w:hAnsiTheme="majorHAnsi" w:cstheme="majorHAnsi"/>
          <w:lang w:val="fr-CA"/>
        </w:rPr>
        <w:t xml:space="preserve"> un nouveau fichier et est similaire a </w:t>
      </w:r>
      <w:r w:rsidR="00EE5CF3" w:rsidRPr="00C57259">
        <w:rPr>
          <w:rFonts w:asciiTheme="majorHAnsi" w:hAnsiTheme="majorHAnsi" w:cstheme="majorHAnsi"/>
          <w:color w:val="FF0000"/>
          <w:lang w:val="fr-CA"/>
        </w:rPr>
        <w:t xml:space="preserve">`Nouveau Dossier` </w:t>
      </w:r>
      <w:r w:rsidR="00EE5CF3">
        <w:rPr>
          <w:rFonts w:asciiTheme="majorHAnsi" w:hAnsiTheme="majorHAnsi" w:cstheme="majorHAnsi"/>
          <w:lang w:val="fr-CA"/>
        </w:rPr>
        <w:t>vu précédemment.</w:t>
      </w:r>
    </w:p>
    <w:p w14:paraId="09EBF370" w14:textId="0F992530" w:rsidR="00CB635D" w:rsidRDefault="005B6285" w:rsidP="00CB635D">
      <w:pPr>
        <w:rPr>
          <w:rFonts w:asciiTheme="majorHAnsi" w:hAnsiTheme="majorHAnsi" w:cstheme="majorHAnsi"/>
          <w:color w:val="000000" w:themeColor="text1"/>
          <w:lang w:val="fr-CA"/>
        </w:rPr>
      </w:pPr>
      <w:r w:rsidRPr="005B6285">
        <w:rPr>
          <w:rFonts w:asciiTheme="majorHAnsi" w:hAnsiTheme="majorHAnsi" w:cstheme="majorHAnsi"/>
          <w:b/>
          <w:bCs/>
          <w:color w:val="70AD47" w:themeColor="accent6"/>
          <w:lang w:val="fr-CA"/>
        </w:rPr>
        <w:t>3 Copier :</w:t>
      </w:r>
      <w:r w:rsidR="00EE5CF3">
        <w:rPr>
          <w:rFonts w:asciiTheme="majorHAnsi" w:hAnsiTheme="majorHAnsi" w:cstheme="majorHAnsi"/>
          <w:color w:val="000000" w:themeColor="text1"/>
          <w:lang w:val="fr-CA"/>
        </w:rPr>
        <w:t xml:space="preserve"> Permet de stocker l’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>élément</w:t>
      </w:r>
      <w:r w:rsidR="00EE5CF3">
        <w:rPr>
          <w:rFonts w:asciiTheme="majorHAnsi" w:hAnsiTheme="majorHAnsi" w:cstheme="majorHAnsi"/>
          <w:color w:val="000000" w:themeColor="text1"/>
          <w:lang w:val="fr-CA"/>
        </w:rPr>
        <w:t xml:space="preserve"> 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>sélectionné</w:t>
      </w:r>
      <w:r w:rsidR="00EE5CF3">
        <w:rPr>
          <w:rFonts w:asciiTheme="majorHAnsi" w:hAnsiTheme="majorHAnsi" w:cstheme="majorHAnsi"/>
          <w:color w:val="000000" w:themeColor="text1"/>
          <w:lang w:val="fr-CA"/>
        </w:rPr>
        <w:t xml:space="preserve"> dans un presse-papier. Si aucun 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>élément</w:t>
      </w:r>
      <w:r w:rsidR="00EE5CF3">
        <w:rPr>
          <w:rFonts w:asciiTheme="majorHAnsi" w:hAnsiTheme="majorHAnsi" w:cstheme="majorHAnsi"/>
          <w:color w:val="000000" w:themeColor="text1"/>
          <w:lang w:val="fr-CA"/>
        </w:rPr>
        <w:t xml:space="preserve"> n’est 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>sélectionné</w:t>
      </w:r>
      <w:r w:rsidR="00EE5CF3">
        <w:rPr>
          <w:rFonts w:asciiTheme="majorHAnsi" w:hAnsiTheme="majorHAnsi" w:cstheme="majorHAnsi"/>
          <w:color w:val="000000" w:themeColor="text1"/>
          <w:lang w:val="fr-CA"/>
        </w:rPr>
        <w:t xml:space="preserve"> depuis le panneau principal (4) alors le dossier parent est 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>sélectionné</w:t>
      </w:r>
      <w:r w:rsidR="00EE5CF3">
        <w:rPr>
          <w:rFonts w:asciiTheme="majorHAnsi" w:hAnsiTheme="majorHAnsi" w:cstheme="majorHAnsi"/>
          <w:color w:val="000000" w:themeColor="text1"/>
          <w:lang w:val="fr-CA"/>
        </w:rPr>
        <w:t xml:space="preserve">. </w:t>
      </w:r>
      <w:r w:rsidR="001D49EF">
        <w:rPr>
          <w:rFonts w:asciiTheme="majorHAnsi" w:hAnsiTheme="majorHAnsi" w:cstheme="majorHAnsi"/>
          <w:color w:val="000000" w:themeColor="text1"/>
          <w:lang w:val="fr-CA"/>
        </w:rPr>
        <w:t>Après</w:t>
      </w:r>
      <w:r w:rsidR="00EE5CF3">
        <w:rPr>
          <w:rFonts w:asciiTheme="majorHAnsi" w:hAnsiTheme="majorHAnsi" w:cstheme="majorHAnsi"/>
          <w:color w:val="000000" w:themeColor="text1"/>
          <w:lang w:val="fr-CA"/>
        </w:rPr>
        <w:t xml:space="preserve"> un clic une boite de dialogue affichera </w:t>
      </w:r>
      <w:r w:rsidR="00EE5CF3" w:rsidRPr="00EE5CF3">
        <w:rPr>
          <w:rFonts w:asciiTheme="majorHAnsi" w:hAnsiTheme="majorHAnsi" w:cstheme="majorHAnsi"/>
          <w:b/>
          <w:bCs/>
          <w:color w:val="000000" w:themeColor="text1"/>
          <w:lang w:val="fr-CA"/>
        </w:rPr>
        <w:t>:</w:t>
      </w:r>
      <w:r w:rsidR="00490203" w:rsidRPr="00EE5CF3">
        <w:rPr>
          <w:rFonts w:asciiTheme="majorHAnsi" w:hAnsiTheme="majorHAnsi" w:cstheme="majorHAnsi"/>
          <w:color w:val="000000" w:themeColor="text1"/>
          <w:lang w:val="fr-CA"/>
        </w:rPr>
        <w:t> </w:t>
      </w:r>
      <w:r w:rsidR="00490203" w:rsidRPr="00C57259">
        <w:rPr>
          <w:rFonts w:asciiTheme="majorHAnsi" w:hAnsiTheme="majorHAnsi" w:cstheme="majorHAnsi"/>
          <w:color w:val="1F4E79" w:themeColor="accent5" w:themeShade="80"/>
          <w:lang w:val="fr-CA"/>
        </w:rPr>
        <w:t xml:space="preserve">« Le Fichier est prêt à être copié </w:t>
      </w:r>
      <w:r w:rsidR="000B4DEB" w:rsidRPr="00C57259">
        <w:rPr>
          <w:rFonts w:asciiTheme="majorHAnsi" w:hAnsiTheme="majorHAnsi" w:cstheme="majorHAnsi"/>
          <w:color w:val="1F4E79" w:themeColor="accent5" w:themeShade="80"/>
          <w:lang w:val="fr-CA"/>
        </w:rPr>
        <w:t>»</w:t>
      </w:r>
      <w:r w:rsidR="000B4DEB" w:rsidRPr="00EE5CF3">
        <w:rPr>
          <w:rFonts w:asciiTheme="majorHAnsi" w:hAnsiTheme="majorHAnsi" w:cstheme="majorHAnsi"/>
          <w:color w:val="000000" w:themeColor="text1"/>
          <w:lang w:val="fr-CA"/>
        </w:rPr>
        <w:t xml:space="preserve">. </w:t>
      </w:r>
    </w:p>
    <w:p w14:paraId="70D13FA5" w14:textId="1E4E3FF3" w:rsidR="001D49EF" w:rsidRDefault="00EC2784" w:rsidP="00BC47F4">
      <w:pPr>
        <w:jc w:val="center"/>
        <w:rPr>
          <w:rFonts w:asciiTheme="majorHAnsi" w:hAnsiTheme="majorHAnsi" w:cstheme="majorHAnsi"/>
          <w:color w:val="595959" w:themeColor="text1" w:themeTint="A6"/>
          <w:lang w:val="fr-CA"/>
        </w:rPr>
      </w:pPr>
      <w:r>
        <w:rPr>
          <w:rFonts w:asciiTheme="majorHAnsi" w:hAnsiTheme="majorHAnsi" w:cstheme="majorHAnsi"/>
          <w:noProof/>
          <w:color w:val="595959" w:themeColor="text1" w:themeTint="A6"/>
          <w:lang w:val="fr-CA"/>
        </w:rPr>
        <w:drawing>
          <wp:inline distT="0" distB="0" distL="0" distR="0" wp14:anchorId="3AF81A74" wp14:editId="33840D73">
            <wp:extent cx="2514951" cy="1152686"/>
            <wp:effectExtent l="95250" t="38100" r="3810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52686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FE3B18" w14:textId="4E2476F3" w:rsidR="005B6285" w:rsidRPr="00FA7F29" w:rsidRDefault="005B6285" w:rsidP="00CB635D">
      <w:pPr>
        <w:rPr>
          <w:rFonts w:asciiTheme="majorHAnsi" w:hAnsiTheme="majorHAnsi" w:cstheme="majorHAnsi"/>
          <w:color w:val="000000" w:themeColor="text1"/>
          <w:lang w:val="fr-CA"/>
        </w:rPr>
      </w:pPr>
      <w:r w:rsidRPr="005B6285">
        <w:rPr>
          <w:rFonts w:asciiTheme="majorHAnsi" w:hAnsiTheme="majorHAnsi" w:cstheme="majorHAnsi"/>
          <w:b/>
          <w:bCs/>
          <w:color w:val="70AD47" w:themeColor="accent6"/>
          <w:lang w:val="fr-CA"/>
        </w:rPr>
        <w:t>4 Couper</w:t>
      </w:r>
      <w:r w:rsidR="000B4DEB">
        <w:rPr>
          <w:rFonts w:asciiTheme="majorHAnsi" w:hAnsiTheme="majorHAnsi" w:cstheme="majorHAnsi"/>
          <w:b/>
          <w:bCs/>
          <w:color w:val="70AD47" w:themeColor="accent6"/>
          <w:lang w:val="fr-CA"/>
        </w:rPr>
        <w:t xml:space="preserve"> : </w:t>
      </w:r>
      <w:r w:rsidR="00B31323">
        <w:rPr>
          <w:rFonts w:asciiTheme="majorHAnsi" w:hAnsiTheme="majorHAnsi" w:cstheme="majorHAnsi"/>
          <w:b/>
          <w:bCs/>
          <w:color w:val="70AD47" w:themeColor="accent6"/>
          <w:lang w:val="fr-CA"/>
        </w:rPr>
        <w:t xml:space="preserve"> </w:t>
      </w:r>
      <w:r w:rsidR="00FA7F29" w:rsidRPr="00C57259">
        <w:rPr>
          <w:rFonts w:asciiTheme="majorHAnsi" w:hAnsiTheme="majorHAnsi" w:cstheme="majorHAnsi"/>
          <w:color w:val="002060"/>
          <w:lang w:val="fr-CA"/>
        </w:rPr>
        <w:t>Est identique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 xml:space="preserve"> à copier, a l’exception qu’au collage de l’élément, celui-ci sera efface de sa répertoire source.</w:t>
      </w:r>
    </w:p>
    <w:p w14:paraId="7404AE6B" w14:textId="1BC5166D" w:rsidR="004A451B" w:rsidRPr="00FA7F29" w:rsidRDefault="005B6285" w:rsidP="00CB635D">
      <w:pPr>
        <w:rPr>
          <w:rFonts w:asciiTheme="majorHAnsi" w:hAnsiTheme="majorHAnsi" w:cstheme="majorHAnsi"/>
          <w:color w:val="000000" w:themeColor="text1"/>
          <w:lang w:val="fr-CA"/>
        </w:rPr>
      </w:pPr>
      <w:r w:rsidRPr="005B6285">
        <w:rPr>
          <w:rFonts w:asciiTheme="majorHAnsi" w:hAnsiTheme="majorHAnsi" w:cstheme="majorHAnsi"/>
          <w:b/>
          <w:bCs/>
          <w:color w:val="70AD47" w:themeColor="accent6"/>
          <w:lang w:val="fr-CA"/>
        </w:rPr>
        <w:t>5 Coller :</w:t>
      </w:r>
      <w:r w:rsidR="00D771BE">
        <w:rPr>
          <w:rFonts w:asciiTheme="majorHAnsi" w:hAnsiTheme="majorHAnsi" w:cstheme="majorHAnsi"/>
          <w:b/>
          <w:bCs/>
          <w:color w:val="70AD47" w:themeColor="accent6"/>
          <w:lang w:val="fr-CA"/>
        </w:rPr>
        <w:t xml:space="preserve"> </w:t>
      </w:r>
      <w:r w:rsidR="001950AD">
        <w:rPr>
          <w:rFonts w:asciiTheme="majorHAnsi" w:hAnsiTheme="majorHAnsi" w:cstheme="majorHAnsi"/>
          <w:b/>
          <w:bCs/>
          <w:color w:val="70AD47" w:themeColor="accent6"/>
          <w:lang w:val="fr-CA"/>
        </w:rPr>
        <w:t xml:space="preserve"> 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>Permet de coller l’</w:t>
      </w:r>
      <w:r w:rsidR="00D05E0A">
        <w:rPr>
          <w:rFonts w:asciiTheme="majorHAnsi" w:hAnsiTheme="majorHAnsi" w:cstheme="majorHAnsi"/>
          <w:color w:val="000000" w:themeColor="text1"/>
          <w:lang w:val="fr-CA"/>
        </w:rPr>
        <w:t>élément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 xml:space="preserve">, mise en presse-papier par les actions </w:t>
      </w:r>
      <w:r w:rsidR="00FA7F29" w:rsidRPr="007E426D">
        <w:rPr>
          <w:rFonts w:asciiTheme="majorHAnsi" w:hAnsiTheme="majorHAnsi" w:cstheme="majorHAnsi"/>
          <w:color w:val="FF0000"/>
          <w:lang w:val="fr-CA"/>
        </w:rPr>
        <w:t xml:space="preserve">`Copier` 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 xml:space="preserve">ou </w:t>
      </w:r>
      <w:r w:rsidR="00FA7F29" w:rsidRPr="007E426D">
        <w:rPr>
          <w:rFonts w:asciiTheme="majorHAnsi" w:hAnsiTheme="majorHAnsi" w:cstheme="majorHAnsi"/>
          <w:color w:val="FF0000"/>
          <w:lang w:val="fr-CA"/>
        </w:rPr>
        <w:t>`Couper`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 xml:space="preserve">, sur le </w:t>
      </w:r>
      <w:r w:rsidR="00D05E0A">
        <w:rPr>
          <w:rFonts w:asciiTheme="majorHAnsi" w:hAnsiTheme="majorHAnsi" w:cstheme="majorHAnsi"/>
          <w:color w:val="000000" w:themeColor="text1"/>
          <w:lang w:val="fr-CA"/>
        </w:rPr>
        <w:t>répertoire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 xml:space="preserve"> actuellement </w:t>
      </w:r>
      <w:r w:rsidR="00D05E0A">
        <w:rPr>
          <w:rFonts w:asciiTheme="majorHAnsi" w:hAnsiTheme="majorHAnsi" w:cstheme="majorHAnsi"/>
          <w:color w:val="000000" w:themeColor="text1"/>
          <w:lang w:val="fr-CA"/>
        </w:rPr>
        <w:t>sélectionne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 xml:space="preserve"> et vide le presse-papier.  </w:t>
      </w:r>
    </w:p>
    <w:p w14:paraId="734414EC" w14:textId="7D83AED9" w:rsidR="008B43D0" w:rsidRDefault="005B6285" w:rsidP="00FD508E">
      <w:pPr>
        <w:rPr>
          <w:rFonts w:asciiTheme="majorHAnsi" w:hAnsiTheme="majorHAnsi" w:cstheme="majorHAnsi"/>
          <w:color w:val="000000" w:themeColor="text1"/>
          <w:lang w:val="fr-CA"/>
        </w:rPr>
      </w:pPr>
      <w:r w:rsidRPr="005B6285">
        <w:rPr>
          <w:rFonts w:asciiTheme="majorHAnsi" w:hAnsiTheme="majorHAnsi" w:cstheme="majorHAnsi"/>
          <w:b/>
          <w:bCs/>
          <w:color w:val="70AD47" w:themeColor="accent6"/>
          <w:lang w:val="fr-CA"/>
        </w:rPr>
        <w:t>6 renommer :</w:t>
      </w:r>
      <w:r w:rsidR="001516C6">
        <w:rPr>
          <w:rFonts w:asciiTheme="majorHAnsi" w:hAnsiTheme="majorHAnsi" w:cstheme="majorHAnsi"/>
          <w:b/>
          <w:bCs/>
          <w:color w:val="70AD47" w:themeColor="accent6"/>
          <w:lang w:val="fr-CA"/>
        </w:rPr>
        <w:t xml:space="preserve"> 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 xml:space="preserve">Ouvre une boite de dialogue demandant </w:t>
      </w:r>
      <w:r w:rsidR="00D05E0A">
        <w:rPr>
          <w:rFonts w:asciiTheme="majorHAnsi" w:hAnsiTheme="majorHAnsi" w:cstheme="majorHAnsi"/>
          <w:color w:val="000000" w:themeColor="text1"/>
          <w:lang w:val="fr-CA"/>
        </w:rPr>
        <w:t>à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 xml:space="preserve"> l’utilisateur de saisir le nouveau nom de l’</w:t>
      </w:r>
      <w:r w:rsidR="00D05E0A">
        <w:rPr>
          <w:rFonts w:asciiTheme="majorHAnsi" w:hAnsiTheme="majorHAnsi" w:cstheme="majorHAnsi"/>
          <w:color w:val="000000" w:themeColor="text1"/>
          <w:lang w:val="fr-CA"/>
        </w:rPr>
        <w:t>élément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 xml:space="preserve"> </w:t>
      </w:r>
      <w:r w:rsidR="00542FAC">
        <w:rPr>
          <w:rFonts w:asciiTheme="majorHAnsi" w:hAnsiTheme="majorHAnsi" w:cstheme="majorHAnsi"/>
          <w:color w:val="000000" w:themeColor="text1"/>
          <w:lang w:val="fr-CA"/>
        </w:rPr>
        <w:t>à</w:t>
      </w:r>
      <w:r w:rsidR="00FA7F29">
        <w:rPr>
          <w:rFonts w:asciiTheme="majorHAnsi" w:hAnsiTheme="majorHAnsi" w:cstheme="majorHAnsi"/>
          <w:color w:val="000000" w:themeColor="text1"/>
          <w:lang w:val="fr-CA"/>
        </w:rPr>
        <w:t xml:space="preserve"> renommer</w:t>
      </w:r>
      <w:r w:rsidR="008B43D0">
        <w:rPr>
          <w:rFonts w:asciiTheme="majorHAnsi" w:hAnsiTheme="majorHAnsi" w:cstheme="majorHAnsi"/>
          <w:color w:val="000000" w:themeColor="text1"/>
          <w:lang w:val="fr-CA"/>
        </w:rPr>
        <w:t xml:space="preserve"> puis affiche une boite de dialogue confirmant que le fichier est bien </w:t>
      </w:r>
      <w:r w:rsidR="00542FAC">
        <w:rPr>
          <w:rFonts w:asciiTheme="majorHAnsi" w:hAnsiTheme="majorHAnsi" w:cstheme="majorHAnsi"/>
          <w:color w:val="000000" w:themeColor="text1"/>
          <w:lang w:val="fr-CA"/>
        </w:rPr>
        <w:t>renommé</w:t>
      </w:r>
      <w:r w:rsidR="008B43D0">
        <w:rPr>
          <w:rFonts w:asciiTheme="majorHAnsi" w:hAnsiTheme="majorHAnsi" w:cstheme="majorHAnsi"/>
          <w:color w:val="000000" w:themeColor="text1"/>
          <w:lang w:val="fr-CA"/>
        </w:rPr>
        <w:t xml:space="preserve"> si on confirme le nouveau nom avec </w:t>
      </w:r>
      <w:r w:rsidR="008B43D0" w:rsidRPr="007E426D">
        <w:rPr>
          <w:rFonts w:asciiTheme="majorHAnsi" w:hAnsiTheme="majorHAnsi" w:cstheme="majorHAnsi"/>
          <w:color w:val="FF0000"/>
          <w:lang w:val="fr-CA"/>
        </w:rPr>
        <w:t>`Ok`</w:t>
      </w:r>
      <w:r w:rsidR="008B43D0">
        <w:rPr>
          <w:rFonts w:asciiTheme="majorHAnsi" w:hAnsiTheme="majorHAnsi" w:cstheme="majorHAnsi"/>
          <w:color w:val="000000" w:themeColor="text1"/>
          <w:lang w:val="fr-CA"/>
        </w:rPr>
        <w:t xml:space="preserve">. </w:t>
      </w:r>
    </w:p>
    <w:p w14:paraId="1C20C476" w14:textId="1A7400FD" w:rsidR="008B43D0" w:rsidRDefault="008B43D0" w:rsidP="008B43D0">
      <w:pPr>
        <w:jc w:val="center"/>
        <w:rPr>
          <w:rFonts w:asciiTheme="majorHAnsi" w:hAnsiTheme="majorHAnsi" w:cstheme="majorHAnsi"/>
          <w:color w:val="000000" w:themeColor="text1"/>
          <w:lang w:val="fr-CA"/>
        </w:rPr>
      </w:pPr>
      <w:r>
        <w:rPr>
          <w:rFonts w:asciiTheme="majorHAnsi" w:hAnsiTheme="majorHAnsi" w:cstheme="majorHAnsi"/>
          <w:noProof/>
          <w:color w:val="000000" w:themeColor="text1"/>
          <w:lang w:val="fr-CA"/>
        </w:rPr>
        <w:drawing>
          <wp:inline distT="0" distB="0" distL="0" distR="0" wp14:anchorId="2EF32606" wp14:editId="6C70FFA8">
            <wp:extent cx="6449325" cy="2076740"/>
            <wp:effectExtent l="57150" t="0" r="0" b="7620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2076740"/>
                    </a:xfrm>
                    <a:prstGeom prst="rect">
                      <a:avLst/>
                    </a:prstGeom>
                    <a:effectLst>
                      <a:outerShdw blurRad="50800" dist="101600" dir="8880000" sx="97000" sy="97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5698AA" w14:textId="5A91F67E" w:rsidR="008B43D0" w:rsidRDefault="008B43D0" w:rsidP="008B43D0">
      <w:pPr>
        <w:jc w:val="center"/>
        <w:rPr>
          <w:rFonts w:asciiTheme="majorHAnsi" w:hAnsiTheme="majorHAnsi" w:cstheme="majorHAnsi"/>
          <w:color w:val="000000" w:themeColor="text1"/>
          <w:lang w:val="fr-CA"/>
        </w:rPr>
      </w:pPr>
      <w:r>
        <w:rPr>
          <w:rFonts w:asciiTheme="majorHAnsi" w:hAnsiTheme="majorHAnsi" w:cstheme="majorHAnsi"/>
          <w:noProof/>
          <w:color w:val="000000" w:themeColor="text1"/>
          <w:lang w:val="fr-CA"/>
        </w:rPr>
        <w:drawing>
          <wp:inline distT="0" distB="0" distL="0" distR="0" wp14:anchorId="2CAA3856" wp14:editId="46342951">
            <wp:extent cx="2553056" cy="116221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1748" w14:textId="743D6B23" w:rsidR="005B6285" w:rsidRPr="001516C6" w:rsidRDefault="00FA011B" w:rsidP="00FD508E">
      <w:pPr>
        <w:rPr>
          <w:rFonts w:asciiTheme="majorHAnsi" w:hAnsiTheme="majorHAnsi" w:cstheme="majorHAnsi"/>
          <w:color w:val="595959" w:themeColor="text1" w:themeTint="A6"/>
          <w:lang w:val="fr-CA"/>
        </w:rPr>
      </w:pPr>
      <w:r>
        <w:rPr>
          <w:rFonts w:asciiTheme="majorHAnsi" w:hAnsiTheme="majorHAnsi" w:cstheme="majorHAnsi"/>
          <w:color w:val="595959" w:themeColor="text1" w:themeTint="A6"/>
          <w:lang w:val="fr-CA"/>
        </w:rPr>
        <w:t>  </w:t>
      </w:r>
      <w:r w:rsidR="002D0E80">
        <w:rPr>
          <w:rFonts w:asciiTheme="majorHAnsi" w:hAnsiTheme="majorHAnsi" w:cstheme="majorHAnsi"/>
          <w:color w:val="595959" w:themeColor="text1" w:themeTint="A6"/>
          <w:lang w:val="fr-CA"/>
        </w:rPr>
        <w:t xml:space="preserve">  </w:t>
      </w:r>
      <w:r w:rsidR="0084410A">
        <w:rPr>
          <w:rFonts w:asciiTheme="majorHAnsi" w:hAnsiTheme="majorHAnsi" w:cstheme="majorHAnsi"/>
          <w:color w:val="595959" w:themeColor="text1" w:themeTint="A6"/>
          <w:lang w:val="fr-CA"/>
        </w:rPr>
        <w:t xml:space="preserve"> </w:t>
      </w:r>
      <w:r w:rsidR="001516C6">
        <w:rPr>
          <w:rFonts w:asciiTheme="majorHAnsi" w:hAnsiTheme="majorHAnsi" w:cstheme="majorHAnsi"/>
          <w:color w:val="595959" w:themeColor="text1" w:themeTint="A6"/>
          <w:lang w:val="fr-CA"/>
        </w:rPr>
        <w:t xml:space="preserve"> </w:t>
      </w:r>
    </w:p>
    <w:p w14:paraId="4E1FB3A8" w14:textId="4EC54155" w:rsidR="00542FAC" w:rsidRPr="00BC47F4" w:rsidRDefault="005B6285" w:rsidP="00FD508E">
      <w:pPr>
        <w:rPr>
          <w:rFonts w:asciiTheme="majorHAnsi" w:hAnsiTheme="majorHAnsi" w:cstheme="majorHAnsi"/>
          <w:color w:val="171717" w:themeColor="background2" w:themeShade="1A"/>
          <w:lang w:val="fr-CA"/>
        </w:rPr>
      </w:pPr>
      <w:r w:rsidRPr="005B6285">
        <w:rPr>
          <w:rFonts w:asciiTheme="majorHAnsi" w:hAnsiTheme="majorHAnsi" w:cstheme="majorHAnsi"/>
          <w:b/>
          <w:bCs/>
          <w:color w:val="70AD47" w:themeColor="accent6"/>
          <w:lang w:val="fr-CA"/>
        </w:rPr>
        <w:t>7 supprimer </w:t>
      </w:r>
      <w:r w:rsidRPr="001B6DF9">
        <w:rPr>
          <w:rFonts w:asciiTheme="majorHAnsi" w:hAnsiTheme="majorHAnsi" w:cstheme="majorHAnsi"/>
          <w:b/>
          <w:bCs/>
          <w:color w:val="171717" w:themeColor="background2" w:themeShade="1A"/>
          <w:lang w:val="fr-CA"/>
        </w:rPr>
        <w:t>:</w:t>
      </w:r>
      <w:r w:rsidR="00BC47F4">
        <w:rPr>
          <w:rFonts w:asciiTheme="majorHAnsi" w:hAnsiTheme="majorHAnsi" w:cstheme="majorHAnsi"/>
          <w:b/>
          <w:bCs/>
          <w:color w:val="171717" w:themeColor="background2" w:themeShade="1A"/>
          <w:lang w:val="fr-CA"/>
        </w:rPr>
        <w:t xml:space="preserve"> </w:t>
      </w:r>
      <w:r w:rsidR="00BC47F4">
        <w:rPr>
          <w:rFonts w:asciiTheme="majorHAnsi" w:hAnsiTheme="majorHAnsi" w:cstheme="majorHAnsi"/>
          <w:color w:val="171717" w:themeColor="background2" w:themeShade="1A"/>
          <w:lang w:val="fr-CA"/>
        </w:rPr>
        <w:t xml:space="preserve">Efface le dernier </w:t>
      </w:r>
      <w:r w:rsidR="008A3075">
        <w:rPr>
          <w:rFonts w:asciiTheme="majorHAnsi" w:hAnsiTheme="majorHAnsi" w:cstheme="majorHAnsi"/>
          <w:color w:val="171717" w:themeColor="background2" w:themeShade="1A"/>
          <w:lang w:val="fr-CA"/>
        </w:rPr>
        <w:t>élément</w:t>
      </w:r>
      <w:r w:rsidR="00BC47F4">
        <w:rPr>
          <w:rFonts w:asciiTheme="majorHAnsi" w:hAnsiTheme="majorHAnsi" w:cstheme="majorHAnsi"/>
          <w:color w:val="171717" w:themeColor="background2" w:themeShade="1A"/>
          <w:lang w:val="fr-CA"/>
        </w:rPr>
        <w:t xml:space="preserve"> </w:t>
      </w:r>
      <w:r w:rsidR="008A3075">
        <w:rPr>
          <w:rFonts w:asciiTheme="majorHAnsi" w:hAnsiTheme="majorHAnsi" w:cstheme="majorHAnsi"/>
          <w:color w:val="171717" w:themeColor="background2" w:themeShade="1A"/>
          <w:lang w:val="fr-CA"/>
        </w:rPr>
        <w:t>sélectionné</w:t>
      </w:r>
      <w:r w:rsidR="001950AD" w:rsidRPr="001B6DF9">
        <w:rPr>
          <w:rFonts w:asciiTheme="majorHAnsi" w:hAnsiTheme="majorHAnsi" w:cstheme="majorHAnsi"/>
          <w:color w:val="171717" w:themeColor="background2" w:themeShade="1A"/>
          <w:lang w:val="fr-CA"/>
        </w:rPr>
        <w:t>.</w:t>
      </w:r>
      <w:r w:rsidR="00BC47F4">
        <w:rPr>
          <w:rFonts w:asciiTheme="majorHAnsi" w:hAnsiTheme="majorHAnsi" w:cstheme="majorHAnsi"/>
          <w:color w:val="171717" w:themeColor="background2" w:themeShade="1A"/>
          <w:lang w:val="fr-CA"/>
        </w:rPr>
        <w:t xml:space="preserve"> </w:t>
      </w:r>
      <w:r w:rsidR="00BC47F4" w:rsidRPr="004161C9">
        <w:rPr>
          <w:rFonts w:asciiTheme="majorHAnsi" w:hAnsiTheme="majorHAnsi" w:cstheme="majorHAnsi"/>
          <w:color w:val="FF0000"/>
          <w:lang w:val="fr-CA"/>
        </w:rPr>
        <w:t xml:space="preserve">Attention ! Les </w:t>
      </w:r>
      <w:r w:rsidR="008A3075" w:rsidRPr="004161C9">
        <w:rPr>
          <w:rFonts w:asciiTheme="majorHAnsi" w:hAnsiTheme="majorHAnsi" w:cstheme="majorHAnsi"/>
          <w:color w:val="FF0000"/>
          <w:lang w:val="fr-CA"/>
        </w:rPr>
        <w:t>données</w:t>
      </w:r>
      <w:r w:rsidR="00BC47F4" w:rsidRPr="004161C9">
        <w:rPr>
          <w:rFonts w:asciiTheme="majorHAnsi" w:hAnsiTheme="majorHAnsi" w:cstheme="majorHAnsi"/>
          <w:color w:val="FF0000"/>
          <w:lang w:val="fr-CA"/>
        </w:rPr>
        <w:t xml:space="preserve"> supprimes </w:t>
      </w:r>
      <w:r w:rsidR="006C6E2B" w:rsidRPr="004161C9">
        <w:rPr>
          <w:rFonts w:asciiTheme="majorHAnsi" w:hAnsiTheme="majorHAnsi" w:cstheme="majorHAnsi"/>
          <w:color w:val="FF0000"/>
          <w:lang w:val="fr-CA"/>
        </w:rPr>
        <w:t xml:space="preserve">sont </w:t>
      </w:r>
      <w:r w:rsidR="008A3075" w:rsidRPr="004161C9">
        <w:rPr>
          <w:rFonts w:asciiTheme="majorHAnsi" w:hAnsiTheme="majorHAnsi" w:cstheme="majorHAnsi"/>
          <w:color w:val="FF0000"/>
          <w:lang w:val="fr-CA"/>
        </w:rPr>
        <w:t>détruits</w:t>
      </w:r>
      <w:r w:rsidR="006C6E2B" w:rsidRPr="004161C9">
        <w:rPr>
          <w:rFonts w:asciiTheme="majorHAnsi" w:hAnsiTheme="majorHAnsi" w:cstheme="majorHAnsi"/>
          <w:color w:val="FF0000"/>
          <w:lang w:val="fr-CA"/>
        </w:rPr>
        <w:t xml:space="preserve"> de </w:t>
      </w:r>
      <w:r w:rsidR="008A3075" w:rsidRPr="004161C9">
        <w:rPr>
          <w:rFonts w:asciiTheme="majorHAnsi" w:hAnsiTheme="majorHAnsi" w:cstheme="majorHAnsi"/>
          <w:color w:val="FF0000"/>
          <w:lang w:val="fr-CA"/>
        </w:rPr>
        <w:t>façon définitive</w:t>
      </w:r>
      <w:r w:rsidR="006C6E2B" w:rsidRPr="004161C9">
        <w:rPr>
          <w:rFonts w:asciiTheme="majorHAnsi" w:hAnsiTheme="majorHAnsi" w:cstheme="majorHAnsi"/>
          <w:color w:val="FF0000"/>
          <w:lang w:val="fr-CA"/>
        </w:rPr>
        <w:t xml:space="preserve"> et ne sont plus </w:t>
      </w:r>
      <w:r w:rsidR="008A3075" w:rsidRPr="004161C9">
        <w:rPr>
          <w:rFonts w:asciiTheme="majorHAnsi" w:hAnsiTheme="majorHAnsi" w:cstheme="majorHAnsi"/>
          <w:color w:val="FF0000"/>
          <w:lang w:val="fr-CA"/>
        </w:rPr>
        <w:t>récupérables</w:t>
      </w:r>
      <w:r w:rsidR="006C6E2B" w:rsidRPr="004161C9">
        <w:rPr>
          <w:rFonts w:asciiTheme="majorHAnsi" w:hAnsiTheme="majorHAnsi" w:cstheme="majorHAnsi"/>
          <w:color w:val="FF0000"/>
          <w:lang w:val="fr-CA"/>
        </w:rPr>
        <w:t xml:space="preserve">. </w:t>
      </w:r>
      <w:r w:rsidR="006C6E2B">
        <w:rPr>
          <w:rFonts w:asciiTheme="majorHAnsi" w:hAnsiTheme="majorHAnsi" w:cstheme="majorHAnsi"/>
          <w:color w:val="0D0D0D" w:themeColor="text1" w:themeTint="F2"/>
          <w:lang w:val="fr-CA"/>
        </w:rPr>
        <w:t xml:space="preserve">D’ailleurs, un avertissement sera </w:t>
      </w:r>
      <w:r w:rsidR="008A3075">
        <w:rPr>
          <w:rFonts w:asciiTheme="majorHAnsi" w:hAnsiTheme="majorHAnsi" w:cstheme="majorHAnsi"/>
          <w:color w:val="0D0D0D" w:themeColor="text1" w:themeTint="F2"/>
          <w:lang w:val="fr-CA"/>
        </w:rPr>
        <w:t>donné</w:t>
      </w:r>
      <w:r w:rsidR="006C6E2B">
        <w:rPr>
          <w:rFonts w:asciiTheme="majorHAnsi" w:hAnsiTheme="majorHAnsi" w:cstheme="majorHAnsi"/>
          <w:color w:val="0D0D0D" w:themeColor="text1" w:themeTint="F2"/>
          <w:lang w:val="fr-CA"/>
        </w:rPr>
        <w:t xml:space="preserve"> dans une boite d’information pour confirmer la suppression. </w:t>
      </w:r>
    </w:p>
    <w:p w14:paraId="742BFF84" w14:textId="6DA13013" w:rsidR="008A3075" w:rsidRDefault="005B6285" w:rsidP="00FD508E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 w:rsidRPr="005B6285">
        <w:rPr>
          <w:rFonts w:asciiTheme="majorHAnsi" w:hAnsiTheme="majorHAnsi" w:cstheme="majorHAnsi"/>
          <w:b/>
          <w:bCs/>
          <w:color w:val="70AD47" w:themeColor="accent6"/>
          <w:lang w:val="fr-CA"/>
        </w:rPr>
        <w:t xml:space="preserve">8 </w:t>
      </w:r>
      <w:r w:rsidR="008A3075">
        <w:rPr>
          <w:rFonts w:asciiTheme="majorHAnsi" w:hAnsiTheme="majorHAnsi" w:cstheme="majorHAnsi"/>
          <w:b/>
          <w:bCs/>
          <w:color w:val="70AD47" w:themeColor="accent6"/>
          <w:lang w:val="fr-CA"/>
        </w:rPr>
        <w:t>P</w:t>
      </w:r>
      <w:r w:rsidRPr="005B6285">
        <w:rPr>
          <w:rFonts w:asciiTheme="majorHAnsi" w:hAnsiTheme="majorHAnsi" w:cstheme="majorHAnsi"/>
          <w:b/>
          <w:bCs/>
          <w:color w:val="70AD47" w:themeColor="accent6"/>
          <w:lang w:val="fr-CA"/>
        </w:rPr>
        <w:t>ropriété </w:t>
      </w:r>
      <w:r w:rsidRPr="00CF3613">
        <w:rPr>
          <w:rFonts w:asciiTheme="majorHAnsi" w:hAnsiTheme="majorHAnsi" w:cstheme="majorHAnsi"/>
          <w:b/>
          <w:bCs/>
          <w:color w:val="0D0D0D" w:themeColor="text1" w:themeTint="F2"/>
          <w:lang w:val="fr-CA"/>
        </w:rPr>
        <w:t>:</w:t>
      </w:r>
      <w:r w:rsidR="001950AD" w:rsidRPr="00CF3613">
        <w:rPr>
          <w:rFonts w:asciiTheme="majorHAnsi" w:hAnsiTheme="majorHAnsi" w:cstheme="majorHAnsi"/>
          <w:b/>
          <w:bCs/>
          <w:color w:val="0D0D0D" w:themeColor="text1" w:themeTint="F2"/>
          <w:lang w:val="fr-CA"/>
        </w:rPr>
        <w:t xml:space="preserve">  </w:t>
      </w:r>
      <w:r w:rsidR="008A3075">
        <w:rPr>
          <w:rFonts w:asciiTheme="majorHAnsi" w:hAnsiTheme="majorHAnsi" w:cstheme="majorHAnsi"/>
          <w:color w:val="0D0D0D" w:themeColor="text1" w:themeTint="F2"/>
          <w:lang w:val="fr-CA"/>
        </w:rPr>
        <w:t xml:space="preserve">De son cote prépare une fenêtre allant contenir des informations extraites directement du fichier sélectionné et les affiche comme le montre la capture d’écran suivant : </w:t>
      </w:r>
    </w:p>
    <w:p w14:paraId="0B314570" w14:textId="136065BF" w:rsidR="00CC10BB" w:rsidRPr="008A3075" w:rsidRDefault="008A3075" w:rsidP="00FD508E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b/>
          <w:bCs/>
          <w:noProof/>
          <w:color w:val="70AD47" w:themeColor="accent6"/>
          <w:lang w:val="fr-CA"/>
        </w:rPr>
        <w:lastRenderedPageBreak/>
        <w:drawing>
          <wp:inline distT="0" distB="0" distL="0" distR="0" wp14:anchorId="594AC2BA" wp14:editId="6A89B9E0">
            <wp:extent cx="6563641" cy="3877216"/>
            <wp:effectExtent l="38100" t="38100" r="104140" b="1047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387721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5E020" w14:textId="1F1F7D2A" w:rsidR="008A3075" w:rsidRPr="00A71DB5" w:rsidRDefault="00A71DB5" w:rsidP="00751189">
      <w:pPr>
        <w:pStyle w:val="Paragraphedeliste"/>
        <w:numPr>
          <w:ilvl w:val="1"/>
          <w:numId w:val="6"/>
        </w:numPr>
        <w:ind w:left="426"/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b/>
          <w:bCs/>
          <w:i/>
          <w:iCs/>
          <w:color w:val="2E74B5" w:themeColor="accent5" w:themeShade="BF"/>
          <w:sz w:val="28"/>
          <w:szCs w:val="28"/>
          <w:u w:val="single"/>
          <w:lang w:val="fr-CA"/>
        </w:rPr>
        <w:t>La barre d’adresse</w:t>
      </w:r>
    </w:p>
    <w:p w14:paraId="16116676" w14:textId="120E1F66" w:rsidR="00A71DB5" w:rsidRDefault="00A71DB5" w:rsidP="00A71DB5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La barre d’adresse est une zone de texte fait pour contenir le chemin absolu du dossier contenant tous les </w:t>
      </w:r>
      <w:r w:rsidR="00801C8D">
        <w:rPr>
          <w:rFonts w:asciiTheme="majorHAnsi" w:hAnsiTheme="majorHAnsi" w:cstheme="majorHAnsi"/>
          <w:color w:val="0D0D0D" w:themeColor="text1" w:themeTint="F2"/>
          <w:lang w:val="fr-CA"/>
        </w:rPr>
        <w:t>éléments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affiches sur le panneau </w:t>
      </w:r>
      <w:r w:rsidR="00801C8D">
        <w:rPr>
          <w:rFonts w:asciiTheme="majorHAnsi" w:hAnsiTheme="majorHAnsi" w:cstheme="majorHAnsi"/>
          <w:color w:val="0D0D0D" w:themeColor="text1" w:themeTint="F2"/>
          <w:lang w:val="fr-CA"/>
        </w:rPr>
        <w:t>centrale sous forme de bouton.</w:t>
      </w:r>
    </w:p>
    <w:p w14:paraId="1C330920" w14:textId="42D7502A" w:rsidR="00801C8D" w:rsidRDefault="00801C8D" w:rsidP="00A71DB5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noProof/>
          <w:color w:val="0D0D0D" w:themeColor="text1" w:themeTint="F2"/>
          <w:lang w:val="fr-CA"/>
        </w:rPr>
        <w:drawing>
          <wp:inline distT="0" distB="0" distL="0" distR="0" wp14:anchorId="0B235102" wp14:editId="73903594">
            <wp:extent cx="6645910" cy="438150"/>
            <wp:effectExtent l="38100" t="38100" r="97790" b="952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1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9903DC" w14:textId="507E869A" w:rsidR="00A55A28" w:rsidRDefault="00801C8D" w:rsidP="00A71DB5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color w:val="0D0D0D" w:themeColor="text1" w:themeTint="F2"/>
          <w:lang w:val="fr-CA"/>
        </w:rPr>
        <w:t>L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>a barre d’adresse s’actualise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à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chaque fois qu’on change de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répertoire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. Il faut noter que si aucun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élément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n’est actuellement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sélectionné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alors le dossier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représente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sur la barre d’adresse sera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sélectionné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par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défaut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>.</w:t>
      </w:r>
    </w:p>
    <w:p w14:paraId="0A6D38B8" w14:textId="7AE75FB9" w:rsidR="00801C8D" w:rsidRPr="00801C8D" w:rsidRDefault="00801C8D" w:rsidP="00751189">
      <w:pPr>
        <w:pStyle w:val="Paragraphedeliste"/>
        <w:numPr>
          <w:ilvl w:val="1"/>
          <w:numId w:val="6"/>
        </w:numPr>
        <w:ind w:left="426"/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b/>
          <w:bCs/>
          <w:i/>
          <w:iCs/>
          <w:color w:val="2E74B5" w:themeColor="accent5" w:themeShade="BF"/>
          <w:sz w:val="28"/>
          <w:szCs w:val="28"/>
          <w:u w:val="single"/>
          <w:lang w:val="fr-CA"/>
        </w:rPr>
        <w:t>La barre de recherche</w:t>
      </w:r>
    </w:p>
    <w:p w14:paraId="5228538C" w14:textId="435311FD" w:rsidR="001324C3" w:rsidRDefault="00A55A28" w:rsidP="00801C8D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La barre de recherche est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également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une zone de texte ou l’on entre le nom d’un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élément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qu’on voudrait rechercher dans toutes les arborescences de fichier de l’appareil. Une fois le nom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spécifié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, on appuie sur le bouton `rechercher` juste a cote pour lancer la recherche. </w:t>
      </w:r>
    </w:p>
    <w:p w14:paraId="313883EC" w14:textId="5339588F" w:rsidR="001324C3" w:rsidRDefault="001324C3" w:rsidP="001324C3">
      <w:pPr>
        <w:jc w:val="center"/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noProof/>
          <w:color w:val="0D0D0D" w:themeColor="text1" w:themeTint="F2"/>
          <w:lang w:val="fr-CA"/>
        </w:rPr>
        <w:drawing>
          <wp:inline distT="0" distB="0" distL="0" distR="0" wp14:anchorId="5A07542B" wp14:editId="3CB00B71">
            <wp:extent cx="3419952" cy="1267002"/>
            <wp:effectExtent l="38100" t="38100" r="66675" b="1047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6700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04088" w14:textId="26D0D3C6" w:rsidR="00801C8D" w:rsidRDefault="00A55A28" w:rsidP="00801C8D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Les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résultats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trouves seront affiche</w:t>
      </w:r>
      <w:r w:rsidR="001324C3">
        <w:rPr>
          <w:rFonts w:asciiTheme="majorHAnsi" w:hAnsiTheme="majorHAnsi" w:cstheme="majorHAnsi"/>
          <w:color w:val="0D0D0D" w:themeColor="text1" w:themeTint="F2"/>
          <w:lang w:val="fr-CA"/>
        </w:rPr>
        <w:t>s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dans une boite </w:t>
      </w:r>
      <w:r w:rsidR="00751189">
        <w:rPr>
          <w:rFonts w:asciiTheme="majorHAnsi" w:hAnsiTheme="majorHAnsi" w:cstheme="majorHAnsi"/>
          <w:color w:val="0D0D0D" w:themeColor="text1" w:themeTint="F2"/>
          <w:lang w:val="fr-CA"/>
        </w:rPr>
        <w:t xml:space="preserve">de dialogue avec un bouton </w:t>
      </w:r>
      <w:r w:rsidR="001A2063" w:rsidRPr="004161C9">
        <w:rPr>
          <w:rFonts w:asciiTheme="majorHAnsi" w:hAnsiTheme="majorHAnsi" w:cstheme="majorHAnsi"/>
          <w:color w:val="FF0000"/>
          <w:lang w:val="fr-CA"/>
        </w:rPr>
        <w:t>`</w:t>
      </w:r>
      <w:r w:rsidR="003C30A7" w:rsidRPr="004161C9">
        <w:rPr>
          <w:rFonts w:asciiTheme="majorHAnsi" w:hAnsiTheme="majorHAnsi" w:cstheme="majorHAnsi"/>
          <w:color w:val="FF0000"/>
          <w:lang w:val="fr-CA"/>
        </w:rPr>
        <w:t>Sélectionner</w:t>
      </w:r>
      <w:r w:rsidR="001A2063" w:rsidRPr="004161C9">
        <w:rPr>
          <w:rFonts w:asciiTheme="majorHAnsi" w:hAnsiTheme="majorHAnsi" w:cstheme="majorHAnsi"/>
          <w:color w:val="FF0000"/>
          <w:lang w:val="fr-CA"/>
        </w:rPr>
        <w:t xml:space="preserve">` </w:t>
      </w:r>
      <w:r w:rsidR="00751189">
        <w:rPr>
          <w:rFonts w:asciiTheme="majorHAnsi" w:hAnsiTheme="majorHAnsi" w:cstheme="majorHAnsi"/>
          <w:color w:val="0D0D0D" w:themeColor="text1" w:themeTint="F2"/>
          <w:lang w:val="fr-CA"/>
        </w:rPr>
        <w:t>pour se diriger vers l’occurrence choisi</w:t>
      </w:r>
      <w:r w:rsidR="004161C9">
        <w:rPr>
          <w:rFonts w:asciiTheme="majorHAnsi" w:hAnsiTheme="majorHAnsi" w:cstheme="majorHAnsi"/>
          <w:color w:val="0D0D0D" w:themeColor="text1" w:themeTint="F2"/>
          <w:lang w:val="fr-CA"/>
        </w:rPr>
        <w:t xml:space="preserve"> (Place la </w:t>
      </w:r>
      <w:r w:rsidR="004161C9" w:rsidRPr="004161C9">
        <w:rPr>
          <w:rFonts w:asciiTheme="majorHAnsi" w:hAnsiTheme="majorHAnsi" w:cstheme="majorHAnsi"/>
          <w:i/>
          <w:iCs/>
          <w:color w:val="7030A0"/>
          <w:lang w:val="fr-CA"/>
        </w:rPr>
        <w:t>sélection</w:t>
      </w:r>
      <w:r w:rsidR="004161C9">
        <w:rPr>
          <w:rFonts w:asciiTheme="majorHAnsi" w:hAnsiTheme="majorHAnsi" w:cstheme="majorHAnsi"/>
          <w:i/>
          <w:iCs/>
          <w:color w:val="7030A0"/>
          <w:lang w:val="fr-CA"/>
        </w:rPr>
        <w:t xml:space="preserve"> </w:t>
      </w:r>
      <w:r w:rsidR="004161C9">
        <w:rPr>
          <w:rFonts w:asciiTheme="majorHAnsi" w:hAnsiTheme="majorHAnsi" w:cstheme="majorHAnsi"/>
          <w:lang w:val="fr-CA"/>
        </w:rPr>
        <w:t>sur l’occurrence</w:t>
      </w:r>
      <w:r w:rsidR="004161C9">
        <w:rPr>
          <w:rFonts w:asciiTheme="majorHAnsi" w:hAnsiTheme="majorHAnsi" w:cstheme="majorHAnsi"/>
          <w:color w:val="0D0D0D" w:themeColor="text1" w:themeTint="F2"/>
          <w:lang w:val="fr-CA"/>
        </w:rPr>
        <w:t>)</w:t>
      </w:r>
      <w:r w:rsidR="00751189">
        <w:rPr>
          <w:rFonts w:asciiTheme="majorHAnsi" w:hAnsiTheme="majorHAnsi" w:cstheme="majorHAnsi"/>
          <w:color w:val="0D0D0D" w:themeColor="text1" w:themeTint="F2"/>
          <w:lang w:val="fr-CA"/>
        </w:rPr>
        <w:t>.</w:t>
      </w:r>
    </w:p>
    <w:p w14:paraId="33971C5E" w14:textId="5D74942F" w:rsidR="00751189" w:rsidRDefault="001A2063" w:rsidP="00801C8D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noProof/>
          <w:color w:val="0D0D0D" w:themeColor="text1" w:themeTint="F2"/>
          <w:lang w:val="fr-CA"/>
        </w:rPr>
        <w:lastRenderedPageBreak/>
        <w:drawing>
          <wp:inline distT="0" distB="0" distL="0" distR="0" wp14:anchorId="1E9D6829" wp14:editId="2FD3C6C5">
            <wp:extent cx="6645910" cy="2876550"/>
            <wp:effectExtent l="38100" t="38100" r="97790" b="9525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65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65C2E9" w14:textId="4C713453" w:rsidR="001A2063" w:rsidRDefault="001A2063" w:rsidP="00801C8D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Voila en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général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la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présentation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des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éléments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de l’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entête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de la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fenêtre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. Passons maintenant au niveau du corps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principale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du programme.</w:t>
      </w:r>
    </w:p>
    <w:p w14:paraId="37637DF1" w14:textId="77777777" w:rsidR="001A2063" w:rsidRPr="00801C8D" w:rsidRDefault="001A2063" w:rsidP="00801C8D">
      <w:pPr>
        <w:rPr>
          <w:rFonts w:asciiTheme="majorHAnsi" w:hAnsiTheme="majorHAnsi" w:cstheme="majorHAnsi"/>
          <w:color w:val="0D0D0D" w:themeColor="text1" w:themeTint="F2"/>
          <w:lang w:val="fr-CA"/>
        </w:rPr>
      </w:pPr>
    </w:p>
    <w:p w14:paraId="2551E8FF" w14:textId="6A1126A0" w:rsidR="001A2063" w:rsidRPr="003C30A7" w:rsidRDefault="00842C6A" w:rsidP="001A2063">
      <w:pPr>
        <w:rPr>
          <w:rFonts w:cstheme="minorHAnsi"/>
          <w:color w:val="0D0D0D" w:themeColor="text1" w:themeTint="F2"/>
          <w:lang w:val="fr-CA"/>
        </w:rPr>
      </w:pPr>
      <w:r w:rsidRPr="003C30A7">
        <w:rPr>
          <w:rFonts w:cstheme="minorHAnsi"/>
          <w:b/>
          <w:bCs/>
          <w:color w:val="00B050"/>
          <w:sz w:val="36"/>
          <w:szCs w:val="36"/>
          <w:lang w:val="fr-CA"/>
        </w:rPr>
        <w:t>2</w:t>
      </w:r>
      <w:r w:rsidR="00D05E62" w:rsidRPr="003C30A7">
        <w:rPr>
          <w:rFonts w:cstheme="minorHAnsi"/>
          <w:b/>
          <w:bCs/>
          <w:color w:val="00B050"/>
          <w:sz w:val="36"/>
          <w:szCs w:val="36"/>
          <w:lang w:val="fr-CA"/>
        </w:rPr>
        <w:t>-</w:t>
      </w:r>
      <w:r w:rsidR="00687670" w:rsidRPr="003C30A7">
        <w:rPr>
          <w:rFonts w:cstheme="minorHAnsi"/>
          <w:b/>
          <w:bCs/>
          <w:color w:val="00B050"/>
          <w:sz w:val="36"/>
          <w:szCs w:val="36"/>
          <w:lang w:val="fr-CA"/>
        </w:rPr>
        <w:t xml:space="preserve"> </w:t>
      </w:r>
      <w:r w:rsidR="001A2063" w:rsidRPr="003C30A7">
        <w:rPr>
          <w:rFonts w:cstheme="minorHAnsi"/>
          <w:b/>
          <w:bCs/>
          <w:color w:val="00B050"/>
          <w:sz w:val="36"/>
          <w:szCs w:val="36"/>
          <w:u w:val="single"/>
          <w:lang w:val="fr-CA"/>
        </w:rPr>
        <w:t xml:space="preserve">Le contenu principale de la fenêtre </w:t>
      </w:r>
      <w:r w:rsidR="00687670" w:rsidRPr="003C30A7">
        <w:rPr>
          <w:rFonts w:cstheme="minorHAnsi"/>
          <w:b/>
          <w:bCs/>
          <w:color w:val="00B050"/>
          <w:sz w:val="36"/>
          <w:szCs w:val="36"/>
          <w:u w:val="single"/>
          <w:lang w:val="fr-CA"/>
        </w:rPr>
        <w:t>:</w:t>
      </w:r>
    </w:p>
    <w:p w14:paraId="16382932" w14:textId="71AB0294" w:rsidR="00C10BA2" w:rsidRDefault="00F51A27" w:rsidP="001A2063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Le contenu principal</w:t>
      </w:r>
      <w:r w:rsidR="001A2063">
        <w:rPr>
          <w:rFonts w:asciiTheme="majorHAnsi" w:hAnsiTheme="majorHAnsi" w:cstheme="majorHAnsi"/>
          <w:color w:val="0D0D0D" w:themeColor="text1" w:themeTint="F2"/>
          <w:lang w:val="fr-CA"/>
        </w:rPr>
        <w:t xml:space="preserve"> de la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fenêtre</w:t>
      </w:r>
      <w:r w:rsidR="001A2063">
        <w:rPr>
          <w:rFonts w:asciiTheme="majorHAnsi" w:hAnsiTheme="majorHAnsi" w:cstheme="majorHAnsi"/>
          <w:color w:val="0D0D0D" w:themeColor="text1" w:themeTint="F2"/>
          <w:lang w:val="fr-CA"/>
        </w:rPr>
        <w:t xml:space="preserve">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possède</w:t>
      </w:r>
      <w:r w:rsidR="001A2063">
        <w:rPr>
          <w:rFonts w:asciiTheme="majorHAnsi" w:hAnsiTheme="majorHAnsi" w:cstheme="majorHAnsi"/>
          <w:color w:val="0D0D0D" w:themeColor="text1" w:themeTint="F2"/>
          <w:lang w:val="fr-CA"/>
        </w:rPr>
        <w:t xml:space="preserve"> 2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éléments</w:t>
      </w:r>
      <w:r w:rsidR="001A2063">
        <w:rPr>
          <w:rFonts w:asciiTheme="majorHAnsi" w:hAnsiTheme="majorHAnsi" w:cstheme="majorHAnsi"/>
          <w:color w:val="0D0D0D" w:themeColor="text1" w:themeTint="F2"/>
          <w:lang w:val="fr-CA"/>
        </w:rPr>
        <w:t xml:space="preserve"> : </w:t>
      </w:r>
    </w:p>
    <w:p w14:paraId="413657DB" w14:textId="0815C960" w:rsidR="001A2063" w:rsidRDefault="001A2063" w:rsidP="001A2063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Un arbre :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représentant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l’arborescence et le cœur du programme ;</w:t>
      </w:r>
    </w:p>
    <w:p w14:paraId="15764B39" w14:textId="04F03E24" w:rsidR="00FC75FC" w:rsidRDefault="001A2063" w:rsidP="008B41B0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Et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un panneau central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 : qui servira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à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afficher les contenus d’un dossier de l’arbre.</w:t>
      </w:r>
    </w:p>
    <w:p w14:paraId="5405FCC6" w14:textId="5145BE78" w:rsidR="008B41B0" w:rsidRDefault="003C30A7" w:rsidP="008B41B0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color w:val="0D0D0D" w:themeColor="text1" w:themeTint="F2"/>
          <w:lang w:val="fr-CA"/>
        </w:rPr>
        <w:t>Éventuellement</w:t>
      </w:r>
      <w:r w:rsidR="008B41B0">
        <w:rPr>
          <w:rFonts w:asciiTheme="majorHAnsi" w:hAnsiTheme="majorHAnsi" w:cstheme="majorHAnsi"/>
          <w:color w:val="0D0D0D" w:themeColor="text1" w:themeTint="F2"/>
          <w:lang w:val="fr-CA"/>
        </w:rPr>
        <w:t xml:space="preserve"> un scroll entre les 2 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>éléments</w:t>
      </w:r>
      <w:r w:rsidR="008B41B0">
        <w:rPr>
          <w:rFonts w:asciiTheme="majorHAnsi" w:hAnsiTheme="majorHAnsi" w:cstheme="majorHAnsi"/>
          <w:color w:val="0D0D0D" w:themeColor="text1" w:themeTint="F2"/>
          <w:lang w:val="fr-CA"/>
        </w:rPr>
        <w:t xml:space="preserve"> pour 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>redimensionner</w:t>
      </w:r>
      <w:r w:rsidR="008B41B0">
        <w:rPr>
          <w:rFonts w:asciiTheme="majorHAnsi" w:hAnsiTheme="majorHAnsi" w:cstheme="majorHAnsi"/>
          <w:color w:val="0D0D0D" w:themeColor="text1" w:themeTint="F2"/>
          <w:lang w:val="fr-CA"/>
        </w:rPr>
        <w:t xml:space="preserve"> la largeur 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>partagée</w:t>
      </w:r>
      <w:r w:rsidR="008B41B0">
        <w:rPr>
          <w:rFonts w:asciiTheme="majorHAnsi" w:hAnsiTheme="majorHAnsi" w:cstheme="majorHAnsi"/>
          <w:color w:val="0D0D0D" w:themeColor="text1" w:themeTint="F2"/>
          <w:lang w:val="fr-CA"/>
        </w:rPr>
        <w:t xml:space="preserve"> des 2 contenus</w:t>
      </w:r>
    </w:p>
    <w:p w14:paraId="3B38BC48" w14:textId="28A61567" w:rsidR="008B41B0" w:rsidRPr="008B41B0" w:rsidRDefault="008B41B0" w:rsidP="00932F12">
      <w:pPr>
        <w:jc w:val="center"/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noProof/>
          <w:color w:val="0D0D0D" w:themeColor="text1" w:themeTint="F2"/>
          <w:lang w:val="fr-CA"/>
        </w:rPr>
        <w:drawing>
          <wp:inline distT="0" distB="0" distL="0" distR="0" wp14:anchorId="068FE9A9" wp14:editId="61B97B5A">
            <wp:extent cx="6645144" cy="2774315"/>
            <wp:effectExtent l="38100" t="38100" r="99060" b="1022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144" cy="27743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2636AA" w14:textId="6B5828A2" w:rsidR="008B41B0" w:rsidRPr="004161C9" w:rsidRDefault="008B41B0" w:rsidP="008B41B0">
      <w:pPr>
        <w:pStyle w:val="Paragraphedeliste"/>
        <w:numPr>
          <w:ilvl w:val="1"/>
          <w:numId w:val="13"/>
        </w:numPr>
        <w:rPr>
          <w:rFonts w:ascii="Calibri" w:hAnsi="Calibri" w:cs="Calibri"/>
          <w:color w:val="00B050"/>
          <w:sz w:val="28"/>
          <w:szCs w:val="28"/>
          <w:u w:val="single"/>
          <w:lang w:val="fr-CA"/>
        </w:rPr>
      </w:pPr>
      <w:r w:rsidRPr="004161C9">
        <w:rPr>
          <w:rFonts w:ascii="Calibri" w:hAnsi="Calibri" w:cs="Calibri"/>
          <w:color w:val="00B050"/>
          <w:sz w:val="28"/>
          <w:szCs w:val="28"/>
          <w:u w:val="single"/>
          <w:lang w:val="fr-CA"/>
        </w:rPr>
        <w:t>L’arbre JTree :</w:t>
      </w:r>
    </w:p>
    <w:p w14:paraId="301BBDAC" w14:textId="7CF57176" w:rsidR="008B41B0" w:rsidRDefault="008B41B0" w:rsidP="008B41B0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L’initialisation de l’arbre est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très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certainement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le module la plus long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à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charger du programme car il doit scanner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tous les dossiers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et sous dossiers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présents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dans votre appareil.</w:t>
      </w:r>
      <w:r w:rsidR="00932F12">
        <w:rPr>
          <w:rFonts w:asciiTheme="majorHAnsi" w:hAnsiTheme="majorHAnsi" w:cstheme="majorHAnsi"/>
          <w:color w:val="0D0D0D" w:themeColor="text1" w:themeTint="F2"/>
          <w:lang w:val="fr-CA"/>
        </w:rPr>
        <w:t xml:space="preserve"> Lors de la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sélection</w:t>
      </w:r>
      <w:r w:rsidR="00932F12">
        <w:rPr>
          <w:rFonts w:asciiTheme="majorHAnsi" w:hAnsiTheme="majorHAnsi" w:cstheme="majorHAnsi"/>
          <w:color w:val="0D0D0D" w:themeColor="text1" w:themeTint="F2"/>
          <w:lang w:val="fr-CA"/>
        </w:rPr>
        <w:t xml:space="preserve"> d’un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élément</w:t>
      </w:r>
      <w:r w:rsidR="00932F12">
        <w:rPr>
          <w:rFonts w:asciiTheme="majorHAnsi" w:hAnsiTheme="majorHAnsi" w:cstheme="majorHAnsi"/>
          <w:color w:val="0D0D0D" w:themeColor="text1" w:themeTint="F2"/>
          <w:lang w:val="fr-CA"/>
        </w:rPr>
        <w:t>, si celui-ci est un dossier on affiche son contenu dans le panneau principal.</w:t>
      </w:r>
    </w:p>
    <w:p w14:paraId="71B7260F" w14:textId="2437C5F1" w:rsidR="00932F12" w:rsidRPr="004161C9" w:rsidRDefault="003C30A7" w:rsidP="00932F12">
      <w:pPr>
        <w:pStyle w:val="Paragraphedeliste"/>
        <w:numPr>
          <w:ilvl w:val="1"/>
          <w:numId w:val="13"/>
        </w:numPr>
        <w:rPr>
          <w:rFonts w:ascii="Calibri" w:hAnsi="Calibri" w:cs="Calibri"/>
          <w:color w:val="00B050"/>
          <w:sz w:val="28"/>
          <w:szCs w:val="28"/>
          <w:u w:val="single"/>
          <w:lang w:val="fr-CA"/>
        </w:rPr>
      </w:pPr>
      <w:r w:rsidRPr="004161C9">
        <w:rPr>
          <w:rFonts w:ascii="Calibri" w:hAnsi="Calibri" w:cs="Calibri"/>
          <w:color w:val="00B050"/>
          <w:sz w:val="28"/>
          <w:szCs w:val="28"/>
          <w:u w:val="single"/>
          <w:lang w:val="fr-CA"/>
        </w:rPr>
        <w:t>Le panneau central</w:t>
      </w:r>
      <w:r w:rsidR="00932F12" w:rsidRPr="004161C9">
        <w:rPr>
          <w:rFonts w:ascii="Calibri" w:hAnsi="Calibri" w:cs="Calibri"/>
          <w:color w:val="00B050"/>
          <w:sz w:val="28"/>
          <w:szCs w:val="28"/>
          <w:u w:val="single"/>
          <w:lang w:val="fr-CA"/>
        </w:rPr>
        <w:t> :</w:t>
      </w:r>
    </w:p>
    <w:p w14:paraId="6992A8C9" w14:textId="27F80EAD" w:rsidR="00932F12" w:rsidRDefault="00932F12" w:rsidP="00932F12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color w:val="0D0D0D" w:themeColor="text1" w:themeTint="F2"/>
          <w:lang w:val="fr-CA"/>
        </w:rPr>
        <w:lastRenderedPageBreak/>
        <w:t xml:space="preserve">Comme dit ci-dessus, affiche le contenu d’un dossier (sous forme de bouton).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Brièvement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, voici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les actions réalisables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sur les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éléments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du panneau :</w:t>
      </w:r>
    </w:p>
    <w:p w14:paraId="3F175EAD" w14:textId="2F3023D1" w:rsidR="00932F12" w:rsidRDefault="00457750" w:rsidP="00457750">
      <w:pPr>
        <w:pStyle w:val="Paragraphedeliste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color w:val="0D0D0D" w:themeColor="text1" w:themeTint="F2"/>
          <w:lang w:val="fr-CA"/>
        </w:rPr>
      </w:pPr>
      <w:r w:rsidRPr="004161C9">
        <w:rPr>
          <w:rFonts w:asciiTheme="majorHAnsi" w:hAnsiTheme="majorHAnsi" w:cstheme="majorHAnsi"/>
          <w:b/>
          <w:bCs/>
          <w:color w:val="0D0D0D" w:themeColor="text1" w:themeTint="F2"/>
          <w:lang w:val="fr-CA"/>
        </w:rPr>
        <w:t>Un c</w:t>
      </w:r>
      <w:r w:rsidR="00932F12" w:rsidRPr="004161C9">
        <w:rPr>
          <w:rFonts w:asciiTheme="majorHAnsi" w:hAnsiTheme="majorHAnsi" w:cstheme="majorHAnsi"/>
          <w:b/>
          <w:bCs/>
          <w:color w:val="0D0D0D" w:themeColor="text1" w:themeTint="F2"/>
          <w:lang w:val="fr-CA"/>
        </w:rPr>
        <w:t>li</w:t>
      </w:r>
      <w:r w:rsidRPr="004161C9">
        <w:rPr>
          <w:rFonts w:asciiTheme="majorHAnsi" w:hAnsiTheme="majorHAnsi" w:cstheme="majorHAnsi"/>
          <w:b/>
          <w:bCs/>
          <w:color w:val="0D0D0D" w:themeColor="text1" w:themeTint="F2"/>
          <w:lang w:val="fr-CA"/>
        </w:rPr>
        <w:t>c</w:t>
      </w:r>
      <w:r w:rsidR="00932F12" w:rsidRPr="004161C9">
        <w:rPr>
          <w:rFonts w:asciiTheme="majorHAnsi" w:hAnsiTheme="majorHAnsi" w:cstheme="majorHAnsi"/>
          <w:b/>
          <w:bCs/>
          <w:color w:val="0D0D0D" w:themeColor="text1" w:themeTint="F2"/>
          <w:lang w:val="fr-CA"/>
        </w:rPr>
        <w:t xml:space="preserve"> de la souris gauche</w:t>
      </w:r>
      <w:r w:rsidR="00932F12" w:rsidRPr="00457750">
        <w:rPr>
          <w:rFonts w:asciiTheme="majorHAnsi" w:hAnsiTheme="majorHAnsi" w:cstheme="majorHAnsi"/>
          <w:color w:val="0D0D0D" w:themeColor="text1" w:themeTint="F2"/>
          <w:lang w:val="fr-CA"/>
        </w:rPr>
        <w:t xml:space="preserve"> : </w:t>
      </w:r>
      <w:r w:rsidRPr="00457750">
        <w:rPr>
          <w:rFonts w:asciiTheme="majorHAnsi" w:hAnsiTheme="majorHAnsi" w:cstheme="majorHAnsi"/>
          <w:color w:val="0D0D0D" w:themeColor="text1" w:themeTint="F2"/>
          <w:lang w:val="fr-CA"/>
        </w:rPr>
        <w:t>Sél</w:t>
      </w:r>
      <w:bookmarkStart w:id="0" w:name="_Hlk141764638"/>
      <w:r w:rsidRPr="00457750">
        <w:rPr>
          <w:rFonts w:asciiTheme="majorHAnsi" w:hAnsiTheme="majorHAnsi" w:cstheme="majorHAnsi"/>
          <w:color w:val="0D0D0D" w:themeColor="text1" w:themeTint="F2"/>
          <w:lang w:val="fr-CA"/>
        </w:rPr>
        <w:t>e</w:t>
      </w:r>
      <w:bookmarkEnd w:id="0"/>
      <w:r w:rsidRPr="00457750">
        <w:rPr>
          <w:rFonts w:asciiTheme="majorHAnsi" w:hAnsiTheme="majorHAnsi" w:cstheme="majorHAnsi"/>
          <w:color w:val="0D0D0D" w:themeColor="text1" w:themeTint="F2"/>
          <w:lang w:val="fr-CA"/>
        </w:rPr>
        <w:t>ctionne l’élément cliqué</w:t>
      </w:r>
      <w:r w:rsidR="008C4329">
        <w:rPr>
          <w:rFonts w:asciiTheme="majorHAnsi" w:hAnsiTheme="majorHAnsi" w:cstheme="majorHAnsi"/>
          <w:color w:val="0D0D0D" w:themeColor="text1" w:themeTint="F2"/>
          <w:lang w:val="fr-CA"/>
        </w:rPr>
        <w:t xml:space="preserve"> et colorie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légèrement</w:t>
      </w:r>
      <w:r w:rsidR="008C4329">
        <w:rPr>
          <w:rFonts w:asciiTheme="majorHAnsi" w:hAnsiTheme="majorHAnsi" w:cstheme="majorHAnsi"/>
          <w:color w:val="0D0D0D" w:themeColor="text1" w:themeTint="F2"/>
          <w:lang w:val="fr-CA"/>
        </w:rPr>
        <w:t xml:space="preserve"> ses bords en </w:t>
      </w:r>
      <w:r w:rsidR="008C4329" w:rsidRPr="004161C9">
        <w:rPr>
          <w:rFonts w:asciiTheme="majorHAnsi" w:hAnsiTheme="majorHAnsi" w:cstheme="majorHAnsi"/>
          <w:color w:val="4472C4" w:themeColor="accent1"/>
          <w:lang w:val="fr-CA"/>
        </w:rPr>
        <w:t xml:space="preserve">bleue </w:t>
      </w:r>
      <w:r w:rsidR="008C4329">
        <w:rPr>
          <w:rFonts w:asciiTheme="majorHAnsi" w:hAnsiTheme="majorHAnsi" w:cstheme="majorHAnsi"/>
          <w:color w:val="0D0D0D" w:themeColor="text1" w:themeTint="F2"/>
          <w:lang w:val="fr-CA"/>
        </w:rPr>
        <w:t>;</w:t>
      </w:r>
    </w:p>
    <w:p w14:paraId="52D27D20" w14:textId="1758D9E0" w:rsidR="008C4329" w:rsidRDefault="008C4329" w:rsidP="008C4329">
      <w:pPr>
        <w:spacing w:line="360" w:lineRule="auto"/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noProof/>
          <w:color w:val="0D0D0D" w:themeColor="text1" w:themeTint="F2"/>
          <w:lang w:val="fr-CA"/>
        </w:rPr>
        <w:drawing>
          <wp:inline distT="0" distB="0" distL="0" distR="0" wp14:anchorId="2E07C2DB" wp14:editId="7E6F8546">
            <wp:extent cx="5877745" cy="2133898"/>
            <wp:effectExtent l="38100" t="38100" r="85090" b="9525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3389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B1B33" w14:textId="04322F3C" w:rsidR="008C4329" w:rsidRPr="008C4329" w:rsidRDefault="008C4329" w:rsidP="008C4329">
      <w:pPr>
        <w:spacing w:line="360" w:lineRule="auto"/>
        <w:jc w:val="center"/>
        <w:rPr>
          <w:rFonts w:asciiTheme="majorHAnsi" w:hAnsiTheme="majorHAnsi" w:cstheme="majorHAnsi"/>
          <w:i/>
          <w:iCs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i/>
          <w:iCs/>
          <w:color w:val="0D0D0D" w:themeColor="text1" w:themeTint="F2"/>
          <w:lang w:val="fr-CA"/>
        </w:rPr>
        <w:t>Le dossier « Logiciel » est sélectionné</w:t>
      </w:r>
    </w:p>
    <w:p w14:paraId="3DFF911F" w14:textId="79ABCFFC" w:rsidR="00457750" w:rsidRDefault="00457750" w:rsidP="00457750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color w:val="0D0D0D" w:themeColor="text1" w:themeTint="F2"/>
          <w:lang w:val="fr-CA"/>
        </w:rPr>
      </w:pPr>
      <w:r w:rsidRPr="004161C9">
        <w:rPr>
          <w:rFonts w:asciiTheme="majorHAnsi" w:hAnsiTheme="majorHAnsi" w:cstheme="majorHAnsi"/>
          <w:b/>
          <w:bCs/>
          <w:color w:val="0D0D0D" w:themeColor="text1" w:themeTint="F2"/>
          <w:lang w:val="fr-CA"/>
        </w:rPr>
        <w:t>Deux clics de la souris gauche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> : Ouvre l’élément cliqué</w:t>
      </w:r>
      <w:r w:rsidR="008C4329">
        <w:rPr>
          <w:rFonts w:asciiTheme="majorHAnsi" w:hAnsiTheme="majorHAnsi" w:cstheme="majorHAnsi"/>
          <w:color w:val="0D0D0D" w:themeColor="text1" w:themeTint="F2"/>
          <w:lang w:val="fr-CA"/>
        </w:rPr>
        <w:t xml:space="preserve"> ;</w:t>
      </w:r>
    </w:p>
    <w:p w14:paraId="333F953E" w14:textId="3D14C10C" w:rsidR="00457750" w:rsidRDefault="00457750" w:rsidP="00457750">
      <w:pPr>
        <w:pStyle w:val="Paragraphedeliste"/>
        <w:numPr>
          <w:ilvl w:val="1"/>
          <w:numId w:val="15"/>
        </w:numPr>
        <w:ind w:left="709"/>
        <w:rPr>
          <w:rFonts w:asciiTheme="majorHAnsi" w:hAnsiTheme="majorHAnsi" w:cstheme="majorHAnsi"/>
          <w:color w:val="0D0D0D" w:themeColor="text1" w:themeTint="F2"/>
          <w:lang w:val="fr-CA"/>
        </w:rPr>
      </w:pPr>
      <w:r w:rsidRPr="004161C9">
        <w:rPr>
          <w:rFonts w:asciiTheme="majorHAnsi" w:hAnsiTheme="majorHAnsi" w:cstheme="majorHAnsi"/>
          <w:color w:val="0D0D0D" w:themeColor="text1" w:themeTint="F2"/>
          <w:u w:val="single"/>
          <w:lang w:val="fr-CA"/>
        </w:rPr>
        <w:t>Si l’élément en question est un dossier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 : Le panneau principale affichera son contenu et le dossier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sélectionné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devient le dossier parent actuel.</w:t>
      </w:r>
    </w:p>
    <w:p w14:paraId="2B652E59" w14:textId="1A843CC2" w:rsidR="00457750" w:rsidRDefault="00457750" w:rsidP="00457750">
      <w:pPr>
        <w:pStyle w:val="Paragraphedeliste"/>
        <w:numPr>
          <w:ilvl w:val="1"/>
          <w:numId w:val="15"/>
        </w:numPr>
        <w:spacing w:line="360" w:lineRule="auto"/>
        <w:ind w:left="709"/>
        <w:rPr>
          <w:rFonts w:asciiTheme="majorHAnsi" w:hAnsiTheme="majorHAnsi" w:cstheme="majorHAnsi"/>
          <w:color w:val="0D0D0D" w:themeColor="text1" w:themeTint="F2"/>
          <w:lang w:val="fr-CA"/>
        </w:rPr>
      </w:pPr>
      <w:r w:rsidRPr="004161C9">
        <w:rPr>
          <w:rFonts w:asciiTheme="majorHAnsi" w:hAnsiTheme="majorHAnsi" w:cstheme="majorHAnsi"/>
          <w:color w:val="0D0D0D" w:themeColor="text1" w:themeTint="F2"/>
          <w:u w:val="single"/>
          <w:lang w:val="fr-CA"/>
        </w:rPr>
        <w:t>Autrement si l’</w:t>
      </w:r>
      <w:r w:rsidR="003C30A7" w:rsidRPr="004161C9">
        <w:rPr>
          <w:rFonts w:asciiTheme="majorHAnsi" w:hAnsiTheme="majorHAnsi" w:cstheme="majorHAnsi"/>
          <w:color w:val="0D0D0D" w:themeColor="text1" w:themeTint="F2"/>
          <w:u w:val="single"/>
          <w:lang w:val="fr-CA"/>
        </w:rPr>
        <w:t>élément</w:t>
      </w:r>
      <w:r w:rsidRPr="004161C9">
        <w:rPr>
          <w:rFonts w:asciiTheme="majorHAnsi" w:hAnsiTheme="majorHAnsi" w:cstheme="majorHAnsi"/>
          <w:color w:val="0D0D0D" w:themeColor="text1" w:themeTint="F2"/>
          <w:u w:val="single"/>
          <w:lang w:val="fr-CA"/>
        </w:rPr>
        <w:t xml:space="preserve"> est un fichier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> : Le fichier sera ouvert par le Système.</w:t>
      </w:r>
    </w:p>
    <w:p w14:paraId="322208B0" w14:textId="676F791F" w:rsidR="008C4329" w:rsidRDefault="00457750" w:rsidP="008C4329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color w:val="0D0D0D" w:themeColor="text1" w:themeTint="F2"/>
          <w:u w:val="single"/>
          <w:lang w:val="fr-CA"/>
        </w:rPr>
      </w:pPr>
      <w:r w:rsidRPr="004161C9">
        <w:rPr>
          <w:rFonts w:asciiTheme="majorHAnsi" w:hAnsiTheme="majorHAnsi" w:cstheme="majorHAnsi"/>
          <w:b/>
          <w:bCs/>
          <w:color w:val="0D0D0D" w:themeColor="text1" w:themeTint="F2"/>
          <w:lang w:val="fr-CA"/>
        </w:rPr>
        <w:t>Un clic droit de la souris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 : Ouvre un Menu flottant qui correspond au menu d’action et place la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sélection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sur le fichier choisi.</w:t>
      </w:r>
    </w:p>
    <w:p w14:paraId="3E99DD82" w14:textId="79D509DD" w:rsidR="008C4329" w:rsidRDefault="008C4329" w:rsidP="008C4329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Le panneau principal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possède également</w:t>
      </w:r>
      <w:r>
        <w:rPr>
          <w:rFonts w:asciiTheme="majorHAnsi" w:hAnsiTheme="majorHAnsi" w:cstheme="majorHAnsi"/>
          <w:color w:val="0D0D0D" w:themeColor="text1" w:themeTint="F2"/>
          <w:lang w:val="fr-CA"/>
        </w:rPr>
        <w:t xml:space="preserve"> 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u</w:t>
      </w:r>
      <w:r w:rsidRPr="008C4329">
        <w:rPr>
          <w:rFonts w:asciiTheme="majorHAnsi" w:hAnsiTheme="majorHAnsi" w:cstheme="majorHAnsi"/>
          <w:color w:val="0D0D0D" w:themeColor="text1" w:themeTint="F2"/>
          <w:lang w:val="fr-CA"/>
        </w:rPr>
        <w:t>n bouton retour pour remonter dans l’arborescence des fichiers</w:t>
      </w:r>
      <w:r w:rsidR="003C30A7">
        <w:rPr>
          <w:rFonts w:asciiTheme="majorHAnsi" w:hAnsiTheme="majorHAnsi" w:cstheme="majorHAnsi"/>
          <w:color w:val="0D0D0D" w:themeColor="text1" w:themeTint="F2"/>
          <w:lang w:val="fr-CA"/>
        </w:rPr>
        <w:t>.</w:t>
      </w:r>
    </w:p>
    <w:p w14:paraId="20251F70" w14:textId="1D820912" w:rsidR="003C30A7" w:rsidRDefault="003C30A7" w:rsidP="008C4329">
      <w:pPr>
        <w:rPr>
          <w:rFonts w:asciiTheme="majorHAnsi" w:hAnsiTheme="majorHAnsi" w:cstheme="majorHAnsi"/>
          <w:color w:val="0D0D0D" w:themeColor="text1" w:themeTint="F2"/>
          <w:lang w:val="fr-CA"/>
        </w:rPr>
      </w:pPr>
      <w:r>
        <w:rPr>
          <w:rFonts w:asciiTheme="majorHAnsi" w:hAnsiTheme="majorHAnsi" w:cstheme="majorHAnsi"/>
          <w:noProof/>
          <w:color w:val="0D0D0D" w:themeColor="text1" w:themeTint="F2"/>
          <w:lang w:val="fr-CA"/>
        </w:rPr>
        <w:drawing>
          <wp:inline distT="0" distB="0" distL="0" distR="0" wp14:anchorId="10F3A6BF" wp14:editId="5172B516">
            <wp:extent cx="6645910" cy="561340"/>
            <wp:effectExtent l="38100" t="38100" r="97790" b="8636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3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213CD" w14:textId="0CEE6010" w:rsidR="00C57259" w:rsidRDefault="00C57259" w:rsidP="008C4329">
      <w:pPr>
        <w:rPr>
          <w:rFonts w:asciiTheme="majorHAnsi" w:hAnsiTheme="majorHAnsi" w:cstheme="majorHAnsi"/>
          <w:color w:val="0D0D0D" w:themeColor="text1" w:themeTint="F2"/>
          <w:lang w:val="fr-CA"/>
        </w:rPr>
      </w:pPr>
    </w:p>
    <w:p w14:paraId="2FE80F52" w14:textId="6504C6AF" w:rsidR="00C57259" w:rsidRDefault="00C57259" w:rsidP="008C4329">
      <w:pPr>
        <w:rPr>
          <w:rFonts w:asciiTheme="majorHAnsi" w:hAnsiTheme="majorHAnsi" w:cstheme="majorHAnsi"/>
          <w:b/>
          <w:bCs/>
          <w:color w:val="7030A0"/>
          <w:sz w:val="28"/>
          <w:szCs w:val="28"/>
          <w:u w:val="single"/>
          <w:lang w:val="fr-CA"/>
        </w:rPr>
      </w:pPr>
      <w:r w:rsidRPr="00C57259">
        <w:rPr>
          <w:rFonts w:asciiTheme="majorHAnsi" w:hAnsiTheme="majorHAnsi" w:cstheme="majorHAnsi"/>
          <w:b/>
          <w:bCs/>
          <w:color w:val="7030A0"/>
          <w:sz w:val="28"/>
          <w:szCs w:val="28"/>
          <w:u w:val="single"/>
          <w:lang w:val="fr-CA"/>
        </w:rPr>
        <w:t xml:space="preserve">Note pour la notion de </w:t>
      </w:r>
      <w:r w:rsidR="007E426D" w:rsidRPr="00C57259">
        <w:rPr>
          <w:rFonts w:asciiTheme="majorHAnsi" w:hAnsiTheme="majorHAnsi" w:cstheme="majorHAnsi"/>
          <w:b/>
          <w:bCs/>
          <w:color w:val="7030A0"/>
          <w:sz w:val="28"/>
          <w:szCs w:val="28"/>
          <w:u w:val="single"/>
          <w:lang w:val="fr-CA"/>
        </w:rPr>
        <w:t>sélection</w:t>
      </w:r>
      <w:r w:rsidRPr="00C57259">
        <w:rPr>
          <w:rFonts w:asciiTheme="majorHAnsi" w:hAnsiTheme="majorHAnsi" w:cstheme="majorHAnsi"/>
          <w:b/>
          <w:bCs/>
          <w:color w:val="7030A0"/>
          <w:sz w:val="28"/>
          <w:szCs w:val="28"/>
          <w:u w:val="single"/>
          <w:lang w:val="fr-CA"/>
        </w:rPr>
        <w:t> :</w:t>
      </w:r>
    </w:p>
    <w:p w14:paraId="4D6D6D53" w14:textId="307B5A75" w:rsidR="00C57259" w:rsidRDefault="00C57259" w:rsidP="008C4329">
      <w:pPr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Pour bien comprendre </w:t>
      </w:r>
      <w:r w:rsidR="007E426D">
        <w:rPr>
          <w:rFonts w:asciiTheme="majorHAnsi" w:hAnsiTheme="majorHAnsi" w:cstheme="majorHAnsi"/>
          <w:lang w:val="fr-CA"/>
        </w:rPr>
        <w:t>quand est ce qu’un élément est sélectionné, voici un petit résumé :</w:t>
      </w:r>
    </w:p>
    <w:p w14:paraId="6F08F338" w14:textId="3D690342" w:rsidR="007E426D" w:rsidRDefault="007E426D" w:rsidP="007E426D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Au lancement du programme la sélection est vide ;</w:t>
      </w:r>
    </w:p>
    <w:p w14:paraId="0DEEEC49" w14:textId="56605A52" w:rsidR="007E426D" w:rsidRDefault="007E426D" w:rsidP="007E426D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Les éléments qui peuvent modifier la dernière sélection sont :</w:t>
      </w:r>
    </w:p>
    <w:p w14:paraId="0118EA62" w14:textId="4A885C87" w:rsidR="007E426D" w:rsidRPr="007E426D" w:rsidRDefault="007E426D" w:rsidP="007E426D">
      <w:pPr>
        <w:pStyle w:val="Paragraphedeliste"/>
        <w:numPr>
          <w:ilvl w:val="1"/>
          <w:numId w:val="17"/>
        </w:numPr>
        <w:spacing w:line="240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L’arbre : lors de la sélection d’un nœud ;</w:t>
      </w:r>
    </w:p>
    <w:p w14:paraId="1A94BF90" w14:textId="77777777" w:rsidR="007E426D" w:rsidRDefault="007E426D" w:rsidP="007E426D">
      <w:pPr>
        <w:pStyle w:val="Paragraphedeliste"/>
        <w:numPr>
          <w:ilvl w:val="1"/>
          <w:numId w:val="17"/>
        </w:numPr>
        <w:spacing w:line="240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Le panneau central : </w:t>
      </w:r>
    </w:p>
    <w:p w14:paraId="41534DBB" w14:textId="7AAD938D" w:rsidR="007E426D" w:rsidRDefault="007E426D" w:rsidP="007E426D">
      <w:pPr>
        <w:pStyle w:val="Paragraphedeliste"/>
        <w:numPr>
          <w:ilvl w:val="2"/>
          <w:numId w:val="17"/>
        </w:numPr>
        <w:spacing w:line="240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L</w:t>
      </w:r>
      <w:r w:rsidRPr="007E426D">
        <w:rPr>
          <w:rFonts w:asciiTheme="majorHAnsi" w:hAnsiTheme="majorHAnsi" w:cstheme="majorHAnsi"/>
          <w:lang w:val="fr-CA"/>
        </w:rPr>
        <w:t>ors du clic</w:t>
      </w:r>
      <w:r>
        <w:rPr>
          <w:rFonts w:asciiTheme="majorHAnsi" w:hAnsiTheme="majorHAnsi" w:cstheme="majorHAnsi"/>
          <w:lang w:val="fr-CA"/>
        </w:rPr>
        <w:t xml:space="preserve"> gauche et droite de la souris</w:t>
      </w:r>
      <w:r w:rsidRPr="007E426D">
        <w:rPr>
          <w:rFonts w:asciiTheme="majorHAnsi" w:hAnsiTheme="majorHAnsi" w:cstheme="majorHAnsi"/>
          <w:lang w:val="fr-CA"/>
        </w:rPr>
        <w:t>, l’élément clique est sélectionné</w:t>
      </w:r>
      <w:r>
        <w:rPr>
          <w:rFonts w:asciiTheme="majorHAnsi" w:hAnsiTheme="majorHAnsi" w:cstheme="majorHAnsi"/>
          <w:lang w:val="fr-CA"/>
        </w:rPr>
        <w:t>.</w:t>
      </w:r>
    </w:p>
    <w:p w14:paraId="4D37B6BB" w14:textId="2A0AE86F" w:rsidR="007E426D" w:rsidRPr="007E426D" w:rsidRDefault="007E426D" w:rsidP="007E426D">
      <w:pPr>
        <w:pStyle w:val="Paragraphedeliste"/>
        <w:numPr>
          <w:ilvl w:val="2"/>
          <w:numId w:val="17"/>
        </w:numPr>
        <w:spacing w:line="240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Lors de l’ouverture d’un dossier, le dossier ouvert est sélectionné.</w:t>
      </w:r>
    </w:p>
    <w:p w14:paraId="0E8481CA" w14:textId="0E185087" w:rsidR="00FD508E" w:rsidRPr="007E426D" w:rsidRDefault="007E426D" w:rsidP="007E426D">
      <w:pPr>
        <w:pStyle w:val="Paragraphedeliste"/>
        <w:numPr>
          <w:ilvl w:val="1"/>
          <w:numId w:val="17"/>
        </w:numPr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Et la barre de recherche.</w:t>
      </w:r>
    </w:p>
    <w:sectPr w:rsidR="00FD508E" w:rsidRPr="007E426D" w:rsidSect="00694EDD">
      <w:headerReference w:type="default" r:id="rId29"/>
      <w:pgSz w:w="11906" w:h="16838"/>
      <w:pgMar w:top="1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CEC3" w14:textId="77777777" w:rsidR="00203476" w:rsidRDefault="00203476" w:rsidP="00424304">
      <w:pPr>
        <w:spacing w:after="0" w:line="240" w:lineRule="auto"/>
      </w:pPr>
      <w:r>
        <w:separator/>
      </w:r>
    </w:p>
  </w:endnote>
  <w:endnote w:type="continuationSeparator" w:id="0">
    <w:p w14:paraId="6CA4190E" w14:textId="77777777" w:rsidR="00203476" w:rsidRDefault="00203476" w:rsidP="0042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AF4FF" w14:textId="77777777" w:rsidR="00203476" w:rsidRDefault="00203476" w:rsidP="00424304">
      <w:pPr>
        <w:spacing w:after="0" w:line="240" w:lineRule="auto"/>
      </w:pPr>
      <w:r>
        <w:separator/>
      </w:r>
    </w:p>
  </w:footnote>
  <w:footnote w:type="continuationSeparator" w:id="0">
    <w:p w14:paraId="5BFE95D8" w14:textId="77777777" w:rsidR="00203476" w:rsidRDefault="00203476" w:rsidP="00424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AF961" w14:textId="712B855D" w:rsidR="00424304" w:rsidRDefault="00694EDD" w:rsidP="00694EDD">
    <w:pPr>
      <w:pStyle w:val="En-tte"/>
      <w:tabs>
        <w:tab w:val="clear" w:pos="4536"/>
        <w:tab w:val="clear" w:pos="9072"/>
        <w:tab w:val="left" w:pos="1875"/>
      </w:tabs>
    </w:pPr>
    <w:r>
      <w:tab/>
    </w:r>
  </w:p>
  <w:p w14:paraId="295C97F6" w14:textId="603E8CCF" w:rsidR="00424304" w:rsidRDefault="00424304">
    <w:pPr>
      <w:pStyle w:val="En-tte"/>
    </w:pPr>
  </w:p>
  <w:p w14:paraId="5AACD63C" w14:textId="77777777" w:rsidR="00424304" w:rsidRDefault="0042430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34C7"/>
    <w:multiLevelType w:val="hybridMultilevel"/>
    <w:tmpl w:val="80A6E1AE"/>
    <w:lvl w:ilvl="0" w:tplc="FAD8B68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5DA7"/>
    <w:multiLevelType w:val="hybridMultilevel"/>
    <w:tmpl w:val="0A6626A8"/>
    <w:lvl w:ilvl="0" w:tplc="E804701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70AD47" w:themeColor="accent6"/>
      </w:rPr>
    </w:lvl>
    <w:lvl w:ilvl="1" w:tplc="0C00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2" w:tplc="0C000005" w:tentative="1">
      <w:start w:val="1"/>
      <w:numFmt w:val="bullet"/>
      <w:lvlText w:val=""/>
      <w:lvlJc w:val="left"/>
      <w:pPr>
        <w:ind w:left="149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</w:abstractNum>
  <w:abstractNum w:abstractNumId="2" w15:restartNumberingAfterBreak="0">
    <w:nsid w:val="1CAA6DAD"/>
    <w:multiLevelType w:val="multilevel"/>
    <w:tmpl w:val="99EEF026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C10B73"/>
    <w:multiLevelType w:val="hybridMultilevel"/>
    <w:tmpl w:val="0E6463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608E0"/>
    <w:multiLevelType w:val="multilevel"/>
    <w:tmpl w:val="849E36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HAnsi" w:hAnsiTheme="majorHAnsi" w:cstheme="majorHAnsi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8D78E4"/>
    <w:multiLevelType w:val="hybridMultilevel"/>
    <w:tmpl w:val="075838E4"/>
    <w:lvl w:ilvl="0" w:tplc="8AA68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94526"/>
    <w:multiLevelType w:val="hybridMultilevel"/>
    <w:tmpl w:val="C11A829A"/>
    <w:lvl w:ilvl="0" w:tplc="BC966C1E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70AD47" w:themeColor="accent6"/>
      </w:rPr>
    </w:lvl>
    <w:lvl w:ilvl="1" w:tplc="E804701C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  <w:color w:val="70AD47" w:themeColor="accent6"/>
      </w:rPr>
    </w:lvl>
    <w:lvl w:ilvl="2" w:tplc="0C00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7" w15:restartNumberingAfterBreak="0">
    <w:nsid w:val="43252D25"/>
    <w:multiLevelType w:val="multilevel"/>
    <w:tmpl w:val="0C9611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776051"/>
    <w:multiLevelType w:val="hybridMultilevel"/>
    <w:tmpl w:val="A412E57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4108B"/>
    <w:multiLevelType w:val="hybridMultilevel"/>
    <w:tmpl w:val="C59EC3BA"/>
    <w:lvl w:ilvl="0" w:tplc="64CC7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C45C1"/>
    <w:multiLevelType w:val="hybridMultilevel"/>
    <w:tmpl w:val="71AE85F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E1E3E"/>
    <w:multiLevelType w:val="multilevel"/>
    <w:tmpl w:val="4852E126"/>
    <w:lvl w:ilvl="0">
      <w:start w:val="1"/>
      <w:numFmt w:val="decimal"/>
      <w:lvlText w:val="%1."/>
      <w:lvlJc w:val="left"/>
      <w:pPr>
        <w:ind w:left="237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2370" w:hanging="360"/>
      </w:pPr>
      <w:rPr>
        <w:rFonts w:hint="default"/>
        <w:color w:val="2E74B5" w:themeColor="accent5" w:themeShade="BF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730" w:hanging="720"/>
      </w:pPr>
      <w:rPr>
        <w:rFonts w:hint="default"/>
        <w:b/>
        <w:bCs/>
        <w:i/>
        <w:iCs/>
        <w:color w:val="2E74B5" w:themeColor="accent5" w:themeShade="BF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7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0" w:hanging="1800"/>
      </w:pPr>
      <w:rPr>
        <w:rFonts w:hint="default"/>
      </w:rPr>
    </w:lvl>
  </w:abstractNum>
  <w:abstractNum w:abstractNumId="12" w15:restartNumberingAfterBreak="0">
    <w:nsid w:val="65FA0612"/>
    <w:multiLevelType w:val="hybridMultilevel"/>
    <w:tmpl w:val="7CBA8514"/>
    <w:lvl w:ilvl="0" w:tplc="BC966C1E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color w:val="70AD47" w:themeColor="accent6"/>
      </w:rPr>
    </w:lvl>
    <w:lvl w:ilvl="1" w:tplc="0C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67DD61AD"/>
    <w:multiLevelType w:val="hybridMultilevel"/>
    <w:tmpl w:val="7F264D32"/>
    <w:lvl w:ilvl="0" w:tplc="8AA68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5047A"/>
    <w:multiLevelType w:val="hybridMultilevel"/>
    <w:tmpl w:val="809C4A44"/>
    <w:lvl w:ilvl="0" w:tplc="FAD8B68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34DA9"/>
    <w:multiLevelType w:val="hybridMultilevel"/>
    <w:tmpl w:val="ECCC16E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622B9"/>
    <w:multiLevelType w:val="hybridMultilevel"/>
    <w:tmpl w:val="F10848A6"/>
    <w:lvl w:ilvl="0" w:tplc="8AA68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AD8B68A">
      <w:start w:val="2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10"/>
  </w:num>
  <w:num w:numId="5">
    <w:abstractNumId w:val="2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9"/>
  </w:num>
  <w:num w:numId="11">
    <w:abstractNumId w:val="0"/>
  </w:num>
  <w:num w:numId="12">
    <w:abstractNumId w:val="5"/>
  </w:num>
  <w:num w:numId="13">
    <w:abstractNumId w:val="7"/>
  </w:num>
  <w:num w:numId="14">
    <w:abstractNumId w:val="16"/>
  </w:num>
  <w:num w:numId="15">
    <w:abstractNumId w:val="4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A0"/>
    <w:rsid w:val="000475B2"/>
    <w:rsid w:val="00064B31"/>
    <w:rsid w:val="000756E7"/>
    <w:rsid w:val="0008465A"/>
    <w:rsid w:val="000A1FBC"/>
    <w:rsid w:val="000B1B7E"/>
    <w:rsid w:val="000B4DEB"/>
    <w:rsid w:val="000E2E6E"/>
    <w:rsid w:val="001133C1"/>
    <w:rsid w:val="00120767"/>
    <w:rsid w:val="00126C50"/>
    <w:rsid w:val="001324C3"/>
    <w:rsid w:val="001336E1"/>
    <w:rsid w:val="001516C6"/>
    <w:rsid w:val="00156425"/>
    <w:rsid w:val="00165242"/>
    <w:rsid w:val="00172088"/>
    <w:rsid w:val="001950AD"/>
    <w:rsid w:val="00195471"/>
    <w:rsid w:val="001A2063"/>
    <w:rsid w:val="001B6DF9"/>
    <w:rsid w:val="001D49EF"/>
    <w:rsid w:val="001E269D"/>
    <w:rsid w:val="001E7C11"/>
    <w:rsid w:val="00203476"/>
    <w:rsid w:val="0022194E"/>
    <w:rsid w:val="002503D3"/>
    <w:rsid w:val="00272565"/>
    <w:rsid w:val="002A4B81"/>
    <w:rsid w:val="002B0CF9"/>
    <w:rsid w:val="002D00C4"/>
    <w:rsid w:val="002D0E80"/>
    <w:rsid w:val="002D208B"/>
    <w:rsid w:val="003071F8"/>
    <w:rsid w:val="003216FB"/>
    <w:rsid w:val="00323260"/>
    <w:rsid w:val="00386C59"/>
    <w:rsid w:val="003A3C33"/>
    <w:rsid w:val="003C30A7"/>
    <w:rsid w:val="004161C9"/>
    <w:rsid w:val="00424304"/>
    <w:rsid w:val="00431FB4"/>
    <w:rsid w:val="00457750"/>
    <w:rsid w:val="004751EF"/>
    <w:rsid w:val="00484E3E"/>
    <w:rsid w:val="00490203"/>
    <w:rsid w:val="004A451B"/>
    <w:rsid w:val="004B3457"/>
    <w:rsid w:val="004B6C15"/>
    <w:rsid w:val="004D00CE"/>
    <w:rsid w:val="005019E2"/>
    <w:rsid w:val="00514002"/>
    <w:rsid w:val="00515A91"/>
    <w:rsid w:val="00542FAC"/>
    <w:rsid w:val="0056301D"/>
    <w:rsid w:val="005642FB"/>
    <w:rsid w:val="0056747D"/>
    <w:rsid w:val="00572027"/>
    <w:rsid w:val="005A5970"/>
    <w:rsid w:val="005B6285"/>
    <w:rsid w:val="005C6CC1"/>
    <w:rsid w:val="005D21D9"/>
    <w:rsid w:val="00605402"/>
    <w:rsid w:val="00626FB2"/>
    <w:rsid w:val="00642C50"/>
    <w:rsid w:val="006679FD"/>
    <w:rsid w:val="00687670"/>
    <w:rsid w:val="0069438B"/>
    <w:rsid w:val="00694EDD"/>
    <w:rsid w:val="006C4D27"/>
    <w:rsid w:val="006C6E2B"/>
    <w:rsid w:val="006D3635"/>
    <w:rsid w:val="006D7454"/>
    <w:rsid w:val="007174A4"/>
    <w:rsid w:val="00734637"/>
    <w:rsid w:val="00742AA0"/>
    <w:rsid w:val="00751189"/>
    <w:rsid w:val="007763AB"/>
    <w:rsid w:val="00780826"/>
    <w:rsid w:val="00783018"/>
    <w:rsid w:val="007C0341"/>
    <w:rsid w:val="007C0754"/>
    <w:rsid w:val="007D10B5"/>
    <w:rsid w:val="007E426D"/>
    <w:rsid w:val="00801C8D"/>
    <w:rsid w:val="00810373"/>
    <w:rsid w:val="00814ADC"/>
    <w:rsid w:val="00821B41"/>
    <w:rsid w:val="008279F2"/>
    <w:rsid w:val="00842C6A"/>
    <w:rsid w:val="0084410A"/>
    <w:rsid w:val="00850961"/>
    <w:rsid w:val="008846E0"/>
    <w:rsid w:val="008A3075"/>
    <w:rsid w:val="008B02B4"/>
    <w:rsid w:val="008B41B0"/>
    <w:rsid w:val="008B43D0"/>
    <w:rsid w:val="008C4329"/>
    <w:rsid w:val="008D4924"/>
    <w:rsid w:val="008D6D46"/>
    <w:rsid w:val="008E15A2"/>
    <w:rsid w:val="008E3D39"/>
    <w:rsid w:val="00925BF7"/>
    <w:rsid w:val="00927F34"/>
    <w:rsid w:val="00932F12"/>
    <w:rsid w:val="0096003A"/>
    <w:rsid w:val="0099049C"/>
    <w:rsid w:val="00991DDA"/>
    <w:rsid w:val="009B6438"/>
    <w:rsid w:val="009D3100"/>
    <w:rsid w:val="00A04009"/>
    <w:rsid w:val="00A06ACA"/>
    <w:rsid w:val="00A269EC"/>
    <w:rsid w:val="00A55A28"/>
    <w:rsid w:val="00A6104A"/>
    <w:rsid w:val="00A71DB5"/>
    <w:rsid w:val="00A7682B"/>
    <w:rsid w:val="00A851B3"/>
    <w:rsid w:val="00AB2AAF"/>
    <w:rsid w:val="00AD37FE"/>
    <w:rsid w:val="00AD620C"/>
    <w:rsid w:val="00AE426A"/>
    <w:rsid w:val="00B31323"/>
    <w:rsid w:val="00B350B6"/>
    <w:rsid w:val="00BC47F4"/>
    <w:rsid w:val="00C10BA2"/>
    <w:rsid w:val="00C12CB1"/>
    <w:rsid w:val="00C16503"/>
    <w:rsid w:val="00C21988"/>
    <w:rsid w:val="00C57259"/>
    <w:rsid w:val="00C96F55"/>
    <w:rsid w:val="00CB635D"/>
    <w:rsid w:val="00CC10BB"/>
    <w:rsid w:val="00CC6BD0"/>
    <w:rsid w:val="00CD44AB"/>
    <w:rsid w:val="00CF12E5"/>
    <w:rsid w:val="00CF3613"/>
    <w:rsid w:val="00D05E0A"/>
    <w:rsid w:val="00D05E62"/>
    <w:rsid w:val="00D16792"/>
    <w:rsid w:val="00D207DF"/>
    <w:rsid w:val="00D40C70"/>
    <w:rsid w:val="00D428C2"/>
    <w:rsid w:val="00D475AB"/>
    <w:rsid w:val="00D51526"/>
    <w:rsid w:val="00D65D2C"/>
    <w:rsid w:val="00D771BE"/>
    <w:rsid w:val="00D8331A"/>
    <w:rsid w:val="00DA2462"/>
    <w:rsid w:val="00DA2A36"/>
    <w:rsid w:val="00DA2C63"/>
    <w:rsid w:val="00DD11CA"/>
    <w:rsid w:val="00DF07FF"/>
    <w:rsid w:val="00E03A54"/>
    <w:rsid w:val="00E0608C"/>
    <w:rsid w:val="00E110CB"/>
    <w:rsid w:val="00E14ED3"/>
    <w:rsid w:val="00E44BD9"/>
    <w:rsid w:val="00E77BBA"/>
    <w:rsid w:val="00EB1C25"/>
    <w:rsid w:val="00EC1E01"/>
    <w:rsid w:val="00EC2784"/>
    <w:rsid w:val="00ED5BDC"/>
    <w:rsid w:val="00EE5CF3"/>
    <w:rsid w:val="00F0373E"/>
    <w:rsid w:val="00F43388"/>
    <w:rsid w:val="00F51A27"/>
    <w:rsid w:val="00F51FA8"/>
    <w:rsid w:val="00F56478"/>
    <w:rsid w:val="00F73C3F"/>
    <w:rsid w:val="00F75B7E"/>
    <w:rsid w:val="00F82CA4"/>
    <w:rsid w:val="00FA011B"/>
    <w:rsid w:val="00FA7F29"/>
    <w:rsid w:val="00FC3825"/>
    <w:rsid w:val="00FC75FC"/>
    <w:rsid w:val="00FD508E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917A2"/>
  <w15:chartTrackingRefBased/>
  <w15:docId w15:val="{ED9D25D2-43DB-42EA-B20F-588C535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4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4304"/>
  </w:style>
  <w:style w:type="paragraph" w:styleId="Pieddepage">
    <w:name w:val="footer"/>
    <w:basedOn w:val="Normal"/>
    <w:link w:val="PieddepageCar"/>
    <w:uiPriority w:val="99"/>
    <w:unhideWhenUsed/>
    <w:rsid w:val="00424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4304"/>
  </w:style>
  <w:style w:type="character" w:styleId="Lienhypertexte">
    <w:name w:val="Hyperlink"/>
    <w:basedOn w:val="Policepardfaut"/>
    <w:uiPriority w:val="99"/>
    <w:unhideWhenUsed/>
    <w:rsid w:val="00DF07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07F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3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73E91-3635-46AA-9B73-2A6F97CAB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8</Pages>
  <Words>966</Words>
  <Characters>5509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tsiory</dc:creator>
  <cp:keywords/>
  <dc:description/>
  <cp:lastModifiedBy>Dufresnes Lancaster LAIPELIKA</cp:lastModifiedBy>
  <cp:revision>26</cp:revision>
  <dcterms:created xsi:type="dcterms:W3CDTF">2023-07-29T15:27:00Z</dcterms:created>
  <dcterms:modified xsi:type="dcterms:W3CDTF">2023-08-01T04:34:00Z</dcterms:modified>
</cp:coreProperties>
</file>