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9F59D" w14:textId="77777777" w:rsidR="007B6AB6" w:rsidRPr="00282DF1" w:rsidRDefault="007B6AB6" w:rsidP="5862E92C">
      <w:pPr>
        <w:pStyle w:val="Heading1"/>
        <w:spacing w:before="320" w:line="240" w:lineRule="auto"/>
        <w:jc w:val="center"/>
        <w:rPr>
          <w:rFonts w:ascii="Arial" w:eastAsia="Arial" w:hAnsi="Arial" w:cs="Arial"/>
          <w:b/>
          <w:bCs/>
          <w:color w:val="auto"/>
        </w:rPr>
      </w:pPr>
      <w:bookmarkStart w:id="0" w:name="_Toc76473130"/>
      <w:bookmarkStart w:id="1" w:name="_Toc115877634"/>
      <w:r w:rsidRPr="00282DF1">
        <w:rPr>
          <w:rFonts w:ascii="Arial" w:eastAsia="Arial" w:hAnsi="Arial" w:cs="Arial"/>
          <w:b/>
          <w:bCs/>
          <w:color w:val="auto"/>
          <w:lang w:val="en-GB"/>
        </w:rPr>
        <w:t>Outline Business Case</w:t>
      </w:r>
      <w:bookmarkEnd w:id="0"/>
      <w:bookmarkEnd w:id="1"/>
    </w:p>
    <w:p w14:paraId="4E206492" w14:textId="77777777" w:rsidR="007B6AB6" w:rsidRPr="00904054" w:rsidRDefault="007B6AB6" w:rsidP="5862E92C">
      <w:pPr>
        <w:rPr>
          <w:rFonts w:ascii="Arial" w:eastAsia="Arial" w:hAnsi="Arial" w:cs="Arial"/>
        </w:rPr>
      </w:pPr>
    </w:p>
    <w:tbl>
      <w:tblPr>
        <w:tblStyle w:val="PlainTable2"/>
        <w:tblW w:w="0" w:type="auto"/>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ayout w:type="fixed"/>
        <w:tblLook w:val="04A0" w:firstRow="1" w:lastRow="0" w:firstColumn="1" w:lastColumn="0" w:noHBand="0" w:noVBand="1"/>
      </w:tblPr>
      <w:tblGrid>
        <w:gridCol w:w="2970"/>
        <w:gridCol w:w="5835"/>
      </w:tblGrid>
      <w:tr w:rsidR="007B6AB6" w:rsidRPr="00904054" w14:paraId="4BA16C46" w14:textId="77777777" w:rsidTr="00055F48">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970" w:type="dxa"/>
            <w:shd w:val="clear" w:color="auto" w:fill="E7E6E6" w:themeFill="background2"/>
          </w:tcPr>
          <w:p w14:paraId="4BBF1B64" w14:textId="77777777" w:rsidR="007B6AB6" w:rsidRPr="00904054" w:rsidRDefault="007B6AB6" w:rsidP="0034007B">
            <w:pPr>
              <w:spacing w:after="120" w:line="264" w:lineRule="auto"/>
              <w:rPr>
                <w:rFonts w:ascii="Arial" w:eastAsia="Arial" w:hAnsi="Arial" w:cs="Arial"/>
                <w:color w:val="000000" w:themeColor="text1"/>
                <w:sz w:val="24"/>
                <w:szCs w:val="24"/>
              </w:rPr>
            </w:pPr>
            <w:r w:rsidRPr="00904054">
              <w:rPr>
                <w:rFonts w:ascii="Arial" w:eastAsia="Arial" w:hAnsi="Arial" w:cs="Arial"/>
                <w:b w:val="0"/>
                <w:bCs w:val="0"/>
                <w:color w:val="000000" w:themeColor="text1"/>
                <w:sz w:val="24"/>
                <w:szCs w:val="24"/>
                <w:lang w:val="en-GB"/>
              </w:rPr>
              <w:t>Name</w:t>
            </w:r>
          </w:p>
        </w:tc>
        <w:tc>
          <w:tcPr>
            <w:tcW w:w="5835" w:type="dxa"/>
          </w:tcPr>
          <w:p w14:paraId="7D8AA9CF" w14:textId="77777777" w:rsidR="007B6AB6" w:rsidRPr="00904054" w:rsidRDefault="007B6AB6" w:rsidP="0034007B">
            <w:pPr>
              <w:spacing w:after="120" w:line="264"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themeColor="text1"/>
              </w:rPr>
            </w:pPr>
            <w:r w:rsidRPr="00904054">
              <w:rPr>
                <w:rFonts w:ascii="Arial" w:eastAsia="Arial" w:hAnsi="Arial" w:cs="Arial"/>
                <w:b w:val="0"/>
                <w:bCs w:val="0"/>
                <w:color w:val="000000" w:themeColor="text1"/>
              </w:rPr>
              <w:t>Digitisation of Local Land Charges Register</w:t>
            </w:r>
          </w:p>
        </w:tc>
      </w:tr>
      <w:tr w:rsidR="007B6AB6" w:rsidRPr="00904054" w14:paraId="44CD9CAE" w14:textId="77777777" w:rsidTr="00055F4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70" w:type="dxa"/>
            <w:shd w:val="clear" w:color="auto" w:fill="E7E6E6" w:themeFill="background2"/>
          </w:tcPr>
          <w:p w14:paraId="0AC39FDC" w14:textId="77777777" w:rsidR="007B6AB6" w:rsidRPr="00904054" w:rsidRDefault="007B6AB6" w:rsidP="0034007B">
            <w:pPr>
              <w:spacing w:after="120" w:line="264" w:lineRule="auto"/>
              <w:rPr>
                <w:rFonts w:ascii="Arial" w:eastAsia="Arial" w:hAnsi="Arial" w:cs="Arial"/>
                <w:b w:val="0"/>
                <w:bCs w:val="0"/>
                <w:color w:val="000000" w:themeColor="text1"/>
                <w:sz w:val="24"/>
                <w:szCs w:val="24"/>
                <w:lang w:val="en-GB"/>
              </w:rPr>
            </w:pPr>
            <w:r w:rsidRPr="00904054">
              <w:rPr>
                <w:rFonts w:ascii="Arial" w:eastAsia="Arial" w:hAnsi="Arial" w:cs="Arial"/>
                <w:b w:val="0"/>
                <w:bCs w:val="0"/>
                <w:color w:val="000000" w:themeColor="text1"/>
                <w:sz w:val="24"/>
                <w:szCs w:val="24"/>
                <w:lang w:val="en-GB"/>
              </w:rPr>
              <w:t>Reference Number*</w:t>
            </w:r>
          </w:p>
        </w:tc>
        <w:tc>
          <w:tcPr>
            <w:tcW w:w="5835" w:type="dxa"/>
          </w:tcPr>
          <w:p w14:paraId="0DD87A04" w14:textId="77777777" w:rsidR="007B6AB6" w:rsidRPr="00904054" w:rsidRDefault="007B6AB6" w:rsidP="0034007B">
            <w:pPr>
              <w:spacing w:after="120" w:line="264"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p>
        </w:tc>
      </w:tr>
      <w:tr w:rsidR="007B6AB6" w:rsidRPr="00904054" w14:paraId="1593E02B" w14:textId="77777777" w:rsidTr="00055F48">
        <w:trPr>
          <w:trHeight w:val="585"/>
        </w:trPr>
        <w:tc>
          <w:tcPr>
            <w:cnfStyle w:val="001000000000" w:firstRow="0" w:lastRow="0" w:firstColumn="1" w:lastColumn="0" w:oddVBand="0" w:evenVBand="0" w:oddHBand="0" w:evenHBand="0" w:firstRowFirstColumn="0" w:firstRowLastColumn="0" w:lastRowFirstColumn="0" w:lastRowLastColumn="0"/>
            <w:tcW w:w="2970" w:type="dxa"/>
            <w:shd w:val="clear" w:color="auto" w:fill="E7E6E6" w:themeFill="background2"/>
          </w:tcPr>
          <w:p w14:paraId="1F00A604" w14:textId="77777777" w:rsidR="007B6AB6" w:rsidRPr="00904054" w:rsidRDefault="007B6AB6" w:rsidP="0034007B">
            <w:pPr>
              <w:spacing w:after="120" w:line="264" w:lineRule="auto"/>
              <w:rPr>
                <w:rFonts w:ascii="Arial" w:eastAsia="Arial" w:hAnsi="Arial" w:cs="Arial"/>
                <w:b w:val="0"/>
                <w:bCs w:val="0"/>
                <w:color w:val="000000" w:themeColor="text1"/>
                <w:sz w:val="24"/>
                <w:szCs w:val="24"/>
              </w:rPr>
            </w:pPr>
            <w:r w:rsidRPr="00904054">
              <w:rPr>
                <w:rFonts w:ascii="Arial" w:eastAsia="Arial" w:hAnsi="Arial" w:cs="Arial"/>
                <w:b w:val="0"/>
                <w:bCs w:val="0"/>
                <w:color w:val="000000" w:themeColor="text1"/>
                <w:sz w:val="24"/>
                <w:szCs w:val="24"/>
                <w:lang w:val="en-GB"/>
              </w:rPr>
              <w:t>Senior Responsible Officer</w:t>
            </w:r>
          </w:p>
        </w:tc>
        <w:tc>
          <w:tcPr>
            <w:tcW w:w="5835" w:type="dxa"/>
          </w:tcPr>
          <w:p w14:paraId="76EDA305" w14:textId="77777777" w:rsidR="007B6AB6" w:rsidRPr="00904054" w:rsidRDefault="007B6AB6" w:rsidP="0034007B">
            <w:pPr>
              <w:spacing w:after="120" w:line="264"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rPr>
            </w:pPr>
            <w:r w:rsidRPr="00904054">
              <w:rPr>
                <w:rFonts w:ascii="Arial" w:eastAsia="Arial" w:hAnsi="Arial" w:cs="Arial"/>
                <w:color w:val="000000" w:themeColor="text1"/>
              </w:rPr>
              <w:t>INSERT</w:t>
            </w:r>
          </w:p>
        </w:tc>
      </w:tr>
      <w:tr w:rsidR="007B6AB6" w:rsidRPr="00904054" w14:paraId="1ECD3CA3" w14:textId="77777777" w:rsidTr="00055F4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70" w:type="dxa"/>
            <w:shd w:val="clear" w:color="auto" w:fill="E7E6E6" w:themeFill="background2"/>
          </w:tcPr>
          <w:p w14:paraId="650B9415" w14:textId="77777777" w:rsidR="007B6AB6" w:rsidRPr="00904054" w:rsidRDefault="007B6AB6" w:rsidP="0034007B">
            <w:pPr>
              <w:spacing w:after="120" w:line="264" w:lineRule="auto"/>
              <w:rPr>
                <w:rFonts w:ascii="Arial" w:eastAsia="Arial" w:hAnsi="Arial" w:cs="Arial"/>
                <w:color w:val="000000" w:themeColor="text1"/>
                <w:sz w:val="24"/>
                <w:szCs w:val="24"/>
              </w:rPr>
            </w:pPr>
            <w:r w:rsidRPr="00904054">
              <w:rPr>
                <w:rFonts w:ascii="Arial" w:eastAsia="Arial" w:hAnsi="Arial" w:cs="Arial"/>
                <w:b w:val="0"/>
                <w:bCs w:val="0"/>
                <w:color w:val="000000" w:themeColor="text1"/>
                <w:sz w:val="24"/>
                <w:szCs w:val="24"/>
                <w:lang w:val="en-GB"/>
              </w:rPr>
              <w:t>Programme Manager / Project Manager</w:t>
            </w:r>
          </w:p>
        </w:tc>
        <w:tc>
          <w:tcPr>
            <w:tcW w:w="5835" w:type="dxa"/>
          </w:tcPr>
          <w:p w14:paraId="083CC7E4" w14:textId="77777777" w:rsidR="007B6AB6" w:rsidRPr="00904054" w:rsidRDefault="007B6AB6" w:rsidP="0034007B">
            <w:pPr>
              <w:spacing w:after="120" w:line="264"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sidRPr="00904054">
              <w:rPr>
                <w:rFonts w:ascii="Arial" w:eastAsia="Arial" w:hAnsi="Arial" w:cs="Arial"/>
                <w:color w:val="000000" w:themeColor="text1"/>
              </w:rPr>
              <w:t>INSERT</w:t>
            </w:r>
          </w:p>
        </w:tc>
      </w:tr>
    </w:tbl>
    <w:p w14:paraId="429C05A4" w14:textId="77777777" w:rsidR="007B6AB6" w:rsidRPr="00904054" w:rsidRDefault="007B6AB6" w:rsidP="5862E92C">
      <w:pPr>
        <w:rPr>
          <w:rFonts w:ascii="Arial" w:eastAsia="Arial" w:hAnsi="Arial" w:cs="Arial"/>
          <w:sz w:val="20"/>
          <w:szCs w:val="20"/>
        </w:rPr>
      </w:pPr>
      <w:r w:rsidRPr="00904054">
        <w:rPr>
          <w:rFonts w:ascii="Arial" w:eastAsia="Arial" w:hAnsi="Arial" w:cs="Arial"/>
          <w:sz w:val="20"/>
          <w:szCs w:val="20"/>
        </w:rPr>
        <w:t>*</w:t>
      </w:r>
      <w:r w:rsidRPr="00904054">
        <w:rPr>
          <w:rFonts w:ascii="Arial" w:eastAsia="Arial" w:hAnsi="Arial" w:cs="Arial"/>
          <w:i/>
          <w:iCs/>
          <w:sz w:val="20"/>
          <w:szCs w:val="20"/>
        </w:rPr>
        <w:t>If known</w:t>
      </w:r>
    </w:p>
    <w:p w14:paraId="769148E7" w14:textId="77777777" w:rsidR="007B6AB6" w:rsidRPr="00904054" w:rsidRDefault="007B6AB6" w:rsidP="00944BAA">
      <w:pPr>
        <w:tabs>
          <w:tab w:val="left" w:pos="709"/>
        </w:tabs>
        <w:spacing w:after="120" w:line="264" w:lineRule="auto"/>
        <w:ind w:left="709"/>
        <w:rPr>
          <w:rFonts w:ascii="Arial" w:eastAsia="Arial" w:hAnsi="Arial" w:cs="Arial"/>
          <w:i/>
          <w:iCs/>
          <w:color w:val="000000" w:themeColor="text1"/>
          <w:sz w:val="20"/>
          <w:szCs w:val="20"/>
          <w:lang w:val="en-GB"/>
        </w:rPr>
      </w:pPr>
      <w:r w:rsidRPr="00904054">
        <w:rPr>
          <w:rFonts w:ascii="Arial" w:eastAsia="Arial" w:hAnsi="Arial" w:cs="Arial"/>
          <w:i/>
          <w:iCs/>
          <w:color w:val="000000" w:themeColor="text1"/>
          <w:sz w:val="20"/>
          <w:szCs w:val="20"/>
          <w:lang w:val="en-GB"/>
        </w:rPr>
        <w:t xml:space="preserve">Guidance and example text is provided throughout this document in italics to </w:t>
      </w:r>
      <w:proofErr w:type="gramStart"/>
      <w:r w:rsidRPr="00904054">
        <w:rPr>
          <w:rFonts w:ascii="Arial" w:eastAsia="Arial" w:hAnsi="Arial" w:cs="Arial"/>
          <w:i/>
          <w:iCs/>
          <w:color w:val="000000" w:themeColor="text1"/>
          <w:sz w:val="20"/>
          <w:szCs w:val="20"/>
          <w:lang w:val="en-GB"/>
        </w:rPr>
        <w:t>assist</w:t>
      </w:r>
      <w:proofErr w:type="gramEnd"/>
      <w:r w:rsidRPr="00904054">
        <w:rPr>
          <w:rFonts w:ascii="Arial" w:eastAsia="Arial" w:hAnsi="Arial" w:cs="Arial"/>
          <w:i/>
          <w:iCs/>
          <w:color w:val="000000" w:themeColor="text1"/>
          <w:sz w:val="20"/>
          <w:szCs w:val="20"/>
          <w:lang w:val="en-GB"/>
        </w:rPr>
        <w:t xml:space="preserve"> in its completion. Please </w:t>
      </w:r>
      <w:proofErr w:type="gramStart"/>
      <w:r w:rsidRPr="00904054">
        <w:rPr>
          <w:rFonts w:ascii="Arial" w:eastAsia="Arial" w:hAnsi="Arial" w:cs="Arial"/>
          <w:i/>
          <w:iCs/>
          <w:color w:val="000000" w:themeColor="text1"/>
          <w:sz w:val="20"/>
          <w:szCs w:val="20"/>
          <w:lang w:val="en-GB"/>
        </w:rPr>
        <w:t>delete</w:t>
      </w:r>
      <w:proofErr w:type="gramEnd"/>
      <w:r w:rsidRPr="00904054">
        <w:rPr>
          <w:rFonts w:ascii="Arial" w:eastAsia="Arial" w:hAnsi="Arial" w:cs="Arial"/>
          <w:i/>
          <w:iCs/>
          <w:color w:val="000000" w:themeColor="text1"/>
          <w:sz w:val="20"/>
          <w:szCs w:val="20"/>
          <w:lang w:val="en-GB"/>
        </w:rPr>
        <w:t xml:space="preserve"> where appropriate.</w:t>
      </w:r>
    </w:p>
    <w:sdt>
      <w:sdtPr>
        <w:rPr>
          <w:rFonts w:ascii="Arial" w:eastAsiaTheme="minorHAnsi" w:hAnsi="Arial" w:cs="Arial"/>
          <w:b/>
          <w:bCs/>
          <w:color w:val="auto"/>
          <w:sz w:val="22"/>
          <w:szCs w:val="22"/>
          <w:shd w:val="clear" w:color="auto" w:fill="E6E6E6"/>
        </w:rPr>
        <w:id w:val="325708599"/>
        <w:docPartObj>
          <w:docPartGallery w:val="Table of Contents"/>
          <w:docPartUnique/>
        </w:docPartObj>
      </w:sdtPr>
      <w:sdtEndPr>
        <w:rPr>
          <w:noProof/>
        </w:rPr>
      </w:sdtEndPr>
      <w:sdtContent>
        <w:p w14:paraId="3EA6CE70" w14:textId="0427565E" w:rsidR="007B6AB6" w:rsidRDefault="007B6AB6" w:rsidP="5862E92C">
          <w:pPr>
            <w:pStyle w:val="TOCHeading"/>
            <w:rPr>
              <w:rFonts w:ascii="Arial" w:hAnsi="Arial" w:cs="Arial"/>
              <w:b/>
              <w:bCs/>
              <w:color w:val="auto"/>
            </w:rPr>
          </w:pPr>
          <w:r w:rsidRPr="00282DF1">
            <w:rPr>
              <w:rFonts w:ascii="Arial" w:hAnsi="Arial" w:cs="Arial"/>
              <w:b/>
              <w:bCs/>
              <w:color w:val="auto"/>
            </w:rPr>
            <w:t>Table of Contents</w:t>
          </w:r>
        </w:p>
        <w:p w14:paraId="742914A9" w14:textId="77777777" w:rsidR="00282DF1" w:rsidRPr="00282DF1" w:rsidRDefault="00282DF1" w:rsidP="00282DF1"/>
        <w:p w14:paraId="2E2C7321" w14:textId="50EBABB9" w:rsidR="002E14ED" w:rsidRDefault="007B6AB6">
          <w:pPr>
            <w:pStyle w:val="TOC1"/>
            <w:tabs>
              <w:tab w:val="right" w:leader="dot" w:pos="9016"/>
            </w:tabs>
            <w:rPr>
              <w:rFonts w:eastAsiaTheme="minorEastAsia"/>
              <w:noProof/>
              <w:lang w:val="en-GB" w:eastAsia="en-GB"/>
            </w:rPr>
          </w:pPr>
          <w:r w:rsidRPr="00904054">
            <w:rPr>
              <w:rFonts w:ascii="Arial" w:hAnsi="Arial" w:cs="Arial"/>
              <w:color w:val="2B579A"/>
              <w:shd w:val="clear" w:color="auto" w:fill="E6E6E6"/>
            </w:rPr>
            <w:fldChar w:fldCharType="begin"/>
          </w:r>
          <w:r w:rsidRPr="00904054">
            <w:rPr>
              <w:rFonts w:ascii="Arial" w:hAnsi="Arial" w:cs="Arial"/>
            </w:rPr>
            <w:instrText xml:space="preserve"> TOC \o "1-3" \h \z \u </w:instrText>
          </w:r>
          <w:r w:rsidRPr="00904054">
            <w:rPr>
              <w:rFonts w:ascii="Arial" w:hAnsi="Arial" w:cs="Arial"/>
              <w:color w:val="2B579A"/>
              <w:shd w:val="clear" w:color="auto" w:fill="E6E6E6"/>
            </w:rPr>
            <w:fldChar w:fldCharType="separate"/>
          </w:r>
          <w:hyperlink w:anchor="_Toc115877634" w:history="1">
            <w:r w:rsidR="002E14ED" w:rsidRPr="003947FB">
              <w:rPr>
                <w:rStyle w:val="Hyperlink"/>
                <w:rFonts w:ascii="Arial" w:eastAsia="Arial" w:hAnsi="Arial" w:cs="Arial"/>
                <w:b/>
                <w:bCs/>
                <w:noProof/>
                <w:lang w:val="en-GB"/>
              </w:rPr>
              <w:t>Outline Business Case</w:t>
            </w:r>
            <w:r w:rsidR="002E14ED">
              <w:rPr>
                <w:noProof/>
                <w:webHidden/>
              </w:rPr>
              <w:tab/>
            </w:r>
            <w:r w:rsidR="002E14ED">
              <w:rPr>
                <w:noProof/>
                <w:webHidden/>
              </w:rPr>
              <w:fldChar w:fldCharType="begin"/>
            </w:r>
            <w:r w:rsidR="002E14ED">
              <w:rPr>
                <w:noProof/>
                <w:webHidden/>
              </w:rPr>
              <w:instrText xml:space="preserve"> PAGEREF _Toc115877634 \h </w:instrText>
            </w:r>
            <w:r w:rsidR="002E14ED">
              <w:rPr>
                <w:noProof/>
                <w:webHidden/>
              </w:rPr>
            </w:r>
            <w:r w:rsidR="002E14ED">
              <w:rPr>
                <w:noProof/>
                <w:webHidden/>
              </w:rPr>
              <w:fldChar w:fldCharType="separate"/>
            </w:r>
            <w:r w:rsidR="002C7707">
              <w:rPr>
                <w:noProof/>
                <w:webHidden/>
              </w:rPr>
              <w:t>1</w:t>
            </w:r>
            <w:r w:rsidR="002E14ED">
              <w:rPr>
                <w:noProof/>
                <w:webHidden/>
              </w:rPr>
              <w:fldChar w:fldCharType="end"/>
            </w:r>
          </w:hyperlink>
        </w:p>
        <w:p w14:paraId="7A4977C6" w14:textId="156109A6" w:rsidR="002E14ED" w:rsidRDefault="002C7707">
          <w:pPr>
            <w:pStyle w:val="TOC2"/>
            <w:tabs>
              <w:tab w:val="left" w:pos="660"/>
              <w:tab w:val="right" w:leader="dot" w:pos="9016"/>
            </w:tabs>
            <w:rPr>
              <w:rFonts w:eastAsiaTheme="minorEastAsia"/>
              <w:noProof/>
              <w:lang w:val="en-GB" w:eastAsia="en-GB"/>
            </w:rPr>
          </w:pPr>
          <w:hyperlink w:anchor="_Toc115877635" w:history="1">
            <w:r w:rsidR="002E14ED" w:rsidRPr="003947FB">
              <w:rPr>
                <w:rStyle w:val="Hyperlink"/>
                <w:rFonts w:ascii="Arial" w:eastAsia="Arial" w:hAnsi="Arial" w:cs="Arial"/>
                <w:b/>
                <w:bCs/>
                <w:noProof/>
                <w:lang w:val="en-GB"/>
              </w:rPr>
              <w:t>1.</w:t>
            </w:r>
            <w:r w:rsidR="002E14ED">
              <w:rPr>
                <w:rFonts w:eastAsiaTheme="minorEastAsia"/>
                <w:noProof/>
                <w:lang w:val="en-GB" w:eastAsia="en-GB"/>
              </w:rPr>
              <w:tab/>
            </w:r>
            <w:r w:rsidR="002E14ED" w:rsidRPr="003947FB">
              <w:rPr>
                <w:rStyle w:val="Hyperlink"/>
                <w:rFonts w:ascii="Arial" w:eastAsia="Arial" w:hAnsi="Arial" w:cs="Arial"/>
                <w:b/>
                <w:bCs/>
                <w:noProof/>
                <w:lang w:val="en-GB"/>
              </w:rPr>
              <w:t>Background Documents</w:t>
            </w:r>
            <w:r w:rsidR="002E14ED">
              <w:rPr>
                <w:noProof/>
                <w:webHidden/>
              </w:rPr>
              <w:tab/>
            </w:r>
            <w:r w:rsidR="002E14ED">
              <w:rPr>
                <w:noProof/>
                <w:webHidden/>
              </w:rPr>
              <w:fldChar w:fldCharType="begin"/>
            </w:r>
            <w:r w:rsidR="002E14ED">
              <w:rPr>
                <w:noProof/>
                <w:webHidden/>
              </w:rPr>
              <w:instrText xml:space="preserve"> PAGEREF _Toc115877635 \h </w:instrText>
            </w:r>
            <w:r w:rsidR="002E14ED">
              <w:rPr>
                <w:noProof/>
                <w:webHidden/>
              </w:rPr>
            </w:r>
            <w:r w:rsidR="002E14ED">
              <w:rPr>
                <w:noProof/>
                <w:webHidden/>
              </w:rPr>
              <w:fldChar w:fldCharType="separate"/>
            </w:r>
            <w:r>
              <w:rPr>
                <w:noProof/>
                <w:webHidden/>
              </w:rPr>
              <w:t>2</w:t>
            </w:r>
            <w:r w:rsidR="002E14ED">
              <w:rPr>
                <w:noProof/>
                <w:webHidden/>
              </w:rPr>
              <w:fldChar w:fldCharType="end"/>
            </w:r>
          </w:hyperlink>
        </w:p>
        <w:p w14:paraId="6F84EF5F" w14:textId="3207A4D8" w:rsidR="002E14ED" w:rsidRDefault="002C7707">
          <w:pPr>
            <w:pStyle w:val="TOC2"/>
            <w:tabs>
              <w:tab w:val="left" w:pos="660"/>
              <w:tab w:val="right" w:leader="dot" w:pos="9016"/>
            </w:tabs>
            <w:rPr>
              <w:rFonts w:eastAsiaTheme="minorEastAsia"/>
              <w:noProof/>
              <w:lang w:val="en-GB" w:eastAsia="en-GB"/>
            </w:rPr>
          </w:pPr>
          <w:hyperlink w:anchor="_Toc115877636" w:history="1">
            <w:r w:rsidR="002E14ED" w:rsidRPr="003947FB">
              <w:rPr>
                <w:rStyle w:val="Hyperlink"/>
                <w:rFonts w:ascii="Arial" w:eastAsia="Arial" w:hAnsi="Arial" w:cs="Arial"/>
                <w:b/>
                <w:bCs/>
                <w:noProof/>
                <w:lang w:val="en-GB"/>
              </w:rPr>
              <w:t>2.</w:t>
            </w:r>
            <w:r w:rsidR="002E14ED">
              <w:rPr>
                <w:rFonts w:eastAsiaTheme="minorEastAsia"/>
                <w:noProof/>
                <w:lang w:val="en-GB" w:eastAsia="en-GB"/>
              </w:rPr>
              <w:tab/>
            </w:r>
            <w:r w:rsidR="002E14ED" w:rsidRPr="003947FB">
              <w:rPr>
                <w:rStyle w:val="Hyperlink"/>
                <w:rFonts w:ascii="Arial" w:eastAsia="Arial" w:hAnsi="Arial" w:cs="Arial"/>
                <w:b/>
                <w:bCs/>
                <w:noProof/>
                <w:lang w:val="en-GB"/>
              </w:rPr>
              <w:t>Governance</w:t>
            </w:r>
            <w:r w:rsidR="002E14ED">
              <w:rPr>
                <w:noProof/>
                <w:webHidden/>
              </w:rPr>
              <w:tab/>
            </w:r>
            <w:r w:rsidR="002E14ED">
              <w:rPr>
                <w:noProof/>
                <w:webHidden/>
              </w:rPr>
              <w:fldChar w:fldCharType="begin"/>
            </w:r>
            <w:r w:rsidR="002E14ED">
              <w:rPr>
                <w:noProof/>
                <w:webHidden/>
              </w:rPr>
              <w:instrText xml:space="preserve"> PAGEREF _Toc115877636 \h </w:instrText>
            </w:r>
            <w:r w:rsidR="002E14ED">
              <w:rPr>
                <w:noProof/>
                <w:webHidden/>
              </w:rPr>
            </w:r>
            <w:r w:rsidR="002E14ED">
              <w:rPr>
                <w:noProof/>
                <w:webHidden/>
              </w:rPr>
              <w:fldChar w:fldCharType="separate"/>
            </w:r>
            <w:r>
              <w:rPr>
                <w:noProof/>
                <w:webHidden/>
              </w:rPr>
              <w:t>2</w:t>
            </w:r>
            <w:r w:rsidR="002E14ED">
              <w:rPr>
                <w:noProof/>
                <w:webHidden/>
              </w:rPr>
              <w:fldChar w:fldCharType="end"/>
            </w:r>
          </w:hyperlink>
        </w:p>
        <w:p w14:paraId="59E006DF" w14:textId="760425BC" w:rsidR="002E14ED" w:rsidRDefault="002C7707">
          <w:pPr>
            <w:pStyle w:val="TOC3"/>
            <w:tabs>
              <w:tab w:val="right" w:leader="dot" w:pos="9016"/>
            </w:tabs>
            <w:rPr>
              <w:rFonts w:eastAsiaTheme="minorEastAsia"/>
              <w:noProof/>
              <w:lang w:val="en-GB" w:eastAsia="en-GB"/>
            </w:rPr>
          </w:pPr>
          <w:hyperlink w:anchor="_Toc115877637" w:history="1">
            <w:r w:rsidR="002E14ED" w:rsidRPr="003947FB">
              <w:rPr>
                <w:rStyle w:val="Hyperlink"/>
                <w:rFonts w:ascii="Arial" w:eastAsia="Arial" w:hAnsi="Arial" w:cs="Arial"/>
                <w:b/>
                <w:bCs/>
                <w:noProof/>
              </w:rPr>
              <w:t xml:space="preserve">2.1 </w:t>
            </w:r>
            <w:r w:rsidR="002E14ED" w:rsidRPr="003947FB">
              <w:rPr>
                <w:rStyle w:val="Hyperlink"/>
                <w:rFonts w:ascii="Arial" w:eastAsia="Arial" w:hAnsi="Arial" w:cs="Arial"/>
                <w:b/>
                <w:bCs/>
                <w:noProof/>
                <w:lang w:val="en-GB"/>
              </w:rPr>
              <w:t>Programme</w:t>
            </w:r>
            <w:r w:rsidR="002E14ED" w:rsidRPr="003947FB">
              <w:rPr>
                <w:rStyle w:val="Hyperlink"/>
                <w:rFonts w:ascii="Arial" w:eastAsia="Arial" w:hAnsi="Arial" w:cs="Arial"/>
                <w:b/>
                <w:bCs/>
                <w:noProof/>
              </w:rPr>
              <w:t xml:space="preserve"> Name</w:t>
            </w:r>
            <w:r w:rsidR="002E14ED">
              <w:rPr>
                <w:noProof/>
                <w:webHidden/>
              </w:rPr>
              <w:tab/>
            </w:r>
            <w:r w:rsidR="002E14ED">
              <w:rPr>
                <w:noProof/>
                <w:webHidden/>
              </w:rPr>
              <w:fldChar w:fldCharType="begin"/>
            </w:r>
            <w:r w:rsidR="002E14ED">
              <w:rPr>
                <w:noProof/>
                <w:webHidden/>
              </w:rPr>
              <w:instrText xml:space="preserve"> PAGEREF _Toc115877637 \h </w:instrText>
            </w:r>
            <w:r w:rsidR="002E14ED">
              <w:rPr>
                <w:noProof/>
                <w:webHidden/>
              </w:rPr>
            </w:r>
            <w:r w:rsidR="002E14ED">
              <w:rPr>
                <w:noProof/>
                <w:webHidden/>
              </w:rPr>
              <w:fldChar w:fldCharType="separate"/>
            </w:r>
            <w:r>
              <w:rPr>
                <w:noProof/>
                <w:webHidden/>
              </w:rPr>
              <w:t>2</w:t>
            </w:r>
            <w:r w:rsidR="002E14ED">
              <w:rPr>
                <w:noProof/>
                <w:webHidden/>
              </w:rPr>
              <w:fldChar w:fldCharType="end"/>
            </w:r>
          </w:hyperlink>
        </w:p>
        <w:p w14:paraId="0274807E" w14:textId="677A1CE7" w:rsidR="002E14ED" w:rsidRDefault="002C7707">
          <w:pPr>
            <w:pStyle w:val="TOC2"/>
            <w:tabs>
              <w:tab w:val="left" w:pos="660"/>
              <w:tab w:val="right" w:leader="dot" w:pos="9016"/>
            </w:tabs>
            <w:rPr>
              <w:rFonts w:eastAsiaTheme="minorEastAsia"/>
              <w:noProof/>
              <w:lang w:val="en-GB" w:eastAsia="en-GB"/>
            </w:rPr>
          </w:pPr>
          <w:hyperlink w:anchor="_Toc115877638" w:history="1">
            <w:r w:rsidR="002E14ED" w:rsidRPr="003947FB">
              <w:rPr>
                <w:rStyle w:val="Hyperlink"/>
                <w:rFonts w:ascii="Arial" w:eastAsia="Arial" w:hAnsi="Arial" w:cs="Arial"/>
                <w:b/>
                <w:bCs/>
                <w:noProof/>
                <w:lang w:val="en-GB"/>
              </w:rPr>
              <w:t>3.</w:t>
            </w:r>
            <w:r w:rsidR="002E14ED">
              <w:rPr>
                <w:rFonts w:eastAsiaTheme="minorEastAsia"/>
                <w:noProof/>
                <w:lang w:val="en-GB" w:eastAsia="en-GB"/>
              </w:rPr>
              <w:tab/>
            </w:r>
            <w:r w:rsidR="002E14ED" w:rsidRPr="003947FB">
              <w:rPr>
                <w:rStyle w:val="Hyperlink"/>
                <w:rFonts w:ascii="Arial" w:eastAsia="Arial" w:hAnsi="Arial" w:cs="Arial"/>
                <w:b/>
                <w:bCs/>
                <w:noProof/>
                <w:lang w:val="en-GB"/>
              </w:rPr>
              <w:t>PMO Gateway Criteria</w:t>
            </w:r>
            <w:r w:rsidR="002E14ED">
              <w:rPr>
                <w:noProof/>
                <w:webHidden/>
              </w:rPr>
              <w:tab/>
            </w:r>
            <w:r w:rsidR="002E14ED">
              <w:rPr>
                <w:noProof/>
                <w:webHidden/>
              </w:rPr>
              <w:fldChar w:fldCharType="begin"/>
            </w:r>
            <w:r w:rsidR="002E14ED">
              <w:rPr>
                <w:noProof/>
                <w:webHidden/>
              </w:rPr>
              <w:instrText xml:space="preserve"> PAGEREF _Toc115877638 \h </w:instrText>
            </w:r>
            <w:r w:rsidR="002E14ED">
              <w:rPr>
                <w:noProof/>
                <w:webHidden/>
              </w:rPr>
            </w:r>
            <w:r w:rsidR="002E14ED">
              <w:rPr>
                <w:noProof/>
                <w:webHidden/>
              </w:rPr>
              <w:fldChar w:fldCharType="separate"/>
            </w:r>
            <w:r>
              <w:rPr>
                <w:noProof/>
                <w:webHidden/>
              </w:rPr>
              <w:t>2</w:t>
            </w:r>
            <w:r w:rsidR="002E14ED">
              <w:rPr>
                <w:noProof/>
                <w:webHidden/>
              </w:rPr>
              <w:fldChar w:fldCharType="end"/>
            </w:r>
          </w:hyperlink>
        </w:p>
        <w:p w14:paraId="4A720F54" w14:textId="537B1A2B" w:rsidR="002E14ED" w:rsidRDefault="002C7707">
          <w:pPr>
            <w:pStyle w:val="TOC2"/>
            <w:tabs>
              <w:tab w:val="left" w:pos="660"/>
              <w:tab w:val="right" w:leader="dot" w:pos="9016"/>
            </w:tabs>
            <w:rPr>
              <w:rFonts w:eastAsiaTheme="minorEastAsia"/>
              <w:noProof/>
              <w:lang w:val="en-GB" w:eastAsia="en-GB"/>
            </w:rPr>
          </w:pPr>
          <w:hyperlink w:anchor="_Toc115877639" w:history="1">
            <w:r w:rsidR="002E14ED" w:rsidRPr="003947FB">
              <w:rPr>
                <w:rStyle w:val="Hyperlink"/>
                <w:rFonts w:ascii="Arial" w:eastAsia="Arial" w:hAnsi="Arial" w:cs="Arial"/>
                <w:b/>
                <w:bCs/>
                <w:noProof/>
                <w:lang w:val="en-GB"/>
              </w:rPr>
              <w:t>4.</w:t>
            </w:r>
            <w:r w:rsidR="002E14ED">
              <w:rPr>
                <w:rFonts w:eastAsiaTheme="minorEastAsia"/>
                <w:noProof/>
                <w:lang w:val="en-GB" w:eastAsia="en-GB"/>
              </w:rPr>
              <w:tab/>
            </w:r>
            <w:r w:rsidR="002E14ED" w:rsidRPr="003947FB">
              <w:rPr>
                <w:rStyle w:val="Hyperlink"/>
                <w:rFonts w:ascii="Arial" w:eastAsia="Arial" w:hAnsi="Arial" w:cs="Arial"/>
                <w:b/>
                <w:bCs/>
                <w:noProof/>
                <w:lang w:val="en-GB"/>
              </w:rPr>
              <w:t>Outline</w:t>
            </w:r>
            <w:r w:rsidR="002E14ED">
              <w:rPr>
                <w:noProof/>
                <w:webHidden/>
              </w:rPr>
              <w:tab/>
            </w:r>
            <w:r w:rsidR="002E14ED">
              <w:rPr>
                <w:noProof/>
                <w:webHidden/>
              </w:rPr>
              <w:fldChar w:fldCharType="begin"/>
            </w:r>
            <w:r w:rsidR="002E14ED">
              <w:rPr>
                <w:noProof/>
                <w:webHidden/>
              </w:rPr>
              <w:instrText xml:space="preserve"> PAGEREF _Toc115877639 \h </w:instrText>
            </w:r>
            <w:r w:rsidR="002E14ED">
              <w:rPr>
                <w:noProof/>
                <w:webHidden/>
              </w:rPr>
            </w:r>
            <w:r w:rsidR="002E14ED">
              <w:rPr>
                <w:noProof/>
                <w:webHidden/>
              </w:rPr>
              <w:fldChar w:fldCharType="separate"/>
            </w:r>
            <w:r>
              <w:rPr>
                <w:noProof/>
                <w:webHidden/>
              </w:rPr>
              <w:t>2</w:t>
            </w:r>
            <w:r w:rsidR="002E14ED">
              <w:rPr>
                <w:noProof/>
                <w:webHidden/>
              </w:rPr>
              <w:fldChar w:fldCharType="end"/>
            </w:r>
          </w:hyperlink>
        </w:p>
        <w:p w14:paraId="14C2F425" w14:textId="2588E219" w:rsidR="002E14ED" w:rsidRDefault="002C7707">
          <w:pPr>
            <w:pStyle w:val="TOC3"/>
            <w:tabs>
              <w:tab w:val="right" w:leader="dot" w:pos="9016"/>
            </w:tabs>
            <w:rPr>
              <w:rFonts w:eastAsiaTheme="minorEastAsia"/>
              <w:noProof/>
              <w:lang w:val="en-GB" w:eastAsia="en-GB"/>
            </w:rPr>
          </w:pPr>
          <w:hyperlink w:anchor="_Toc115877640" w:history="1">
            <w:r w:rsidR="002E14ED" w:rsidRPr="003947FB">
              <w:rPr>
                <w:rStyle w:val="Hyperlink"/>
                <w:rFonts w:ascii="Arial" w:eastAsia="Arial" w:hAnsi="Arial" w:cs="Arial"/>
                <w:b/>
                <w:bCs/>
                <w:noProof/>
                <w:lang w:val="en-GB"/>
              </w:rPr>
              <w:t>4.1 Scope</w:t>
            </w:r>
            <w:r w:rsidR="002E14ED">
              <w:rPr>
                <w:noProof/>
                <w:webHidden/>
              </w:rPr>
              <w:tab/>
            </w:r>
            <w:r w:rsidR="002E14ED">
              <w:rPr>
                <w:noProof/>
                <w:webHidden/>
              </w:rPr>
              <w:fldChar w:fldCharType="begin"/>
            </w:r>
            <w:r w:rsidR="002E14ED">
              <w:rPr>
                <w:noProof/>
                <w:webHidden/>
              </w:rPr>
              <w:instrText xml:space="preserve"> PAGEREF _Toc115877640 \h </w:instrText>
            </w:r>
            <w:r w:rsidR="002E14ED">
              <w:rPr>
                <w:noProof/>
                <w:webHidden/>
              </w:rPr>
            </w:r>
            <w:r w:rsidR="002E14ED">
              <w:rPr>
                <w:noProof/>
                <w:webHidden/>
              </w:rPr>
              <w:fldChar w:fldCharType="separate"/>
            </w:r>
            <w:r>
              <w:rPr>
                <w:noProof/>
                <w:webHidden/>
              </w:rPr>
              <w:t>2</w:t>
            </w:r>
            <w:r w:rsidR="002E14ED">
              <w:rPr>
                <w:noProof/>
                <w:webHidden/>
              </w:rPr>
              <w:fldChar w:fldCharType="end"/>
            </w:r>
          </w:hyperlink>
        </w:p>
        <w:p w14:paraId="161CE5C4" w14:textId="07A5ACC1" w:rsidR="002E14ED" w:rsidRDefault="002C7707">
          <w:pPr>
            <w:pStyle w:val="TOC3"/>
            <w:tabs>
              <w:tab w:val="right" w:leader="dot" w:pos="9016"/>
            </w:tabs>
            <w:rPr>
              <w:rFonts w:eastAsiaTheme="minorEastAsia"/>
              <w:noProof/>
              <w:lang w:val="en-GB" w:eastAsia="en-GB"/>
            </w:rPr>
          </w:pPr>
          <w:hyperlink w:anchor="_Toc115877641" w:history="1">
            <w:r w:rsidR="002E14ED" w:rsidRPr="003947FB">
              <w:rPr>
                <w:rStyle w:val="Hyperlink"/>
                <w:rFonts w:ascii="Arial" w:eastAsia="Arial" w:hAnsi="Arial" w:cs="Arial"/>
                <w:b/>
                <w:bCs/>
                <w:noProof/>
                <w:lang w:val="en-GB"/>
              </w:rPr>
              <w:t>4.2 Organisation Priorities</w:t>
            </w:r>
            <w:r w:rsidR="002E14ED">
              <w:rPr>
                <w:noProof/>
                <w:webHidden/>
              </w:rPr>
              <w:tab/>
            </w:r>
            <w:r w:rsidR="002E14ED">
              <w:rPr>
                <w:noProof/>
                <w:webHidden/>
              </w:rPr>
              <w:fldChar w:fldCharType="begin"/>
            </w:r>
            <w:r w:rsidR="002E14ED">
              <w:rPr>
                <w:noProof/>
                <w:webHidden/>
              </w:rPr>
              <w:instrText xml:space="preserve"> PAGEREF _Toc115877641 \h </w:instrText>
            </w:r>
            <w:r w:rsidR="002E14ED">
              <w:rPr>
                <w:noProof/>
                <w:webHidden/>
              </w:rPr>
            </w:r>
            <w:r w:rsidR="002E14ED">
              <w:rPr>
                <w:noProof/>
                <w:webHidden/>
              </w:rPr>
              <w:fldChar w:fldCharType="separate"/>
            </w:r>
            <w:r>
              <w:rPr>
                <w:noProof/>
                <w:webHidden/>
              </w:rPr>
              <w:t>2</w:t>
            </w:r>
            <w:r w:rsidR="002E14ED">
              <w:rPr>
                <w:noProof/>
                <w:webHidden/>
              </w:rPr>
              <w:fldChar w:fldCharType="end"/>
            </w:r>
          </w:hyperlink>
        </w:p>
        <w:p w14:paraId="6DA75E20" w14:textId="49D2B9B6" w:rsidR="002E14ED" w:rsidRDefault="002C7707">
          <w:pPr>
            <w:pStyle w:val="TOC3"/>
            <w:tabs>
              <w:tab w:val="right" w:leader="dot" w:pos="9016"/>
            </w:tabs>
            <w:rPr>
              <w:rFonts w:eastAsiaTheme="minorEastAsia"/>
              <w:noProof/>
              <w:lang w:val="en-GB" w:eastAsia="en-GB"/>
            </w:rPr>
          </w:pPr>
          <w:hyperlink w:anchor="_Toc115877642" w:history="1">
            <w:r w:rsidR="002E14ED" w:rsidRPr="003947FB">
              <w:rPr>
                <w:rStyle w:val="Hyperlink"/>
                <w:rFonts w:ascii="Arial" w:eastAsia="Arial" w:hAnsi="Arial" w:cs="Arial"/>
                <w:b/>
                <w:bCs/>
                <w:noProof/>
                <w:lang w:val="en-GB"/>
              </w:rPr>
              <w:t>4.3 Benefits / Deliverables</w:t>
            </w:r>
            <w:r w:rsidR="002E14ED">
              <w:rPr>
                <w:noProof/>
                <w:webHidden/>
              </w:rPr>
              <w:tab/>
            </w:r>
            <w:r w:rsidR="002E14ED">
              <w:rPr>
                <w:noProof/>
                <w:webHidden/>
              </w:rPr>
              <w:fldChar w:fldCharType="begin"/>
            </w:r>
            <w:r w:rsidR="002E14ED">
              <w:rPr>
                <w:noProof/>
                <w:webHidden/>
              </w:rPr>
              <w:instrText xml:space="preserve"> PAGEREF _Toc115877642 \h </w:instrText>
            </w:r>
            <w:r w:rsidR="002E14ED">
              <w:rPr>
                <w:noProof/>
                <w:webHidden/>
              </w:rPr>
            </w:r>
            <w:r w:rsidR="002E14ED">
              <w:rPr>
                <w:noProof/>
                <w:webHidden/>
              </w:rPr>
              <w:fldChar w:fldCharType="separate"/>
            </w:r>
            <w:r>
              <w:rPr>
                <w:noProof/>
                <w:webHidden/>
              </w:rPr>
              <w:t>3</w:t>
            </w:r>
            <w:r w:rsidR="002E14ED">
              <w:rPr>
                <w:noProof/>
                <w:webHidden/>
              </w:rPr>
              <w:fldChar w:fldCharType="end"/>
            </w:r>
          </w:hyperlink>
        </w:p>
        <w:p w14:paraId="48D2EE3B" w14:textId="7DDA0780" w:rsidR="002E14ED" w:rsidRDefault="002C7707">
          <w:pPr>
            <w:pStyle w:val="TOC3"/>
            <w:tabs>
              <w:tab w:val="right" w:leader="dot" w:pos="9016"/>
            </w:tabs>
            <w:rPr>
              <w:rFonts w:eastAsiaTheme="minorEastAsia"/>
              <w:noProof/>
              <w:lang w:val="en-GB" w:eastAsia="en-GB"/>
            </w:rPr>
          </w:pPr>
          <w:hyperlink w:anchor="_Toc115877643" w:history="1">
            <w:r w:rsidR="002E14ED" w:rsidRPr="003947FB">
              <w:rPr>
                <w:rStyle w:val="Hyperlink"/>
                <w:rFonts w:ascii="Arial" w:eastAsia="Arial" w:hAnsi="Arial" w:cs="Arial"/>
                <w:b/>
                <w:bCs/>
                <w:noProof/>
                <w:lang w:val="en-GB"/>
              </w:rPr>
              <w:t>4.4 Stakeholders</w:t>
            </w:r>
            <w:r w:rsidR="002E14ED">
              <w:rPr>
                <w:noProof/>
                <w:webHidden/>
              </w:rPr>
              <w:tab/>
            </w:r>
            <w:r w:rsidR="002E14ED">
              <w:rPr>
                <w:noProof/>
                <w:webHidden/>
              </w:rPr>
              <w:fldChar w:fldCharType="begin"/>
            </w:r>
            <w:r w:rsidR="002E14ED">
              <w:rPr>
                <w:noProof/>
                <w:webHidden/>
              </w:rPr>
              <w:instrText xml:space="preserve"> PAGEREF _Toc115877643 \h </w:instrText>
            </w:r>
            <w:r w:rsidR="002E14ED">
              <w:rPr>
                <w:noProof/>
                <w:webHidden/>
              </w:rPr>
            </w:r>
            <w:r w:rsidR="002E14ED">
              <w:rPr>
                <w:noProof/>
                <w:webHidden/>
              </w:rPr>
              <w:fldChar w:fldCharType="separate"/>
            </w:r>
            <w:r>
              <w:rPr>
                <w:noProof/>
                <w:webHidden/>
              </w:rPr>
              <w:t>3</w:t>
            </w:r>
            <w:r w:rsidR="002E14ED">
              <w:rPr>
                <w:noProof/>
                <w:webHidden/>
              </w:rPr>
              <w:fldChar w:fldCharType="end"/>
            </w:r>
          </w:hyperlink>
        </w:p>
        <w:p w14:paraId="5F0A29F8" w14:textId="3B40D492" w:rsidR="002E14ED" w:rsidRDefault="002C7707">
          <w:pPr>
            <w:pStyle w:val="TOC3"/>
            <w:tabs>
              <w:tab w:val="right" w:leader="dot" w:pos="9016"/>
            </w:tabs>
            <w:rPr>
              <w:rFonts w:eastAsiaTheme="minorEastAsia"/>
              <w:noProof/>
              <w:lang w:val="en-GB" w:eastAsia="en-GB"/>
            </w:rPr>
          </w:pPr>
          <w:hyperlink w:anchor="_Toc115877644" w:history="1">
            <w:r w:rsidR="002E14ED" w:rsidRPr="003947FB">
              <w:rPr>
                <w:rStyle w:val="Hyperlink"/>
                <w:rFonts w:ascii="Arial" w:eastAsia="Arial" w:hAnsi="Arial" w:cs="Arial"/>
                <w:b/>
                <w:bCs/>
                <w:noProof/>
                <w:lang w:val="en-GB"/>
              </w:rPr>
              <w:t>4.5 Options Considered</w:t>
            </w:r>
            <w:r w:rsidR="002E14ED">
              <w:rPr>
                <w:noProof/>
                <w:webHidden/>
              </w:rPr>
              <w:tab/>
            </w:r>
            <w:r w:rsidR="002E14ED">
              <w:rPr>
                <w:noProof/>
                <w:webHidden/>
              </w:rPr>
              <w:fldChar w:fldCharType="begin"/>
            </w:r>
            <w:r w:rsidR="002E14ED">
              <w:rPr>
                <w:noProof/>
                <w:webHidden/>
              </w:rPr>
              <w:instrText xml:space="preserve"> PAGEREF _Toc115877644 \h </w:instrText>
            </w:r>
            <w:r w:rsidR="002E14ED">
              <w:rPr>
                <w:noProof/>
                <w:webHidden/>
              </w:rPr>
            </w:r>
            <w:r w:rsidR="002E14ED">
              <w:rPr>
                <w:noProof/>
                <w:webHidden/>
              </w:rPr>
              <w:fldChar w:fldCharType="separate"/>
            </w:r>
            <w:r>
              <w:rPr>
                <w:noProof/>
                <w:webHidden/>
              </w:rPr>
              <w:t>3</w:t>
            </w:r>
            <w:r w:rsidR="002E14ED">
              <w:rPr>
                <w:noProof/>
                <w:webHidden/>
              </w:rPr>
              <w:fldChar w:fldCharType="end"/>
            </w:r>
          </w:hyperlink>
        </w:p>
        <w:p w14:paraId="23F8F573" w14:textId="2DA465F9" w:rsidR="002E14ED" w:rsidRDefault="002C7707">
          <w:pPr>
            <w:pStyle w:val="TOC3"/>
            <w:tabs>
              <w:tab w:val="right" w:leader="dot" w:pos="9016"/>
            </w:tabs>
            <w:rPr>
              <w:rFonts w:eastAsiaTheme="minorEastAsia"/>
              <w:noProof/>
              <w:lang w:val="en-GB" w:eastAsia="en-GB"/>
            </w:rPr>
          </w:pPr>
          <w:hyperlink w:anchor="_Toc115877645" w:history="1">
            <w:r w:rsidR="002E14ED" w:rsidRPr="003947FB">
              <w:rPr>
                <w:rStyle w:val="Hyperlink"/>
                <w:rFonts w:ascii="Arial" w:eastAsia="Arial" w:hAnsi="Arial" w:cs="Arial"/>
                <w:b/>
                <w:bCs/>
                <w:noProof/>
                <w:lang w:val="en-GB"/>
              </w:rPr>
              <w:t>4.6 Potential Risks - Threats and Opportunities</w:t>
            </w:r>
            <w:r w:rsidR="002E14ED">
              <w:rPr>
                <w:noProof/>
                <w:webHidden/>
              </w:rPr>
              <w:tab/>
            </w:r>
            <w:r w:rsidR="002E14ED">
              <w:rPr>
                <w:noProof/>
                <w:webHidden/>
              </w:rPr>
              <w:fldChar w:fldCharType="begin"/>
            </w:r>
            <w:r w:rsidR="002E14ED">
              <w:rPr>
                <w:noProof/>
                <w:webHidden/>
              </w:rPr>
              <w:instrText xml:space="preserve"> PAGEREF _Toc115877645 \h </w:instrText>
            </w:r>
            <w:r w:rsidR="002E14ED">
              <w:rPr>
                <w:noProof/>
                <w:webHidden/>
              </w:rPr>
            </w:r>
            <w:r w:rsidR="002E14ED">
              <w:rPr>
                <w:noProof/>
                <w:webHidden/>
              </w:rPr>
              <w:fldChar w:fldCharType="separate"/>
            </w:r>
            <w:r>
              <w:rPr>
                <w:noProof/>
                <w:webHidden/>
              </w:rPr>
              <w:t>4</w:t>
            </w:r>
            <w:r w:rsidR="002E14ED">
              <w:rPr>
                <w:noProof/>
                <w:webHidden/>
              </w:rPr>
              <w:fldChar w:fldCharType="end"/>
            </w:r>
          </w:hyperlink>
        </w:p>
        <w:p w14:paraId="20ECF4E7" w14:textId="79499CCB" w:rsidR="002E14ED" w:rsidRDefault="002C7707">
          <w:pPr>
            <w:pStyle w:val="TOC3"/>
            <w:tabs>
              <w:tab w:val="right" w:leader="dot" w:pos="9016"/>
            </w:tabs>
            <w:rPr>
              <w:rFonts w:eastAsiaTheme="minorEastAsia"/>
              <w:noProof/>
              <w:lang w:val="en-GB" w:eastAsia="en-GB"/>
            </w:rPr>
          </w:pPr>
          <w:hyperlink w:anchor="_Toc115877646" w:history="1">
            <w:r w:rsidR="002E14ED" w:rsidRPr="003947FB">
              <w:rPr>
                <w:rStyle w:val="Hyperlink"/>
                <w:rFonts w:ascii="Arial" w:eastAsia="Arial" w:hAnsi="Arial" w:cs="Arial"/>
                <w:b/>
                <w:bCs/>
                <w:noProof/>
                <w:lang w:val="en-GB"/>
              </w:rPr>
              <w:t>4.7 Collaboration - with Services, Councils, Partners, Community</w:t>
            </w:r>
            <w:r w:rsidR="002E14ED">
              <w:rPr>
                <w:noProof/>
                <w:webHidden/>
              </w:rPr>
              <w:tab/>
            </w:r>
            <w:r w:rsidR="002E14ED">
              <w:rPr>
                <w:noProof/>
                <w:webHidden/>
              </w:rPr>
              <w:fldChar w:fldCharType="begin"/>
            </w:r>
            <w:r w:rsidR="002E14ED">
              <w:rPr>
                <w:noProof/>
                <w:webHidden/>
              </w:rPr>
              <w:instrText xml:space="preserve"> PAGEREF _Toc115877646 \h </w:instrText>
            </w:r>
            <w:r w:rsidR="002E14ED">
              <w:rPr>
                <w:noProof/>
                <w:webHidden/>
              </w:rPr>
            </w:r>
            <w:r w:rsidR="002E14ED">
              <w:rPr>
                <w:noProof/>
                <w:webHidden/>
              </w:rPr>
              <w:fldChar w:fldCharType="separate"/>
            </w:r>
            <w:r>
              <w:rPr>
                <w:noProof/>
                <w:webHidden/>
              </w:rPr>
              <w:t>5</w:t>
            </w:r>
            <w:r w:rsidR="002E14ED">
              <w:rPr>
                <w:noProof/>
                <w:webHidden/>
              </w:rPr>
              <w:fldChar w:fldCharType="end"/>
            </w:r>
          </w:hyperlink>
        </w:p>
        <w:p w14:paraId="3D7BF744" w14:textId="626BFB79" w:rsidR="002E14ED" w:rsidRDefault="002C7707">
          <w:pPr>
            <w:pStyle w:val="TOC2"/>
            <w:tabs>
              <w:tab w:val="left" w:pos="660"/>
              <w:tab w:val="right" w:leader="dot" w:pos="9016"/>
            </w:tabs>
            <w:rPr>
              <w:rFonts w:eastAsiaTheme="minorEastAsia"/>
              <w:noProof/>
              <w:lang w:val="en-GB" w:eastAsia="en-GB"/>
            </w:rPr>
          </w:pPr>
          <w:hyperlink w:anchor="_Toc115877647" w:history="1">
            <w:r w:rsidR="002E14ED" w:rsidRPr="003947FB">
              <w:rPr>
                <w:rStyle w:val="Hyperlink"/>
                <w:rFonts w:ascii="Arial" w:eastAsia="Arial" w:hAnsi="Arial" w:cs="Arial"/>
                <w:b/>
                <w:bCs/>
                <w:noProof/>
                <w:lang w:val="en-GB"/>
              </w:rPr>
              <w:t>5.</w:t>
            </w:r>
            <w:r w:rsidR="002E14ED">
              <w:rPr>
                <w:rFonts w:eastAsiaTheme="minorEastAsia"/>
                <w:noProof/>
                <w:lang w:val="en-GB" w:eastAsia="en-GB"/>
              </w:rPr>
              <w:tab/>
            </w:r>
            <w:r w:rsidR="002E14ED" w:rsidRPr="003947FB">
              <w:rPr>
                <w:rStyle w:val="Hyperlink"/>
                <w:rFonts w:ascii="Arial" w:eastAsia="Arial" w:hAnsi="Arial" w:cs="Arial"/>
                <w:b/>
                <w:bCs/>
                <w:noProof/>
                <w:lang w:val="en-GB"/>
              </w:rPr>
              <w:t>Considerations</w:t>
            </w:r>
            <w:r w:rsidR="002E14ED">
              <w:rPr>
                <w:noProof/>
                <w:webHidden/>
              </w:rPr>
              <w:tab/>
            </w:r>
            <w:r w:rsidR="002E14ED">
              <w:rPr>
                <w:noProof/>
                <w:webHidden/>
              </w:rPr>
              <w:fldChar w:fldCharType="begin"/>
            </w:r>
            <w:r w:rsidR="002E14ED">
              <w:rPr>
                <w:noProof/>
                <w:webHidden/>
              </w:rPr>
              <w:instrText xml:space="preserve"> PAGEREF _Toc115877647 \h </w:instrText>
            </w:r>
            <w:r w:rsidR="002E14ED">
              <w:rPr>
                <w:noProof/>
                <w:webHidden/>
              </w:rPr>
            </w:r>
            <w:r w:rsidR="002E14ED">
              <w:rPr>
                <w:noProof/>
                <w:webHidden/>
              </w:rPr>
              <w:fldChar w:fldCharType="separate"/>
            </w:r>
            <w:r>
              <w:rPr>
                <w:noProof/>
                <w:webHidden/>
              </w:rPr>
              <w:t>6</w:t>
            </w:r>
            <w:r w:rsidR="002E14ED">
              <w:rPr>
                <w:noProof/>
                <w:webHidden/>
              </w:rPr>
              <w:fldChar w:fldCharType="end"/>
            </w:r>
          </w:hyperlink>
        </w:p>
        <w:p w14:paraId="57C9D221" w14:textId="57129440" w:rsidR="002E14ED" w:rsidRDefault="002C7707">
          <w:pPr>
            <w:pStyle w:val="TOC2"/>
            <w:tabs>
              <w:tab w:val="left" w:pos="660"/>
              <w:tab w:val="right" w:leader="dot" w:pos="9016"/>
            </w:tabs>
            <w:rPr>
              <w:rFonts w:eastAsiaTheme="minorEastAsia"/>
              <w:noProof/>
              <w:lang w:val="en-GB" w:eastAsia="en-GB"/>
            </w:rPr>
          </w:pPr>
          <w:hyperlink w:anchor="_Toc115877648" w:history="1">
            <w:r w:rsidR="002E14ED" w:rsidRPr="003947FB">
              <w:rPr>
                <w:rStyle w:val="Hyperlink"/>
                <w:rFonts w:ascii="Arial" w:eastAsia="Arial" w:hAnsi="Arial" w:cs="Arial"/>
                <w:b/>
                <w:bCs/>
                <w:noProof/>
                <w:lang w:val="en-GB"/>
              </w:rPr>
              <w:t>6.</w:t>
            </w:r>
            <w:r w:rsidR="002E14ED">
              <w:rPr>
                <w:rFonts w:eastAsiaTheme="minorEastAsia"/>
                <w:noProof/>
                <w:lang w:val="en-GB" w:eastAsia="en-GB"/>
              </w:rPr>
              <w:tab/>
            </w:r>
            <w:r w:rsidR="002E14ED" w:rsidRPr="003947FB">
              <w:rPr>
                <w:rStyle w:val="Hyperlink"/>
                <w:rFonts w:ascii="Arial" w:eastAsia="Arial" w:hAnsi="Arial" w:cs="Arial"/>
                <w:b/>
                <w:bCs/>
                <w:noProof/>
                <w:lang w:val="en-GB"/>
              </w:rPr>
              <w:t>Financial</w:t>
            </w:r>
            <w:r w:rsidR="002E14ED">
              <w:rPr>
                <w:noProof/>
                <w:webHidden/>
              </w:rPr>
              <w:tab/>
            </w:r>
            <w:r w:rsidR="002E14ED">
              <w:rPr>
                <w:noProof/>
                <w:webHidden/>
              </w:rPr>
              <w:fldChar w:fldCharType="begin"/>
            </w:r>
            <w:r w:rsidR="002E14ED">
              <w:rPr>
                <w:noProof/>
                <w:webHidden/>
              </w:rPr>
              <w:instrText xml:space="preserve"> PAGEREF _Toc115877648 \h </w:instrText>
            </w:r>
            <w:r w:rsidR="002E14ED">
              <w:rPr>
                <w:noProof/>
                <w:webHidden/>
              </w:rPr>
            </w:r>
            <w:r w:rsidR="002E14ED">
              <w:rPr>
                <w:noProof/>
                <w:webHidden/>
              </w:rPr>
              <w:fldChar w:fldCharType="separate"/>
            </w:r>
            <w:r>
              <w:rPr>
                <w:noProof/>
                <w:webHidden/>
              </w:rPr>
              <w:t>6</w:t>
            </w:r>
            <w:r w:rsidR="002E14ED">
              <w:rPr>
                <w:noProof/>
                <w:webHidden/>
              </w:rPr>
              <w:fldChar w:fldCharType="end"/>
            </w:r>
          </w:hyperlink>
        </w:p>
        <w:p w14:paraId="748F2170" w14:textId="46F46F3E" w:rsidR="002E14ED" w:rsidRDefault="002C7707">
          <w:pPr>
            <w:pStyle w:val="TOC2"/>
            <w:tabs>
              <w:tab w:val="left" w:pos="660"/>
              <w:tab w:val="right" w:leader="dot" w:pos="9016"/>
            </w:tabs>
            <w:rPr>
              <w:rFonts w:eastAsiaTheme="minorEastAsia"/>
              <w:noProof/>
              <w:lang w:val="en-GB" w:eastAsia="en-GB"/>
            </w:rPr>
          </w:pPr>
          <w:hyperlink w:anchor="_Toc115877649" w:history="1">
            <w:r w:rsidR="002E14ED" w:rsidRPr="003947FB">
              <w:rPr>
                <w:rStyle w:val="Hyperlink"/>
                <w:rFonts w:ascii="Arial" w:eastAsia="Arial" w:hAnsi="Arial" w:cs="Arial"/>
                <w:b/>
                <w:bCs/>
                <w:noProof/>
                <w:lang w:val="en-GB"/>
              </w:rPr>
              <w:t>7.</w:t>
            </w:r>
            <w:r w:rsidR="002E14ED">
              <w:rPr>
                <w:rFonts w:eastAsiaTheme="minorEastAsia"/>
                <w:noProof/>
                <w:lang w:val="en-GB" w:eastAsia="en-GB"/>
              </w:rPr>
              <w:tab/>
            </w:r>
            <w:r w:rsidR="002E14ED" w:rsidRPr="003947FB">
              <w:rPr>
                <w:rStyle w:val="Hyperlink"/>
                <w:rFonts w:ascii="Arial" w:eastAsia="Arial" w:hAnsi="Arial" w:cs="Arial"/>
                <w:b/>
                <w:bCs/>
                <w:noProof/>
                <w:lang w:val="en-GB"/>
              </w:rPr>
              <w:t>Approvals</w:t>
            </w:r>
            <w:r w:rsidR="002E14ED">
              <w:rPr>
                <w:noProof/>
                <w:webHidden/>
              </w:rPr>
              <w:tab/>
            </w:r>
            <w:r w:rsidR="002E14ED">
              <w:rPr>
                <w:noProof/>
                <w:webHidden/>
              </w:rPr>
              <w:fldChar w:fldCharType="begin"/>
            </w:r>
            <w:r w:rsidR="002E14ED">
              <w:rPr>
                <w:noProof/>
                <w:webHidden/>
              </w:rPr>
              <w:instrText xml:space="preserve"> PAGEREF _Toc115877649 \h </w:instrText>
            </w:r>
            <w:r w:rsidR="002E14ED">
              <w:rPr>
                <w:noProof/>
                <w:webHidden/>
              </w:rPr>
            </w:r>
            <w:r w:rsidR="002E14ED">
              <w:rPr>
                <w:noProof/>
                <w:webHidden/>
              </w:rPr>
              <w:fldChar w:fldCharType="separate"/>
            </w:r>
            <w:r>
              <w:rPr>
                <w:noProof/>
                <w:webHidden/>
              </w:rPr>
              <w:t>7</w:t>
            </w:r>
            <w:r w:rsidR="002E14ED">
              <w:rPr>
                <w:noProof/>
                <w:webHidden/>
              </w:rPr>
              <w:fldChar w:fldCharType="end"/>
            </w:r>
          </w:hyperlink>
        </w:p>
        <w:p w14:paraId="3202C3A5" w14:textId="3B195CE7" w:rsidR="002E14ED" w:rsidRDefault="002C7707">
          <w:pPr>
            <w:pStyle w:val="TOC2"/>
            <w:tabs>
              <w:tab w:val="right" w:leader="dot" w:pos="9016"/>
            </w:tabs>
            <w:rPr>
              <w:rFonts w:eastAsiaTheme="minorEastAsia"/>
              <w:noProof/>
              <w:lang w:val="en-GB" w:eastAsia="en-GB"/>
            </w:rPr>
          </w:pPr>
          <w:hyperlink w:anchor="_Toc115877650" w:history="1">
            <w:r w:rsidR="002E14ED" w:rsidRPr="003947FB">
              <w:rPr>
                <w:rStyle w:val="Hyperlink"/>
                <w:rFonts w:ascii="Arial" w:eastAsia="Arial" w:hAnsi="Arial" w:cs="Arial"/>
                <w:b/>
                <w:bCs/>
                <w:noProof/>
                <w:lang w:val="en-GB"/>
              </w:rPr>
              <w:t>Annex A</w:t>
            </w:r>
            <w:r w:rsidR="002E14ED">
              <w:rPr>
                <w:noProof/>
                <w:webHidden/>
              </w:rPr>
              <w:tab/>
            </w:r>
            <w:r w:rsidR="002E14ED">
              <w:rPr>
                <w:noProof/>
                <w:webHidden/>
              </w:rPr>
              <w:fldChar w:fldCharType="begin"/>
            </w:r>
            <w:r w:rsidR="002E14ED">
              <w:rPr>
                <w:noProof/>
                <w:webHidden/>
              </w:rPr>
              <w:instrText xml:space="preserve"> PAGEREF _Toc115877650 \h </w:instrText>
            </w:r>
            <w:r w:rsidR="002E14ED">
              <w:rPr>
                <w:noProof/>
                <w:webHidden/>
              </w:rPr>
            </w:r>
            <w:r w:rsidR="002E14ED">
              <w:rPr>
                <w:noProof/>
                <w:webHidden/>
              </w:rPr>
              <w:fldChar w:fldCharType="separate"/>
            </w:r>
            <w:r>
              <w:rPr>
                <w:noProof/>
                <w:webHidden/>
              </w:rPr>
              <w:t>8</w:t>
            </w:r>
            <w:r w:rsidR="002E14ED">
              <w:rPr>
                <w:noProof/>
                <w:webHidden/>
              </w:rPr>
              <w:fldChar w:fldCharType="end"/>
            </w:r>
          </w:hyperlink>
        </w:p>
        <w:p w14:paraId="72363344" w14:textId="2F185175" w:rsidR="007B6AB6" w:rsidRPr="00904054" w:rsidRDefault="007B6AB6" w:rsidP="5862E92C">
          <w:pPr>
            <w:rPr>
              <w:rFonts w:ascii="Arial" w:eastAsia="Arial" w:hAnsi="Arial" w:cs="Arial"/>
              <w:b/>
              <w:bCs/>
              <w:noProof/>
            </w:rPr>
          </w:pPr>
          <w:r w:rsidRPr="00904054">
            <w:rPr>
              <w:rFonts w:ascii="Arial" w:hAnsi="Arial" w:cs="Arial"/>
              <w:b/>
              <w:bCs/>
              <w:noProof/>
              <w:color w:val="2B579A"/>
            </w:rPr>
            <w:fldChar w:fldCharType="end"/>
          </w:r>
          <w:r w:rsidRPr="00904054">
            <w:rPr>
              <w:rFonts w:ascii="Arial" w:hAnsi="Arial" w:cs="Arial"/>
            </w:rPr>
            <w:br w:type="page"/>
          </w:r>
        </w:p>
      </w:sdtContent>
    </w:sdt>
    <w:p w14:paraId="37CAD64A" w14:textId="77777777" w:rsidR="007B6AB6" w:rsidRPr="00A265D2" w:rsidRDefault="007B6AB6" w:rsidP="5862E92C">
      <w:pPr>
        <w:pStyle w:val="Heading2"/>
        <w:numPr>
          <w:ilvl w:val="0"/>
          <w:numId w:val="1"/>
        </w:numPr>
        <w:rPr>
          <w:rFonts w:ascii="Arial" w:eastAsia="Arial" w:hAnsi="Arial" w:cs="Arial"/>
          <w:b/>
          <w:bCs/>
          <w:color w:val="auto"/>
          <w:lang w:val="en-GB"/>
        </w:rPr>
      </w:pPr>
      <w:bookmarkStart w:id="2" w:name="_Toc69743508"/>
      <w:bookmarkStart w:id="3" w:name="_Toc76473131"/>
      <w:bookmarkStart w:id="4" w:name="_Toc115877635"/>
      <w:r w:rsidRPr="00A265D2">
        <w:rPr>
          <w:rFonts w:ascii="Arial" w:eastAsia="Arial" w:hAnsi="Arial" w:cs="Arial"/>
          <w:b/>
          <w:bCs/>
          <w:color w:val="auto"/>
          <w:lang w:val="en-GB"/>
        </w:rPr>
        <w:lastRenderedPageBreak/>
        <w:t>Background Documents</w:t>
      </w:r>
      <w:bookmarkEnd w:id="2"/>
      <w:bookmarkEnd w:id="3"/>
      <w:bookmarkEnd w:id="4"/>
    </w:p>
    <w:p w14:paraId="7B8BB084" w14:textId="77777777" w:rsidR="007B6AB6" w:rsidRPr="00904054" w:rsidRDefault="007B6AB6" w:rsidP="007B6AB6">
      <w:pPr>
        <w:spacing w:after="0"/>
        <w:ind w:left="720"/>
        <w:rPr>
          <w:rFonts w:ascii="Arial" w:eastAsia="Arial" w:hAnsi="Arial" w:cs="Arial"/>
          <w:sz w:val="24"/>
          <w:szCs w:val="24"/>
        </w:rPr>
      </w:pPr>
      <w:r w:rsidRPr="00904054">
        <w:rPr>
          <w:rFonts w:ascii="Arial" w:eastAsia="Arial" w:hAnsi="Arial" w:cs="Arial"/>
          <w:sz w:val="24"/>
          <w:szCs w:val="24"/>
        </w:rPr>
        <w:t>Initial proposal form attached.</w:t>
      </w:r>
    </w:p>
    <w:p w14:paraId="38FFBDC7" w14:textId="77777777" w:rsidR="007B6AB6" w:rsidRPr="00904054" w:rsidRDefault="007B6AB6" w:rsidP="5862E92C">
      <w:pPr>
        <w:rPr>
          <w:rFonts w:ascii="Arial" w:eastAsia="Arial" w:hAnsi="Arial" w:cs="Arial"/>
          <w:lang w:val="en-GB"/>
        </w:rPr>
      </w:pPr>
    </w:p>
    <w:p w14:paraId="46203EA7" w14:textId="77777777" w:rsidR="007B6AB6" w:rsidRPr="00A265D2" w:rsidRDefault="007B6AB6" w:rsidP="5862E92C">
      <w:pPr>
        <w:pStyle w:val="Heading2"/>
        <w:numPr>
          <w:ilvl w:val="0"/>
          <w:numId w:val="1"/>
        </w:numPr>
        <w:rPr>
          <w:rFonts w:ascii="Arial" w:eastAsia="Arial" w:hAnsi="Arial" w:cs="Arial"/>
          <w:b/>
          <w:bCs/>
          <w:color w:val="auto"/>
          <w:lang w:val="en-GB"/>
        </w:rPr>
      </w:pPr>
      <w:bookmarkStart w:id="5" w:name="_Toc69743509"/>
      <w:bookmarkStart w:id="6" w:name="_Toc76473132"/>
      <w:bookmarkStart w:id="7" w:name="_Toc115877636"/>
      <w:r w:rsidRPr="00A265D2">
        <w:rPr>
          <w:rFonts w:ascii="Arial" w:eastAsia="Arial" w:hAnsi="Arial" w:cs="Arial"/>
          <w:b/>
          <w:bCs/>
          <w:color w:val="auto"/>
          <w:lang w:val="en-GB"/>
        </w:rPr>
        <w:t>Governance</w:t>
      </w:r>
      <w:bookmarkEnd w:id="5"/>
      <w:bookmarkEnd w:id="6"/>
      <w:bookmarkEnd w:id="7"/>
    </w:p>
    <w:p w14:paraId="5E1071D2" w14:textId="77777777" w:rsidR="007B6AB6" w:rsidRPr="00904054" w:rsidRDefault="007B6AB6" w:rsidP="5862E92C">
      <w:pPr>
        <w:ind w:left="720"/>
        <w:rPr>
          <w:rFonts w:ascii="Arial" w:eastAsia="Arial" w:hAnsi="Arial" w:cs="Arial"/>
          <w:i/>
          <w:iCs/>
          <w:sz w:val="20"/>
          <w:szCs w:val="20"/>
          <w:lang w:val="en-GB"/>
        </w:rPr>
      </w:pPr>
      <w:r w:rsidRPr="00904054">
        <w:rPr>
          <w:rFonts w:ascii="Arial" w:eastAsia="Arial" w:hAnsi="Arial" w:cs="Arial"/>
          <w:i/>
          <w:iCs/>
          <w:sz w:val="20"/>
          <w:szCs w:val="20"/>
          <w:lang w:val="en-GB"/>
        </w:rPr>
        <w:t>Please tick where this work will sit. If the potential work is likely to sit across more than one Portfolio, please select the option where the benefits are likely to be realised.</w:t>
      </w:r>
    </w:p>
    <w:tbl>
      <w:tblPr>
        <w:tblStyle w:val="TableGrid"/>
        <w:tblW w:w="946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931"/>
        <w:gridCol w:w="1966"/>
        <w:gridCol w:w="1979"/>
        <w:gridCol w:w="1795"/>
        <w:gridCol w:w="1795"/>
      </w:tblGrid>
      <w:tr w:rsidR="007B6AB6" w:rsidRPr="00904054" w14:paraId="217E0244" w14:textId="77777777" w:rsidTr="5862E92C">
        <w:tc>
          <w:tcPr>
            <w:tcW w:w="1931" w:type="dxa"/>
          </w:tcPr>
          <w:p w14:paraId="37EB675F" w14:textId="77777777" w:rsidR="007B6AB6" w:rsidRPr="00904054" w:rsidRDefault="007B6AB6" w:rsidP="5862E92C">
            <w:pPr>
              <w:rPr>
                <w:rFonts w:ascii="Arial" w:eastAsia="Arial" w:hAnsi="Arial" w:cs="Arial"/>
                <w:lang w:val="en-GB"/>
              </w:rPr>
            </w:pPr>
            <w:r w:rsidRPr="00904054">
              <w:rPr>
                <w:rFonts w:ascii="Arial" w:hAnsi="Arial" w:cs="Arial"/>
                <w:lang w:val="en-GB"/>
              </w:rPr>
              <w:t xml:space="preserve">Resilient </w:t>
            </w:r>
            <w:sdt>
              <w:sdtPr>
                <w:rPr>
                  <w:rFonts w:ascii="Arial" w:hAnsi="Arial" w:cs="Arial"/>
                  <w:color w:val="2B579A"/>
                  <w:shd w:val="clear" w:color="auto" w:fill="E6E6E6"/>
                  <w:lang w:val="en-GB"/>
                </w:rPr>
                <w:id w:val="236456993"/>
                <w:placeholder>
                  <w:docPart w:val="DefaultPlaceholder_1081868574"/>
                </w:placeholder>
                <w14:checkbox>
                  <w14:checked w14:val="0"/>
                  <w14:checkedState w14:val="00FE" w14:font="Wingdings"/>
                  <w14:uncheckedState w14:val="2610" w14:font="MS Gothic"/>
                </w14:checkbox>
              </w:sdtPr>
              <w:sdtEndPr/>
              <w:sdtContent>
                <w:r w:rsidRPr="00904054">
                  <w:rPr>
                    <w:rFonts w:ascii="Segoe UI Symbol" w:eastAsia="MS Gothic" w:hAnsi="Segoe UI Symbol" w:cs="Segoe UI Symbol"/>
                    <w:lang w:val="en-GB"/>
                  </w:rPr>
                  <w:t>☐</w:t>
                </w:r>
              </w:sdtContent>
            </w:sdt>
            <w:r w:rsidRPr="00904054">
              <w:rPr>
                <w:rFonts w:ascii="Arial" w:hAnsi="Arial" w:cs="Arial"/>
                <w:lang w:val="en-GB"/>
              </w:rPr>
              <w:t xml:space="preserve"> </w:t>
            </w:r>
          </w:p>
        </w:tc>
        <w:tc>
          <w:tcPr>
            <w:tcW w:w="1966" w:type="dxa"/>
          </w:tcPr>
          <w:p w14:paraId="5CE9786F" w14:textId="77777777" w:rsidR="007B6AB6" w:rsidRPr="00904054" w:rsidRDefault="007B6AB6" w:rsidP="5862E92C">
            <w:pPr>
              <w:rPr>
                <w:rFonts w:ascii="Arial" w:eastAsia="Arial" w:hAnsi="Arial" w:cs="Arial"/>
                <w:lang w:val="en-GB"/>
              </w:rPr>
            </w:pPr>
            <w:r w:rsidRPr="00904054">
              <w:rPr>
                <w:rFonts w:ascii="Arial" w:hAnsi="Arial" w:cs="Arial"/>
                <w:lang w:val="en-GB"/>
              </w:rPr>
              <w:t xml:space="preserve">Growth </w:t>
            </w:r>
            <w:sdt>
              <w:sdtPr>
                <w:rPr>
                  <w:rFonts w:ascii="Arial" w:hAnsi="Arial" w:cs="Arial"/>
                  <w:color w:val="2B579A"/>
                  <w:shd w:val="clear" w:color="auto" w:fill="E6E6E6"/>
                  <w:lang w:val="en-GB"/>
                </w:rPr>
                <w:id w:val="-1490787732"/>
                <w:placeholder>
                  <w:docPart w:val="DefaultPlaceholder_1081868574"/>
                </w:placeholder>
                <w14:checkbox>
                  <w14:checked w14:val="0"/>
                  <w14:checkedState w14:val="00FE" w14:font="Wingdings"/>
                  <w14:uncheckedState w14:val="2610" w14:font="MS Gothic"/>
                </w14:checkbox>
              </w:sdtPr>
              <w:sdtEndPr/>
              <w:sdtContent>
                <w:r w:rsidRPr="00904054">
                  <w:rPr>
                    <w:rFonts w:ascii="Segoe UI Symbol" w:eastAsia="MS Gothic" w:hAnsi="Segoe UI Symbol" w:cs="Segoe UI Symbol"/>
                    <w:lang w:val="en-GB"/>
                  </w:rPr>
                  <w:t>☐</w:t>
                </w:r>
              </w:sdtContent>
            </w:sdt>
          </w:p>
        </w:tc>
        <w:tc>
          <w:tcPr>
            <w:tcW w:w="1979" w:type="dxa"/>
          </w:tcPr>
          <w:p w14:paraId="03BE1AC3" w14:textId="77777777" w:rsidR="007B6AB6" w:rsidRPr="00904054" w:rsidRDefault="007B6AB6" w:rsidP="5862E92C">
            <w:pPr>
              <w:rPr>
                <w:rFonts w:ascii="Arial" w:eastAsia="Arial" w:hAnsi="Arial" w:cs="Arial"/>
                <w:i/>
                <w:iCs/>
                <w:sz w:val="20"/>
                <w:szCs w:val="20"/>
                <w:lang w:val="en-GB"/>
              </w:rPr>
            </w:pPr>
            <w:r w:rsidRPr="00904054">
              <w:rPr>
                <w:rFonts w:ascii="Arial" w:hAnsi="Arial" w:cs="Arial"/>
                <w:lang w:val="en-GB"/>
              </w:rPr>
              <w:t xml:space="preserve">Vibrant </w:t>
            </w:r>
            <w:sdt>
              <w:sdtPr>
                <w:rPr>
                  <w:rFonts w:ascii="Arial" w:hAnsi="Arial" w:cs="Arial"/>
                  <w:color w:val="2B579A"/>
                  <w:shd w:val="clear" w:color="auto" w:fill="E6E6E6"/>
                  <w:lang w:val="en-GB"/>
                </w:rPr>
                <w:id w:val="430557313"/>
                <w:placeholder>
                  <w:docPart w:val="DefaultPlaceholder_1081868574"/>
                </w:placeholder>
                <w14:checkbox>
                  <w14:checked w14:val="0"/>
                  <w14:checkedState w14:val="00FE" w14:font="Wingdings"/>
                  <w14:uncheckedState w14:val="2610" w14:font="MS Gothic"/>
                </w14:checkbox>
              </w:sdtPr>
              <w:sdtEndPr/>
              <w:sdtContent>
                <w:r w:rsidRPr="00904054">
                  <w:rPr>
                    <w:rFonts w:ascii="Segoe UI Symbol" w:eastAsia="MS Gothic" w:hAnsi="Segoe UI Symbol" w:cs="Segoe UI Symbol"/>
                    <w:lang w:val="en-GB"/>
                  </w:rPr>
                  <w:t>☐</w:t>
                </w:r>
              </w:sdtContent>
            </w:sdt>
          </w:p>
        </w:tc>
        <w:tc>
          <w:tcPr>
            <w:tcW w:w="1795" w:type="dxa"/>
          </w:tcPr>
          <w:p w14:paraId="2F15558D" w14:textId="77777777" w:rsidR="007B6AB6" w:rsidRPr="00904054" w:rsidRDefault="007B6AB6" w:rsidP="5862E92C">
            <w:pPr>
              <w:rPr>
                <w:rFonts w:ascii="Arial" w:eastAsia="Arial" w:hAnsi="Arial" w:cs="Arial"/>
                <w:lang w:val="en-GB"/>
              </w:rPr>
            </w:pPr>
            <w:r w:rsidRPr="00904054">
              <w:rPr>
                <w:rFonts w:ascii="Arial" w:hAnsi="Arial" w:cs="Arial"/>
                <w:lang w:val="en-GB"/>
              </w:rPr>
              <w:t xml:space="preserve">Green </w:t>
            </w:r>
            <w:sdt>
              <w:sdtPr>
                <w:rPr>
                  <w:rFonts w:ascii="Arial" w:hAnsi="Arial" w:cs="Arial"/>
                  <w:color w:val="2B579A"/>
                  <w:shd w:val="clear" w:color="auto" w:fill="E6E6E6"/>
                  <w:lang w:val="en-GB"/>
                </w:rPr>
                <w:id w:val="-154615523"/>
                <w:placeholder>
                  <w:docPart w:val="DefaultPlaceholder_1081868574"/>
                </w:placeholder>
                <w14:checkbox>
                  <w14:checked w14:val="0"/>
                  <w14:checkedState w14:val="00FE" w14:font="Wingdings"/>
                  <w14:uncheckedState w14:val="2610" w14:font="MS Gothic"/>
                </w14:checkbox>
              </w:sdtPr>
              <w:sdtEndPr/>
              <w:sdtContent>
                <w:r w:rsidRPr="00904054">
                  <w:rPr>
                    <w:rFonts w:ascii="Segoe UI Symbol" w:eastAsia="MS Gothic" w:hAnsi="Segoe UI Symbol" w:cs="Segoe UI Symbol"/>
                    <w:lang w:val="en-GB"/>
                  </w:rPr>
                  <w:t>☐</w:t>
                </w:r>
              </w:sdtContent>
            </w:sdt>
          </w:p>
        </w:tc>
        <w:tc>
          <w:tcPr>
            <w:tcW w:w="1795" w:type="dxa"/>
          </w:tcPr>
          <w:p w14:paraId="607FCA3A" w14:textId="77777777" w:rsidR="007B6AB6" w:rsidRPr="00904054" w:rsidRDefault="007B6AB6" w:rsidP="5862E92C">
            <w:pPr>
              <w:rPr>
                <w:rFonts w:ascii="Arial" w:eastAsia="Arial" w:hAnsi="Arial" w:cs="Arial"/>
                <w:lang w:val="en-GB"/>
              </w:rPr>
            </w:pPr>
            <w:r w:rsidRPr="00904054">
              <w:rPr>
                <w:rFonts w:ascii="Arial" w:hAnsi="Arial" w:cs="Arial"/>
                <w:lang w:val="en-GB"/>
              </w:rPr>
              <w:t xml:space="preserve">Working </w:t>
            </w:r>
            <w:r w:rsidRPr="00904054">
              <w:rPr>
                <w:rFonts w:ascii="Arial" w:eastAsia="MS Gothic" w:hAnsi="Arial" w:cs="Arial"/>
                <w:color w:val="000000" w:themeColor="text1"/>
                <w:lang w:val="en-GB"/>
              </w:rPr>
              <w:t xml:space="preserve">  </w:t>
            </w:r>
            <w:sdt>
              <w:sdtPr>
                <w:rPr>
                  <w:rFonts w:ascii="Arial" w:hAnsi="Arial" w:cs="Arial"/>
                  <w:color w:val="2B579A"/>
                  <w:shd w:val="clear" w:color="auto" w:fill="E6E6E6"/>
                  <w:lang w:val="en-GB"/>
                </w:rPr>
                <w:id w:val="36548636"/>
                <w:placeholder>
                  <w:docPart w:val="DefaultPlaceholder_1081868574"/>
                </w:placeholder>
                <w14:checkbox>
                  <w14:checked w14:val="1"/>
                  <w14:checkedState w14:val="00FE" w14:font="Wingdings"/>
                  <w14:uncheckedState w14:val="2610" w14:font="MS Gothic"/>
                </w14:checkbox>
              </w:sdtPr>
              <w:sdtEndPr/>
              <w:sdtContent>
                <w:r w:rsidRPr="00904054">
                  <w:rPr>
                    <w:rFonts w:ascii="Arial" w:eastAsia="Wingdings" w:hAnsi="Arial" w:cs="Arial"/>
                    <w:color w:val="2B579A"/>
                    <w:shd w:val="clear" w:color="auto" w:fill="E6E6E6"/>
                    <w:lang w:val="en-GB"/>
                  </w:rPr>
                  <w:t>þ</w:t>
                </w:r>
              </w:sdtContent>
            </w:sdt>
            <w:r w:rsidRPr="00904054">
              <w:rPr>
                <w:rFonts w:ascii="Arial" w:hAnsi="Arial" w:cs="Arial"/>
                <w:lang w:val="en-GB"/>
              </w:rPr>
              <w:t xml:space="preserve"> Smarter</w:t>
            </w:r>
          </w:p>
        </w:tc>
      </w:tr>
    </w:tbl>
    <w:p w14:paraId="7A29B375" w14:textId="77777777" w:rsidR="007B6AB6" w:rsidRPr="00904054" w:rsidRDefault="007B6AB6" w:rsidP="5862E92C">
      <w:pPr>
        <w:rPr>
          <w:rFonts w:ascii="Arial" w:eastAsia="Arial" w:hAnsi="Arial" w:cs="Arial"/>
          <w:i/>
          <w:iCs/>
          <w:sz w:val="20"/>
          <w:szCs w:val="20"/>
          <w:lang w:val="en-GB"/>
        </w:rPr>
      </w:pPr>
    </w:p>
    <w:p w14:paraId="2CD677A8" w14:textId="77777777" w:rsidR="007B6AB6" w:rsidRPr="00A265D2" w:rsidRDefault="007B6AB6" w:rsidP="5862E92C">
      <w:pPr>
        <w:spacing w:after="0"/>
        <w:rPr>
          <w:rStyle w:val="Heading3Char"/>
          <w:rFonts w:ascii="Arial" w:eastAsia="Arial" w:hAnsi="Arial" w:cs="Arial"/>
          <w:b/>
          <w:bCs/>
          <w:color w:val="auto"/>
        </w:rPr>
      </w:pPr>
      <w:bookmarkStart w:id="8" w:name="_Toc76473133"/>
      <w:bookmarkStart w:id="9" w:name="_Toc115877637"/>
      <w:bookmarkStart w:id="10" w:name="_Toc69743510"/>
      <w:r w:rsidRPr="00A265D2">
        <w:rPr>
          <w:rStyle w:val="Heading3Char"/>
          <w:rFonts w:ascii="Arial" w:eastAsia="Arial" w:hAnsi="Arial" w:cs="Arial"/>
          <w:b/>
          <w:bCs/>
          <w:color w:val="auto"/>
        </w:rPr>
        <w:t xml:space="preserve">2.1 </w:t>
      </w:r>
      <w:r w:rsidRPr="00A265D2">
        <w:rPr>
          <w:rStyle w:val="Heading3Char"/>
          <w:rFonts w:ascii="Arial" w:eastAsia="Arial" w:hAnsi="Arial" w:cs="Arial"/>
          <w:b/>
          <w:bCs/>
          <w:color w:val="auto"/>
          <w:lang w:val="en-GB"/>
        </w:rPr>
        <w:t>Programme</w:t>
      </w:r>
      <w:r w:rsidRPr="00A265D2">
        <w:rPr>
          <w:rStyle w:val="Heading3Char"/>
          <w:rFonts w:ascii="Arial" w:eastAsia="Arial" w:hAnsi="Arial" w:cs="Arial"/>
          <w:b/>
          <w:bCs/>
          <w:color w:val="auto"/>
        </w:rPr>
        <w:t xml:space="preserve"> Name</w:t>
      </w:r>
      <w:bookmarkEnd w:id="8"/>
      <w:bookmarkEnd w:id="9"/>
    </w:p>
    <w:p w14:paraId="3AB92E17" w14:textId="77777777" w:rsidR="007B6AB6" w:rsidRPr="00904054" w:rsidRDefault="007B6AB6" w:rsidP="5862E92C">
      <w:pPr>
        <w:spacing w:after="0"/>
        <w:rPr>
          <w:rStyle w:val="Heading3Char"/>
          <w:rFonts w:ascii="Arial" w:eastAsia="Arial" w:hAnsi="Arial" w:cs="Arial"/>
          <w:color w:val="auto"/>
        </w:rPr>
      </w:pPr>
    </w:p>
    <w:p w14:paraId="6D29FBD3" w14:textId="6B918E51" w:rsidR="007B6AB6" w:rsidRDefault="007B6AB6" w:rsidP="5862E92C">
      <w:pPr>
        <w:rPr>
          <w:rFonts w:ascii="Arial" w:eastAsia="Arial" w:hAnsi="Arial" w:cs="Arial"/>
          <w:color w:val="000000" w:themeColor="text1"/>
        </w:rPr>
      </w:pPr>
      <w:r w:rsidRPr="00904054">
        <w:rPr>
          <w:rFonts w:ascii="Arial" w:eastAsia="Arial" w:hAnsi="Arial" w:cs="Arial"/>
          <w:color w:val="000000" w:themeColor="text1"/>
        </w:rPr>
        <w:t>Digitisation of Local Land Charges Register</w:t>
      </w:r>
    </w:p>
    <w:p w14:paraId="4A0DA65F" w14:textId="77777777" w:rsidR="00944BAA" w:rsidRPr="00904054" w:rsidRDefault="00944BAA" w:rsidP="5862E92C">
      <w:pPr>
        <w:rPr>
          <w:rFonts w:ascii="Arial" w:eastAsia="Arial" w:hAnsi="Arial" w:cs="Arial"/>
          <w:lang w:val="en-GB"/>
        </w:rPr>
      </w:pPr>
    </w:p>
    <w:p w14:paraId="7EAEB4D3" w14:textId="77777777" w:rsidR="007B6AB6" w:rsidRPr="00A265D2" w:rsidRDefault="007B6AB6" w:rsidP="5862E92C">
      <w:pPr>
        <w:pStyle w:val="Heading2"/>
        <w:numPr>
          <w:ilvl w:val="0"/>
          <w:numId w:val="1"/>
        </w:numPr>
        <w:rPr>
          <w:rFonts w:ascii="Arial" w:eastAsia="Arial" w:hAnsi="Arial" w:cs="Arial"/>
          <w:b/>
          <w:bCs/>
          <w:color w:val="auto"/>
          <w:lang w:val="en-GB"/>
        </w:rPr>
      </w:pPr>
      <w:bookmarkStart w:id="11" w:name="_Toc76473134"/>
      <w:bookmarkStart w:id="12" w:name="_Toc115877638"/>
      <w:r w:rsidRPr="00A265D2">
        <w:rPr>
          <w:rFonts w:ascii="Arial" w:eastAsia="Arial" w:hAnsi="Arial" w:cs="Arial"/>
          <w:b/>
          <w:bCs/>
          <w:color w:val="auto"/>
          <w:lang w:val="en-GB"/>
        </w:rPr>
        <w:t>PMO Gateway Criteria</w:t>
      </w:r>
      <w:bookmarkEnd w:id="10"/>
      <w:bookmarkEnd w:id="11"/>
      <w:bookmarkEnd w:id="12"/>
    </w:p>
    <w:p w14:paraId="0F5C0781" w14:textId="77777777" w:rsidR="007B6AB6" w:rsidRPr="00904054" w:rsidRDefault="007B6AB6" w:rsidP="5862E92C">
      <w:pPr>
        <w:ind w:left="720"/>
        <w:rPr>
          <w:rFonts w:ascii="Arial" w:eastAsia="Arial" w:hAnsi="Arial" w:cs="Arial"/>
          <w:i/>
          <w:iCs/>
          <w:sz w:val="20"/>
          <w:szCs w:val="20"/>
          <w:lang w:val="en-GB"/>
        </w:rPr>
      </w:pPr>
      <w:r w:rsidRPr="00904054">
        <w:rPr>
          <w:rFonts w:ascii="Arial" w:eastAsia="Arial" w:hAnsi="Arial" w:cs="Arial"/>
          <w:i/>
          <w:iCs/>
          <w:sz w:val="20"/>
          <w:szCs w:val="20"/>
          <w:lang w:val="en-GB"/>
        </w:rPr>
        <w:t>Please tick all gateway criteria that apply. Refer to the PMO Gateway page for guidance.</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30"/>
        <w:gridCol w:w="2280"/>
        <w:gridCol w:w="2385"/>
        <w:gridCol w:w="2121"/>
      </w:tblGrid>
      <w:tr w:rsidR="007B6AB6" w:rsidRPr="00904054" w14:paraId="42E55931" w14:textId="77777777" w:rsidTr="5862E92C">
        <w:tc>
          <w:tcPr>
            <w:tcW w:w="2353" w:type="dxa"/>
          </w:tcPr>
          <w:p w14:paraId="58989549" w14:textId="77777777" w:rsidR="007B6AB6" w:rsidRPr="00904054" w:rsidRDefault="007B6AB6" w:rsidP="5862E92C">
            <w:pPr>
              <w:rPr>
                <w:rFonts w:ascii="Arial" w:eastAsia="Arial" w:hAnsi="Arial" w:cs="Arial"/>
                <w:lang w:val="en-GB"/>
              </w:rPr>
            </w:pPr>
            <w:bookmarkStart w:id="13" w:name="_Toc69743511"/>
            <w:r w:rsidRPr="00904054">
              <w:rPr>
                <w:rFonts w:ascii="Arial" w:hAnsi="Arial" w:cs="Arial"/>
                <w:lang w:val="en-GB"/>
              </w:rPr>
              <w:t xml:space="preserve">Budget </w:t>
            </w:r>
            <w:sdt>
              <w:sdtPr>
                <w:rPr>
                  <w:rFonts w:ascii="Arial" w:hAnsi="Arial" w:cs="Arial"/>
                  <w:color w:val="2B579A"/>
                  <w:shd w:val="clear" w:color="auto" w:fill="E6E6E6"/>
                  <w:lang w:val="en-GB"/>
                </w:rPr>
                <w:id w:val="249629011"/>
                <w:placeholder>
                  <w:docPart w:val="DefaultPlaceholder_1081868574"/>
                </w:placeholder>
                <w14:checkbox>
                  <w14:checked w14:val="0"/>
                  <w14:checkedState w14:val="00FE" w14:font="Wingdings"/>
                  <w14:uncheckedState w14:val="2610" w14:font="MS Gothic"/>
                </w14:checkbox>
              </w:sdtPr>
              <w:sdtEndPr/>
              <w:sdtContent>
                <w:r w:rsidRPr="00904054">
                  <w:rPr>
                    <w:rFonts w:ascii="Segoe UI Symbol" w:eastAsia="MS Gothic" w:hAnsi="Segoe UI Symbol" w:cs="Segoe UI Symbol"/>
                    <w:lang w:val="en-GB"/>
                  </w:rPr>
                  <w:t>☐</w:t>
                </w:r>
              </w:sdtContent>
            </w:sdt>
          </w:p>
        </w:tc>
        <w:tc>
          <w:tcPr>
            <w:tcW w:w="2411" w:type="dxa"/>
          </w:tcPr>
          <w:p w14:paraId="70A3FEEA" w14:textId="77777777" w:rsidR="007B6AB6" w:rsidRPr="00904054" w:rsidRDefault="007B6AB6" w:rsidP="5862E92C">
            <w:pPr>
              <w:rPr>
                <w:rFonts w:ascii="Arial" w:eastAsia="Arial" w:hAnsi="Arial" w:cs="Arial"/>
                <w:lang w:val="en-GB"/>
              </w:rPr>
            </w:pPr>
            <w:r w:rsidRPr="00904054">
              <w:rPr>
                <w:rFonts w:ascii="Arial" w:hAnsi="Arial" w:cs="Arial"/>
                <w:lang w:val="en-GB"/>
              </w:rPr>
              <w:t xml:space="preserve">Impact </w:t>
            </w:r>
            <w:sdt>
              <w:sdtPr>
                <w:rPr>
                  <w:rFonts w:ascii="Arial" w:hAnsi="Arial" w:cs="Arial"/>
                  <w:color w:val="2B579A"/>
                  <w:shd w:val="clear" w:color="auto" w:fill="E6E6E6"/>
                  <w:lang w:val="en-GB"/>
                </w:rPr>
                <w:id w:val="-651831346"/>
                <w:placeholder>
                  <w:docPart w:val="DefaultPlaceholder_1081868574"/>
                </w:placeholder>
                <w14:checkbox>
                  <w14:checked w14:val="1"/>
                  <w14:checkedState w14:val="00FE" w14:font="Wingdings"/>
                  <w14:uncheckedState w14:val="2610" w14:font="MS Gothic"/>
                </w14:checkbox>
              </w:sdtPr>
              <w:sdtEndPr/>
              <w:sdtContent>
                <w:r w:rsidRPr="00904054">
                  <w:rPr>
                    <w:rFonts w:ascii="Arial" w:eastAsia="Wingdings" w:hAnsi="Arial" w:cs="Arial"/>
                    <w:color w:val="2B579A"/>
                    <w:shd w:val="clear" w:color="auto" w:fill="E6E6E6"/>
                    <w:lang w:val="en-GB"/>
                  </w:rPr>
                  <w:t>þ</w:t>
                </w:r>
              </w:sdtContent>
            </w:sdt>
          </w:p>
        </w:tc>
        <w:tc>
          <w:tcPr>
            <w:tcW w:w="2484" w:type="dxa"/>
          </w:tcPr>
          <w:p w14:paraId="5E773857" w14:textId="77777777" w:rsidR="007B6AB6" w:rsidRPr="00904054" w:rsidRDefault="007B6AB6" w:rsidP="5862E92C">
            <w:pPr>
              <w:rPr>
                <w:rFonts w:ascii="Arial" w:eastAsia="Arial" w:hAnsi="Arial" w:cs="Arial"/>
                <w:lang w:val="en-GB"/>
              </w:rPr>
            </w:pPr>
            <w:r w:rsidRPr="00904054">
              <w:rPr>
                <w:rFonts w:ascii="Arial" w:hAnsi="Arial" w:cs="Arial"/>
                <w:lang w:val="en-GB"/>
              </w:rPr>
              <w:t xml:space="preserve">Importance </w:t>
            </w:r>
            <w:sdt>
              <w:sdtPr>
                <w:rPr>
                  <w:rFonts w:ascii="Arial" w:hAnsi="Arial" w:cs="Arial"/>
                  <w:color w:val="2B579A"/>
                  <w:shd w:val="clear" w:color="auto" w:fill="E6E6E6"/>
                  <w:lang w:val="en-GB"/>
                </w:rPr>
                <w:id w:val="-268701919"/>
                <w:placeholder>
                  <w:docPart w:val="DefaultPlaceholder_1081868574"/>
                </w:placeholder>
                <w14:checkbox>
                  <w14:checked w14:val="0"/>
                  <w14:checkedState w14:val="00FE" w14:font="Wingdings"/>
                  <w14:uncheckedState w14:val="2610" w14:font="MS Gothic"/>
                </w14:checkbox>
              </w:sdtPr>
              <w:sdtEndPr/>
              <w:sdtContent>
                <w:r w:rsidRPr="00904054">
                  <w:rPr>
                    <w:rFonts w:ascii="Segoe UI Symbol" w:eastAsia="MS Gothic" w:hAnsi="Segoe UI Symbol" w:cs="Segoe UI Symbol"/>
                    <w:lang w:val="en-GB"/>
                  </w:rPr>
                  <w:t>☐</w:t>
                </w:r>
              </w:sdtContent>
            </w:sdt>
          </w:p>
        </w:tc>
        <w:tc>
          <w:tcPr>
            <w:tcW w:w="2215" w:type="dxa"/>
          </w:tcPr>
          <w:p w14:paraId="1EB939A6" w14:textId="77777777" w:rsidR="007B6AB6" w:rsidRPr="00904054" w:rsidRDefault="007B6AB6" w:rsidP="5862E92C">
            <w:pPr>
              <w:rPr>
                <w:rFonts w:ascii="Arial" w:eastAsia="Arial" w:hAnsi="Arial" w:cs="Arial"/>
                <w:lang w:val="en-GB"/>
              </w:rPr>
            </w:pPr>
            <w:r w:rsidRPr="00904054">
              <w:rPr>
                <w:rFonts w:ascii="Arial" w:hAnsi="Arial" w:cs="Arial"/>
                <w:lang w:val="en-GB"/>
              </w:rPr>
              <w:t xml:space="preserve">Outcome </w:t>
            </w:r>
            <w:sdt>
              <w:sdtPr>
                <w:rPr>
                  <w:rFonts w:ascii="Arial" w:hAnsi="Arial" w:cs="Arial"/>
                  <w:color w:val="2B579A"/>
                  <w:shd w:val="clear" w:color="auto" w:fill="E6E6E6"/>
                  <w:lang w:val="en-GB"/>
                </w:rPr>
                <w:id w:val="871191878"/>
                <w:placeholder>
                  <w:docPart w:val="DefaultPlaceholder_1081868574"/>
                </w:placeholder>
                <w14:checkbox>
                  <w14:checked w14:val="1"/>
                  <w14:checkedState w14:val="00FE" w14:font="Wingdings"/>
                  <w14:uncheckedState w14:val="2610" w14:font="MS Gothic"/>
                </w14:checkbox>
              </w:sdtPr>
              <w:sdtEndPr/>
              <w:sdtContent>
                <w:r w:rsidRPr="00904054">
                  <w:rPr>
                    <w:rFonts w:ascii="Arial" w:eastAsia="Wingdings" w:hAnsi="Arial" w:cs="Arial"/>
                    <w:color w:val="2B579A"/>
                    <w:shd w:val="clear" w:color="auto" w:fill="E6E6E6"/>
                    <w:lang w:val="en-GB"/>
                  </w:rPr>
                  <w:t>þ</w:t>
                </w:r>
              </w:sdtContent>
            </w:sdt>
          </w:p>
        </w:tc>
      </w:tr>
    </w:tbl>
    <w:p w14:paraId="739B7601" w14:textId="77777777" w:rsidR="007B6AB6" w:rsidRPr="00904054" w:rsidRDefault="007B6AB6" w:rsidP="5862E92C">
      <w:pPr>
        <w:rPr>
          <w:rFonts w:ascii="Arial" w:eastAsia="Arial" w:hAnsi="Arial" w:cs="Arial"/>
          <w:lang w:val="en-GB"/>
        </w:rPr>
      </w:pPr>
    </w:p>
    <w:p w14:paraId="2E0AEFF6" w14:textId="77777777" w:rsidR="007B6AB6" w:rsidRPr="00944BAA" w:rsidRDefault="007B6AB6" w:rsidP="5862E92C">
      <w:pPr>
        <w:pStyle w:val="Heading2"/>
        <w:numPr>
          <w:ilvl w:val="0"/>
          <w:numId w:val="1"/>
        </w:numPr>
        <w:ind w:left="426" w:hanging="426"/>
        <w:rPr>
          <w:rFonts w:ascii="Arial" w:eastAsia="Arial" w:hAnsi="Arial" w:cs="Arial"/>
          <w:b/>
          <w:bCs/>
          <w:color w:val="auto"/>
          <w:lang w:val="en-GB"/>
        </w:rPr>
      </w:pPr>
      <w:bookmarkStart w:id="14" w:name="_Toc76473135"/>
      <w:bookmarkStart w:id="15" w:name="_Toc115877639"/>
      <w:r w:rsidRPr="00944BAA">
        <w:rPr>
          <w:rFonts w:ascii="Arial" w:eastAsia="Arial" w:hAnsi="Arial" w:cs="Arial"/>
          <w:b/>
          <w:bCs/>
          <w:color w:val="auto"/>
          <w:lang w:val="en-GB"/>
        </w:rPr>
        <w:t>Outline</w:t>
      </w:r>
      <w:bookmarkEnd w:id="14"/>
      <w:bookmarkEnd w:id="15"/>
    </w:p>
    <w:p w14:paraId="74A483E9" w14:textId="77777777" w:rsidR="007B6AB6" w:rsidRPr="00A265D2" w:rsidRDefault="007B6AB6" w:rsidP="5862E92C">
      <w:pPr>
        <w:pStyle w:val="Heading3"/>
        <w:rPr>
          <w:rFonts w:ascii="Arial" w:eastAsia="Arial" w:hAnsi="Arial" w:cs="Arial"/>
          <w:b/>
          <w:bCs/>
          <w:color w:val="auto"/>
          <w:lang w:val="en-GB"/>
        </w:rPr>
      </w:pPr>
      <w:bookmarkStart w:id="16" w:name="_Toc76473136"/>
      <w:bookmarkStart w:id="17" w:name="_Toc115877640"/>
      <w:bookmarkEnd w:id="13"/>
      <w:r w:rsidRPr="00A265D2">
        <w:rPr>
          <w:rFonts w:ascii="Arial" w:eastAsia="Arial" w:hAnsi="Arial" w:cs="Arial"/>
          <w:b/>
          <w:bCs/>
          <w:color w:val="auto"/>
          <w:lang w:val="en-GB"/>
        </w:rPr>
        <w:t>4.1 Scope</w:t>
      </w:r>
      <w:bookmarkEnd w:id="16"/>
      <w:bookmarkEnd w:id="17"/>
    </w:p>
    <w:p w14:paraId="66656FCA" w14:textId="304C8628" w:rsidR="007B6AB6" w:rsidRPr="00904054" w:rsidRDefault="007B6AB6" w:rsidP="5862E92C">
      <w:pPr>
        <w:ind w:left="720"/>
        <w:rPr>
          <w:rFonts w:ascii="Arial" w:eastAsia="Arial" w:hAnsi="Arial" w:cs="Arial"/>
          <w:i/>
          <w:iCs/>
          <w:sz w:val="20"/>
          <w:szCs w:val="20"/>
          <w:lang w:val="en-GB"/>
        </w:rPr>
      </w:pPr>
      <w:r w:rsidRPr="00904054">
        <w:rPr>
          <w:rFonts w:ascii="Arial" w:eastAsia="Arial" w:hAnsi="Arial" w:cs="Arial"/>
          <w:i/>
          <w:iCs/>
          <w:sz w:val="20"/>
          <w:szCs w:val="20"/>
          <w:lang w:val="en-GB"/>
        </w:rPr>
        <w:t>Outline what the work deliver</w:t>
      </w:r>
      <w:r w:rsidR="00D70DC4" w:rsidRPr="00904054">
        <w:rPr>
          <w:rFonts w:ascii="Arial" w:eastAsia="Arial" w:hAnsi="Arial" w:cs="Arial"/>
          <w:i/>
          <w:iCs/>
          <w:sz w:val="20"/>
          <w:szCs w:val="20"/>
          <w:lang w:val="en-GB"/>
        </w:rPr>
        <w:t>s</w:t>
      </w:r>
      <w:r w:rsidRPr="00904054">
        <w:rPr>
          <w:rFonts w:ascii="Arial" w:eastAsia="Arial" w:hAnsi="Arial" w:cs="Arial"/>
          <w:i/>
          <w:iCs/>
          <w:sz w:val="20"/>
          <w:szCs w:val="20"/>
          <w:lang w:val="en-GB"/>
        </w:rPr>
        <w:t xml:space="preserve"> and the expected timescale for delivery. </w:t>
      </w:r>
    </w:p>
    <w:p w14:paraId="5C7E72D2" w14:textId="0BAC8A7F" w:rsidR="007B6AB6" w:rsidRPr="00904054" w:rsidRDefault="007B6AB6" w:rsidP="5862E92C">
      <w:pPr>
        <w:pStyle w:val="BodyText2"/>
        <w:rPr>
          <w:rFonts w:eastAsia="Arial" w:cs="Arial"/>
          <w:b w:val="0"/>
          <w:bCs w:val="0"/>
          <w:sz w:val="20"/>
          <w:szCs w:val="20"/>
          <w:lang w:val="en-US"/>
        </w:rPr>
      </w:pPr>
      <w:r w:rsidRPr="00904054">
        <w:rPr>
          <w:rFonts w:eastAsia="Arial" w:cs="Arial"/>
          <w:b w:val="0"/>
          <w:bCs w:val="0"/>
          <w:sz w:val="20"/>
          <w:szCs w:val="20"/>
          <w:lang w:val="en-US"/>
        </w:rPr>
        <w:t xml:space="preserve">The project will deliver a fully </w:t>
      </w:r>
      <w:proofErr w:type="spellStart"/>
      <w:r w:rsidRPr="00904054">
        <w:rPr>
          <w:rFonts w:eastAsia="Arial" w:cs="Arial"/>
          <w:b w:val="0"/>
          <w:bCs w:val="0"/>
          <w:sz w:val="20"/>
          <w:szCs w:val="20"/>
          <w:lang w:val="en-US"/>
        </w:rPr>
        <w:t>digitised</w:t>
      </w:r>
      <w:proofErr w:type="spellEnd"/>
      <w:r w:rsidRPr="00904054">
        <w:rPr>
          <w:rFonts w:eastAsia="Arial" w:cs="Arial"/>
          <w:b w:val="0"/>
          <w:bCs w:val="0"/>
          <w:sz w:val="20"/>
          <w:szCs w:val="20"/>
          <w:lang w:val="en-US"/>
        </w:rPr>
        <w:t xml:space="preserve"> Local Land Charges Register in line with HM</w:t>
      </w:r>
      <w:r w:rsidR="00D70DC4" w:rsidRPr="00904054">
        <w:rPr>
          <w:rFonts w:eastAsia="Arial" w:cs="Arial"/>
          <w:b w:val="0"/>
          <w:bCs w:val="0"/>
          <w:sz w:val="20"/>
          <w:szCs w:val="20"/>
          <w:lang w:val="en-US"/>
        </w:rPr>
        <w:t xml:space="preserve"> </w:t>
      </w:r>
      <w:r w:rsidRPr="00904054">
        <w:rPr>
          <w:rFonts w:eastAsia="Arial" w:cs="Arial"/>
          <w:b w:val="0"/>
          <w:bCs w:val="0"/>
          <w:sz w:val="20"/>
          <w:szCs w:val="20"/>
          <w:lang w:val="en-US"/>
        </w:rPr>
        <w:t>L</w:t>
      </w:r>
      <w:r w:rsidR="00D70DC4" w:rsidRPr="00904054">
        <w:rPr>
          <w:rFonts w:eastAsia="Arial" w:cs="Arial"/>
          <w:b w:val="0"/>
          <w:bCs w:val="0"/>
          <w:sz w:val="20"/>
          <w:szCs w:val="20"/>
          <w:lang w:val="en-US"/>
        </w:rPr>
        <w:t xml:space="preserve">and </w:t>
      </w:r>
      <w:r w:rsidRPr="00904054">
        <w:rPr>
          <w:rFonts w:eastAsia="Arial" w:cs="Arial"/>
          <w:b w:val="0"/>
          <w:bCs w:val="0"/>
          <w:sz w:val="20"/>
          <w:szCs w:val="20"/>
          <w:lang w:val="en-US"/>
        </w:rPr>
        <w:t>R</w:t>
      </w:r>
      <w:r w:rsidR="00D70DC4" w:rsidRPr="00904054">
        <w:rPr>
          <w:rFonts w:eastAsia="Arial" w:cs="Arial"/>
          <w:b w:val="0"/>
          <w:bCs w:val="0"/>
          <w:sz w:val="20"/>
          <w:szCs w:val="20"/>
          <w:lang w:val="en-US"/>
        </w:rPr>
        <w:t>egistry’s</w:t>
      </w:r>
      <w:r w:rsidRPr="00904054">
        <w:rPr>
          <w:rFonts w:eastAsia="Arial" w:cs="Arial"/>
          <w:b w:val="0"/>
          <w:bCs w:val="0"/>
          <w:sz w:val="20"/>
          <w:szCs w:val="20"/>
          <w:lang w:val="en-US"/>
        </w:rPr>
        <w:t xml:space="preserve"> migration </w:t>
      </w:r>
      <w:proofErr w:type="spellStart"/>
      <w:r w:rsidRPr="00904054">
        <w:rPr>
          <w:rFonts w:eastAsia="Arial" w:cs="Arial"/>
          <w:b w:val="0"/>
          <w:bCs w:val="0"/>
          <w:sz w:val="20"/>
          <w:szCs w:val="20"/>
          <w:lang w:val="en-US"/>
        </w:rPr>
        <w:t>programme</w:t>
      </w:r>
      <w:proofErr w:type="spellEnd"/>
      <w:r w:rsidR="00915F18" w:rsidRPr="00904054">
        <w:rPr>
          <w:rFonts w:eastAsia="Arial" w:cs="Arial"/>
          <w:b w:val="0"/>
          <w:bCs w:val="0"/>
          <w:sz w:val="20"/>
          <w:szCs w:val="20"/>
          <w:lang w:val="en-US"/>
        </w:rPr>
        <w:t>,</w:t>
      </w:r>
      <w:r w:rsidRPr="00904054">
        <w:rPr>
          <w:rFonts w:eastAsia="Arial" w:cs="Arial"/>
          <w:b w:val="0"/>
          <w:bCs w:val="0"/>
          <w:sz w:val="20"/>
          <w:szCs w:val="20"/>
          <w:lang w:val="en-US"/>
        </w:rPr>
        <w:t xml:space="preserve"> working with internal and external stakeholders during the 2023/24 financial year.</w:t>
      </w:r>
    </w:p>
    <w:p w14:paraId="7A07C557" w14:textId="77777777" w:rsidR="007B6AB6" w:rsidRPr="00904054" w:rsidRDefault="007B6AB6" w:rsidP="5862E92C">
      <w:pPr>
        <w:pStyle w:val="Heading3"/>
        <w:rPr>
          <w:rFonts w:ascii="Arial" w:eastAsia="Arial" w:hAnsi="Arial" w:cs="Arial"/>
          <w:color w:val="auto"/>
          <w:lang w:val="en-GB"/>
        </w:rPr>
      </w:pPr>
      <w:bookmarkStart w:id="18" w:name="_Toc76473137"/>
    </w:p>
    <w:p w14:paraId="172A9FC2" w14:textId="77777777" w:rsidR="007B6AB6" w:rsidRPr="00A265D2" w:rsidRDefault="007B6AB6" w:rsidP="5862E92C">
      <w:pPr>
        <w:pStyle w:val="Heading3"/>
        <w:rPr>
          <w:rFonts w:ascii="Arial" w:eastAsia="Arial" w:hAnsi="Arial" w:cs="Arial"/>
          <w:b/>
          <w:bCs/>
          <w:color w:val="auto"/>
          <w:lang w:val="en-GB"/>
        </w:rPr>
      </w:pPr>
      <w:bookmarkStart w:id="19" w:name="_Toc115877641"/>
      <w:r w:rsidRPr="00A265D2">
        <w:rPr>
          <w:rFonts w:ascii="Arial" w:eastAsia="Arial" w:hAnsi="Arial" w:cs="Arial"/>
          <w:b/>
          <w:bCs/>
          <w:color w:val="auto"/>
          <w:lang w:val="en-GB"/>
        </w:rPr>
        <w:t>4.2 Organisation Priorities</w:t>
      </w:r>
      <w:bookmarkEnd w:id="18"/>
      <w:bookmarkEnd w:id="19"/>
    </w:p>
    <w:p w14:paraId="593F8069" w14:textId="77777777" w:rsidR="007B6AB6" w:rsidRPr="00904054" w:rsidRDefault="007B6AB6" w:rsidP="5862E92C">
      <w:pPr>
        <w:ind w:left="720"/>
        <w:rPr>
          <w:rFonts w:ascii="Arial" w:eastAsia="Arial" w:hAnsi="Arial" w:cs="Arial"/>
          <w:i/>
          <w:iCs/>
          <w:sz w:val="20"/>
          <w:szCs w:val="20"/>
          <w:lang w:val="en-GB"/>
        </w:rPr>
      </w:pPr>
      <w:r w:rsidRPr="00904054">
        <w:rPr>
          <w:rFonts w:ascii="Arial" w:eastAsia="Arial" w:hAnsi="Arial" w:cs="Arial"/>
          <w:i/>
          <w:iCs/>
          <w:sz w:val="20"/>
          <w:szCs w:val="20"/>
          <w:lang w:val="en-GB"/>
        </w:rPr>
        <w:t xml:space="preserve">How does the work fit </w:t>
      </w:r>
      <w:r w:rsidRPr="00904054">
        <w:rPr>
          <w:rFonts w:ascii="Arial" w:eastAsia="Arial" w:hAnsi="Arial" w:cs="Arial"/>
          <w:b/>
          <w:bCs/>
          <w:i/>
          <w:iCs/>
          <w:sz w:val="20"/>
          <w:szCs w:val="20"/>
          <w:highlight w:val="yellow"/>
          <w:lang w:val="en-GB"/>
        </w:rPr>
        <w:t>INSERT NAME OF LA</w:t>
      </w:r>
      <w:r w:rsidRPr="00904054">
        <w:rPr>
          <w:rFonts w:ascii="Arial" w:eastAsia="Arial" w:hAnsi="Arial" w:cs="Arial"/>
          <w:i/>
          <w:iCs/>
          <w:sz w:val="20"/>
          <w:szCs w:val="20"/>
          <w:lang w:val="en-GB"/>
        </w:rPr>
        <w:t xml:space="preserve"> priorities? For example, achieves a saving in the MTFP, in line with a strategy, part of a Council Plan, meets legislative changes. Where possible, link the key documents. </w:t>
      </w:r>
    </w:p>
    <w:p w14:paraId="742E190E" w14:textId="6419417E" w:rsidR="007B6AB6" w:rsidRPr="00904054" w:rsidRDefault="007B6AB6" w:rsidP="5862E92C">
      <w:pPr>
        <w:ind w:left="720"/>
        <w:rPr>
          <w:rFonts w:ascii="Arial" w:eastAsia="Arial" w:hAnsi="Arial" w:cs="Arial"/>
          <w:sz w:val="20"/>
          <w:szCs w:val="20"/>
        </w:rPr>
      </w:pPr>
      <w:r w:rsidRPr="00904054">
        <w:rPr>
          <w:rFonts w:ascii="Arial" w:eastAsia="Arial" w:hAnsi="Arial" w:cs="Arial"/>
          <w:sz w:val="20"/>
          <w:szCs w:val="20"/>
        </w:rPr>
        <w:t xml:space="preserve">1. Legislative change - each authority is required, under the Infrastructure Act, 2015, to </w:t>
      </w:r>
      <w:proofErr w:type="spellStart"/>
      <w:r w:rsidRPr="00904054">
        <w:rPr>
          <w:rFonts w:ascii="Arial" w:eastAsia="Arial" w:hAnsi="Arial" w:cs="Arial"/>
          <w:sz w:val="20"/>
          <w:szCs w:val="20"/>
        </w:rPr>
        <w:t>digitise</w:t>
      </w:r>
      <w:proofErr w:type="spellEnd"/>
      <w:r w:rsidRPr="00904054">
        <w:rPr>
          <w:rFonts w:ascii="Arial" w:eastAsia="Arial" w:hAnsi="Arial" w:cs="Arial"/>
          <w:sz w:val="20"/>
          <w:szCs w:val="20"/>
        </w:rPr>
        <w:t xml:space="preserve"> and transfer responsibility for the provision of Local Land Charges Register (LLCR) to HM Land Registry (HMLR) from the </w:t>
      </w:r>
      <w:r w:rsidRPr="00904054">
        <w:rPr>
          <w:rFonts w:ascii="Arial" w:eastAsia="Arial" w:hAnsi="Arial" w:cs="Arial"/>
          <w:b/>
          <w:bCs/>
          <w:sz w:val="20"/>
          <w:szCs w:val="20"/>
          <w:highlight w:val="yellow"/>
        </w:rPr>
        <w:t>INSERT MIGRATION YEAR</w:t>
      </w:r>
      <w:r w:rsidRPr="00904054">
        <w:rPr>
          <w:rFonts w:ascii="Arial" w:eastAsia="Arial" w:hAnsi="Arial" w:cs="Arial"/>
          <w:sz w:val="20"/>
          <w:szCs w:val="20"/>
        </w:rPr>
        <w:t xml:space="preserve"> financial year. </w:t>
      </w:r>
    </w:p>
    <w:p w14:paraId="278410EB" w14:textId="5BC32909" w:rsidR="007B6AB6" w:rsidRPr="00904054" w:rsidRDefault="007B6AB6" w:rsidP="5862E92C">
      <w:pPr>
        <w:ind w:left="720"/>
        <w:rPr>
          <w:rFonts w:ascii="Arial" w:eastAsia="Arial" w:hAnsi="Arial" w:cs="Arial"/>
          <w:sz w:val="20"/>
          <w:szCs w:val="20"/>
        </w:rPr>
      </w:pPr>
      <w:r w:rsidRPr="00904054">
        <w:rPr>
          <w:rFonts w:ascii="Arial" w:eastAsia="Arial" w:hAnsi="Arial" w:cs="Arial"/>
          <w:sz w:val="20"/>
          <w:szCs w:val="20"/>
        </w:rPr>
        <w:t>2. Links to the Directorate Business Plan which refers to the Council’s Recovery Plan and the increased use of digital solutions to drive more efficient working practices. The project will free up capacity and reduce transaction costs so that resources can be aligned with the Recovery Plan Outcomes with service response times reduced.</w:t>
      </w:r>
    </w:p>
    <w:p w14:paraId="1089D154" w14:textId="57EBB174" w:rsidR="007B6AB6" w:rsidRPr="00904054" w:rsidRDefault="007B6AB6" w:rsidP="5862E92C">
      <w:pPr>
        <w:ind w:left="720"/>
        <w:rPr>
          <w:rFonts w:ascii="Arial" w:eastAsia="Arial" w:hAnsi="Arial" w:cs="Arial"/>
          <w:lang w:val="en-GB"/>
        </w:rPr>
      </w:pPr>
      <w:r w:rsidRPr="00904054">
        <w:rPr>
          <w:rFonts w:ascii="Arial" w:eastAsia="Arial" w:hAnsi="Arial" w:cs="Arial"/>
          <w:sz w:val="20"/>
          <w:szCs w:val="20"/>
        </w:rPr>
        <w:t xml:space="preserve">3. Co-ordinated use of </w:t>
      </w:r>
      <w:r w:rsidR="00F37200" w:rsidRPr="00904054">
        <w:rPr>
          <w:rFonts w:ascii="Arial" w:eastAsia="Arial" w:hAnsi="Arial" w:cs="Arial"/>
          <w:sz w:val="20"/>
          <w:szCs w:val="20"/>
        </w:rPr>
        <w:t>SharePoint</w:t>
      </w:r>
      <w:r w:rsidRPr="00904054">
        <w:rPr>
          <w:rFonts w:ascii="Arial" w:eastAsia="Arial" w:hAnsi="Arial" w:cs="Arial"/>
          <w:sz w:val="20"/>
          <w:szCs w:val="20"/>
        </w:rPr>
        <w:t xml:space="preserve"> and Open Text to store records to enable one version of key documents to be accessible by those that need to refer to them.</w:t>
      </w:r>
    </w:p>
    <w:p w14:paraId="123041B6" w14:textId="77777777" w:rsidR="007B6AB6" w:rsidRPr="00904054" w:rsidRDefault="007B6AB6" w:rsidP="5862E92C">
      <w:pPr>
        <w:pStyle w:val="Heading3"/>
        <w:rPr>
          <w:rFonts w:ascii="Arial" w:eastAsia="Arial" w:hAnsi="Arial" w:cs="Arial"/>
          <w:color w:val="auto"/>
          <w:lang w:val="en-GB"/>
        </w:rPr>
      </w:pPr>
      <w:bookmarkStart w:id="20" w:name="_Toc76473138"/>
    </w:p>
    <w:p w14:paraId="60558D73" w14:textId="77777777" w:rsidR="007B6AB6" w:rsidRPr="00A265D2" w:rsidRDefault="007B6AB6" w:rsidP="0039274F">
      <w:pPr>
        <w:pStyle w:val="Heading3"/>
        <w:rPr>
          <w:rFonts w:ascii="Arial" w:eastAsia="Arial" w:hAnsi="Arial" w:cs="Arial"/>
          <w:b/>
          <w:bCs/>
          <w:color w:val="auto"/>
          <w:lang w:val="en-GB"/>
        </w:rPr>
      </w:pPr>
      <w:bookmarkStart w:id="21" w:name="_Toc115877642"/>
      <w:r w:rsidRPr="00A265D2">
        <w:rPr>
          <w:rFonts w:ascii="Arial" w:eastAsia="Arial" w:hAnsi="Arial" w:cs="Arial"/>
          <w:b/>
          <w:bCs/>
          <w:color w:val="auto"/>
          <w:lang w:val="en-GB"/>
        </w:rPr>
        <w:t>4.3</w:t>
      </w:r>
      <w:r w:rsidRPr="00A265D2">
        <w:rPr>
          <w:rFonts w:ascii="Arial" w:eastAsia="Arial" w:hAnsi="Arial" w:cs="Arial"/>
          <w:b/>
          <w:bCs/>
          <w:color w:val="FF0000"/>
          <w:lang w:val="en-GB"/>
        </w:rPr>
        <w:t xml:space="preserve"> </w:t>
      </w:r>
      <w:r w:rsidRPr="00A265D2">
        <w:rPr>
          <w:rFonts w:ascii="Arial" w:eastAsia="Arial" w:hAnsi="Arial" w:cs="Arial"/>
          <w:b/>
          <w:bCs/>
          <w:color w:val="auto"/>
          <w:lang w:val="en-GB"/>
        </w:rPr>
        <w:t>Benefits / Deliverables</w:t>
      </w:r>
      <w:bookmarkEnd w:id="20"/>
      <w:bookmarkEnd w:id="21"/>
    </w:p>
    <w:p w14:paraId="4D2066AB" w14:textId="77777777" w:rsidR="007B6AB6" w:rsidRPr="00904054" w:rsidRDefault="007B6AB6" w:rsidP="0039274F">
      <w:pPr>
        <w:keepNext/>
        <w:keepLines/>
        <w:ind w:left="720"/>
        <w:rPr>
          <w:rFonts w:ascii="Arial" w:eastAsia="Arial" w:hAnsi="Arial" w:cs="Arial"/>
          <w:i/>
          <w:iCs/>
          <w:sz w:val="20"/>
          <w:szCs w:val="20"/>
          <w:lang w:val="en-GB"/>
        </w:rPr>
      </w:pPr>
      <w:r w:rsidRPr="00904054">
        <w:rPr>
          <w:rFonts w:ascii="Arial" w:eastAsia="Arial" w:hAnsi="Arial" w:cs="Arial"/>
          <w:i/>
          <w:iCs/>
          <w:sz w:val="20"/>
          <w:szCs w:val="20"/>
          <w:lang w:val="en-GB"/>
        </w:rPr>
        <w:t>List the potential benefits and deliverables.</w:t>
      </w:r>
    </w:p>
    <w:tbl>
      <w:tblPr>
        <w:tblStyle w:val="GridTable4-Accent3"/>
        <w:tblW w:w="9375" w:type="dxa"/>
        <w:tblLook w:val="04A0" w:firstRow="1" w:lastRow="0" w:firstColumn="1" w:lastColumn="0" w:noHBand="0" w:noVBand="1"/>
      </w:tblPr>
      <w:tblGrid>
        <w:gridCol w:w="4500"/>
        <w:gridCol w:w="4875"/>
      </w:tblGrid>
      <w:tr w:rsidR="007B6AB6" w:rsidRPr="00904054" w14:paraId="6C24C5EC" w14:textId="77777777" w:rsidTr="5862E92C">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500" w:type="dxa"/>
          </w:tcPr>
          <w:p w14:paraId="6F0F8B8E" w14:textId="77777777" w:rsidR="007B6AB6" w:rsidRPr="00904054" w:rsidRDefault="007B6AB6" w:rsidP="0039274F">
            <w:pPr>
              <w:keepNext/>
              <w:keepLines/>
              <w:spacing w:after="200"/>
              <w:rPr>
                <w:rFonts w:ascii="Arial" w:eastAsia="Arial" w:hAnsi="Arial" w:cs="Arial"/>
                <w:lang w:val="en-GB"/>
              </w:rPr>
            </w:pPr>
            <w:r w:rsidRPr="00904054">
              <w:rPr>
                <w:rFonts w:ascii="Arial" w:eastAsia="Arial" w:hAnsi="Arial" w:cs="Arial"/>
                <w:lang w:val="en-GB"/>
              </w:rPr>
              <w:t>Benefits</w:t>
            </w:r>
          </w:p>
        </w:tc>
        <w:tc>
          <w:tcPr>
            <w:tcW w:w="4875" w:type="dxa"/>
          </w:tcPr>
          <w:p w14:paraId="4269B3D5" w14:textId="77777777" w:rsidR="007B6AB6" w:rsidRPr="00904054" w:rsidRDefault="007B6AB6" w:rsidP="0039274F">
            <w:pPr>
              <w:keepNext/>
              <w:keepLines/>
              <w:spacing w:after="200" w:line="259" w:lineRule="auto"/>
              <w:ind w:right="-108"/>
              <w:cnfStyle w:val="100000000000" w:firstRow="1" w:lastRow="0" w:firstColumn="0" w:lastColumn="0" w:oddVBand="0" w:evenVBand="0" w:oddHBand="0" w:evenHBand="0" w:firstRowFirstColumn="0" w:firstRowLastColumn="0" w:lastRowFirstColumn="0" w:lastRowLastColumn="0"/>
              <w:rPr>
                <w:rFonts w:ascii="Arial" w:eastAsia="Arial" w:hAnsi="Arial" w:cs="Arial"/>
                <w:lang w:val="en-GB"/>
              </w:rPr>
            </w:pPr>
            <w:r w:rsidRPr="00904054">
              <w:rPr>
                <w:rFonts w:ascii="Arial" w:eastAsia="Arial" w:hAnsi="Arial" w:cs="Arial"/>
                <w:lang w:val="en-GB"/>
              </w:rPr>
              <w:t>Key Deliverables (Outputs)</w:t>
            </w:r>
          </w:p>
        </w:tc>
      </w:tr>
      <w:tr w:rsidR="007B6AB6" w:rsidRPr="00904054" w14:paraId="0F946768" w14:textId="77777777" w:rsidTr="5862E9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0" w:type="dxa"/>
            <w:shd w:val="clear" w:color="auto" w:fill="FFFFFF" w:themeFill="background1"/>
          </w:tcPr>
          <w:p w14:paraId="59C9DCE1" w14:textId="08039173" w:rsidR="007B6AB6" w:rsidRPr="00904054" w:rsidRDefault="007B6AB6" w:rsidP="0034007B">
            <w:pPr>
              <w:rPr>
                <w:rFonts w:ascii="Arial" w:eastAsia="Arial" w:hAnsi="Arial" w:cs="Arial"/>
                <w:b w:val="0"/>
                <w:bCs w:val="0"/>
                <w:color w:val="000000" w:themeColor="text1"/>
                <w:lang w:val="en-GB"/>
              </w:rPr>
            </w:pPr>
            <w:r w:rsidRPr="00904054">
              <w:rPr>
                <w:rFonts w:ascii="Arial" w:eastAsia="Arial" w:hAnsi="Arial" w:cs="Arial"/>
                <w:b w:val="0"/>
                <w:bCs w:val="0"/>
              </w:rPr>
              <w:t xml:space="preserve">Fully </w:t>
            </w:r>
            <w:proofErr w:type="spellStart"/>
            <w:r w:rsidRPr="00904054">
              <w:rPr>
                <w:rFonts w:ascii="Arial" w:eastAsia="Arial" w:hAnsi="Arial" w:cs="Arial"/>
                <w:b w:val="0"/>
                <w:bCs w:val="0"/>
              </w:rPr>
              <w:t>digitised</w:t>
            </w:r>
            <w:proofErr w:type="spellEnd"/>
            <w:r w:rsidRPr="00904054">
              <w:rPr>
                <w:rFonts w:ascii="Arial" w:eastAsia="Arial" w:hAnsi="Arial" w:cs="Arial"/>
                <w:b w:val="0"/>
                <w:bCs w:val="0"/>
              </w:rPr>
              <w:t xml:space="preserve"> LLCR in the format specified by HMLR including a spatial extent</w:t>
            </w:r>
          </w:p>
        </w:tc>
        <w:tc>
          <w:tcPr>
            <w:tcW w:w="4875" w:type="dxa"/>
            <w:shd w:val="clear" w:color="auto" w:fill="FFFFFF" w:themeFill="background1"/>
          </w:tcPr>
          <w:p w14:paraId="302B7E2E" w14:textId="77777777" w:rsidR="007B6AB6" w:rsidRPr="00904054" w:rsidRDefault="007B6AB6" w:rsidP="0034007B">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lang w:val="en-GB"/>
              </w:rPr>
            </w:pPr>
            <w:r w:rsidRPr="00904054">
              <w:rPr>
                <w:rFonts w:ascii="Arial" w:eastAsia="Arial" w:hAnsi="Arial" w:cs="Arial"/>
              </w:rPr>
              <w:t>Reduced turnaround times for HMLR customer requests and efficient access to records forming part of LLCR</w:t>
            </w:r>
          </w:p>
        </w:tc>
      </w:tr>
      <w:tr w:rsidR="007B6AB6" w:rsidRPr="00904054" w14:paraId="04E31B7B" w14:textId="77777777" w:rsidTr="5862E92C">
        <w:trPr>
          <w:trHeight w:val="300"/>
        </w:trPr>
        <w:tc>
          <w:tcPr>
            <w:cnfStyle w:val="001000000000" w:firstRow="0" w:lastRow="0" w:firstColumn="1" w:lastColumn="0" w:oddVBand="0" w:evenVBand="0" w:oddHBand="0" w:evenHBand="0" w:firstRowFirstColumn="0" w:firstRowLastColumn="0" w:lastRowFirstColumn="0" w:lastRowLastColumn="0"/>
            <w:tcW w:w="4500" w:type="dxa"/>
            <w:shd w:val="clear" w:color="auto" w:fill="FFFFFF" w:themeFill="background1"/>
          </w:tcPr>
          <w:p w14:paraId="4B4FB934" w14:textId="77777777" w:rsidR="007B6AB6" w:rsidRPr="00904054" w:rsidRDefault="007B6AB6" w:rsidP="0034007B">
            <w:pPr>
              <w:rPr>
                <w:rFonts w:ascii="Arial" w:eastAsia="Arial" w:hAnsi="Arial" w:cs="Arial"/>
                <w:b w:val="0"/>
                <w:bCs w:val="0"/>
                <w:color w:val="000000" w:themeColor="text1"/>
                <w:lang w:val="en-GB"/>
              </w:rPr>
            </w:pPr>
            <w:r w:rsidRPr="00904054">
              <w:rPr>
                <w:rFonts w:ascii="Arial" w:eastAsia="Arial" w:hAnsi="Arial" w:cs="Arial"/>
                <w:b w:val="0"/>
                <w:bCs w:val="0"/>
              </w:rPr>
              <w:t>Reduction in administration and processing tasks</w:t>
            </w:r>
          </w:p>
        </w:tc>
        <w:tc>
          <w:tcPr>
            <w:tcW w:w="4875" w:type="dxa"/>
            <w:shd w:val="clear" w:color="auto" w:fill="FFFFFF" w:themeFill="background1"/>
          </w:tcPr>
          <w:p w14:paraId="4C80D11D" w14:textId="7777777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04054">
              <w:rPr>
                <w:rFonts w:ascii="Arial" w:eastAsia="Arial" w:hAnsi="Arial" w:cs="Arial"/>
              </w:rPr>
              <w:t>Appointment bookings, personal search processing and applications for LLC1 enquiries will be dealt with by Land Registry</w:t>
            </w:r>
          </w:p>
        </w:tc>
      </w:tr>
      <w:tr w:rsidR="007B6AB6" w:rsidRPr="00904054" w14:paraId="0FBF8DEF" w14:textId="77777777" w:rsidTr="5862E9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0" w:type="dxa"/>
            <w:shd w:val="clear" w:color="auto" w:fill="FFFFFF" w:themeFill="background1"/>
          </w:tcPr>
          <w:p w14:paraId="17A1FE46" w14:textId="77777777" w:rsidR="007B6AB6" w:rsidRPr="00904054" w:rsidRDefault="007B6AB6" w:rsidP="0034007B">
            <w:pPr>
              <w:rPr>
                <w:rFonts w:ascii="Arial" w:eastAsia="Arial" w:hAnsi="Arial" w:cs="Arial"/>
                <w:b w:val="0"/>
                <w:bCs w:val="0"/>
                <w:color w:val="000000" w:themeColor="text1"/>
                <w:lang w:val="en-GB"/>
              </w:rPr>
            </w:pPr>
            <w:r w:rsidRPr="00904054">
              <w:rPr>
                <w:rFonts w:ascii="Arial" w:eastAsia="Arial" w:hAnsi="Arial" w:cs="Arial"/>
                <w:b w:val="0"/>
                <w:bCs w:val="0"/>
              </w:rPr>
              <w:t>Improved data quality of historic and current records forming part of the LLCR</w:t>
            </w:r>
          </w:p>
        </w:tc>
        <w:tc>
          <w:tcPr>
            <w:tcW w:w="4875" w:type="dxa"/>
            <w:shd w:val="clear" w:color="auto" w:fill="FFFFFF" w:themeFill="background1"/>
          </w:tcPr>
          <w:p w14:paraId="3CA48CEF"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Reduction in time spent researching historic records which would be accessible to all users in spatial format</w:t>
            </w:r>
          </w:p>
        </w:tc>
      </w:tr>
      <w:tr w:rsidR="007B6AB6" w:rsidRPr="00904054" w14:paraId="7C281096" w14:textId="77777777" w:rsidTr="5862E92C">
        <w:trPr>
          <w:trHeight w:val="300"/>
        </w:trPr>
        <w:tc>
          <w:tcPr>
            <w:cnfStyle w:val="001000000000" w:firstRow="0" w:lastRow="0" w:firstColumn="1" w:lastColumn="0" w:oddVBand="0" w:evenVBand="0" w:oddHBand="0" w:evenHBand="0" w:firstRowFirstColumn="0" w:firstRowLastColumn="0" w:lastRowFirstColumn="0" w:lastRowLastColumn="0"/>
            <w:tcW w:w="4500" w:type="dxa"/>
            <w:shd w:val="clear" w:color="auto" w:fill="FFFFFF" w:themeFill="background1"/>
          </w:tcPr>
          <w:p w14:paraId="42B4CCE3" w14:textId="77777777" w:rsidR="007B6AB6" w:rsidRPr="00904054" w:rsidRDefault="007B6AB6" w:rsidP="0034007B">
            <w:pPr>
              <w:rPr>
                <w:rFonts w:ascii="Arial" w:eastAsia="Arial" w:hAnsi="Arial" w:cs="Arial"/>
                <w:b w:val="0"/>
                <w:bCs w:val="0"/>
                <w:color w:val="000000" w:themeColor="text1"/>
                <w:lang w:val="en-GB"/>
              </w:rPr>
            </w:pPr>
            <w:r w:rsidRPr="00904054">
              <w:rPr>
                <w:rFonts w:ascii="Arial" w:eastAsia="Arial" w:hAnsi="Arial" w:cs="Arial"/>
                <w:b w:val="0"/>
                <w:bCs w:val="0"/>
              </w:rPr>
              <w:t>LLCR related documents stored in a single location accessible to relevant staff in each department</w:t>
            </w:r>
          </w:p>
        </w:tc>
        <w:tc>
          <w:tcPr>
            <w:tcW w:w="4875" w:type="dxa"/>
            <w:shd w:val="clear" w:color="auto" w:fill="FFFFFF" w:themeFill="background1"/>
          </w:tcPr>
          <w:p w14:paraId="2D24E9BF" w14:textId="0BEFA83F"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04054">
              <w:rPr>
                <w:rFonts w:ascii="Arial" w:eastAsia="Arial" w:hAnsi="Arial" w:cs="Arial"/>
              </w:rPr>
              <w:t xml:space="preserve">Agreements and LLCR related documents stored on either </w:t>
            </w:r>
            <w:r w:rsidR="00EF2872" w:rsidRPr="00904054">
              <w:rPr>
                <w:rFonts w:ascii="Arial" w:eastAsia="Arial" w:hAnsi="Arial" w:cs="Arial"/>
              </w:rPr>
              <w:t>SharePoint</w:t>
            </w:r>
            <w:r w:rsidRPr="00904054">
              <w:rPr>
                <w:rFonts w:ascii="Arial" w:eastAsia="Arial" w:hAnsi="Arial" w:cs="Arial"/>
              </w:rPr>
              <w:t xml:space="preserve"> / Open Text </w:t>
            </w:r>
            <w:proofErr w:type="gramStart"/>
            <w:r w:rsidRPr="00904054">
              <w:rPr>
                <w:rFonts w:ascii="Arial" w:eastAsia="Arial" w:hAnsi="Arial" w:cs="Arial"/>
              </w:rPr>
              <w:t>and</w:t>
            </w:r>
            <w:proofErr w:type="gramEnd"/>
            <w:r w:rsidRPr="00904054">
              <w:rPr>
                <w:rFonts w:ascii="Arial" w:eastAsia="Arial" w:hAnsi="Arial" w:cs="Arial"/>
              </w:rPr>
              <w:t xml:space="preserve"> accessible to those requiring access</w:t>
            </w:r>
            <w:r w:rsidR="00D5527D" w:rsidRPr="00904054">
              <w:rPr>
                <w:rFonts w:ascii="Arial" w:eastAsia="Arial" w:hAnsi="Arial" w:cs="Arial"/>
              </w:rPr>
              <w:t>,</w:t>
            </w:r>
            <w:r w:rsidRPr="00904054">
              <w:rPr>
                <w:rFonts w:ascii="Arial" w:eastAsia="Arial" w:hAnsi="Arial" w:cs="Arial"/>
              </w:rPr>
              <w:t xml:space="preserve"> including internal stakeholders</w:t>
            </w:r>
          </w:p>
        </w:tc>
      </w:tr>
      <w:tr w:rsidR="007B6AB6" w:rsidRPr="00904054" w14:paraId="64201DD4" w14:textId="77777777" w:rsidTr="5862E9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0" w:type="dxa"/>
            <w:shd w:val="clear" w:color="auto" w:fill="FFFFFF" w:themeFill="background1"/>
          </w:tcPr>
          <w:p w14:paraId="28114048" w14:textId="77777777" w:rsidR="007B6AB6" w:rsidRPr="00904054" w:rsidRDefault="007B6AB6" w:rsidP="0034007B">
            <w:pPr>
              <w:rPr>
                <w:rFonts w:ascii="Arial" w:eastAsia="Arial" w:hAnsi="Arial" w:cs="Arial"/>
                <w:b w:val="0"/>
                <w:bCs w:val="0"/>
                <w:color w:val="000000" w:themeColor="text1"/>
                <w:lang w:val="en-GB"/>
              </w:rPr>
            </w:pPr>
            <w:r w:rsidRPr="00904054">
              <w:rPr>
                <w:rFonts w:ascii="Arial" w:eastAsia="Arial" w:hAnsi="Arial" w:cs="Arial"/>
                <w:b w:val="0"/>
                <w:bCs w:val="0"/>
              </w:rPr>
              <w:t>Historical conditional planning records transferred from microfiche to spatial format</w:t>
            </w:r>
          </w:p>
        </w:tc>
        <w:tc>
          <w:tcPr>
            <w:tcW w:w="4875" w:type="dxa"/>
            <w:shd w:val="clear" w:color="auto" w:fill="FFFFFF" w:themeFill="background1"/>
          </w:tcPr>
          <w:p w14:paraId="38DBD250" w14:textId="04162699"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 xml:space="preserve">Reduced reliance on physical records </w:t>
            </w:r>
            <w:r w:rsidR="00D5527D" w:rsidRPr="00904054">
              <w:rPr>
                <w:rFonts w:ascii="Arial" w:eastAsia="Arial" w:hAnsi="Arial" w:cs="Arial"/>
              </w:rPr>
              <w:t>after</w:t>
            </w:r>
            <w:r w:rsidRPr="00904054">
              <w:rPr>
                <w:rFonts w:ascii="Arial" w:eastAsia="Arial" w:hAnsi="Arial" w:cs="Arial"/>
              </w:rPr>
              <w:t xml:space="preserve"> transfer to digital format.</w:t>
            </w:r>
          </w:p>
        </w:tc>
      </w:tr>
      <w:tr w:rsidR="007B6AB6" w:rsidRPr="00904054" w14:paraId="4FAE7FCC" w14:textId="77777777" w:rsidTr="5862E92C">
        <w:trPr>
          <w:trHeight w:val="300"/>
        </w:trPr>
        <w:tc>
          <w:tcPr>
            <w:cnfStyle w:val="001000000000" w:firstRow="0" w:lastRow="0" w:firstColumn="1" w:lastColumn="0" w:oddVBand="0" w:evenVBand="0" w:oddHBand="0" w:evenHBand="0" w:firstRowFirstColumn="0" w:firstRowLastColumn="0" w:lastRowFirstColumn="0" w:lastRowLastColumn="0"/>
            <w:tcW w:w="4500" w:type="dxa"/>
            <w:shd w:val="clear" w:color="auto" w:fill="FFFFFF" w:themeFill="background1"/>
          </w:tcPr>
          <w:p w14:paraId="3F2534E4" w14:textId="77777777" w:rsidR="007B6AB6" w:rsidRPr="00904054" w:rsidRDefault="007B6AB6" w:rsidP="5862E92C">
            <w:pPr>
              <w:rPr>
                <w:rFonts w:ascii="Arial" w:eastAsia="Arial" w:hAnsi="Arial" w:cs="Arial"/>
                <w:b w:val="0"/>
                <w:bCs w:val="0"/>
              </w:rPr>
            </w:pPr>
            <w:r w:rsidRPr="00904054">
              <w:rPr>
                <w:rFonts w:ascii="Arial" w:eastAsia="Arial" w:hAnsi="Arial" w:cs="Arial"/>
                <w:b w:val="0"/>
                <w:bCs w:val="0"/>
              </w:rPr>
              <w:t>Increase in staff expertise in digitisation and maintenance of records</w:t>
            </w:r>
          </w:p>
        </w:tc>
        <w:tc>
          <w:tcPr>
            <w:tcW w:w="4875" w:type="dxa"/>
            <w:shd w:val="clear" w:color="auto" w:fill="FFFFFF" w:themeFill="background1"/>
          </w:tcPr>
          <w:p w14:paraId="116AF7BB" w14:textId="7777777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04054">
              <w:rPr>
                <w:rFonts w:ascii="Arial" w:eastAsia="Arial" w:hAnsi="Arial" w:cs="Arial"/>
              </w:rPr>
              <w:t xml:space="preserve">Improved staff flexibility to create and maintain spatial data </w:t>
            </w:r>
          </w:p>
        </w:tc>
      </w:tr>
    </w:tbl>
    <w:p w14:paraId="74699E28" w14:textId="77777777" w:rsidR="007B6AB6" w:rsidRPr="00904054" w:rsidRDefault="007B6AB6" w:rsidP="5862E92C">
      <w:pPr>
        <w:rPr>
          <w:rFonts w:ascii="Arial" w:eastAsia="Arial" w:hAnsi="Arial" w:cs="Arial"/>
          <w:lang w:val="en-GB"/>
        </w:rPr>
      </w:pPr>
    </w:p>
    <w:p w14:paraId="12E557B3" w14:textId="77777777" w:rsidR="007B6AB6" w:rsidRPr="00A265D2" w:rsidRDefault="007B6AB6" w:rsidP="5862E92C">
      <w:pPr>
        <w:pStyle w:val="Heading3"/>
        <w:rPr>
          <w:rFonts w:ascii="Arial" w:eastAsia="Arial" w:hAnsi="Arial" w:cs="Arial"/>
          <w:b/>
          <w:bCs/>
          <w:color w:val="auto"/>
          <w:lang w:val="en-GB"/>
        </w:rPr>
      </w:pPr>
      <w:bookmarkStart w:id="22" w:name="_Toc76473139"/>
      <w:bookmarkStart w:id="23" w:name="_Toc115877643"/>
      <w:r w:rsidRPr="00A265D2">
        <w:rPr>
          <w:rFonts w:ascii="Arial" w:eastAsia="Arial" w:hAnsi="Arial" w:cs="Arial"/>
          <w:b/>
          <w:bCs/>
          <w:color w:val="auto"/>
          <w:lang w:val="en-GB"/>
        </w:rPr>
        <w:t>4.4 Stakeholders</w:t>
      </w:r>
      <w:bookmarkEnd w:id="22"/>
      <w:bookmarkEnd w:id="23"/>
      <w:r w:rsidRPr="00A265D2">
        <w:rPr>
          <w:rFonts w:ascii="Arial" w:eastAsia="Arial" w:hAnsi="Arial" w:cs="Arial"/>
          <w:b/>
          <w:bCs/>
          <w:color w:val="auto"/>
          <w:lang w:val="en-GB"/>
        </w:rPr>
        <w:t xml:space="preserve"> </w:t>
      </w:r>
    </w:p>
    <w:p w14:paraId="0362288D" w14:textId="77777777" w:rsidR="007B6AB6" w:rsidRPr="00904054" w:rsidRDefault="007B6AB6" w:rsidP="5862E92C">
      <w:pPr>
        <w:ind w:left="720"/>
        <w:rPr>
          <w:rFonts w:ascii="Arial" w:eastAsia="Arial" w:hAnsi="Arial" w:cs="Arial"/>
          <w:i/>
          <w:iCs/>
          <w:sz w:val="20"/>
          <w:szCs w:val="20"/>
          <w:lang w:val="en-GB"/>
        </w:rPr>
      </w:pPr>
      <w:r w:rsidRPr="00904054">
        <w:rPr>
          <w:rFonts w:ascii="Arial" w:eastAsia="Arial" w:hAnsi="Arial" w:cs="Arial"/>
          <w:i/>
          <w:iCs/>
          <w:sz w:val="20"/>
          <w:szCs w:val="20"/>
          <w:lang w:val="en-GB"/>
        </w:rPr>
        <w:t xml:space="preserve">Outline key stakeholders, for example Partnerships, Internal and External Stakeholders. </w:t>
      </w:r>
    </w:p>
    <w:p w14:paraId="67BA5760" w14:textId="77777777" w:rsidR="007B6AB6" w:rsidRPr="00904054" w:rsidRDefault="007B6AB6" w:rsidP="5862E92C">
      <w:pPr>
        <w:rPr>
          <w:rFonts w:ascii="Arial" w:eastAsia="Arial" w:hAnsi="Arial" w:cs="Arial"/>
          <w:lang w:val="en-GB"/>
        </w:rPr>
      </w:pPr>
      <w:r w:rsidRPr="00904054">
        <w:rPr>
          <w:rFonts w:ascii="Arial" w:eastAsia="Arial" w:hAnsi="Arial" w:cs="Arial"/>
          <w:lang w:val="en-GB"/>
        </w:rPr>
        <w:t xml:space="preserve">HMLR representatives </w:t>
      </w:r>
    </w:p>
    <w:p w14:paraId="72B6F9E1" w14:textId="77777777" w:rsidR="007B6AB6" w:rsidRPr="00904054" w:rsidRDefault="007B6AB6" w:rsidP="5862E92C">
      <w:pPr>
        <w:rPr>
          <w:rFonts w:ascii="Arial" w:eastAsia="Arial" w:hAnsi="Arial" w:cs="Arial"/>
          <w:lang w:val="en-GB"/>
        </w:rPr>
      </w:pPr>
      <w:r w:rsidRPr="00904054">
        <w:rPr>
          <w:rFonts w:ascii="Arial" w:eastAsia="Arial" w:hAnsi="Arial" w:cs="Arial"/>
          <w:lang w:val="en-GB"/>
        </w:rPr>
        <w:t xml:space="preserve">Incumbent Software Supplier representatives  </w:t>
      </w:r>
    </w:p>
    <w:p w14:paraId="709D1E2D" w14:textId="77777777" w:rsidR="007B6AB6" w:rsidRPr="00904054" w:rsidRDefault="007B6AB6" w:rsidP="5862E92C">
      <w:pPr>
        <w:rPr>
          <w:rFonts w:ascii="Arial" w:eastAsia="Arial" w:hAnsi="Arial" w:cs="Arial"/>
          <w:lang w:val="en-GB"/>
        </w:rPr>
      </w:pPr>
      <w:r w:rsidRPr="00904054">
        <w:rPr>
          <w:rFonts w:ascii="Arial" w:eastAsia="Arial" w:hAnsi="Arial" w:cs="Arial"/>
          <w:lang w:val="en-GB"/>
        </w:rPr>
        <w:t>Planning colleagues</w:t>
      </w:r>
    </w:p>
    <w:p w14:paraId="569BA4D9" w14:textId="77777777" w:rsidR="007B6AB6" w:rsidRPr="00904054" w:rsidRDefault="007B6AB6" w:rsidP="5862E92C">
      <w:pPr>
        <w:rPr>
          <w:rFonts w:ascii="Arial" w:eastAsia="Arial" w:hAnsi="Arial" w:cs="Arial"/>
          <w:lang w:val="en-GB"/>
        </w:rPr>
      </w:pPr>
      <w:r w:rsidRPr="00904054">
        <w:rPr>
          <w:rFonts w:ascii="Arial" w:eastAsia="Arial" w:hAnsi="Arial" w:cs="Arial"/>
          <w:lang w:val="en-GB"/>
        </w:rPr>
        <w:t>Highways colleagues</w:t>
      </w:r>
    </w:p>
    <w:p w14:paraId="2C100674" w14:textId="77777777" w:rsidR="007B6AB6" w:rsidRPr="00904054" w:rsidRDefault="007B6AB6" w:rsidP="5862E92C">
      <w:pPr>
        <w:rPr>
          <w:rFonts w:ascii="Arial" w:eastAsia="Arial" w:hAnsi="Arial" w:cs="Arial"/>
          <w:lang w:val="en-GB"/>
        </w:rPr>
      </w:pPr>
      <w:r w:rsidRPr="00904054">
        <w:rPr>
          <w:rFonts w:ascii="Arial" w:eastAsia="Arial" w:hAnsi="Arial" w:cs="Arial"/>
          <w:lang w:val="en-GB"/>
        </w:rPr>
        <w:t>ICT colleagues</w:t>
      </w:r>
    </w:p>
    <w:p w14:paraId="7DD46003" w14:textId="77777777" w:rsidR="007B6AB6" w:rsidRPr="00904054" w:rsidRDefault="007B6AB6" w:rsidP="5862E92C">
      <w:pPr>
        <w:rPr>
          <w:rFonts w:ascii="Arial" w:eastAsia="Arial" w:hAnsi="Arial" w:cs="Arial"/>
          <w:lang w:val="en-GB"/>
        </w:rPr>
      </w:pPr>
      <w:r w:rsidRPr="00904054">
        <w:rPr>
          <w:rFonts w:ascii="Arial" w:eastAsia="Arial" w:hAnsi="Arial" w:cs="Arial"/>
          <w:lang w:val="en-GB"/>
        </w:rPr>
        <w:t>Legal Services colleagues</w:t>
      </w:r>
    </w:p>
    <w:p w14:paraId="5774450E" w14:textId="192FCB70" w:rsidR="007B6AB6" w:rsidRPr="00904054" w:rsidRDefault="007B6AB6" w:rsidP="5862E92C">
      <w:pPr>
        <w:rPr>
          <w:rFonts w:ascii="Arial" w:eastAsia="Arial" w:hAnsi="Arial" w:cs="Arial"/>
          <w:lang w:val="en-GB"/>
        </w:rPr>
      </w:pPr>
      <w:r w:rsidRPr="00904054">
        <w:rPr>
          <w:rFonts w:ascii="Arial" w:eastAsia="Arial" w:hAnsi="Arial" w:cs="Arial"/>
          <w:lang w:val="en-GB"/>
        </w:rPr>
        <w:t>Finance / Accountancy colleagues</w:t>
      </w:r>
      <w:bookmarkStart w:id="24" w:name="_Toc76473140"/>
    </w:p>
    <w:p w14:paraId="599C504B" w14:textId="66F83F94" w:rsidR="001A6370" w:rsidRDefault="001A6370" w:rsidP="5862E92C">
      <w:pPr>
        <w:rPr>
          <w:rFonts w:ascii="Arial" w:eastAsia="Arial" w:hAnsi="Arial" w:cs="Arial"/>
          <w:lang w:val="en-GB"/>
        </w:rPr>
      </w:pPr>
      <w:r w:rsidRPr="00904054">
        <w:rPr>
          <w:rFonts w:ascii="Arial" w:eastAsia="Arial" w:hAnsi="Arial" w:cs="Arial"/>
          <w:lang w:val="en-GB"/>
        </w:rPr>
        <w:t>Other Originating Authorities (County Coun</w:t>
      </w:r>
      <w:r w:rsidR="00845C5B" w:rsidRPr="00904054">
        <w:rPr>
          <w:rFonts w:ascii="Arial" w:eastAsia="Arial" w:hAnsi="Arial" w:cs="Arial"/>
          <w:lang w:val="en-GB"/>
        </w:rPr>
        <w:t>c</w:t>
      </w:r>
      <w:r w:rsidRPr="00904054">
        <w:rPr>
          <w:rFonts w:ascii="Arial" w:eastAsia="Arial" w:hAnsi="Arial" w:cs="Arial"/>
          <w:lang w:val="en-GB"/>
        </w:rPr>
        <w:t>il, National Park, Water Company</w:t>
      </w:r>
      <w:r w:rsidR="00845C5B" w:rsidRPr="00904054">
        <w:rPr>
          <w:rFonts w:ascii="Arial" w:eastAsia="Arial" w:hAnsi="Arial" w:cs="Arial"/>
          <w:lang w:val="en-GB"/>
        </w:rPr>
        <w:t>,</w:t>
      </w:r>
      <w:r w:rsidRPr="00904054">
        <w:rPr>
          <w:rFonts w:ascii="Arial" w:eastAsia="Arial" w:hAnsi="Arial" w:cs="Arial"/>
          <w:lang w:val="en-GB"/>
        </w:rPr>
        <w:t xml:space="preserve"> etc</w:t>
      </w:r>
      <w:r w:rsidR="00845C5B" w:rsidRPr="00904054">
        <w:rPr>
          <w:rFonts w:ascii="Arial" w:eastAsia="Arial" w:hAnsi="Arial" w:cs="Arial"/>
          <w:lang w:val="en-GB"/>
        </w:rPr>
        <w:t>.</w:t>
      </w:r>
      <w:r w:rsidRPr="00904054">
        <w:rPr>
          <w:rFonts w:ascii="Arial" w:eastAsia="Arial" w:hAnsi="Arial" w:cs="Arial"/>
          <w:lang w:val="en-GB"/>
        </w:rPr>
        <w:t>)</w:t>
      </w:r>
    </w:p>
    <w:p w14:paraId="5CABF624" w14:textId="77777777" w:rsidR="00A265D2" w:rsidRPr="00904054" w:rsidRDefault="00A265D2" w:rsidP="5862E92C">
      <w:pPr>
        <w:rPr>
          <w:rFonts w:ascii="Arial" w:eastAsia="Arial" w:hAnsi="Arial" w:cs="Arial"/>
          <w:lang w:val="en-GB"/>
        </w:rPr>
      </w:pPr>
    </w:p>
    <w:p w14:paraId="228A0E91" w14:textId="77777777" w:rsidR="007B6AB6" w:rsidRPr="00A265D2" w:rsidRDefault="007B6AB6" w:rsidP="5862E92C">
      <w:pPr>
        <w:pStyle w:val="Heading3"/>
        <w:rPr>
          <w:rFonts w:ascii="Arial" w:eastAsia="Arial" w:hAnsi="Arial" w:cs="Arial"/>
          <w:b/>
          <w:bCs/>
          <w:color w:val="auto"/>
          <w:lang w:val="en-GB"/>
        </w:rPr>
      </w:pPr>
      <w:bookmarkStart w:id="25" w:name="_Toc115877644"/>
      <w:r w:rsidRPr="00A265D2">
        <w:rPr>
          <w:rFonts w:ascii="Arial" w:eastAsia="Arial" w:hAnsi="Arial" w:cs="Arial"/>
          <w:b/>
          <w:bCs/>
          <w:color w:val="auto"/>
          <w:lang w:val="en-GB"/>
        </w:rPr>
        <w:t>4.5 Options Considered</w:t>
      </w:r>
      <w:bookmarkEnd w:id="24"/>
      <w:bookmarkEnd w:id="25"/>
    </w:p>
    <w:p w14:paraId="255D9A68" w14:textId="77777777" w:rsidR="007B6AB6" w:rsidRPr="00904054" w:rsidRDefault="007B6AB6" w:rsidP="5862E92C">
      <w:pPr>
        <w:ind w:left="720"/>
        <w:rPr>
          <w:rFonts w:ascii="Arial" w:eastAsia="Arial" w:hAnsi="Arial" w:cs="Arial"/>
          <w:i/>
          <w:iCs/>
          <w:sz w:val="20"/>
          <w:szCs w:val="20"/>
          <w:lang w:val="en-GB"/>
        </w:rPr>
      </w:pPr>
      <w:r w:rsidRPr="00904054">
        <w:rPr>
          <w:rFonts w:ascii="Arial" w:eastAsia="Arial" w:hAnsi="Arial" w:cs="Arial"/>
          <w:i/>
          <w:iCs/>
          <w:sz w:val="20"/>
          <w:szCs w:val="20"/>
          <w:lang w:val="en-GB"/>
        </w:rPr>
        <w:t xml:space="preserve">Outline the options considered including their strengths and weaknesses. For example, do nothing, do the minimum, do the </w:t>
      </w:r>
      <w:proofErr w:type="gramStart"/>
      <w:r w:rsidRPr="00904054">
        <w:rPr>
          <w:rFonts w:ascii="Arial" w:eastAsia="Arial" w:hAnsi="Arial" w:cs="Arial"/>
          <w:i/>
          <w:iCs/>
          <w:sz w:val="20"/>
          <w:szCs w:val="20"/>
          <w:lang w:val="en-GB"/>
        </w:rPr>
        <w:t>optimum</w:t>
      </w:r>
      <w:proofErr w:type="gramEnd"/>
      <w:r w:rsidRPr="00904054">
        <w:rPr>
          <w:rFonts w:ascii="Arial" w:eastAsia="Arial" w:hAnsi="Arial" w:cs="Arial"/>
          <w:i/>
          <w:iCs/>
          <w:sz w:val="20"/>
          <w:szCs w:val="20"/>
          <w:lang w:val="en-GB"/>
        </w:rPr>
        <w:t>.</w:t>
      </w:r>
    </w:p>
    <w:p w14:paraId="12F9576F" w14:textId="77777777" w:rsidR="007B6AB6" w:rsidRPr="00904054" w:rsidRDefault="007B6AB6" w:rsidP="5862E92C">
      <w:pPr>
        <w:pStyle w:val="BodyText2"/>
        <w:rPr>
          <w:rFonts w:eastAsia="Arial" w:cs="Arial"/>
          <w:b w:val="0"/>
          <w:bCs w:val="0"/>
          <w:i/>
          <w:iCs/>
        </w:rPr>
      </w:pPr>
      <w:r w:rsidRPr="00904054">
        <w:rPr>
          <w:rFonts w:eastAsia="Arial" w:cs="Arial"/>
          <w:b w:val="0"/>
          <w:bCs w:val="0"/>
        </w:rPr>
        <w:t>Do nothing</w:t>
      </w:r>
      <w:r w:rsidRPr="00904054">
        <w:rPr>
          <w:rFonts w:eastAsia="Arial" w:cs="Arial"/>
          <w:b w:val="0"/>
          <w:bCs w:val="0"/>
          <w:i/>
          <w:iCs/>
        </w:rPr>
        <w:t xml:space="preserve">. </w:t>
      </w:r>
    </w:p>
    <w:p w14:paraId="029BF407" w14:textId="77777777" w:rsidR="007B6AB6" w:rsidRPr="00904054" w:rsidRDefault="007B6AB6" w:rsidP="5862E92C">
      <w:pPr>
        <w:pStyle w:val="BodyText2"/>
        <w:rPr>
          <w:rFonts w:eastAsia="Arial" w:cs="Arial"/>
          <w:b w:val="0"/>
          <w:bCs w:val="0"/>
          <w:i/>
          <w:iCs/>
        </w:rPr>
      </w:pPr>
    </w:p>
    <w:p w14:paraId="33ED5496" w14:textId="77777777" w:rsidR="007B6AB6" w:rsidRPr="00904054" w:rsidRDefault="007B6AB6" w:rsidP="5862E92C">
      <w:pPr>
        <w:pStyle w:val="BodyText2"/>
        <w:numPr>
          <w:ilvl w:val="0"/>
          <w:numId w:val="2"/>
        </w:numPr>
        <w:rPr>
          <w:rFonts w:eastAsia="Arial" w:cs="Arial"/>
          <w:b w:val="0"/>
          <w:bCs w:val="0"/>
        </w:rPr>
      </w:pPr>
      <w:r w:rsidRPr="00904054">
        <w:rPr>
          <w:rFonts w:eastAsia="Arial" w:cs="Arial"/>
          <w:b w:val="0"/>
          <w:bCs w:val="0"/>
        </w:rPr>
        <w:t xml:space="preserve">Local Land Charges Register </w:t>
      </w:r>
      <w:proofErr w:type="gramStart"/>
      <w:r w:rsidRPr="00904054">
        <w:rPr>
          <w:rFonts w:eastAsia="Arial" w:cs="Arial"/>
          <w:b w:val="0"/>
          <w:bCs w:val="0"/>
        </w:rPr>
        <w:t>remains</w:t>
      </w:r>
      <w:proofErr w:type="gramEnd"/>
      <w:r w:rsidRPr="00904054">
        <w:rPr>
          <w:rFonts w:eastAsia="Arial" w:cs="Arial"/>
          <w:b w:val="0"/>
          <w:bCs w:val="0"/>
        </w:rPr>
        <w:t xml:space="preserve"> in current state where efficiencies of digitisation are not realised. </w:t>
      </w:r>
    </w:p>
    <w:p w14:paraId="32D2C022" w14:textId="347BEC98" w:rsidR="007B6AB6" w:rsidRPr="00904054" w:rsidRDefault="007B6AB6" w:rsidP="5862E92C">
      <w:pPr>
        <w:pStyle w:val="BodyText2"/>
        <w:numPr>
          <w:ilvl w:val="0"/>
          <w:numId w:val="2"/>
        </w:numPr>
        <w:rPr>
          <w:rFonts w:eastAsia="Arial" w:cs="Arial"/>
          <w:b w:val="0"/>
          <w:bCs w:val="0"/>
        </w:rPr>
      </w:pPr>
      <w:r w:rsidRPr="00904054">
        <w:rPr>
          <w:rFonts w:eastAsia="Arial" w:cs="Arial"/>
          <w:b w:val="0"/>
          <w:bCs w:val="0"/>
        </w:rPr>
        <w:t>The legal requirement relating to the transfer of responsibility for provision of Local Land Charge information is not met</w:t>
      </w:r>
      <w:r w:rsidR="00ED5E45" w:rsidRPr="00904054">
        <w:rPr>
          <w:rFonts w:eastAsia="Arial" w:cs="Arial"/>
          <w:b w:val="0"/>
          <w:bCs w:val="0"/>
        </w:rPr>
        <w:t>.</w:t>
      </w:r>
    </w:p>
    <w:p w14:paraId="5A21A753" w14:textId="77777777" w:rsidR="007B6AB6" w:rsidRPr="00904054" w:rsidRDefault="007B6AB6" w:rsidP="5862E92C">
      <w:pPr>
        <w:pStyle w:val="BodyText2"/>
        <w:numPr>
          <w:ilvl w:val="0"/>
          <w:numId w:val="2"/>
        </w:numPr>
        <w:rPr>
          <w:rFonts w:eastAsia="Arial" w:cs="Arial"/>
          <w:b w:val="0"/>
          <w:bCs w:val="0"/>
        </w:rPr>
      </w:pPr>
      <w:r w:rsidRPr="00904054">
        <w:rPr>
          <w:rFonts w:eastAsia="Arial" w:cs="Arial"/>
          <w:b w:val="0"/>
          <w:bCs w:val="0"/>
        </w:rPr>
        <w:t xml:space="preserve">HMLR unable to </w:t>
      </w:r>
      <w:proofErr w:type="gramStart"/>
      <w:r w:rsidRPr="00904054">
        <w:rPr>
          <w:rFonts w:eastAsia="Arial" w:cs="Arial"/>
          <w:b w:val="0"/>
          <w:bCs w:val="0"/>
        </w:rPr>
        <w:t>provide</w:t>
      </w:r>
      <w:proofErr w:type="gramEnd"/>
      <w:r w:rsidRPr="00904054">
        <w:rPr>
          <w:rFonts w:eastAsia="Arial" w:cs="Arial"/>
          <w:b w:val="0"/>
          <w:bCs w:val="0"/>
        </w:rPr>
        <w:t xml:space="preserve"> information to their service users by due date.</w:t>
      </w:r>
    </w:p>
    <w:p w14:paraId="581D0639" w14:textId="77777777" w:rsidR="007B6AB6" w:rsidRPr="00904054" w:rsidRDefault="007B6AB6" w:rsidP="5862E92C">
      <w:pPr>
        <w:rPr>
          <w:rFonts w:ascii="Arial" w:eastAsia="Arial" w:hAnsi="Arial" w:cs="Arial"/>
          <w:sz w:val="24"/>
          <w:szCs w:val="24"/>
          <w:lang w:val="en-GB"/>
        </w:rPr>
      </w:pPr>
    </w:p>
    <w:p w14:paraId="6C84A833" w14:textId="77777777" w:rsidR="007B6AB6" w:rsidRPr="00904054" w:rsidRDefault="007B6AB6" w:rsidP="5862E92C">
      <w:pPr>
        <w:pStyle w:val="BodyText2"/>
        <w:rPr>
          <w:rFonts w:eastAsia="Arial" w:cs="Arial"/>
          <w:b w:val="0"/>
          <w:bCs w:val="0"/>
        </w:rPr>
      </w:pPr>
      <w:r w:rsidRPr="00904054">
        <w:rPr>
          <w:rFonts w:eastAsia="Arial" w:cs="Arial"/>
          <w:b w:val="0"/>
          <w:bCs w:val="0"/>
        </w:rPr>
        <w:t>Meet requirements</w:t>
      </w:r>
    </w:p>
    <w:p w14:paraId="38359128" w14:textId="77777777" w:rsidR="007B6AB6" w:rsidRPr="00904054" w:rsidRDefault="007B6AB6" w:rsidP="5862E92C">
      <w:pPr>
        <w:pStyle w:val="BodyText2"/>
        <w:rPr>
          <w:rFonts w:eastAsia="Arial" w:cs="Arial"/>
          <w:b w:val="0"/>
          <w:bCs w:val="0"/>
          <w:i/>
          <w:iCs/>
        </w:rPr>
      </w:pPr>
    </w:p>
    <w:p w14:paraId="7A0E8345" w14:textId="77777777" w:rsidR="007B6AB6" w:rsidRPr="00904054" w:rsidRDefault="007B6AB6" w:rsidP="5862E92C">
      <w:pPr>
        <w:pStyle w:val="BodyText2"/>
        <w:numPr>
          <w:ilvl w:val="0"/>
          <w:numId w:val="3"/>
        </w:numPr>
        <w:rPr>
          <w:rFonts w:eastAsia="Arial" w:cs="Arial"/>
          <w:b w:val="0"/>
          <w:bCs w:val="0"/>
        </w:rPr>
      </w:pPr>
      <w:r w:rsidRPr="00904054">
        <w:rPr>
          <w:rFonts w:eastAsia="Arial" w:cs="Arial"/>
          <w:b w:val="0"/>
          <w:bCs w:val="0"/>
        </w:rPr>
        <w:t xml:space="preserve">Liaise with HMLR and stakeholders to develop a programme of work that aids the digitisation of LLCR records and the successful transfer of responsibility for provision of LLCR information to HMLR from </w:t>
      </w:r>
      <w:r w:rsidRPr="00904054">
        <w:rPr>
          <w:rFonts w:eastAsia="Arial" w:cs="Arial"/>
          <w:b w:val="0"/>
          <w:bCs w:val="0"/>
          <w:highlight w:val="yellow"/>
        </w:rPr>
        <w:t>INSERT DATE</w:t>
      </w:r>
      <w:r w:rsidRPr="00904054">
        <w:rPr>
          <w:rFonts w:eastAsia="Arial" w:cs="Arial"/>
          <w:b w:val="0"/>
          <w:bCs w:val="0"/>
        </w:rPr>
        <w:t xml:space="preserve">. </w:t>
      </w:r>
    </w:p>
    <w:p w14:paraId="19CEE2CF" w14:textId="77777777" w:rsidR="007B6AB6" w:rsidRPr="00904054" w:rsidRDefault="007B6AB6" w:rsidP="5862E92C">
      <w:pPr>
        <w:rPr>
          <w:rFonts w:ascii="Arial" w:eastAsia="Arial" w:hAnsi="Arial" w:cs="Arial"/>
          <w:sz w:val="24"/>
          <w:szCs w:val="24"/>
          <w:lang w:val="en-GB"/>
        </w:rPr>
      </w:pPr>
    </w:p>
    <w:p w14:paraId="67BA80FA" w14:textId="77777777" w:rsidR="007B6AB6" w:rsidRPr="00904054" w:rsidRDefault="007B6AB6" w:rsidP="5862E92C">
      <w:pPr>
        <w:pStyle w:val="BodyText2"/>
        <w:rPr>
          <w:rFonts w:eastAsia="Arial" w:cs="Arial"/>
          <w:b w:val="0"/>
          <w:bCs w:val="0"/>
        </w:rPr>
      </w:pPr>
      <w:r w:rsidRPr="00904054">
        <w:rPr>
          <w:rFonts w:eastAsia="Arial" w:cs="Arial"/>
          <w:b w:val="0"/>
          <w:bCs w:val="0"/>
        </w:rPr>
        <w:t>Exceed requirements</w:t>
      </w:r>
    </w:p>
    <w:p w14:paraId="78F2E8EF" w14:textId="77777777" w:rsidR="007B6AB6" w:rsidRPr="00904054" w:rsidRDefault="007B6AB6" w:rsidP="5862E92C">
      <w:pPr>
        <w:pStyle w:val="BodyText2"/>
        <w:rPr>
          <w:rFonts w:eastAsia="Arial" w:cs="Arial"/>
          <w:b w:val="0"/>
          <w:bCs w:val="0"/>
          <w:i/>
          <w:iCs/>
          <w:sz w:val="28"/>
          <w:szCs w:val="28"/>
        </w:rPr>
      </w:pPr>
    </w:p>
    <w:p w14:paraId="19DF0B2B" w14:textId="77777777" w:rsidR="007B6AB6" w:rsidRPr="00904054" w:rsidRDefault="007B6AB6" w:rsidP="5862E92C">
      <w:pPr>
        <w:pStyle w:val="BodyText2"/>
        <w:numPr>
          <w:ilvl w:val="0"/>
          <w:numId w:val="3"/>
        </w:numPr>
        <w:rPr>
          <w:rFonts w:eastAsia="Arial" w:cs="Arial"/>
          <w:b w:val="0"/>
          <w:bCs w:val="0"/>
        </w:rPr>
      </w:pPr>
      <w:r w:rsidRPr="00904054">
        <w:rPr>
          <w:rFonts w:eastAsia="Arial" w:cs="Arial"/>
          <w:b w:val="0"/>
          <w:bCs w:val="0"/>
        </w:rPr>
        <w:t>Include within the remit of the project improvements digitisation of records within the CON29 including further automation of responses including Building Control, Planning, Highways, Health, and housing records.</w:t>
      </w:r>
    </w:p>
    <w:p w14:paraId="1CBC2B4B" w14:textId="77777777" w:rsidR="007B6AB6" w:rsidRPr="00904054" w:rsidRDefault="007B6AB6" w:rsidP="5862E92C">
      <w:pPr>
        <w:rPr>
          <w:rFonts w:ascii="Arial" w:eastAsia="Arial" w:hAnsi="Arial" w:cs="Arial"/>
          <w:lang w:val="en-GB"/>
        </w:rPr>
      </w:pPr>
    </w:p>
    <w:p w14:paraId="79D59856" w14:textId="77777777" w:rsidR="007B6AB6" w:rsidRPr="00A265D2" w:rsidRDefault="007B6AB6" w:rsidP="5862E92C">
      <w:pPr>
        <w:pStyle w:val="Heading3"/>
        <w:rPr>
          <w:rFonts w:ascii="Arial" w:eastAsia="Arial" w:hAnsi="Arial" w:cs="Arial"/>
          <w:b/>
          <w:bCs/>
          <w:color w:val="auto"/>
          <w:lang w:val="en-GB"/>
        </w:rPr>
      </w:pPr>
      <w:bookmarkStart w:id="26" w:name="_Toc76473141"/>
      <w:bookmarkStart w:id="27" w:name="_Toc115877645"/>
      <w:r w:rsidRPr="00A265D2">
        <w:rPr>
          <w:rFonts w:ascii="Arial" w:eastAsia="Arial" w:hAnsi="Arial" w:cs="Arial"/>
          <w:b/>
          <w:bCs/>
          <w:color w:val="auto"/>
          <w:lang w:val="en-GB"/>
        </w:rPr>
        <w:t>4.6 Potential Risks - Threats and Opportunities</w:t>
      </w:r>
      <w:bookmarkEnd w:id="26"/>
      <w:bookmarkEnd w:id="27"/>
    </w:p>
    <w:p w14:paraId="12420F02" w14:textId="60D3676A" w:rsidR="007B6AB6" w:rsidRPr="00904054" w:rsidRDefault="007B6AB6" w:rsidP="5862E92C">
      <w:pPr>
        <w:ind w:left="720"/>
        <w:rPr>
          <w:rFonts w:ascii="Arial" w:eastAsia="Arial" w:hAnsi="Arial" w:cs="Arial"/>
          <w:lang w:val="en-GB"/>
        </w:rPr>
      </w:pPr>
      <w:r w:rsidRPr="00904054">
        <w:rPr>
          <w:rFonts w:ascii="Arial" w:eastAsia="Arial" w:hAnsi="Arial" w:cs="Arial"/>
          <w:i/>
          <w:iCs/>
          <w:sz w:val="20"/>
          <w:szCs w:val="20"/>
          <w:lang w:val="en-GB"/>
        </w:rPr>
        <w:t xml:space="preserve">Detail any potential critical risks and whether they would be a threat or opportunity and any actions and controls in place to mitigate them. Further guidance can be found in the Risk Management Handbook. </w:t>
      </w:r>
    </w:p>
    <w:tbl>
      <w:tblPr>
        <w:tblStyle w:val="GridTable4-Accent3"/>
        <w:tblW w:w="9463" w:type="dxa"/>
        <w:tblLook w:val="04A0" w:firstRow="1" w:lastRow="0" w:firstColumn="1" w:lastColumn="0" w:noHBand="0" w:noVBand="1"/>
      </w:tblPr>
      <w:tblGrid>
        <w:gridCol w:w="3159"/>
        <w:gridCol w:w="2100"/>
        <w:gridCol w:w="4204"/>
      </w:tblGrid>
      <w:tr w:rsidR="007B6AB6" w:rsidRPr="00904054" w14:paraId="2F983DB8" w14:textId="77777777" w:rsidTr="5862E92C">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159" w:type="dxa"/>
          </w:tcPr>
          <w:p w14:paraId="0B468BA2" w14:textId="77777777" w:rsidR="007B6AB6" w:rsidRPr="00904054" w:rsidRDefault="007B6AB6" w:rsidP="0034007B">
            <w:pPr>
              <w:spacing w:after="200"/>
              <w:rPr>
                <w:rFonts w:ascii="Arial" w:eastAsia="Arial" w:hAnsi="Arial" w:cs="Arial"/>
                <w:lang w:val="en-GB"/>
              </w:rPr>
            </w:pPr>
            <w:r w:rsidRPr="00904054">
              <w:rPr>
                <w:rFonts w:ascii="Arial" w:eastAsia="Arial" w:hAnsi="Arial" w:cs="Arial"/>
                <w:lang w:val="en-GB"/>
              </w:rPr>
              <w:t>Potential Risk</w:t>
            </w:r>
          </w:p>
        </w:tc>
        <w:tc>
          <w:tcPr>
            <w:tcW w:w="2100" w:type="dxa"/>
          </w:tcPr>
          <w:p w14:paraId="2C677967" w14:textId="77777777" w:rsidR="007B6AB6" w:rsidRPr="00904054" w:rsidRDefault="007B6AB6" w:rsidP="0034007B">
            <w:pPr>
              <w:cnfStyle w:val="100000000000" w:firstRow="1" w:lastRow="0" w:firstColumn="0" w:lastColumn="0" w:oddVBand="0" w:evenVBand="0" w:oddHBand="0" w:evenHBand="0" w:firstRowFirstColumn="0" w:firstRowLastColumn="0" w:lastRowFirstColumn="0" w:lastRowLastColumn="0"/>
              <w:rPr>
                <w:rFonts w:ascii="Arial" w:eastAsia="Arial" w:hAnsi="Arial" w:cs="Arial"/>
                <w:lang w:val="en-GB"/>
              </w:rPr>
            </w:pPr>
            <w:r w:rsidRPr="00904054">
              <w:rPr>
                <w:rFonts w:ascii="Arial" w:eastAsia="Arial" w:hAnsi="Arial" w:cs="Arial"/>
                <w:lang w:val="en-GB"/>
              </w:rPr>
              <w:t>Are we treating this as a Threat or Opportunity?</w:t>
            </w:r>
          </w:p>
        </w:tc>
        <w:tc>
          <w:tcPr>
            <w:tcW w:w="4204" w:type="dxa"/>
          </w:tcPr>
          <w:p w14:paraId="18A93D10" w14:textId="77777777" w:rsidR="007B6AB6" w:rsidRPr="00904054" w:rsidRDefault="007B6AB6" w:rsidP="0034007B">
            <w:pPr>
              <w:spacing w:after="200" w:line="259" w:lineRule="auto"/>
              <w:ind w:right="-108"/>
              <w:cnfStyle w:val="100000000000" w:firstRow="1" w:lastRow="0" w:firstColumn="0" w:lastColumn="0" w:oddVBand="0" w:evenVBand="0" w:oddHBand="0" w:evenHBand="0" w:firstRowFirstColumn="0" w:firstRowLastColumn="0" w:lastRowFirstColumn="0" w:lastRowLastColumn="0"/>
              <w:rPr>
                <w:rFonts w:ascii="Arial" w:eastAsia="Arial" w:hAnsi="Arial" w:cs="Arial"/>
                <w:lang w:val="en-GB"/>
              </w:rPr>
            </w:pPr>
            <w:r w:rsidRPr="00904054">
              <w:rPr>
                <w:rFonts w:ascii="Arial" w:eastAsia="Arial" w:hAnsi="Arial" w:cs="Arial"/>
                <w:lang w:val="en-GB"/>
              </w:rPr>
              <w:t>Established controls and any further actions to mitigate</w:t>
            </w:r>
          </w:p>
        </w:tc>
      </w:tr>
      <w:tr w:rsidR="007B6AB6" w:rsidRPr="00904054" w14:paraId="083AE19B" w14:textId="77777777" w:rsidTr="5862E9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9" w:type="dxa"/>
          </w:tcPr>
          <w:p w14:paraId="7E848A71" w14:textId="77777777" w:rsidR="007B6AB6" w:rsidRPr="00904054" w:rsidRDefault="007B6AB6" w:rsidP="0034007B">
            <w:pPr>
              <w:rPr>
                <w:rFonts w:ascii="Arial" w:eastAsia="Arial" w:hAnsi="Arial" w:cs="Arial"/>
                <w:b w:val="0"/>
                <w:bCs w:val="0"/>
                <w:color w:val="000000" w:themeColor="text1"/>
                <w:lang w:val="en-GB"/>
              </w:rPr>
            </w:pPr>
            <w:r w:rsidRPr="00904054">
              <w:rPr>
                <w:rFonts w:ascii="Arial" w:eastAsia="Arial" w:hAnsi="Arial" w:cs="Arial"/>
                <w:b w:val="0"/>
                <w:bCs w:val="0"/>
              </w:rPr>
              <w:t>Project scope not clearly defined</w:t>
            </w:r>
          </w:p>
        </w:tc>
        <w:tc>
          <w:tcPr>
            <w:tcW w:w="2100" w:type="dxa"/>
            <w:shd w:val="clear" w:color="auto" w:fill="FFFFFF" w:themeFill="background1"/>
          </w:tcPr>
          <w:p w14:paraId="3DBFFFA5"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Opportunity</w:t>
            </w:r>
          </w:p>
        </w:tc>
        <w:tc>
          <w:tcPr>
            <w:tcW w:w="4204" w:type="dxa"/>
            <w:shd w:val="clear" w:color="auto" w:fill="FFFFFF" w:themeFill="background1"/>
          </w:tcPr>
          <w:p w14:paraId="09BF3AAE"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Ensure that project management approach is developed with monitoring / reporting of progress at key points to keep on track.</w:t>
            </w:r>
          </w:p>
        </w:tc>
      </w:tr>
      <w:tr w:rsidR="007B6AB6" w:rsidRPr="00904054" w14:paraId="0852234D" w14:textId="77777777" w:rsidTr="5862E92C">
        <w:trPr>
          <w:trHeight w:val="300"/>
        </w:trPr>
        <w:tc>
          <w:tcPr>
            <w:cnfStyle w:val="001000000000" w:firstRow="0" w:lastRow="0" w:firstColumn="1" w:lastColumn="0" w:oddVBand="0" w:evenVBand="0" w:oddHBand="0" w:evenHBand="0" w:firstRowFirstColumn="0" w:firstRowLastColumn="0" w:lastRowFirstColumn="0" w:lastRowLastColumn="0"/>
            <w:tcW w:w="3159" w:type="dxa"/>
          </w:tcPr>
          <w:p w14:paraId="55EDBA38" w14:textId="77777777" w:rsidR="007B6AB6" w:rsidRPr="00904054" w:rsidRDefault="007B6AB6" w:rsidP="5862E92C">
            <w:pPr>
              <w:rPr>
                <w:rFonts w:ascii="Arial" w:eastAsia="Arial" w:hAnsi="Arial" w:cs="Arial"/>
                <w:b w:val="0"/>
                <w:bCs w:val="0"/>
              </w:rPr>
            </w:pPr>
            <w:r w:rsidRPr="00904054">
              <w:rPr>
                <w:rFonts w:ascii="Arial" w:eastAsia="Arial" w:hAnsi="Arial" w:cs="Arial"/>
                <w:b w:val="0"/>
                <w:bCs w:val="0"/>
              </w:rPr>
              <w:t>Lack of expertise / resource to meet project timescales</w:t>
            </w:r>
          </w:p>
        </w:tc>
        <w:tc>
          <w:tcPr>
            <w:tcW w:w="2100" w:type="dxa"/>
            <w:shd w:val="clear" w:color="auto" w:fill="FFFFFF" w:themeFill="background1"/>
          </w:tcPr>
          <w:p w14:paraId="1C0DD80E" w14:textId="7777777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04054">
              <w:rPr>
                <w:rFonts w:ascii="Arial" w:eastAsia="Arial" w:hAnsi="Arial" w:cs="Arial"/>
              </w:rPr>
              <w:t>Opportunity</w:t>
            </w:r>
          </w:p>
        </w:tc>
        <w:tc>
          <w:tcPr>
            <w:tcW w:w="4204" w:type="dxa"/>
            <w:shd w:val="clear" w:color="auto" w:fill="FFFFFF" w:themeFill="background1"/>
          </w:tcPr>
          <w:p w14:paraId="5A263F2A" w14:textId="7777777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04054">
              <w:rPr>
                <w:rFonts w:ascii="Arial" w:eastAsia="Arial" w:hAnsi="Arial" w:cs="Arial"/>
              </w:rPr>
              <w:t>Liaise with key stakeholders to develop plans for supporting resource to be available via internal colleagues, temporary recruitment, HMLR or Incumbent Software Supplier.</w:t>
            </w:r>
          </w:p>
        </w:tc>
      </w:tr>
      <w:tr w:rsidR="007B6AB6" w:rsidRPr="00904054" w14:paraId="3A405D0E" w14:textId="77777777" w:rsidTr="5862E9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9" w:type="dxa"/>
          </w:tcPr>
          <w:p w14:paraId="5220E9CF" w14:textId="77777777" w:rsidR="007B6AB6" w:rsidRPr="00904054" w:rsidRDefault="007B6AB6" w:rsidP="5862E92C">
            <w:pPr>
              <w:rPr>
                <w:rFonts w:ascii="Arial" w:eastAsia="Arial" w:hAnsi="Arial" w:cs="Arial"/>
                <w:b w:val="0"/>
                <w:bCs w:val="0"/>
              </w:rPr>
            </w:pPr>
            <w:r w:rsidRPr="00904054">
              <w:rPr>
                <w:rFonts w:ascii="Arial" w:eastAsia="Arial" w:hAnsi="Arial" w:cs="Arial"/>
                <w:b w:val="0"/>
                <w:bCs w:val="0"/>
              </w:rPr>
              <w:t xml:space="preserve">Volume and complexity of records </w:t>
            </w:r>
          </w:p>
        </w:tc>
        <w:tc>
          <w:tcPr>
            <w:tcW w:w="2100" w:type="dxa"/>
            <w:shd w:val="clear" w:color="auto" w:fill="FFFFFF" w:themeFill="background1"/>
          </w:tcPr>
          <w:p w14:paraId="53B683D0" w14:textId="77777777" w:rsidR="007B6AB6" w:rsidRPr="00904054" w:rsidRDefault="007B6AB6" w:rsidP="0034007B">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lang w:val="en-GB"/>
              </w:rPr>
            </w:pPr>
            <w:r w:rsidRPr="00904054">
              <w:rPr>
                <w:rFonts w:ascii="Arial" w:eastAsia="Arial" w:hAnsi="Arial" w:cs="Arial"/>
              </w:rPr>
              <w:t>Threat</w:t>
            </w:r>
          </w:p>
        </w:tc>
        <w:tc>
          <w:tcPr>
            <w:tcW w:w="4204" w:type="dxa"/>
            <w:shd w:val="clear" w:color="auto" w:fill="FFFFFF" w:themeFill="background1"/>
          </w:tcPr>
          <w:p w14:paraId="1BEBA5B2" w14:textId="77777777" w:rsidR="007B6AB6" w:rsidRPr="00904054" w:rsidRDefault="007B6AB6" w:rsidP="0034007B">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lang w:val="en-GB"/>
              </w:rPr>
            </w:pPr>
            <w:r w:rsidRPr="00904054">
              <w:rPr>
                <w:rFonts w:ascii="Arial" w:eastAsia="Arial" w:hAnsi="Arial" w:cs="Arial"/>
              </w:rPr>
              <w:t xml:space="preserve">Structured approach to each data type, assessment of volumes and agreement of </w:t>
            </w:r>
            <w:proofErr w:type="spellStart"/>
            <w:r w:rsidRPr="00904054">
              <w:rPr>
                <w:rFonts w:ascii="Arial" w:eastAsia="Arial" w:hAnsi="Arial" w:cs="Arial"/>
              </w:rPr>
              <w:t>prioritisation</w:t>
            </w:r>
            <w:proofErr w:type="spellEnd"/>
            <w:r w:rsidRPr="00904054">
              <w:rPr>
                <w:rFonts w:ascii="Arial" w:eastAsia="Arial" w:hAnsi="Arial" w:cs="Arial"/>
              </w:rPr>
              <w:t xml:space="preserve"> of resources to deliver within timescales in conjunction with HMLR, Incumbent Software Supplier and internal stakeholders.</w:t>
            </w:r>
          </w:p>
        </w:tc>
      </w:tr>
      <w:tr w:rsidR="00A20639" w:rsidRPr="00904054" w14:paraId="43E1CCC2" w14:textId="77777777" w:rsidTr="5862E92C">
        <w:trPr>
          <w:trHeight w:val="300"/>
        </w:trPr>
        <w:tc>
          <w:tcPr>
            <w:cnfStyle w:val="001000000000" w:firstRow="0" w:lastRow="0" w:firstColumn="1" w:lastColumn="0" w:oddVBand="0" w:evenVBand="0" w:oddHBand="0" w:evenHBand="0" w:firstRowFirstColumn="0" w:firstRowLastColumn="0" w:lastRowFirstColumn="0" w:lastRowLastColumn="0"/>
            <w:tcW w:w="3159" w:type="dxa"/>
          </w:tcPr>
          <w:p w14:paraId="523EAF30" w14:textId="6588C971" w:rsidR="00A20639" w:rsidRPr="00904054" w:rsidRDefault="00A20639" w:rsidP="5862E92C">
            <w:pPr>
              <w:rPr>
                <w:rFonts w:ascii="Arial" w:eastAsia="Arial" w:hAnsi="Arial" w:cs="Arial"/>
                <w:b w:val="0"/>
                <w:bCs w:val="0"/>
              </w:rPr>
            </w:pPr>
            <w:r w:rsidRPr="00904054">
              <w:rPr>
                <w:rFonts w:ascii="Arial" w:eastAsia="Arial" w:hAnsi="Arial" w:cs="Arial"/>
                <w:b w:val="0"/>
                <w:bCs w:val="0"/>
              </w:rPr>
              <w:t>Competing projects involving key staff within the authority</w:t>
            </w:r>
          </w:p>
        </w:tc>
        <w:tc>
          <w:tcPr>
            <w:tcW w:w="2100" w:type="dxa"/>
            <w:shd w:val="clear" w:color="auto" w:fill="FFFFFF" w:themeFill="background1"/>
          </w:tcPr>
          <w:p w14:paraId="49D39AC1" w14:textId="4BA4E69E" w:rsidR="00A20639" w:rsidRPr="00904054" w:rsidRDefault="00A20639"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04054">
              <w:rPr>
                <w:rFonts w:ascii="Arial" w:eastAsia="Arial" w:hAnsi="Arial" w:cs="Arial"/>
              </w:rPr>
              <w:t>Threat</w:t>
            </w:r>
          </w:p>
        </w:tc>
        <w:tc>
          <w:tcPr>
            <w:tcW w:w="4204" w:type="dxa"/>
            <w:shd w:val="clear" w:color="auto" w:fill="FFFFFF" w:themeFill="background1"/>
          </w:tcPr>
          <w:p w14:paraId="55E4C18B" w14:textId="10300AD3" w:rsidR="00A20639" w:rsidRPr="00904054" w:rsidRDefault="00A20639"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04054">
              <w:rPr>
                <w:rFonts w:ascii="Arial" w:eastAsia="Arial" w:hAnsi="Arial" w:cs="Arial"/>
              </w:rPr>
              <w:t xml:space="preserve">Buy in from senior management and stakeholders with clear plan of realistic requirements, </w:t>
            </w:r>
            <w:proofErr w:type="gramStart"/>
            <w:r w:rsidRPr="00904054">
              <w:rPr>
                <w:rFonts w:ascii="Arial" w:eastAsia="Arial" w:hAnsi="Arial" w:cs="Arial"/>
              </w:rPr>
              <w:t>deliverables</w:t>
            </w:r>
            <w:proofErr w:type="gramEnd"/>
            <w:r w:rsidRPr="00904054">
              <w:rPr>
                <w:rFonts w:ascii="Arial" w:eastAsia="Arial" w:hAnsi="Arial" w:cs="Arial"/>
              </w:rPr>
              <w:t xml:space="preserve"> and timescales.</w:t>
            </w:r>
          </w:p>
        </w:tc>
      </w:tr>
    </w:tbl>
    <w:p w14:paraId="646C6062" w14:textId="77777777" w:rsidR="00A20639" w:rsidRPr="00904054" w:rsidRDefault="00A20639" w:rsidP="5862E92C">
      <w:pPr>
        <w:pStyle w:val="Heading3"/>
        <w:rPr>
          <w:rFonts w:ascii="Arial" w:eastAsia="Arial" w:hAnsi="Arial" w:cs="Arial"/>
          <w:color w:val="auto"/>
          <w:lang w:val="en-GB"/>
        </w:rPr>
      </w:pPr>
      <w:bookmarkStart w:id="28" w:name="_Toc76473142"/>
    </w:p>
    <w:p w14:paraId="1053C653" w14:textId="0CD86376" w:rsidR="007B6AB6" w:rsidRPr="00A265D2" w:rsidRDefault="007B6AB6" w:rsidP="0039274F">
      <w:pPr>
        <w:pStyle w:val="Heading3"/>
        <w:rPr>
          <w:rFonts w:ascii="Arial" w:eastAsia="Arial" w:hAnsi="Arial" w:cs="Arial"/>
          <w:b/>
          <w:bCs/>
          <w:color w:val="auto"/>
          <w:lang w:val="en-GB"/>
        </w:rPr>
      </w:pPr>
      <w:bookmarkStart w:id="29" w:name="_Toc115877646"/>
      <w:r w:rsidRPr="00A265D2">
        <w:rPr>
          <w:rFonts w:ascii="Arial" w:eastAsia="Arial" w:hAnsi="Arial" w:cs="Arial"/>
          <w:b/>
          <w:bCs/>
          <w:color w:val="auto"/>
          <w:lang w:val="en-GB"/>
        </w:rPr>
        <w:t>4.7 Collaboration - with Services, Councils, Partners, Community</w:t>
      </w:r>
      <w:bookmarkEnd w:id="28"/>
      <w:bookmarkEnd w:id="29"/>
    </w:p>
    <w:p w14:paraId="78EC0EED" w14:textId="77777777" w:rsidR="007B6AB6" w:rsidRPr="00904054" w:rsidRDefault="007B6AB6" w:rsidP="0039274F">
      <w:pPr>
        <w:keepNext/>
        <w:keepLines/>
        <w:ind w:left="720"/>
        <w:rPr>
          <w:rFonts w:ascii="Arial" w:eastAsia="Arial" w:hAnsi="Arial" w:cs="Arial"/>
          <w:i/>
          <w:iCs/>
          <w:sz w:val="20"/>
          <w:szCs w:val="20"/>
          <w:lang w:val="en-GB"/>
        </w:rPr>
      </w:pPr>
      <w:r w:rsidRPr="00904054">
        <w:rPr>
          <w:rFonts w:ascii="Arial" w:eastAsia="Arial" w:hAnsi="Arial" w:cs="Arial"/>
          <w:i/>
          <w:iCs/>
          <w:sz w:val="20"/>
          <w:szCs w:val="20"/>
          <w:lang w:val="en-GB"/>
        </w:rPr>
        <w:t xml:space="preserve">Who do you need to engage and work collaboratively with? For example: Digital Services, Procurement, Information Governance, Organisational Development. A representative from each enabling Service should complete a line on the table below. </w:t>
      </w:r>
    </w:p>
    <w:tbl>
      <w:tblPr>
        <w:tblStyle w:val="GridTable4-Accent3"/>
        <w:tblW w:w="0" w:type="auto"/>
        <w:tblLook w:val="04A0" w:firstRow="1" w:lastRow="0" w:firstColumn="1" w:lastColumn="0" w:noHBand="0" w:noVBand="1"/>
      </w:tblPr>
      <w:tblGrid>
        <w:gridCol w:w="1972"/>
        <w:gridCol w:w="1488"/>
        <w:gridCol w:w="1426"/>
        <w:gridCol w:w="4130"/>
      </w:tblGrid>
      <w:tr w:rsidR="007B6AB6" w:rsidRPr="00904054" w14:paraId="7C2F3A24" w14:textId="77777777" w:rsidTr="5862E92C">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25" w:type="dxa"/>
          </w:tcPr>
          <w:p w14:paraId="1305A3D2" w14:textId="77777777" w:rsidR="007B6AB6" w:rsidRPr="00904054" w:rsidRDefault="007B6AB6" w:rsidP="0039274F">
            <w:pPr>
              <w:keepNext/>
              <w:keepLines/>
              <w:spacing w:after="200"/>
              <w:rPr>
                <w:rFonts w:ascii="Arial" w:eastAsia="Arial" w:hAnsi="Arial" w:cs="Arial"/>
                <w:lang w:val="en-GB"/>
              </w:rPr>
            </w:pPr>
            <w:r w:rsidRPr="00904054">
              <w:rPr>
                <w:rFonts w:ascii="Arial" w:eastAsia="Arial" w:hAnsi="Arial" w:cs="Arial"/>
                <w:lang w:val="en-GB"/>
              </w:rPr>
              <w:t>Service</w:t>
            </w:r>
          </w:p>
        </w:tc>
        <w:tc>
          <w:tcPr>
            <w:tcW w:w="1485" w:type="dxa"/>
          </w:tcPr>
          <w:p w14:paraId="5A6A5D5E" w14:textId="77777777" w:rsidR="007B6AB6" w:rsidRPr="00904054" w:rsidRDefault="007B6AB6" w:rsidP="0039274F">
            <w:pPr>
              <w:keepNext/>
              <w:keepLines/>
              <w:cnfStyle w:val="100000000000" w:firstRow="1" w:lastRow="0" w:firstColumn="0" w:lastColumn="0" w:oddVBand="0" w:evenVBand="0" w:oddHBand="0" w:evenHBand="0" w:firstRowFirstColumn="0" w:firstRowLastColumn="0" w:lastRowFirstColumn="0" w:lastRowLastColumn="0"/>
              <w:rPr>
                <w:rFonts w:ascii="Arial" w:eastAsia="Arial" w:hAnsi="Arial" w:cs="Arial"/>
                <w:lang w:val="en-GB"/>
              </w:rPr>
            </w:pPr>
            <w:r w:rsidRPr="00904054">
              <w:rPr>
                <w:rFonts w:ascii="Arial" w:eastAsia="Arial" w:hAnsi="Arial" w:cs="Arial"/>
                <w:lang w:val="en-GB"/>
              </w:rPr>
              <w:t>Responding Officer</w:t>
            </w:r>
          </w:p>
        </w:tc>
        <w:tc>
          <w:tcPr>
            <w:tcW w:w="1455" w:type="dxa"/>
          </w:tcPr>
          <w:p w14:paraId="3D8CD430" w14:textId="77777777" w:rsidR="007B6AB6" w:rsidRPr="00904054" w:rsidRDefault="007B6AB6" w:rsidP="0039274F">
            <w:pPr>
              <w:keepNext/>
              <w:keepLines/>
              <w:spacing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lang w:val="en-GB"/>
              </w:rPr>
            </w:pPr>
            <w:r w:rsidRPr="00904054">
              <w:rPr>
                <w:rFonts w:ascii="Arial" w:eastAsia="Arial" w:hAnsi="Arial" w:cs="Arial"/>
                <w:lang w:val="en-GB"/>
              </w:rPr>
              <w:t xml:space="preserve">Does your Service have the capacity to support the formation of </w:t>
            </w:r>
            <w:proofErr w:type="gramStart"/>
            <w:r w:rsidRPr="00904054">
              <w:rPr>
                <w:rFonts w:ascii="Arial" w:eastAsia="Arial" w:hAnsi="Arial" w:cs="Arial"/>
                <w:lang w:val="en-GB"/>
              </w:rPr>
              <w:t>a</w:t>
            </w:r>
            <w:proofErr w:type="gramEnd"/>
            <w:r w:rsidRPr="00904054">
              <w:rPr>
                <w:rFonts w:ascii="Arial" w:eastAsia="Arial" w:hAnsi="Arial" w:cs="Arial"/>
                <w:lang w:val="en-GB"/>
              </w:rPr>
              <w:t xml:space="preserve"> FBC?</w:t>
            </w:r>
          </w:p>
        </w:tc>
        <w:tc>
          <w:tcPr>
            <w:tcW w:w="4500" w:type="dxa"/>
          </w:tcPr>
          <w:p w14:paraId="5EB504A3" w14:textId="77777777" w:rsidR="007B6AB6" w:rsidRPr="00904054" w:rsidRDefault="007B6AB6" w:rsidP="0039274F">
            <w:pPr>
              <w:keepNext/>
              <w:keepLines/>
              <w:spacing w:after="200" w:line="259" w:lineRule="auto"/>
              <w:ind w:right="-108"/>
              <w:cnfStyle w:val="100000000000" w:firstRow="1" w:lastRow="0" w:firstColumn="0" w:lastColumn="0" w:oddVBand="0" w:evenVBand="0" w:oddHBand="0" w:evenHBand="0" w:firstRowFirstColumn="0" w:firstRowLastColumn="0" w:lastRowFirstColumn="0" w:lastRowLastColumn="0"/>
              <w:rPr>
                <w:rFonts w:ascii="Arial" w:eastAsia="Arial" w:hAnsi="Arial" w:cs="Arial"/>
                <w:lang w:val="en-GB"/>
              </w:rPr>
            </w:pPr>
            <w:r w:rsidRPr="00904054">
              <w:rPr>
                <w:rFonts w:ascii="Arial" w:eastAsia="Arial" w:hAnsi="Arial" w:cs="Arial"/>
                <w:lang w:val="en-GB"/>
              </w:rPr>
              <w:t>Comments, consideration</w:t>
            </w:r>
          </w:p>
          <w:p w14:paraId="617FBAD4" w14:textId="77777777" w:rsidR="007B6AB6" w:rsidRPr="00904054" w:rsidRDefault="007B6AB6" w:rsidP="0039274F">
            <w:pPr>
              <w:keepNext/>
              <w:keepLines/>
              <w:spacing w:after="200" w:line="259" w:lineRule="auto"/>
              <w:ind w:right="-108"/>
              <w:cnfStyle w:val="100000000000" w:firstRow="1" w:lastRow="0" w:firstColumn="0" w:lastColumn="0" w:oddVBand="0" w:evenVBand="0" w:oddHBand="0" w:evenHBand="0" w:firstRowFirstColumn="0" w:firstRowLastColumn="0" w:lastRowFirstColumn="0" w:lastRowLastColumn="0"/>
              <w:rPr>
                <w:rFonts w:ascii="Arial" w:eastAsia="Arial" w:hAnsi="Arial" w:cs="Arial"/>
                <w:lang w:val="en-GB"/>
              </w:rPr>
            </w:pPr>
            <w:r w:rsidRPr="00904054">
              <w:rPr>
                <w:rFonts w:ascii="Arial" w:eastAsia="Arial" w:hAnsi="Arial" w:cs="Arial"/>
                <w:i/>
                <w:iCs/>
                <w:lang w:val="en-GB"/>
              </w:rPr>
              <w:t xml:space="preserve">Record if your Service could support the work, if it requires external support or if you think it cannot be delivered. If possible, estimate how much time would be </w:t>
            </w:r>
            <w:proofErr w:type="gramStart"/>
            <w:r w:rsidRPr="00904054">
              <w:rPr>
                <w:rFonts w:ascii="Arial" w:eastAsia="Arial" w:hAnsi="Arial" w:cs="Arial"/>
                <w:i/>
                <w:iCs/>
                <w:lang w:val="en-GB"/>
              </w:rPr>
              <w:t>required</w:t>
            </w:r>
            <w:proofErr w:type="gramEnd"/>
            <w:r w:rsidRPr="00904054">
              <w:rPr>
                <w:rFonts w:ascii="Arial" w:eastAsia="Arial" w:hAnsi="Arial" w:cs="Arial"/>
                <w:i/>
                <w:iCs/>
                <w:lang w:val="en-GB"/>
              </w:rPr>
              <w:t xml:space="preserve"> to support delivery.  </w:t>
            </w:r>
            <w:r w:rsidRPr="00904054">
              <w:rPr>
                <w:rFonts w:ascii="Arial" w:eastAsia="Arial" w:hAnsi="Arial" w:cs="Arial"/>
                <w:lang w:val="en-GB"/>
              </w:rPr>
              <w:t xml:space="preserve"> </w:t>
            </w:r>
          </w:p>
        </w:tc>
      </w:tr>
      <w:tr w:rsidR="007B6AB6" w:rsidRPr="00904054" w14:paraId="4B6A9C68" w14:textId="77777777" w:rsidTr="5862E9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shd w:val="clear" w:color="auto" w:fill="FFFFFF" w:themeFill="background1"/>
          </w:tcPr>
          <w:p w14:paraId="3AD68332" w14:textId="77777777" w:rsidR="007B6AB6" w:rsidRPr="00904054" w:rsidRDefault="007B6AB6" w:rsidP="5862E92C">
            <w:pPr>
              <w:rPr>
                <w:rFonts w:ascii="Arial" w:eastAsia="Arial" w:hAnsi="Arial" w:cs="Arial"/>
                <w:b w:val="0"/>
                <w:bCs w:val="0"/>
              </w:rPr>
            </w:pPr>
            <w:r w:rsidRPr="00904054">
              <w:rPr>
                <w:rFonts w:ascii="Arial" w:eastAsia="Arial" w:hAnsi="Arial" w:cs="Arial"/>
                <w:b w:val="0"/>
                <w:bCs w:val="0"/>
              </w:rPr>
              <w:t>Digital Services</w:t>
            </w:r>
          </w:p>
        </w:tc>
        <w:tc>
          <w:tcPr>
            <w:tcW w:w="1485" w:type="dxa"/>
            <w:shd w:val="clear" w:color="auto" w:fill="FFFFFF" w:themeFill="background1"/>
          </w:tcPr>
          <w:p w14:paraId="5273E26A"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INSERT NAME</w:t>
            </w:r>
          </w:p>
        </w:tc>
        <w:tc>
          <w:tcPr>
            <w:tcW w:w="1455" w:type="dxa"/>
            <w:shd w:val="clear" w:color="auto" w:fill="FFFFFF" w:themeFill="background1"/>
          </w:tcPr>
          <w:p w14:paraId="42C1E0C3"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Yes</w:t>
            </w:r>
          </w:p>
        </w:tc>
        <w:tc>
          <w:tcPr>
            <w:tcW w:w="4500" w:type="dxa"/>
            <w:shd w:val="clear" w:color="auto" w:fill="FFFFFF" w:themeFill="background1"/>
          </w:tcPr>
          <w:p w14:paraId="22D87408"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 xml:space="preserve">The assistance of ICT / GIS colleagues to help identify the specific records to be </w:t>
            </w:r>
            <w:proofErr w:type="spellStart"/>
            <w:r w:rsidRPr="00904054">
              <w:rPr>
                <w:rFonts w:ascii="Arial" w:eastAsia="Arial" w:hAnsi="Arial" w:cs="Arial"/>
              </w:rPr>
              <w:t>digitised</w:t>
            </w:r>
            <w:proofErr w:type="spellEnd"/>
            <w:r w:rsidRPr="00904054">
              <w:rPr>
                <w:rFonts w:ascii="Arial" w:eastAsia="Arial" w:hAnsi="Arial" w:cs="Arial"/>
              </w:rPr>
              <w:t xml:space="preserve">. </w:t>
            </w:r>
          </w:p>
          <w:p w14:paraId="64E80C8E"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35367F86"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Once the scope of the records transfer is known we will need ICT support working with internal and external stakeholders to facilitate spatial / digital data capture. We are likely to need additional GIS spatial data capture resource to be determined during the early engagement phase of the project to be complete by March 2022.</w:t>
            </w:r>
          </w:p>
          <w:p w14:paraId="06C70CA7"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1D3D1566" w14:textId="29333150"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 xml:space="preserve">Assistance will be required to develop an area on </w:t>
            </w:r>
            <w:r w:rsidR="00CA0EA3" w:rsidRPr="00904054">
              <w:rPr>
                <w:rFonts w:ascii="Arial" w:eastAsia="Arial" w:hAnsi="Arial" w:cs="Arial"/>
              </w:rPr>
              <w:t>SharePoint</w:t>
            </w:r>
            <w:r w:rsidRPr="00904054">
              <w:rPr>
                <w:rFonts w:ascii="Arial" w:eastAsia="Arial" w:hAnsi="Arial" w:cs="Arial"/>
              </w:rPr>
              <w:t xml:space="preserve"> to host key records including agreements that those internal departments with a need to create, amend or view a record or document can access a single true version.</w:t>
            </w:r>
          </w:p>
        </w:tc>
      </w:tr>
      <w:tr w:rsidR="007B6AB6" w:rsidRPr="00904054" w14:paraId="301347DC" w14:textId="77777777" w:rsidTr="5862E92C">
        <w:trPr>
          <w:trHeight w:val="300"/>
        </w:trPr>
        <w:tc>
          <w:tcPr>
            <w:cnfStyle w:val="001000000000" w:firstRow="0" w:lastRow="0" w:firstColumn="1" w:lastColumn="0" w:oddVBand="0" w:evenVBand="0" w:oddHBand="0" w:evenHBand="0" w:firstRowFirstColumn="0" w:firstRowLastColumn="0" w:lastRowFirstColumn="0" w:lastRowLastColumn="0"/>
            <w:tcW w:w="2025" w:type="dxa"/>
            <w:shd w:val="clear" w:color="auto" w:fill="FFFFFF" w:themeFill="background1"/>
          </w:tcPr>
          <w:p w14:paraId="53FF1E04" w14:textId="77777777" w:rsidR="007B6AB6" w:rsidRPr="00904054" w:rsidRDefault="007B6AB6" w:rsidP="5862E92C">
            <w:pPr>
              <w:rPr>
                <w:rFonts w:ascii="Arial" w:eastAsia="Arial" w:hAnsi="Arial" w:cs="Arial"/>
                <w:b w:val="0"/>
                <w:bCs w:val="0"/>
              </w:rPr>
            </w:pPr>
            <w:r w:rsidRPr="00904054">
              <w:rPr>
                <w:rFonts w:ascii="Arial" w:eastAsia="Arial" w:hAnsi="Arial" w:cs="Arial"/>
                <w:b w:val="0"/>
                <w:bCs w:val="0"/>
              </w:rPr>
              <w:t>Planning Service</w:t>
            </w:r>
          </w:p>
        </w:tc>
        <w:tc>
          <w:tcPr>
            <w:tcW w:w="1485" w:type="dxa"/>
            <w:shd w:val="clear" w:color="auto" w:fill="FFFFFF" w:themeFill="background1"/>
          </w:tcPr>
          <w:p w14:paraId="7D2F704B" w14:textId="7777777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04054">
              <w:rPr>
                <w:rFonts w:ascii="Arial" w:eastAsia="Arial" w:hAnsi="Arial" w:cs="Arial"/>
              </w:rPr>
              <w:t>INSERT NAME</w:t>
            </w:r>
          </w:p>
        </w:tc>
        <w:tc>
          <w:tcPr>
            <w:tcW w:w="1455" w:type="dxa"/>
            <w:shd w:val="clear" w:color="auto" w:fill="FFFFFF" w:themeFill="background1"/>
          </w:tcPr>
          <w:p w14:paraId="1FF3DC38" w14:textId="7777777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04054">
              <w:rPr>
                <w:rFonts w:ascii="Arial" w:eastAsia="Arial" w:hAnsi="Arial" w:cs="Arial"/>
              </w:rPr>
              <w:t>Yes</w:t>
            </w:r>
          </w:p>
        </w:tc>
        <w:tc>
          <w:tcPr>
            <w:tcW w:w="4500" w:type="dxa"/>
            <w:shd w:val="clear" w:color="auto" w:fill="FFFFFF" w:themeFill="background1"/>
          </w:tcPr>
          <w:p w14:paraId="69540444" w14:textId="2BF7A1CE"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04054">
              <w:rPr>
                <w:rFonts w:ascii="Arial" w:eastAsia="Arial" w:hAnsi="Arial" w:cs="Arial"/>
              </w:rPr>
              <w:t>Identification of historic planning records and data such as microfiche, manual, plotting sheet records and those records held digitally tha</w:t>
            </w:r>
            <w:r w:rsidR="00CF40F8" w:rsidRPr="00904054">
              <w:rPr>
                <w:rFonts w:ascii="Arial" w:eastAsia="Arial" w:hAnsi="Arial" w:cs="Arial"/>
              </w:rPr>
              <w:t>t</w:t>
            </w:r>
            <w:r w:rsidRPr="00904054">
              <w:rPr>
                <w:rFonts w:ascii="Arial" w:eastAsia="Arial" w:hAnsi="Arial" w:cs="Arial"/>
              </w:rPr>
              <w:t xml:space="preserve"> require transfer to the LLCR. </w:t>
            </w:r>
          </w:p>
          <w:p w14:paraId="5734A02F" w14:textId="7777777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18F2121A" w14:textId="7777777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04054">
              <w:rPr>
                <w:rFonts w:ascii="Arial" w:eastAsia="Arial" w:hAnsi="Arial" w:cs="Arial"/>
              </w:rPr>
              <w:t>Information relating to Listed Buildings, Tree Preservation Orders, Conservation Areas, Section 106 agreements etc.</w:t>
            </w:r>
          </w:p>
          <w:p w14:paraId="19AD3FEC" w14:textId="7777777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2679F75C" w14:textId="6BEB334E"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04054">
              <w:rPr>
                <w:rFonts w:ascii="Arial" w:eastAsia="Arial" w:hAnsi="Arial" w:cs="Arial"/>
              </w:rPr>
              <w:t xml:space="preserve">There may be a potential requirement for temporary resource to support digitisation of planning records to be determined in conjunction with HMLR and IDOX during the early engagement phase of the project to be complete by </w:t>
            </w:r>
            <w:r w:rsidR="00775A8B" w:rsidRPr="00904054">
              <w:rPr>
                <w:rFonts w:ascii="Arial" w:eastAsia="Arial" w:hAnsi="Arial" w:cs="Arial"/>
                <w:highlight w:val="yellow"/>
              </w:rPr>
              <w:t>INSERT DATE</w:t>
            </w:r>
            <w:r w:rsidRPr="00904054">
              <w:rPr>
                <w:rFonts w:ascii="Arial" w:eastAsia="Arial" w:hAnsi="Arial" w:cs="Arial"/>
              </w:rPr>
              <w:t>.</w:t>
            </w:r>
          </w:p>
        </w:tc>
      </w:tr>
      <w:tr w:rsidR="007B6AB6" w:rsidRPr="00904054" w14:paraId="7A2A1BC9" w14:textId="77777777" w:rsidTr="5862E9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shd w:val="clear" w:color="auto" w:fill="FFFFFF" w:themeFill="background1"/>
          </w:tcPr>
          <w:p w14:paraId="6EB888AD" w14:textId="391C216F" w:rsidR="007B6AB6" w:rsidRPr="00904054" w:rsidRDefault="007B6AB6" w:rsidP="5862E92C">
            <w:pPr>
              <w:rPr>
                <w:rFonts w:ascii="Arial" w:eastAsia="Arial" w:hAnsi="Arial" w:cs="Arial"/>
                <w:b w:val="0"/>
                <w:bCs w:val="0"/>
              </w:rPr>
            </w:pPr>
            <w:r w:rsidRPr="00904054">
              <w:rPr>
                <w:rFonts w:ascii="Arial" w:eastAsia="Arial" w:hAnsi="Arial" w:cs="Arial"/>
                <w:b w:val="0"/>
                <w:bCs w:val="0"/>
              </w:rPr>
              <w:lastRenderedPageBreak/>
              <w:t xml:space="preserve">Highways </w:t>
            </w:r>
          </w:p>
        </w:tc>
        <w:tc>
          <w:tcPr>
            <w:tcW w:w="1485" w:type="dxa"/>
            <w:shd w:val="clear" w:color="auto" w:fill="FFFFFF" w:themeFill="background1"/>
          </w:tcPr>
          <w:p w14:paraId="3860592C"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INSERT NAME</w:t>
            </w:r>
          </w:p>
        </w:tc>
        <w:tc>
          <w:tcPr>
            <w:tcW w:w="1455" w:type="dxa"/>
            <w:shd w:val="clear" w:color="auto" w:fill="FFFFFF" w:themeFill="background1"/>
          </w:tcPr>
          <w:p w14:paraId="6349BE6E"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 xml:space="preserve">Yes </w:t>
            </w:r>
          </w:p>
        </w:tc>
        <w:tc>
          <w:tcPr>
            <w:tcW w:w="4500" w:type="dxa"/>
            <w:shd w:val="clear" w:color="auto" w:fill="FFFFFF" w:themeFill="background1"/>
          </w:tcPr>
          <w:p w14:paraId="1F1B6CD0" w14:textId="10CF047C"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Identification of Highway agreements and their extents that form part of the LLCR</w:t>
            </w:r>
            <w:r w:rsidR="003D007A" w:rsidRPr="00904054">
              <w:rPr>
                <w:rFonts w:ascii="Arial" w:eastAsia="Arial" w:hAnsi="Arial" w:cs="Arial"/>
              </w:rPr>
              <w:t>,</w:t>
            </w:r>
            <w:r w:rsidRPr="00904054">
              <w:rPr>
                <w:rFonts w:ascii="Arial" w:eastAsia="Arial" w:hAnsi="Arial" w:cs="Arial"/>
              </w:rPr>
              <w:t xml:space="preserve"> including section 38/220/278’s highway adoption with plans for digitisation of highway extents in relation to above and use of </w:t>
            </w:r>
            <w:r w:rsidR="003D007A" w:rsidRPr="00904054">
              <w:rPr>
                <w:rFonts w:ascii="Arial" w:eastAsia="Arial" w:hAnsi="Arial" w:cs="Arial"/>
              </w:rPr>
              <w:t>SharePoint</w:t>
            </w:r>
            <w:r w:rsidRPr="00904054">
              <w:rPr>
                <w:rFonts w:ascii="Arial" w:eastAsia="Arial" w:hAnsi="Arial" w:cs="Arial"/>
              </w:rPr>
              <w:t xml:space="preserve"> / </w:t>
            </w:r>
            <w:r w:rsidR="003D007A" w:rsidRPr="00904054">
              <w:rPr>
                <w:rFonts w:ascii="Arial" w:eastAsia="Arial" w:hAnsi="Arial" w:cs="Arial"/>
              </w:rPr>
              <w:t>OpenText</w:t>
            </w:r>
            <w:r w:rsidRPr="00904054">
              <w:rPr>
                <w:rFonts w:ascii="Arial" w:eastAsia="Arial" w:hAnsi="Arial" w:cs="Arial"/>
              </w:rPr>
              <w:t xml:space="preserve"> for departments to access single true version.</w:t>
            </w:r>
          </w:p>
        </w:tc>
      </w:tr>
      <w:tr w:rsidR="007B6AB6" w:rsidRPr="00904054" w14:paraId="20FCF255" w14:textId="77777777" w:rsidTr="5862E92C">
        <w:trPr>
          <w:trHeight w:val="300"/>
        </w:trPr>
        <w:tc>
          <w:tcPr>
            <w:cnfStyle w:val="001000000000" w:firstRow="0" w:lastRow="0" w:firstColumn="1" w:lastColumn="0" w:oddVBand="0" w:evenVBand="0" w:oddHBand="0" w:evenHBand="0" w:firstRowFirstColumn="0" w:firstRowLastColumn="0" w:lastRowFirstColumn="0" w:lastRowLastColumn="0"/>
            <w:tcW w:w="2025" w:type="dxa"/>
            <w:shd w:val="clear" w:color="auto" w:fill="FFFFFF" w:themeFill="background1"/>
          </w:tcPr>
          <w:p w14:paraId="3C78DF03" w14:textId="77777777" w:rsidR="007B6AB6" w:rsidRPr="00904054" w:rsidRDefault="007B6AB6" w:rsidP="5862E92C">
            <w:pPr>
              <w:rPr>
                <w:rFonts w:ascii="Arial" w:eastAsia="Arial" w:hAnsi="Arial" w:cs="Arial"/>
                <w:b w:val="0"/>
                <w:bCs w:val="0"/>
              </w:rPr>
            </w:pPr>
            <w:r w:rsidRPr="00904054">
              <w:rPr>
                <w:rFonts w:ascii="Arial" w:eastAsia="Arial" w:hAnsi="Arial" w:cs="Arial"/>
                <w:b w:val="0"/>
                <w:bCs w:val="0"/>
              </w:rPr>
              <w:t xml:space="preserve">Legal Services </w:t>
            </w:r>
          </w:p>
        </w:tc>
        <w:tc>
          <w:tcPr>
            <w:tcW w:w="1485" w:type="dxa"/>
            <w:shd w:val="clear" w:color="auto" w:fill="FFFFFF" w:themeFill="background1"/>
          </w:tcPr>
          <w:p w14:paraId="04104CA3" w14:textId="7777777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04054">
              <w:rPr>
                <w:rFonts w:ascii="Arial" w:eastAsia="Arial" w:hAnsi="Arial" w:cs="Arial"/>
              </w:rPr>
              <w:t>INSERT NAME</w:t>
            </w:r>
          </w:p>
        </w:tc>
        <w:tc>
          <w:tcPr>
            <w:tcW w:w="1455" w:type="dxa"/>
            <w:shd w:val="clear" w:color="auto" w:fill="FFFFFF" w:themeFill="background1"/>
          </w:tcPr>
          <w:p w14:paraId="0058B4D4" w14:textId="7777777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04054">
              <w:rPr>
                <w:rFonts w:ascii="Arial" w:eastAsia="Arial" w:hAnsi="Arial" w:cs="Arial"/>
              </w:rPr>
              <w:t>Yes</w:t>
            </w:r>
          </w:p>
        </w:tc>
        <w:tc>
          <w:tcPr>
            <w:tcW w:w="4500" w:type="dxa"/>
            <w:shd w:val="clear" w:color="auto" w:fill="FFFFFF" w:themeFill="background1"/>
          </w:tcPr>
          <w:p w14:paraId="661DD18D" w14:textId="5B5517E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04054">
              <w:rPr>
                <w:rFonts w:ascii="Arial" w:eastAsia="Arial" w:hAnsi="Arial" w:cs="Arial"/>
              </w:rPr>
              <w:t>Development of initial collaboration agreement and further revisions needed during the project</w:t>
            </w:r>
            <w:r w:rsidR="00922987" w:rsidRPr="00904054">
              <w:rPr>
                <w:rFonts w:ascii="Arial" w:eastAsia="Arial" w:hAnsi="Arial" w:cs="Arial"/>
              </w:rPr>
              <w:t>.</w:t>
            </w:r>
          </w:p>
        </w:tc>
      </w:tr>
      <w:tr w:rsidR="007B6AB6" w:rsidRPr="00904054" w14:paraId="2428C0B8" w14:textId="77777777" w:rsidTr="5862E9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shd w:val="clear" w:color="auto" w:fill="FFFFFF" w:themeFill="background1"/>
          </w:tcPr>
          <w:p w14:paraId="22E95C28" w14:textId="77777777" w:rsidR="007B6AB6" w:rsidRPr="00904054" w:rsidRDefault="007B6AB6" w:rsidP="5862E92C">
            <w:pPr>
              <w:rPr>
                <w:rFonts w:ascii="Arial" w:eastAsia="Arial" w:hAnsi="Arial" w:cs="Arial"/>
                <w:b w:val="0"/>
                <w:bCs w:val="0"/>
              </w:rPr>
            </w:pPr>
            <w:r w:rsidRPr="00904054">
              <w:rPr>
                <w:rFonts w:ascii="Arial" w:eastAsia="Arial" w:hAnsi="Arial" w:cs="Arial"/>
                <w:b w:val="0"/>
                <w:bCs w:val="0"/>
              </w:rPr>
              <w:t>Finance (Accountancy)</w:t>
            </w:r>
          </w:p>
        </w:tc>
        <w:tc>
          <w:tcPr>
            <w:tcW w:w="1485" w:type="dxa"/>
            <w:shd w:val="clear" w:color="auto" w:fill="FFFFFF" w:themeFill="background1"/>
          </w:tcPr>
          <w:p w14:paraId="6D8123A0"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INSERT NAME</w:t>
            </w:r>
          </w:p>
        </w:tc>
        <w:tc>
          <w:tcPr>
            <w:tcW w:w="1455" w:type="dxa"/>
            <w:shd w:val="clear" w:color="auto" w:fill="FFFFFF" w:themeFill="background1"/>
          </w:tcPr>
          <w:p w14:paraId="0E409AB4"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 xml:space="preserve">Yes </w:t>
            </w:r>
          </w:p>
        </w:tc>
        <w:tc>
          <w:tcPr>
            <w:tcW w:w="4500" w:type="dxa"/>
            <w:shd w:val="clear" w:color="auto" w:fill="FFFFFF" w:themeFill="background1"/>
          </w:tcPr>
          <w:p w14:paraId="5F7B9C51"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Assistance in identification of potential additional costs / information relating to Financial Charges.</w:t>
            </w:r>
          </w:p>
        </w:tc>
      </w:tr>
    </w:tbl>
    <w:p w14:paraId="4A761EE5" w14:textId="77777777" w:rsidR="007B6AB6" w:rsidRPr="0039274F" w:rsidRDefault="007B6AB6" w:rsidP="0039274F">
      <w:pPr>
        <w:rPr>
          <w:rFonts w:ascii="Arial" w:eastAsia="Arial" w:hAnsi="Arial" w:cs="Arial"/>
          <w:sz w:val="20"/>
          <w:szCs w:val="20"/>
          <w:lang w:val="en-GB"/>
        </w:rPr>
      </w:pPr>
    </w:p>
    <w:p w14:paraId="308C1F0B" w14:textId="77777777" w:rsidR="007B6AB6" w:rsidRPr="00A265D2" w:rsidRDefault="007B6AB6" w:rsidP="5862E92C">
      <w:pPr>
        <w:pStyle w:val="Heading2"/>
        <w:numPr>
          <w:ilvl w:val="0"/>
          <w:numId w:val="1"/>
        </w:numPr>
        <w:rPr>
          <w:rFonts w:ascii="Arial" w:eastAsia="Arial" w:hAnsi="Arial" w:cs="Arial"/>
          <w:b/>
          <w:bCs/>
          <w:color w:val="auto"/>
          <w:lang w:val="en-GB"/>
        </w:rPr>
      </w:pPr>
      <w:bookmarkStart w:id="30" w:name="_Toc69743512"/>
      <w:bookmarkStart w:id="31" w:name="_Toc76473143"/>
      <w:bookmarkStart w:id="32" w:name="_Toc115877647"/>
      <w:r w:rsidRPr="00A265D2">
        <w:rPr>
          <w:rFonts w:ascii="Arial" w:eastAsia="Arial" w:hAnsi="Arial" w:cs="Arial"/>
          <w:b/>
          <w:bCs/>
          <w:color w:val="auto"/>
          <w:lang w:val="en-GB"/>
        </w:rPr>
        <w:t>Considerations</w:t>
      </w:r>
      <w:bookmarkEnd w:id="30"/>
      <w:bookmarkEnd w:id="31"/>
      <w:bookmarkEnd w:id="32"/>
    </w:p>
    <w:p w14:paraId="0A8FB966" w14:textId="77777777" w:rsidR="007B6AB6" w:rsidRPr="00904054" w:rsidRDefault="007B6AB6" w:rsidP="5862E92C">
      <w:pPr>
        <w:ind w:left="720"/>
        <w:rPr>
          <w:rFonts w:ascii="Arial" w:eastAsia="Arial" w:hAnsi="Arial" w:cs="Arial"/>
          <w:i/>
          <w:iCs/>
          <w:sz w:val="20"/>
          <w:szCs w:val="20"/>
          <w:lang w:val="en-GB"/>
        </w:rPr>
      </w:pPr>
      <w:r w:rsidRPr="00904054">
        <w:rPr>
          <w:rFonts w:ascii="Arial" w:eastAsia="Arial" w:hAnsi="Arial" w:cs="Arial"/>
          <w:i/>
          <w:iCs/>
          <w:sz w:val="20"/>
          <w:szCs w:val="20"/>
          <w:lang w:val="en-GB"/>
        </w:rPr>
        <w:t xml:space="preserve">Contemplate each heading and include any considerations that are needed to make the work a success. </w:t>
      </w:r>
    </w:p>
    <w:tbl>
      <w:tblPr>
        <w:tblStyle w:val="GridTable4-Accent3"/>
        <w:tblW w:w="9493" w:type="dxa"/>
        <w:tblLayout w:type="fixed"/>
        <w:tblLook w:val="04A0" w:firstRow="1" w:lastRow="0" w:firstColumn="1" w:lastColumn="0" w:noHBand="0" w:noVBand="1"/>
      </w:tblPr>
      <w:tblGrid>
        <w:gridCol w:w="2122"/>
        <w:gridCol w:w="7371"/>
      </w:tblGrid>
      <w:tr w:rsidR="007B6AB6" w:rsidRPr="00904054" w14:paraId="5A05C03B" w14:textId="77777777" w:rsidTr="5862E92C">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22" w:type="dxa"/>
          </w:tcPr>
          <w:p w14:paraId="46C82DB6" w14:textId="77777777" w:rsidR="007B6AB6" w:rsidRPr="00904054" w:rsidRDefault="007B6AB6" w:rsidP="0034007B">
            <w:pPr>
              <w:spacing w:after="200"/>
              <w:rPr>
                <w:rFonts w:ascii="Arial" w:eastAsia="Arial" w:hAnsi="Arial" w:cs="Arial"/>
                <w:b w:val="0"/>
                <w:bCs w:val="0"/>
              </w:rPr>
            </w:pPr>
            <w:r w:rsidRPr="00904054">
              <w:rPr>
                <w:rFonts w:ascii="Arial" w:eastAsia="Arial" w:hAnsi="Arial" w:cs="Arial"/>
                <w:lang w:val="en-GB"/>
              </w:rPr>
              <w:t>Area</w:t>
            </w:r>
          </w:p>
        </w:tc>
        <w:tc>
          <w:tcPr>
            <w:tcW w:w="7371" w:type="dxa"/>
          </w:tcPr>
          <w:p w14:paraId="088E66AD" w14:textId="77777777" w:rsidR="007B6AB6" w:rsidRPr="00904054" w:rsidRDefault="007B6AB6" w:rsidP="0034007B">
            <w:pPr>
              <w:spacing w:after="200"/>
              <w:ind w:right="-108"/>
              <w:cnfStyle w:val="100000000000" w:firstRow="1" w:lastRow="0" w:firstColumn="0" w:lastColumn="0" w:oddVBand="0" w:evenVBand="0" w:oddHBand="0" w:evenHBand="0" w:firstRowFirstColumn="0" w:firstRowLastColumn="0" w:lastRowFirstColumn="0" w:lastRowLastColumn="0"/>
              <w:rPr>
                <w:rFonts w:ascii="Arial" w:eastAsia="Arial" w:hAnsi="Arial" w:cs="Arial"/>
                <w:lang w:val="en-GB"/>
              </w:rPr>
            </w:pPr>
            <w:r w:rsidRPr="00904054">
              <w:rPr>
                <w:rFonts w:ascii="Arial" w:eastAsia="Arial" w:hAnsi="Arial" w:cs="Arial"/>
                <w:lang w:val="en-GB"/>
              </w:rPr>
              <w:t>Consideration of possible implications</w:t>
            </w:r>
          </w:p>
        </w:tc>
      </w:tr>
      <w:tr w:rsidR="007B6AB6" w:rsidRPr="00904054" w14:paraId="2F225BAF" w14:textId="77777777" w:rsidTr="5862E9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tcPr>
          <w:p w14:paraId="29AC78EB" w14:textId="77777777" w:rsidR="007B6AB6" w:rsidRPr="00904054" w:rsidRDefault="007B6AB6" w:rsidP="0034007B">
            <w:pPr>
              <w:rPr>
                <w:rFonts w:ascii="Arial" w:eastAsia="Arial" w:hAnsi="Arial" w:cs="Arial"/>
                <w:b w:val="0"/>
                <w:bCs w:val="0"/>
                <w:color w:val="000000" w:themeColor="text1"/>
                <w:lang w:val="en-GB"/>
              </w:rPr>
            </w:pPr>
            <w:r w:rsidRPr="00904054">
              <w:rPr>
                <w:rFonts w:ascii="Arial" w:eastAsia="Arial" w:hAnsi="Arial" w:cs="Arial"/>
                <w:b w:val="0"/>
                <w:bCs w:val="0"/>
                <w:color w:val="000000" w:themeColor="text1"/>
                <w:lang w:val="en-GB"/>
              </w:rPr>
              <w:t>Political</w:t>
            </w:r>
          </w:p>
        </w:tc>
        <w:tc>
          <w:tcPr>
            <w:tcW w:w="7371" w:type="dxa"/>
            <w:shd w:val="clear" w:color="auto" w:fill="FFFFFF" w:themeFill="background1"/>
          </w:tcPr>
          <w:p w14:paraId="58A78EE9" w14:textId="58E57831" w:rsidR="007B6AB6" w:rsidRPr="00904054" w:rsidRDefault="007B6AB6" w:rsidP="0034007B">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lang w:val="en-GB"/>
              </w:rPr>
            </w:pPr>
            <w:r w:rsidRPr="00904054">
              <w:rPr>
                <w:rFonts w:ascii="Arial" w:eastAsia="Arial" w:hAnsi="Arial" w:cs="Arial"/>
                <w:color w:val="000000" w:themeColor="text1"/>
                <w:lang w:val="en-GB"/>
              </w:rPr>
              <w:t xml:space="preserve">There are no </w:t>
            </w:r>
            <w:proofErr w:type="gramStart"/>
            <w:r w:rsidRPr="00904054">
              <w:rPr>
                <w:rFonts w:ascii="Arial" w:eastAsia="Arial" w:hAnsi="Arial" w:cs="Arial"/>
                <w:color w:val="000000" w:themeColor="text1"/>
                <w:lang w:val="en-GB"/>
              </w:rPr>
              <w:t>anticipated</w:t>
            </w:r>
            <w:proofErr w:type="gramEnd"/>
            <w:r w:rsidRPr="00904054">
              <w:rPr>
                <w:rFonts w:ascii="Arial" w:eastAsia="Arial" w:hAnsi="Arial" w:cs="Arial"/>
                <w:color w:val="000000" w:themeColor="text1"/>
                <w:lang w:val="en-GB"/>
              </w:rPr>
              <w:t xml:space="preserve"> considerations required as part of this project</w:t>
            </w:r>
            <w:r w:rsidR="008A3A36" w:rsidRPr="00904054">
              <w:rPr>
                <w:rFonts w:ascii="Arial" w:eastAsia="Arial" w:hAnsi="Arial" w:cs="Arial"/>
                <w:color w:val="000000" w:themeColor="text1"/>
                <w:lang w:val="en-GB"/>
              </w:rPr>
              <w:t>.</w:t>
            </w:r>
          </w:p>
        </w:tc>
      </w:tr>
      <w:tr w:rsidR="007B6AB6" w:rsidRPr="00904054" w14:paraId="3182E344" w14:textId="77777777" w:rsidTr="5862E92C">
        <w:trPr>
          <w:trHeight w:val="300"/>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tcPr>
          <w:p w14:paraId="542416A6" w14:textId="77777777" w:rsidR="007B6AB6" w:rsidRPr="00904054" w:rsidRDefault="007B6AB6" w:rsidP="0034007B">
            <w:pPr>
              <w:rPr>
                <w:rFonts w:ascii="Arial" w:eastAsia="Arial" w:hAnsi="Arial" w:cs="Arial"/>
                <w:b w:val="0"/>
                <w:bCs w:val="0"/>
                <w:color w:val="000000" w:themeColor="text1"/>
                <w:lang w:val="en-GB"/>
              </w:rPr>
            </w:pPr>
            <w:r w:rsidRPr="00904054">
              <w:rPr>
                <w:rFonts w:ascii="Arial" w:eastAsia="Arial" w:hAnsi="Arial" w:cs="Arial"/>
                <w:b w:val="0"/>
                <w:bCs w:val="0"/>
                <w:color w:val="000000" w:themeColor="text1"/>
                <w:lang w:val="en-GB"/>
              </w:rPr>
              <w:t>Economic</w:t>
            </w:r>
          </w:p>
        </w:tc>
        <w:tc>
          <w:tcPr>
            <w:tcW w:w="7371" w:type="dxa"/>
            <w:shd w:val="clear" w:color="auto" w:fill="FFFFFF" w:themeFill="background1"/>
          </w:tcPr>
          <w:p w14:paraId="0785C27D" w14:textId="7640D94C" w:rsidR="007B6AB6" w:rsidRPr="00904054" w:rsidRDefault="007B6AB6" w:rsidP="0034007B">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lang w:val="en-GB"/>
              </w:rPr>
            </w:pPr>
            <w:r w:rsidRPr="00904054">
              <w:rPr>
                <w:rFonts w:ascii="Arial" w:eastAsia="Arial" w:hAnsi="Arial" w:cs="Arial"/>
                <w:color w:val="000000" w:themeColor="text1"/>
                <w:lang w:val="en-GB"/>
              </w:rPr>
              <w:t>The project aims to significantly reduce the time taken for LLC1 and personal searches of the LLCR and the work on digitisation should help us to focus on and reduce CON29 turnaround times</w:t>
            </w:r>
            <w:r w:rsidR="008A3A36" w:rsidRPr="00904054">
              <w:rPr>
                <w:rFonts w:ascii="Arial" w:eastAsia="Arial" w:hAnsi="Arial" w:cs="Arial"/>
                <w:color w:val="000000" w:themeColor="text1"/>
                <w:lang w:val="en-GB"/>
              </w:rPr>
              <w:t>.</w:t>
            </w:r>
          </w:p>
        </w:tc>
      </w:tr>
      <w:tr w:rsidR="007B6AB6" w:rsidRPr="00904054" w14:paraId="336AA0D4" w14:textId="77777777" w:rsidTr="5862E9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tcPr>
          <w:p w14:paraId="055587D7" w14:textId="77777777" w:rsidR="007B6AB6" w:rsidRPr="00904054" w:rsidRDefault="007B6AB6" w:rsidP="0034007B">
            <w:pPr>
              <w:rPr>
                <w:rFonts w:ascii="Arial" w:eastAsia="Arial" w:hAnsi="Arial" w:cs="Arial"/>
                <w:b w:val="0"/>
                <w:bCs w:val="0"/>
                <w:color w:val="000000" w:themeColor="text1"/>
                <w:lang w:val="en-GB"/>
              </w:rPr>
            </w:pPr>
            <w:r w:rsidRPr="00904054">
              <w:rPr>
                <w:rFonts w:ascii="Arial" w:eastAsia="Arial" w:hAnsi="Arial" w:cs="Arial"/>
                <w:b w:val="0"/>
                <w:bCs w:val="0"/>
                <w:color w:val="000000" w:themeColor="text1"/>
                <w:lang w:val="en-GB"/>
              </w:rPr>
              <w:t>Social</w:t>
            </w:r>
          </w:p>
        </w:tc>
        <w:tc>
          <w:tcPr>
            <w:tcW w:w="7371" w:type="dxa"/>
            <w:shd w:val="clear" w:color="auto" w:fill="FFFFFF" w:themeFill="background1"/>
          </w:tcPr>
          <w:p w14:paraId="3D48F84E" w14:textId="50C1B0E9" w:rsidR="007B6AB6" w:rsidRPr="00904054" w:rsidRDefault="007B6AB6" w:rsidP="0034007B">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lang w:val="en-GB"/>
              </w:rPr>
            </w:pPr>
            <w:r w:rsidRPr="00904054">
              <w:rPr>
                <w:rFonts w:ascii="Arial" w:eastAsia="Arial" w:hAnsi="Arial" w:cs="Arial"/>
                <w:color w:val="000000" w:themeColor="text1"/>
                <w:lang w:val="en-GB"/>
              </w:rPr>
              <w:t xml:space="preserve">There are no </w:t>
            </w:r>
            <w:proofErr w:type="gramStart"/>
            <w:r w:rsidRPr="00904054">
              <w:rPr>
                <w:rFonts w:ascii="Arial" w:eastAsia="Arial" w:hAnsi="Arial" w:cs="Arial"/>
                <w:color w:val="000000" w:themeColor="text1"/>
                <w:lang w:val="en-GB"/>
              </w:rPr>
              <w:t>anticipated</w:t>
            </w:r>
            <w:proofErr w:type="gramEnd"/>
            <w:r w:rsidRPr="00904054">
              <w:rPr>
                <w:rFonts w:ascii="Arial" w:eastAsia="Arial" w:hAnsi="Arial" w:cs="Arial"/>
                <w:color w:val="000000" w:themeColor="text1"/>
                <w:lang w:val="en-GB"/>
              </w:rPr>
              <w:t xml:space="preserve"> considerations required as part of this project</w:t>
            </w:r>
            <w:r w:rsidR="006F3BAB" w:rsidRPr="00904054">
              <w:rPr>
                <w:rFonts w:ascii="Arial" w:eastAsia="Arial" w:hAnsi="Arial" w:cs="Arial"/>
                <w:color w:val="000000" w:themeColor="text1"/>
                <w:lang w:val="en-GB"/>
              </w:rPr>
              <w:t>.</w:t>
            </w:r>
          </w:p>
        </w:tc>
      </w:tr>
      <w:tr w:rsidR="007B6AB6" w:rsidRPr="00904054" w14:paraId="31AEEAD5" w14:textId="77777777" w:rsidTr="5862E92C">
        <w:trPr>
          <w:trHeight w:val="300"/>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tcPr>
          <w:p w14:paraId="1CA8AC5A" w14:textId="77777777" w:rsidR="007B6AB6" w:rsidRPr="00904054" w:rsidRDefault="007B6AB6" w:rsidP="0034007B">
            <w:pPr>
              <w:rPr>
                <w:rFonts w:ascii="Arial" w:eastAsia="Arial" w:hAnsi="Arial" w:cs="Arial"/>
                <w:b w:val="0"/>
                <w:bCs w:val="0"/>
                <w:color w:val="000000" w:themeColor="text1"/>
                <w:lang w:val="en-GB"/>
              </w:rPr>
            </w:pPr>
            <w:r w:rsidRPr="00904054">
              <w:rPr>
                <w:rFonts w:ascii="Arial" w:eastAsia="Arial" w:hAnsi="Arial" w:cs="Arial"/>
                <w:b w:val="0"/>
                <w:bCs w:val="0"/>
                <w:color w:val="000000" w:themeColor="text1"/>
                <w:lang w:val="en-GB"/>
              </w:rPr>
              <w:t>Technological</w:t>
            </w:r>
          </w:p>
        </w:tc>
        <w:tc>
          <w:tcPr>
            <w:tcW w:w="7371" w:type="dxa"/>
            <w:shd w:val="clear" w:color="auto" w:fill="FFFFFF" w:themeFill="background1"/>
          </w:tcPr>
          <w:p w14:paraId="0DE8A92D" w14:textId="77777777" w:rsidR="007B6AB6" w:rsidRPr="00904054" w:rsidRDefault="007B6AB6" w:rsidP="0034007B">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lang w:val="en-GB"/>
              </w:rPr>
            </w:pPr>
            <w:r w:rsidRPr="00904054">
              <w:rPr>
                <w:rFonts w:ascii="Arial" w:eastAsia="Arial" w:hAnsi="Arial" w:cs="Arial"/>
                <w:color w:val="000000" w:themeColor="text1"/>
                <w:lang w:val="en-GB"/>
              </w:rPr>
              <w:t xml:space="preserve">There are significant challenges in spatially digitising historic records that form part of the LLCR. </w:t>
            </w:r>
            <w:proofErr w:type="gramStart"/>
            <w:r w:rsidRPr="00904054">
              <w:rPr>
                <w:rFonts w:ascii="Arial" w:eastAsia="Arial" w:hAnsi="Arial" w:cs="Arial"/>
                <w:color w:val="000000" w:themeColor="text1"/>
                <w:lang w:val="en-GB"/>
              </w:rPr>
              <w:t>Expertise</w:t>
            </w:r>
            <w:proofErr w:type="gramEnd"/>
            <w:r w:rsidRPr="00904054">
              <w:rPr>
                <w:rFonts w:ascii="Arial" w:eastAsia="Arial" w:hAnsi="Arial" w:cs="Arial"/>
                <w:color w:val="000000" w:themeColor="text1"/>
                <w:lang w:val="en-GB"/>
              </w:rPr>
              <w:t xml:space="preserve"> will be required as part of the project from technical/GIS colleagues in addition to HMLR and Incumbent Software Supplier resources.</w:t>
            </w:r>
          </w:p>
        </w:tc>
      </w:tr>
      <w:tr w:rsidR="007B6AB6" w:rsidRPr="00904054" w14:paraId="4AECEBDC" w14:textId="77777777" w:rsidTr="5862E9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tcPr>
          <w:p w14:paraId="1E73ABCC" w14:textId="77777777" w:rsidR="007B6AB6" w:rsidRPr="00904054" w:rsidRDefault="007B6AB6" w:rsidP="0034007B">
            <w:pPr>
              <w:rPr>
                <w:rFonts w:ascii="Arial" w:eastAsia="Arial" w:hAnsi="Arial" w:cs="Arial"/>
                <w:b w:val="0"/>
                <w:bCs w:val="0"/>
                <w:color w:val="000000" w:themeColor="text1"/>
                <w:lang w:val="en-GB"/>
              </w:rPr>
            </w:pPr>
            <w:r w:rsidRPr="00904054">
              <w:rPr>
                <w:rFonts w:ascii="Arial" w:eastAsia="Arial" w:hAnsi="Arial" w:cs="Arial"/>
                <w:b w:val="0"/>
                <w:bCs w:val="0"/>
                <w:color w:val="000000" w:themeColor="text1"/>
                <w:lang w:val="en-GB"/>
              </w:rPr>
              <w:t>Legal</w:t>
            </w:r>
          </w:p>
        </w:tc>
        <w:tc>
          <w:tcPr>
            <w:tcW w:w="7371" w:type="dxa"/>
            <w:shd w:val="clear" w:color="auto" w:fill="FFFFFF" w:themeFill="background1"/>
          </w:tcPr>
          <w:p w14:paraId="56927059" w14:textId="70EBB57A" w:rsidR="007B6AB6" w:rsidRPr="00904054" w:rsidRDefault="007B6AB6" w:rsidP="0034007B">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lang w:val="en-GB"/>
              </w:rPr>
            </w:pPr>
            <w:r w:rsidRPr="00904054">
              <w:rPr>
                <w:rFonts w:ascii="Arial" w:eastAsia="Arial" w:hAnsi="Arial" w:cs="Arial"/>
                <w:color w:val="000000" w:themeColor="text1"/>
                <w:lang w:val="en-GB"/>
              </w:rPr>
              <w:t xml:space="preserve">A Collaboration Agreement has been developed by HMLR and our legal team </w:t>
            </w:r>
            <w:proofErr w:type="gramStart"/>
            <w:r w:rsidRPr="00904054">
              <w:rPr>
                <w:rFonts w:ascii="Arial" w:eastAsia="Arial" w:hAnsi="Arial" w:cs="Arial"/>
                <w:color w:val="000000" w:themeColor="text1"/>
                <w:lang w:val="en-GB"/>
              </w:rPr>
              <w:t>are required to</w:t>
            </w:r>
            <w:proofErr w:type="gramEnd"/>
            <w:r w:rsidRPr="00904054">
              <w:rPr>
                <w:rFonts w:ascii="Arial" w:eastAsia="Arial" w:hAnsi="Arial" w:cs="Arial"/>
                <w:color w:val="000000" w:themeColor="text1"/>
                <w:lang w:val="en-GB"/>
              </w:rPr>
              <w:t xml:space="preserve"> review the current agreement to ensure it meets the authority’s needs at the start of the project and as it develops. </w:t>
            </w:r>
          </w:p>
        </w:tc>
      </w:tr>
      <w:tr w:rsidR="007B6AB6" w:rsidRPr="00904054" w14:paraId="45C6FD09" w14:textId="77777777" w:rsidTr="5862E92C">
        <w:trPr>
          <w:trHeight w:val="300"/>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tcPr>
          <w:p w14:paraId="7E21357A" w14:textId="77777777" w:rsidR="007B6AB6" w:rsidRPr="00904054" w:rsidRDefault="007B6AB6" w:rsidP="0034007B">
            <w:pPr>
              <w:rPr>
                <w:rFonts w:ascii="Arial" w:eastAsia="Arial" w:hAnsi="Arial" w:cs="Arial"/>
                <w:b w:val="0"/>
                <w:bCs w:val="0"/>
                <w:color w:val="000000" w:themeColor="text1"/>
                <w:lang w:val="en-GB"/>
              </w:rPr>
            </w:pPr>
            <w:r w:rsidRPr="00904054">
              <w:rPr>
                <w:rFonts w:ascii="Arial" w:eastAsia="Arial" w:hAnsi="Arial" w:cs="Arial"/>
                <w:b w:val="0"/>
                <w:bCs w:val="0"/>
                <w:color w:val="000000" w:themeColor="text1"/>
                <w:lang w:val="en-GB"/>
              </w:rPr>
              <w:t>Environmental (including climate change)</w:t>
            </w:r>
          </w:p>
        </w:tc>
        <w:tc>
          <w:tcPr>
            <w:tcW w:w="7371" w:type="dxa"/>
            <w:shd w:val="clear" w:color="auto" w:fill="FFFFFF" w:themeFill="background1"/>
          </w:tcPr>
          <w:p w14:paraId="5B0D925D" w14:textId="77777777" w:rsidR="007B6AB6" w:rsidRPr="00904054" w:rsidRDefault="007B6AB6" w:rsidP="0034007B">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lang w:val="en-GB"/>
              </w:rPr>
            </w:pPr>
            <w:r w:rsidRPr="00904054">
              <w:rPr>
                <w:rFonts w:ascii="Arial" w:eastAsia="Arial" w:hAnsi="Arial" w:cs="Arial"/>
                <w:color w:val="000000" w:themeColor="text1"/>
                <w:lang w:val="en-GB"/>
              </w:rPr>
              <w:t>The transfer of the administration of Personal search appointments to HMLR will remove the requirement for representatives to attend an in- person appointment thus reducing in travel and CO2 emissions.</w:t>
            </w:r>
          </w:p>
          <w:p w14:paraId="32B4DC2B" w14:textId="77777777" w:rsidR="007B6AB6" w:rsidRPr="00904054" w:rsidRDefault="007B6AB6" w:rsidP="0034007B">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lang w:val="en-GB"/>
              </w:rPr>
            </w:pPr>
          </w:p>
          <w:p w14:paraId="5F6F240D" w14:textId="77777777" w:rsidR="007B6AB6" w:rsidRPr="00904054" w:rsidRDefault="007B6AB6" w:rsidP="0034007B">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lang w:val="en-GB"/>
              </w:rPr>
            </w:pPr>
            <w:r w:rsidRPr="00904054">
              <w:rPr>
                <w:rFonts w:ascii="Arial" w:eastAsia="Arial" w:hAnsi="Arial" w:cs="Arial"/>
                <w:color w:val="000000" w:themeColor="text1"/>
                <w:lang w:val="en-GB"/>
              </w:rPr>
              <w:t>Electronic records provision should reduce the reliance on the creation and maintenance of paper-based records.</w:t>
            </w:r>
          </w:p>
        </w:tc>
      </w:tr>
      <w:tr w:rsidR="007B6AB6" w:rsidRPr="00904054" w14:paraId="4E772B8A" w14:textId="77777777" w:rsidTr="5862E9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tcPr>
          <w:p w14:paraId="7DE614D6" w14:textId="77777777" w:rsidR="007B6AB6" w:rsidRPr="00904054" w:rsidRDefault="007B6AB6" w:rsidP="0034007B">
            <w:pPr>
              <w:rPr>
                <w:rFonts w:ascii="Arial" w:eastAsia="Arial" w:hAnsi="Arial" w:cs="Arial"/>
                <w:b w:val="0"/>
                <w:bCs w:val="0"/>
                <w:color w:val="000000" w:themeColor="text1"/>
                <w:lang w:val="en-GB"/>
              </w:rPr>
            </w:pPr>
            <w:r w:rsidRPr="00904054">
              <w:rPr>
                <w:rFonts w:ascii="Arial" w:eastAsia="Arial" w:hAnsi="Arial" w:cs="Arial"/>
                <w:b w:val="0"/>
                <w:bCs w:val="0"/>
                <w:color w:val="000000" w:themeColor="text1"/>
                <w:lang w:val="en-GB"/>
              </w:rPr>
              <w:t>Other programmes or projects</w:t>
            </w:r>
          </w:p>
        </w:tc>
        <w:tc>
          <w:tcPr>
            <w:tcW w:w="7371" w:type="dxa"/>
            <w:shd w:val="clear" w:color="auto" w:fill="FFFFFF" w:themeFill="background1"/>
          </w:tcPr>
          <w:p w14:paraId="7EBA5C63" w14:textId="51399E5D" w:rsidR="007B6AB6" w:rsidRPr="00904054" w:rsidRDefault="007B6AB6" w:rsidP="0034007B">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lang w:val="en-GB"/>
              </w:rPr>
            </w:pPr>
            <w:r w:rsidRPr="00904054">
              <w:rPr>
                <w:rFonts w:ascii="Arial" w:eastAsia="Arial" w:hAnsi="Arial" w:cs="Arial"/>
                <w:color w:val="000000" w:themeColor="text1"/>
                <w:lang w:val="en-GB"/>
              </w:rPr>
              <w:t xml:space="preserve">The project links to the roll out of </w:t>
            </w:r>
            <w:r w:rsidR="004459FB" w:rsidRPr="00904054">
              <w:rPr>
                <w:rFonts w:ascii="Arial" w:eastAsia="Arial" w:hAnsi="Arial" w:cs="Arial"/>
                <w:color w:val="000000" w:themeColor="text1"/>
                <w:lang w:val="en-GB"/>
              </w:rPr>
              <w:t>SharePoint;</w:t>
            </w:r>
            <w:r w:rsidRPr="00904054">
              <w:rPr>
                <w:rFonts w:ascii="Arial" w:eastAsia="Arial" w:hAnsi="Arial" w:cs="Arial"/>
                <w:color w:val="000000" w:themeColor="text1"/>
                <w:lang w:val="en-GB"/>
              </w:rPr>
              <w:t xml:space="preserve"> however</w:t>
            </w:r>
            <w:r w:rsidR="004459FB" w:rsidRPr="00904054">
              <w:rPr>
                <w:rFonts w:ascii="Arial" w:eastAsia="Arial" w:hAnsi="Arial" w:cs="Arial"/>
                <w:color w:val="000000" w:themeColor="text1"/>
                <w:lang w:val="en-GB"/>
              </w:rPr>
              <w:t>,</w:t>
            </w:r>
            <w:r w:rsidRPr="00904054">
              <w:rPr>
                <w:rFonts w:ascii="Arial" w:eastAsia="Arial" w:hAnsi="Arial" w:cs="Arial"/>
                <w:color w:val="000000" w:themeColor="text1"/>
                <w:lang w:val="en-GB"/>
              </w:rPr>
              <w:t xml:space="preserve"> it does not directly link to other programmes /</w:t>
            </w:r>
            <w:r w:rsidR="00EB24DE" w:rsidRPr="00904054">
              <w:rPr>
                <w:rFonts w:ascii="Arial" w:eastAsia="Arial" w:hAnsi="Arial" w:cs="Arial"/>
                <w:color w:val="000000" w:themeColor="text1"/>
                <w:lang w:val="en-GB"/>
              </w:rPr>
              <w:t xml:space="preserve"> </w:t>
            </w:r>
            <w:r w:rsidRPr="00904054">
              <w:rPr>
                <w:rFonts w:ascii="Arial" w:eastAsia="Arial" w:hAnsi="Arial" w:cs="Arial"/>
                <w:color w:val="000000" w:themeColor="text1"/>
                <w:lang w:val="en-GB"/>
              </w:rPr>
              <w:t>projects.</w:t>
            </w:r>
          </w:p>
        </w:tc>
      </w:tr>
      <w:tr w:rsidR="007B6AB6" w:rsidRPr="00904054" w14:paraId="21E3EB19" w14:textId="77777777" w:rsidTr="5862E92C">
        <w:trPr>
          <w:trHeight w:val="300"/>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tcPr>
          <w:p w14:paraId="4CCE246C" w14:textId="77777777" w:rsidR="007B6AB6" w:rsidRPr="00904054" w:rsidRDefault="007B6AB6" w:rsidP="0034007B">
            <w:pPr>
              <w:rPr>
                <w:rFonts w:ascii="Arial" w:eastAsia="Arial" w:hAnsi="Arial" w:cs="Arial"/>
                <w:b w:val="0"/>
                <w:bCs w:val="0"/>
                <w:color w:val="000000" w:themeColor="text1"/>
                <w:lang w:val="en-GB"/>
              </w:rPr>
            </w:pPr>
            <w:r w:rsidRPr="00904054">
              <w:rPr>
                <w:rFonts w:ascii="Arial" w:eastAsia="Arial" w:hAnsi="Arial" w:cs="Arial"/>
                <w:b w:val="0"/>
                <w:bCs w:val="0"/>
                <w:color w:val="000000" w:themeColor="text1"/>
                <w:lang w:val="en-GB"/>
              </w:rPr>
              <w:t>Partnerships</w:t>
            </w:r>
          </w:p>
        </w:tc>
        <w:tc>
          <w:tcPr>
            <w:tcW w:w="7371" w:type="dxa"/>
            <w:shd w:val="clear" w:color="auto" w:fill="FFFFFF" w:themeFill="background1"/>
          </w:tcPr>
          <w:p w14:paraId="1B583487" w14:textId="394C8B08" w:rsidR="007B6AB6" w:rsidRPr="00904054" w:rsidRDefault="007B6AB6" w:rsidP="0034007B">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lang w:val="en-GB"/>
              </w:rPr>
            </w:pPr>
            <w:r w:rsidRPr="00904054">
              <w:rPr>
                <w:rFonts w:ascii="Arial" w:eastAsia="Arial" w:hAnsi="Arial" w:cs="Arial"/>
                <w:color w:val="000000" w:themeColor="text1"/>
                <w:lang w:val="en-GB"/>
              </w:rPr>
              <w:t>The project will involve significant collaboration with HMLR and our incumbent software supplier.</w:t>
            </w:r>
          </w:p>
        </w:tc>
      </w:tr>
    </w:tbl>
    <w:p w14:paraId="3FBEDF92" w14:textId="77777777" w:rsidR="007B6AB6" w:rsidRPr="00904054" w:rsidRDefault="007B6AB6" w:rsidP="5862E92C">
      <w:pPr>
        <w:ind w:right="-23"/>
        <w:rPr>
          <w:rFonts w:ascii="Arial" w:eastAsia="Arial" w:hAnsi="Arial" w:cs="Arial"/>
          <w:lang w:val="en-GB"/>
        </w:rPr>
      </w:pPr>
    </w:p>
    <w:p w14:paraId="1893B471" w14:textId="77777777" w:rsidR="007B6AB6" w:rsidRPr="00A265D2" w:rsidRDefault="007B6AB6" w:rsidP="5862E92C">
      <w:pPr>
        <w:pStyle w:val="Heading2"/>
        <w:numPr>
          <w:ilvl w:val="0"/>
          <w:numId w:val="1"/>
        </w:numPr>
        <w:ind w:left="426" w:hanging="426"/>
        <w:rPr>
          <w:rFonts w:ascii="Arial" w:eastAsia="Arial" w:hAnsi="Arial" w:cs="Arial"/>
          <w:b/>
          <w:bCs/>
          <w:color w:val="auto"/>
          <w:lang w:val="en-GB"/>
        </w:rPr>
      </w:pPr>
      <w:bookmarkStart w:id="33" w:name="_Toc69743513"/>
      <w:bookmarkStart w:id="34" w:name="_Toc76473144"/>
      <w:bookmarkStart w:id="35" w:name="_Toc115877648"/>
      <w:r w:rsidRPr="00A265D2">
        <w:rPr>
          <w:rFonts w:ascii="Arial" w:eastAsia="Arial" w:hAnsi="Arial" w:cs="Arial"/>
          <w:b/>
          <w:bCs/>
          <w:color w:val="auto"/>
          <w:lang w:val="en-GB"/>
        </w:rPr>
        <w:t>Financial</w:t>
      </w:r>
      <w:bookmarkEnd w:id="33"/>
      <w:bookmarkEnd w:id="34"/>
      <w:bookmarkEnd w:id="35"/>
      <w:r w:rsidRPr="00A265D2">
        <w:rPr>
          <w:rFonts w:ascii="Arial" w:eastAsia="Arial" w:hAnsi="Arial" w:cs="Arial"/>
          <w:b/>
          <w:bCs/>
          <w:color w:val="auto"/>
          <w:lang w:val="en-GB"/>
        </w:rPr>
        <w:t xml:space="preserve"> </w:t>
      </w:r>
    </w:p>
    <w:p w14:paraId="757E02B4" w14:textId="77777777" w:rsidR="007B6AB6" w:rsidRPr="00904054" w:rsidRDefault="007B6AB6" w:rsidP="5862E92C">
      <w:pPr>
        <w:spacing w:line="257" w:lineRule="auto"/>
        <w:ind w:left="720"/>
        <w:rPr>
          <w:rFonts w:ascii="Arial" w:eastAsia="Arial" w:hAnsi="Arial" w:cs="Arial"/>
          <w:i/>
          <w:iCs/>
          <w:color w:val="000000" w:themeColor="text1"/>
          <w:sz w:val="19"/>
          <w:szCs w:val="19"/>
          <w:lang w:val="en-GB"/>
        </w:rPr>
      </w:pPr>
      <w:r w:rsidRPr="00904054">
        <w:rPr>
          <w:rFonts w:ascii="Arial" w:eastAsia="Arial" w:hAnsi="Arial" w:cs="Arial"/>
          <w:i/>
          <w:iCs/>
          <w:sz w:val="20"/>
          <w:szCs w:val="20"/>
          <w:lang w:val="en-GB"/>
        </w:rPr>
        <w:t xml:space="preserve">Outline the estimated costs needed to deliver this work and how these will be funded. For example, delivery cost, software cost, </w:t>
      </w:r>
      <w:r w:rsidRPr="00904054">
        <w:rPr>
          <w:rFonts w:ascii="Arial" w:eastAsia="Arial" w:hAnsi="Arial" w:cs="Arial"/>
          <w:i/>
          <w:iCs/>
          <w:color w:val="000000" w:themeColor="text1"/>
          <w:sz w:val="20"/>
          <w:szCs w:val="20"/>
          <w:lang w:val="en-GB"/>
        </w:rPr>
        <w:t>Project Management and Project Support cost.</w:t>
      </w:r>
    </w:p>
    <w:p w14:paraId="7E3AA14F" w14:textId="2A7D2729" w:rsidR="007B6AB6" w:rsidRPr="00904054" w:rsidRDefault="007B6AB6" w:rsidP="5862E92C">
      <w:pPr>
        <w:ind w:left="720"/>
        <w:rPr>
          <w:rFonts w:ascii="Arial" w:eastAsia="Arial" w:hAnsi="Arial" w:cs="Arial"/>
          <w:i/>
          <w:iCs/>
          <w:sz w:val="20"/>
          <w:szCs w:val="20"/>
          <w:lang w:val="en-GB"/>
        </w:rPr>
      </w:pPr>
      <w:r w:rsidRPr="00904054">
        <w:rPr>
          <w:rFonts w:ascii="Arial" w:eastAsia="Arial" w:hAnsi="Arial" w:cs="Arial"/>
          <w:i/>
          <w:iCs/>
          <w:sz w:val="20"/>
          <w:szCs w:val="20"/>
          <w:lang w:val="en-GB"/>
        </w:rPr>
        <w:t>For example: One</w:t>
      </w:r>
      <w:r w:rsidR="00EB24DE" w:rsidRPr="00904054">
        <w:rPr>
          <w:rFonts w:ascii="Arial" w:eastAsia="Arial" w:hAnsi="Arial" w:cs="Arial"/>
          <w:i/>
          <w:iCs/>
          <w:sz w:val="20"/>
          <w:szCs w:val="20"/>
          <w:lang w:val="en-GB"/>
        </w:rPr>
        <w:t>-</w:t>
      </w:r>
      <w:r w:rsidRPr="00904054">
        <w:rPr>
          <w:rFonts w:ascii="Arial" w:eastAsia="Arial" w:hAnsi="Arial" w:cs="Arial"/>
          <w:i/>
          <w:iCs/>
          <w:sz w:val="20"/>
          <w:szCs w:val="20"/>
          <w:lang w:val="en-GB"/>
        </w:rPr>
        <w:t xml:space="preserve">off cost to deliver the project will be funded from ‘X’ and ongoing costs </w:t>
      </w:r>
      <w:proofErr w:type="spellStart"/>
      <w:r w:rsidRPr="00904054">
        <w:rPr>
          <w:rFonts w:ascii="Arial" w:eastAsia="Arial" w:hAnsi="Arial" w:cs="Arial"/>
          <w:i/>
          <w:iCs/>
          <w:sz w:val="20"/>
          <w:szCs w:val="20"/>
          <w:lang w:val="en-GB"/>
        </w:rPr>
        <w:t>post delivery</w:t>
      </w:r>
      <w:proofErr w:type="spellEnd"/>
      <w:r w:rsidRPr="00904054">
        <w:rPr>
          <w:rFonts w:ascii="Arial" w:eastAsia="Arial" w:hAnsi="Arial" w:cs="Arial"/>
          <w:i/>
          <w:iCs/>
          <w:sz w:val="20"/>
          <w:szCs w:val="20"/>
          <w:lang w:val="en-GB"/>
        </w:rPr>
        <w:t xml:space="preserve"> will be funded from ‘X’. </w:t>
      </w:r>
    </w:p>
    <w:tbl>
      <w:tblPr>
        <w:tblStyle w:val="GridTable4-Accent3"/>
        <w:tblW w:w="9550" w:type="dxa"/>
        <w:tblLayout w:type="fixed"/>
        <w:tblLook w:val="04A0" w:firstRow="1" w:lastRow="0" w:firstColumn="1" w:lastColumn="0" w:noHBand="0" w:noVBand="1"/>
      </w:tblPr>
      <w:tblGrid>
        <w:gridCol w:w="1591"/>
        <w:gridCol w:w="1591"/>
        <w:gridCol w:w="1592"/>
        <w:gridCol w:w="1592"/>
        <w:gridCol w:w="1592"/>
        <w:gridCol w:w="1592"/>
      </w:tblGrid>
      <w:tr w:rsidR="007B6AB6" w:rsidRPr="00904054" w14:paraId="25A23464" w14:textId="77777777" w:rsidTr="5862E92C">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0" w:type="dxa"/>
          </w:tcPr>
          <w:p w14:paraId="2A4B3F86" w14:textId="77777777" w:rsidR="007B6AB6" w:rsidRPr="00904054" w:rsidRDefault="007B6AB6" w:rsidP="0034007B">
            <w:pPr>
              <w:spacing w:after="200"/>
              <w:rPr>
                <w:rFonts w:ascii="Arial" w:eastAsia="Arial" w:hAnsi="Arial" w:cs="Arial"/>
                <w:b w:val="0"/>
                <w:bCs w:val="0"/>
              </w:rPr>
            </w:pPr>
            <w:r w:rsidRPr="00904054">
              <w:rPr>
                <w:rFonts w:ascii="Arial" w:eastAsia="Arial" w:hAnsi="Arial" w:cs="Arial"/>
                <w:lang w:val="en-GB"/>
              </w:rPr>
              <w:lastRenderedPageBreak/>
              <w:t>Item</w:t>
            </w:r>
          </w:p>
        </w:tc>
        <w:tc>
          <w:tcPr>
            <w:tcW w:w="0" w:type="dxa"/>
          </w:tcPr>
          <w:p w14:paraId="23D0B9D8" w14:textId="1E540D6A" w:rsidR="007B6AB6" w:rsidRPr="00904054" w:rsidRDefault="007B6AB6" w:rsidP="0034007B">
            <w:pPr>
              <w:spacing w:after="200"/>
              <w:cnfStyle w:val="100000000000" w:firstRow="1" w:lastRow="0" w:firstColumn="0" w:lastColumn="0" w:oddVBand="0" w:evenVBand="0" w:oddHBand="0" w:evenHBand="0" w:firstRowFirstColumn="0" w:firstRowLastColumn="0" w:lastRowFirstColumn="0" w:lastRowLastColumn="0"/>
              <w:rPr>
                <w:rFonts w:ascii="Arial" w:eastAsia="Arial" w:hAnsi="Arial" w:cs="Arial"/>
                <w:lang w:val="en-GB"/>
              </w:rPr>
            </w:pPr>
            <w:r w:rsidRPr="00904054">
              <w:rPr>
                <w:rFonts w:ascii="Arial" w:eastAsia="Arial" w:hAnsi="Arial" w:cs="Arial"/>
                <w:lang w:val="en-GB"/>
              </w:rPr>
              <w:t>One</w:t>
            </w:r>
            <w:r w:rsidR="00D727F9" w:rsidRPr="00904054">
              <w:rPr>
                <w:rFonts w:ascii="Arial" w:eastAsia="Arial" w:hAnsi="Arial" w:cs="Arial"/>
                <w:lang w:val="en-GB"/>
              </w:rPr>
              <w:t>-</w:t>
            </w:r>
            <w:r w:rsidRPr="00904054">
              <w:rPr>
                <w:rFonts w:ascii="Arial" w:eastAsia="Arial" w:hAnsi="Arial" w:cs="Arial"/>
                <w:lang w:val="en-GB"/>
              </w:rPr>
              <w:t>off cost to deliver the work</w:t>
            </w:r>
          </w:p>
          <w:p w14:paraId="197655DC" w14:textId="77777777" w:rsidR="007B6AB6" w:rsidRPr="00904054" w:rsidRDefault="007B6AB6" w:rsidP="0034007B">
            <w:pPr>
              <w:spacing w:after="200"/>
              <w:cnfStyle w:val="100000000000" w:firstRow="1" w:lastRow="0" w:firstColumn="0" w:lastColumn="0" w:oddVBand="0" w:evenVBand="0" w:oddHBand="0" w:evenHBand="0" w:firstRowFirstColumn="0" w:firstRowLastColumn="0" w:lastRowFirstColumn="0" w:lastRowLastColumn="0"/>
              <w:rPr>
                <w:rFonts w:ascii="Arial" w:eastAsia="Arial" w:hAnsi="Arial" w:cs="Arial"/>
                <w:lang w:val="en-GB"/>
              </w:rPr>
            </w:pPr>
          </w:p>
        </w:tc>
        <w:tc>
          <w:tcPr>
            <w:tcW w:w="0" w:type="dxa"/>
          </w:tcPr>
          <w:p w14:paraId="6BC889D9" w14:textId="53366359" w:rsidR="007B6AB6" w:rsidRPr="00904054" w:rsidRDefault="007B6AB6" w:rsidP="0034007B">
            <w:pPr>
              <w:spacing w:after="200"/>
              <w:cnfStyle w:val="100000000000" w:firstRow="1" w:lastRow="0" w:firstColumn="0" w:lastColumn="0" w:oddVBand="0" w:evenVBand="0" w:oddHBand="0" w:evenHBand="0" w:firstRowFirstColumn="0" w:firstRowLastColumn="0" w:lastRowFirstColumn="0" w:lastRowLastColumn="0"/>
              <w:rPr>
                <w:rFonts w:ascii="Arial" w:eastAsia="Arial" w:hAnsi="Arial" w:cs="Arial"/>
                <w:lang w:val="en-GB"/>
              </w:rPr>
            </w:pPr>
            <w:r w:rsidRPr="00904054">
              <w:rPr>
                <w:rFonts w:ascii="Arial" w:eastAsia="Arial" w:hAnsi="Arial" w:cs="Arial"/>
                <w:lang w:val="en-GB"/>
              </w:rPr>
              <w:t>Ongoing annual cost</w:t>
            </w:r>
            <w:r w:rsidR="00775A8B" w:rsidRPr="00904054">
              <w:rPr>
                <w:rFonts w:ascii="Arial" w:eastAsia="Arial" w:hAnsi="Arial" w:cs="Arial"/>
                <w:lang w:val="en-GB"/>
              </w:rPr>
              <w:t>s</w:t>
            </w:r>
            <w:r w:rsidRPr="00904054">
              <w:rPr>
                <w:rFonts w:ascii="Arial" w:eastAsia="Arial" w:hAnsi="Arial" w:cs="Arial"/>
                <w:lang w:val="en-GB"/>
              </w:rPr>
              <w:t xml:space="preserve"> post delivery</w:t>
            </w:r>
          </w:p>
        </w:tc>
        <w:tc>
          <w:tcPr>
            <w:tcW w:w="0" w:type="dxa"/>
          </w:tcPr>
          <w:p w14:paraId="075D3B21" w14:textId="77777777" w:rsidR="007B6AB6" w:rsidRPr="00904054" w:rsidRDefault="007B6AB6" w:rsidP="0034007B">
            <w:pPr>
              <w:spacing w:after="200"/>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00904054">
              <w:rPr>
                <w:rFonts w:ascii="Arial" w:eastAsia="Arial" w:hAnsi="Arial" w:cs="Arial"/>
                <w:lang w:val="en-GB"/>
              </w:rPr>
              <w:t>New annual income generation</w:t>
            </w:r>
          </w:p>
        </w:tc>
        <w:tc>
          <w:tcPr>
            <w:tcW w:w="0" w:type="dxa"/>
          </w:tcPr>
          <w:p w14:paraId="1EB206AE" w14:textId="77777777" w:rsidR="007B6AB6" w:rsidRPr="00904054" w:rsidRDefault="007B6AB6" w:rsidP="0034007B">
            <w:pPr>
              <w:cnfStyle w:val="100000000000" w:firstRow="1" w:lastRow="0" w:firstColumn="0" w:lastColumn="0" w:oddVBand="0" w:evenVBand="0" w:oddHBand="0" w:evenHBand="0" w:firstRowFirstColumn="0" w:firstRowLastColumn="0" w:lastRowFirstColumn="0" w:lastRowLastColumn="0"/>
              <w:rPr>
                <w:rFonts w:ascii="Arial" w:eastAsia="Arial" w:hAnsi="Arial" w:cs="Arial"/>
                <w:lang w:val="en-GB"/>
              </w:rPr>
            </w:pPr>
            <w:r w:rsidRPr="00904054">
              <w:rPr>
                <w:rFonts w:ascii="Arial" w:eastAsia="Arial" w:hAnsi="Arial" w:cs="Arial"/>
                <w:lang w:val="en-GB"/>
              </w:rPr>
              <w:t xml:space="preserve">Realisable Savings </w:t>
            </w:r>
          </w:p>
          <w:p w14:paraId="2EB702B3" w14:textId="77777777" w:rsidR="007B6AB6" w:rsidRPr="00904054" w:rsidRDefault="007B6AB6" w:rsidP="0034007B">
            <w:pPr>
              <w:cnfStyle w:val="100000000000" w:firstRow="1" w:lastRow="0" w:firstColumn="0" w:lastColumn="0" w:oddVBand="0" w:evenVBand="0" w:oddHBand="0" w:evenHBand="0" w:firstRowFirstColumn="0" w:firstRowLastColumn="0" w:lastRowFirstColumn="0" w:lastRowLastColumn="0"/>
              <w:rPr>
                <w:rFonts w:ascii="Arial" w:eastAsia="Arial" w:hAnsi="Arial" w:cs="Arial"/>
                <w:lang w:val="en-GB"/>
              </w:rPr>
            </w:pPr>
          </w:p>
          <w:p w14:paraId="3DEF5D6D" w14:textId="77777777" w:rsidR="007B6AB6" w:rsidRPr="00904054" w:rsidRDefault="007B6AB6" w:rsidP="5862E92C">
            <w:pPr>
              <w:cnfStyle w:val="100000000000" w:firstRow="1" w:lastRow="0" w:firstColumn="0" w:lastColumn="0" w:oddVBand="0" w:evenVBand="0" w:oddHBand="0" w:evenHBand="0" w:firstRowFirstColumn="0" w:firstRowLastColumn="0" w:lastRowFirstColumn="0" w:lastRowLastColumn="0"/>
              <w:rPr>
                <w:rFonts w:ascii="Arial" w:eastAsia="Arial" w:hAnsi="Arial" w:cs="Arial"/>
                <w:i/>
                <w:iCs/>
                <w:lang w:val="en-GB"/>
              </w:rPr>
            </w:pPr>
            <w:r w:rsidRPr="00904054">
              <w:rPr>
                <w:rFonts w:ascii="Arial" w:eastAsia="Arial" w:hAnsi="Arial" w:cs="Arial"/>
                <w:i/>
                <w:iCs/>
                <w:lang w:val="en-GB"/>
              </w:rPr>
              <w:t>Include any one-off savings</w:t>
            </w:r>
          </w:p>
        </w:tc>
        <w:tc>
          <w:tcPr>
            <w:tcW w:w="0" w:type="dxa"/>
          </w:tcPr>
          <w:p w14:paraId="22DFF49E" w14:textId="77777777" w:rsidR="007B6AB6" w:rsidRPr="00904054" w:rsidRDefault="007B6AB6" w:rsidP="0034007B">
            <w:pPr>
              <w:spacing w:after="200"/>
              <w:cnfStyle w:val="100000000000" w:firstRow="1" w:lastRow="0" w:firstColumn="0" w:lastColumn="0" w:oddVBand="0" w:evenVBand="0" w:oddHBand="0" w:evenHBand="0" w:firstRowFirstColumn="0" w:firstRowLastColumn="0" w:lastRowFirstColumn="0" w:lastRowLastColumn="0"/>
              <w:rPr>
                <w:rFonts w:ascii="Arial" w:eastAsia="Arial" w:hAnsi="Arial" w:cs="Arial"/>
                <w:lang w:val="en-GB"/>
              </w:rPr>
            </w:pPr>
            <w:r w:rsidRPr="00904054">
              <w:rPr>
                <w:rFonts w:ascii="Arial" w:eastAsia="Arial" w:hAnsi="Arial" w:cs="Arial"/>
                <w:lang w:val="en-GB"/>
              </w:rPr>
              <w:t>Notes</w:t>
            </w:r>
          </w:p>
          <w:p w14:paraId="04B818F5" w14:textId="77777777" w:rsidR="007B6AB6" w:rsidRPr="00904054" w:rsidRDefault="007B6AB6" w:rsidP="5862E92C">
            <w:pPr>
              <w:spacing w:after="200"/>
              <w:cnfStyle w:val="100000000000" w:firstRow="1" w:lastRow="0" w:firstColumn="0" w:lastColumn="0" w:oddVBand="0" w:evenVBand="0" w:oddHBand="0" w:evenHBand="0" w:firstRowFirstColumn="0" w:firstRowLastColumn="0" w:lastRowFirstColumn="0" w:lastRowLastColumn="0"/>
              <w:rPr>
                <w:rFonts w:ascii="Arial" w:eastAsia="Arial" w:hAnsi="Arial" w:cs="Arial"/>
                <w:i/>
                <w:iCs/>
                <w:lang w:val="en-GB"/>
              </w:rPr>
            </w:pPr>
          </w:p>
        </w:tc>
      </w:tr>
      <w:tr w:rsidR="007B6AB6" w:rsidRPr="00904054" w14:paraId="09809636" w14:textId="77777777" w:rsidTr="5862E9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tcPr>
          <w:p w14:paraId="5AC09B72" w14:textId="688E237F" w:rsidR="007B6AB6" w:rsidRPr="00904054" w:rsidRDefault="007B6AB6" w:rsidP="5862E92C">
            <w:pPr>
              <w:rPr>
                <w:rFonts w:ascii="Arial" w:eastAsia="Arial" w:hAnsi="Arial" w:cs="Arial"/>
                <w:b w:val="0"/>
                <w:bCs w:val="0"/>
              </w:rPr>
            </w:pPr>
            <w:r w:rsidRPr="00904054">
              <w:rPr>
                <w:rFonts w:ascii="Arial" w:eastAsia="Arial" w:hAnsi="Arial" w:cs="Arial"/>
                <w:b w:val="0"/>
                <w:bCs w:val="0"/>
              </w:rPr>
              <w:t>Additional staff resource for data capture / IDOX scripting to administer the project</w:t>
            </w:r>
            <w:r w:rsidR="00775A8B" w:rsidRPr="00904054">
              <w:rPr>
                <w:rFonts w:ascii="Arial" w:eastAsia="Arial" w:hAnsi="Arial" w:cs="Arial"/>
                <w:b w:val="0"/>
                <w:bCs w:val="0"/>
              </w:rPr>
              <w:t>.</w:t>
            </w:r>
          </w:p>
        </w:tc>
        <w:tc>
          <w:tcPr>
            <w:tcW w:w="0" w:type="dxa"/>
            <w:shd w:val="clear" w:color="auto" w:fill="FFFFFF" w:themeFill="background1"/>
          </w:tcPr>
          <w:p w14:paraId="2A184A51" w14:textId="199353DB"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 xml:space="preserve">To be developed during early engagement phase to </w:t>
            </w:r>
            <w:r w:rsidR="00775A8B" w:rsidRPr="00904054">
              <w:rPr>
                <w:rFonts w:ascii="Arial" w:eastAsia="Arial" w:hAnsi="Arial" w:cs="Arial"/>
                <w:highlight w:val="yellow"/>
              </w:rPr>
              <w:t>INSERT DATE</w:t>
            </w:r>
            <w:r w:rsidRPr="00904054">
              <w:rPr>
                <w:rFonts w:ascii="Arial" w:eastAsia="Arial" w:hAnsi="Arial" w:cs="Arial"/>
              </w:rPr>
              <w:t>.</w:t>
            </w:r>
          </w:p>
          <w:p w14:paraId="00E7E078"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5A9B034E" w14:textId="2BD703B4"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HMLR have identified ‘one</w:t>
            </w:r>
            <w:r w:rsidR="00643FC9" w:rsidRPr="00904054">
              <w:rPr>
                <w:rFonts w:ascii="Arial" w:eastAsia="Arial" w:hAnsi="Arial" w:cs="Arial"/>
              </w:rPr>
              <w:t>-</w:t>
            </w:r>
            <w:r w:rsidRPr="00904054">
              <w:rPr>
                <w:rFonts w:ascii="Arial" w:eastAsia="Arial" w:hAnsi="Arial" w:cs="Arial"/>
              </w:rPr>
              <w:t xml:space="preserve">off </w:t>
            </w:r>
            <w:r w:rsidRPr="00904054">
              <w:rPr>
                <w:rFonts w:ascii="Arial" w:eastAsia="Arial" w:hAnsi="Arial" w:cs="Arial"/>
                <w:highlight w:val="yellow"/>
              </w:rPr>
              <w:t>INSERT HMLR Transition Payment AMOUNT</w:t>
            </w:r>
            <w:r w:rsidRPr="00904054">
              <w:rPr>
                <w:rFonts w:ascii="Arial" w:eastAsia="Arial" w:hAnsi="Arial" w:cs="Arial"/>
              </w:rPr>
              <w:t xml:space="preserve"> to assist with </w:t>
            </w:r>
            <w:r w:rsidR="0011487D" w:rsidRPr="00904054">
              <w:rPr>
                <w:rFonts w:ascii="Arial" w:eastAsia="Arial" w:hAnsi="Arial" w:cs="Arial"/>
              </w:rPr>
              <w:t>digitization.</w:t>
            </w:r>
          </w:p>
          <w:p w14:paraId="07DAAB85"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6AF2C6A2"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7EBB3354"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6EAD0EBB"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0" w:type="dxa"/>
            <w:shd w:val="clear" w:color="auto" w:fill="FFFFFF" w:themeFill="background1"/>
          </w:tcPr>
          <w:p w14:paraId="001B0776"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TBC</w:t>
            </w:r>
          </w:p>
          <w:p w14:paraId="27F9E028"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38193167" w14:textId="745E7FF8" w:rsidR="007B6AB6" w:rsidRPr="00904054" w:rsidRDefault="001A6370"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 xml:space="preserve">Impact on Local Authority charging guidance </w:t>
            </w:r>
            <w:r w:rsidR="007B6AB6" w:rsidRPr="00904054">
              <w:rPr>
                <w:rFonts w:ascii="Arial" w:eastAsia="Arial" w:hAnsi="Arial" w:cs="Arial"/>
              </w:rPr>
              <w:t>from LLC1 to be identified</w:t>
            </w:r>
            <w:r w:rsidR="0011487D" w:rsidRPr="00904054">
              <w:rPr>
                <w:rFonts w:ascii="Arial" w:eastAsia="Arial" w:hAnsi="Arial" w:cs="Arial"/>
              </w:rPr>
              <w:t>.</w:t>
            </w:r>
          </w:p>
        </w:tc>
        <w:tc>
          <w:tcPr>
            <w:tcW w:w="0" w:type="dxa"/>
            <w:shd w:val="clear" w:color="auto" w:fill="FFFFFF" w:themeFill="background1"/>
          </w:tcPr>
          <w:p w14:paraId="39892099"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N/A</w:t>
            </w:r>
          </w:p>
          <w:p w14:paraId="5CB461CD"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0F18D59C" w14:textId="65B1DA00"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Concentration of reduction in turnaround of CON29 searches may increase numbers of paid searches</w:t>
            </w:r>
            <w:r w:rsidR="0011487D" w:rsidRPr="00904054">
              <w:rPr>
                <w:rFonts w:ascii="Arial" w:eastAsia="Arial" w:hAnsi="Arial" w:cs="Arial"/>
              </w:rPr>
              <w:t>.</w:t>
            </w:r>
          </w:p>
        </w:tc>
        <w:tc>
          <w:tcPr>
            <w:tcW w:w="0" w:type="dxa"/>
            <w:shd w:val="clear" w:color="auto" w:fill="FFFFFF" w:themeFill="background1"/>
          </w:tcPr>
          <w:p w14:paraId="46C776DF"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0.75 FTE</w:t>
            </w:r>
          </w:p>
          <w:p w14:paraId="6D282180"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379A1932"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0" w:type="dxa"/>
            <w:shd w:val="clear" w:color="auto" w:fill="FFFFFF" w:themeFill="background1"/>
          </w:tcPr>
          <w:p w14:paraId="2DC56A02"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 xml:space="preserve">Resource saving would need to be </w:t>
            </w:r>
            <w:proofErr w:type="spellStart"/>
            <w:r w:rsidRPr="00904054">
              <w:rPr>
                <w:rFonts w:ascii="Arial" w:eastAsia="Arial" w:hAnsi="Arial" w:cs="Arial"/>
              </w:rPr>
              <w:t>utilised</w:t>
            </w:r>
            <w:proofErr w:type="spellEnd"/>
            <w:r w:rsidRPr="00904054">
              <w:rPr>
                <w:rFonts w:ascii="Arial" w:eastAsia="Arial" w:hAnsi="Arial" w:cs="Arial"/>
              </w:rPr>
              <w:t xml:space="preserve"> on data capture of CON29 records to reduce turnaround and promote CON29 service.</w:t>
            </w:r>
          </w:p>
        </w:tc>
      </w:tr>
      <w:tr w:rsidR="007B6AB6" w:rsidRPr="00904054" w14:paraId="01024225" w14:textId="77777777" w:rsidTr="5862E92C">
        <w:trPr>
          <w:trHeight w:val="300"/>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tcPr>
          <w:p w14:paraId="250F5409" w14:textId="77777777" w:rsidR="007B6AB6" w:rsidRPr="00904054" w:rsidRDefault="007B6AB6" w:rsidP="5862E92C">
            <w:pPr>
              <w:rPr>
                <w:rFonts w:ascii="Arial" w:eastAsia="Arial" w:hAnsi="Arial" w:cs="Arial"/>
                <w:b w:val="0"/>
                <w:bCs w:val="0"/>
              </w:rPr>
            </w:pPr>
          </w:p>
        </w:tc>
        <w:tc>
          <w:tcPr>
            <w:tcW w:w="0" w:type="dxa"/>
            <w:shd w:val="clear" w:color="auto" w:fill="FFFFFF" w:themeFill="background1"/>
          </w:tcPr>
          <w:p w14:paraId="58179C82" w14:textId="7777777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0" w:type="dxa"/>
            <w:shd w:val="clear" w:color="auto" w:fill="FFFFFF" w:themeFill="background1"/>
          </w:tcPr>
          <w:p w14:paraId="1CDC0CC2" w14:textId="7777777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0" w:type="dxa"/>
            <w:shd w:val="clear" w:color="auto" w:fill="FFFFFF" w:themeFill="background1"/>
          </w:tcPr>
          <w:p w14:paraId="40E226AC" w14:textId="7777777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0" w:type="dxa"/>
            <w:shd w:val="clear" w:color="auto" w:fill="FFFFFF" w:themeFill="background1"/>
          </w:tcPr>
          <w:p w14:paraId="3EF2772A" w14:textId="7777777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0" w:type="dxa"/>
            <w:shd w:val="clear" w:color="auto" w:fill="FFFFFF" w:themeFill="background1"/>
          </w:tcPr>
          <w:p w14:paraId="76D26890" w14:textId="7777777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B6AB6" w:rsidRPr="00904054" w14:paraId="4B563E60" w14:textId="77777777" w:rsidTr="5862E9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tcPr>
          <w:p w14:paraId="4EB03339" w14:textId="77777777" w:rsidR="007B6AB6" w:rsidRPr="00904054" w:rsidRDefault="007B6AB6" w:rsidP="5862E92C">
            <w:pPr>
              <w:rPr>
                <w:rFonts w:ascii="Arial" w:eastAsia="Arial" w:hAnsi="Arial" w:cs="Arial"/>
                <w:b w:val="0"/>
                <w:bCs w:val="0"/>
              </w:rPr>
            </w:pPr>
          </w:p>
        </w:tc>
        <w:tc>
          <w:tcPr>
            <w:tcW w:w="0" w:type="dxa"/>
            <w:shd w:val="clear" w:color="auto" w:fill="FFFFFF" w:themeFill="background1"/>
          </w:tcPr>
          <w:p w14:paraId="58A9EADF"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0" w:type="dxa"/>
            <w:shd w:val="clear" w:color="auto" w:fill="FFFFFF" w:themeFill="background1"/>
          </w:tcPr>
          <w:p w14:paraId="09A4582A"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0" w:type="dxa"/>
            <w:shd w:val="clear" w:color="auto" w:fill="FFFFFF" w:themeFill="background1"/>
          </w:tcPr>
          <w:p w14:paraId="00D6ECFF"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0" w:type="dxa"/>
            <w:shd w:val="clear" w:color="auto" w:fill="FFFFFF" w:themeFill="background1"/>
          </w:tcPr>
          <w:p w14:paraId="504EACC8"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0" w:type="dxa"/>
            <w:shd w:val="clear" w:color="auto" w:fill="FFFFFF" w:themeFill="background1"/>
          </w:tcPr>
          <w:p w14:paraId="75474CB2"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B6AB6" w:rsidRPr="00904054" w14:paraId="1402D88A" w14:textId="77777777" w:rsidTr="5862E92C">
        <w:trPr>
          <w:trHeight w:val="300"/>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tcPr>
          <w:p w14:paraId="46A3D080" w14:textId="77777777" w:rsidR="007B6AB6" w:rsidRPr="00904054" w:rsidRDefault="007B6AB6" w:rsidP="0034007B">
            <w:pPr>
              <w:rPr>
                <w:rFonts w:ascii="Arial" w:eastAsia="Arial" w:hAnsi="Arial" w:cs="Arial"/>
                <w:color w:val="000000" w:themeColor="text1"/>
                <w:lang w:val="en-GB"/>
              </w:rPr>
            </w:pPr>
            <w:r w:rsidRPr="00904054">
              <w:rPr>
                <w:rFonts w:ascii="Arial" w:eastAsia="Arial" w:hAnsi="Arial" w:cs="Arial"/>
                <w:color w:val="000000" w:themeColor="text1"/>
                <w:lang w:val="en-GB"/>
              </w:rPr>
              <w:t>Total</w:t>
            </w:r>
          </w:p>
        </w:tc>
        <w:tc>
          <w:tcPr>
            <w:tcW w:w="0" w:type="dxa"/>
            <w:shd w:val="clear" w:color="auto" w:fill="FFFFFF" w:themeFill="background1"/>
          </w:tcPr>
          <w:p w14:paraId="1582A05C" w14:textId="77777777" w:rsidR="007B6AB6" w:rsidRPr="00904054" w:rsidRDefault="007B6AB6" w:rsidP="0034007B">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000000" w:themeColor="text1"/>
                <w:lang w:val="en-GB"/>
              </w:rPr>
            </w:pPr>
            <w:r w:rsidRPr="00904054">
              <w:rPr>
                <w:rFonts w:ascii="Arial" w:eastAsia="Arial" w:hAnsi="Arial" w:cs="Arial"/>
                <w:b/>
                <w:bCs/>
                <w:color w:val="000000" w:themeColor="text1"/>
                <w:lang w:val="en-GB"/>
              </w:rPr>
              <w:t>TBC</w:t>
            </w:r>
          </w:p>
        </w:tc>
        <w:tc>
          <w:tcPr>
            <w:tcW w:w="0" w:type="dxa"/>
            <w:shd w:val="clear" w:color="auto" w:fill="FFFFFF" w:themeFill="background1"/>
          </w:tcPr>
          <w:p w14:paraId="4F4EA570" w14:textId="77777777" w:rsidR="007B6AB6" w:rsidRPr="00904054" w:rsidRDefault="007B6AB6" w:rsidP="0034007B">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lang w:val="en-GB"/>
              </w:rPr>
            </w:pPr>
          </w:p>
        </w:tc>
        <w:tc>
          <w:tcPr>
            <w:tcW w:w="0" w:type="dxa"/>
            <w:shd w:val="clear" w:color="auto" w:fill="FFFFFF" w:themeFill="background1"/>
          </w:tcPr>
          <w:p w14:paraId="172DA67C" w14:textId="77777777" w:rsidR="007B6AB6" w:rsidRPr="00904054" w:rsidRDefault="007B6AB6" w:rsidP="0034007B">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lang w:val="en-GB"/>
              </w:rPr>
            </w:pPr>
          </w:p>
        </w:tc>
        <w:tc>
          <w:tcPr>
            <w:tcW w:w="0" w:type="dxa"/>
            <w:shd w:val="clear" w:color="auto" w:fill="FFFFFF" w:themeFill="background1"/>
          </w:tcPr>
          <w:p w14:paraId="4D58B2FF" w14:textId="77777777" w:rsidR="007B6AB6" w:rsidRPr="00904054" w:rsidRDefault="007B6AB6" w:rsidP="0034007B">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lang w:val="en-GB"/>
              </w:rPr>
            </w:pPr>
          </w:p>
        </w:tc>
        <w:tc>
          <w:tcPr>
            <w:tcW w:w="0" w:type="dxa"/>
            <w:shd w:val="clear" w:color="auto" w:fill="FFFFFF" w:themeFill="background1"/>
          </w:tcPr>
          <w:p w14:paraId="5ED7B335" w14:textId="77777777" w:rsidR="007B6AB6" w:rsidRPr="00904054" w:rsidRDefault="007B6AB6" w:rsidP="0034007B">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lang w:val="en-GB"/>
              </w:rPr>
            </w:pPr>
          </w:p>
        </w:tc>
      </w:tr>
    </w:tbl>
    <w:p w14:paraId="4C39E945" w14:textId="77777777" w:rsidR="007B6AB6" w:rsidRPr="00904054" w:rsidRDefault="007B6AB6" w:rsidP="5862E92C">
      <w:pPr>
        <w:rPr>
          <w:rFonts w:ascii="Arial" w:eastAsia="Arial" w:hAnsi="Arial" w:cs="Arial"/>
          <w:lang w:val="en-GB"/>
        </w:rPr>
      </w:pPr>
    </w:p>
    <w:p w14:paraId="64B6CC50" w14:textId="77777777" w:rsidR="007B6AB6" w:rsidRPr="00A265D2" w:rsidRDefault="007B6AB6" w:rsidP="5862E92C">
      <w:pPr>
        <w:pStyle w:val="Heading2"/>
        <w:numPr>
          <w:ilvl w:val="0"/>
          <w:numId w:val="1"/>
        </w:numPr>
        <w:ind w:left="426" w:hanging="426"/>
        <w:rPr>
          <w:rFonts w:ascii="Arial" w:eastAsia="Arial" w:hAnsi="Arial" w:cs="Arial"/>
          <w:b/>
          <w:bCs/>
          <w:color w:val="auto"/>
          <w:lang w:val="en-GB"/>
        </w:rPr>
      </w:pPr>
      <w:bookmarkStart w:id="36" w:name="_Toc76473145"/>
      <w:bookmarkStart w:id="37" w:name="_Toc115877649"/>
      <w:r w:rsidRPr="00A265D2">
        <w:rPr>
          <w:rFonts w:ascii="Arial" w:eastAsia="Arial" w:hAnsi="Arial" w:cs="Arial"/>
          <w:b/>
          <w:bCs/>
          <w:color w:val="auto"/>
          <w:lang w:val="en-GB"/>
        </w:rPr>
        <w:t>Approvals</w:t>
      </w:r>
      <w:bookmarkEnd w:id="36"/>
      <w:bookmarkEnd w:id="37"/>
    </w:p>
    <w:p w14:paraId="53C90782" w14:textId="1DE8D1BC" w:rsidR="007B6AB6" w:rsidRPr="00904054" w:rsidRDefault="007B6AB6" w:rsidP="5862E92C">
      <w:pPr>
        <w:spacing w:after="120" w:line="264" w:lineRule="auto"/>
        <w:ind w:left="720"/>
        <w:rPr>
          <w:rFonts w:ascii="Arial" w:eastAsia="Arial" w:hAnsi="Arial" w:cs="Arial"/>
          <w:i/>
          <w:iCs/>
          <w:color w:val="000000" w:themeColor="text1"/>
          <w:sz w:val="20"/>
          <w:szCs w:val="20"/>
        </w:rPr>
      </w:pPr>
      <w:r w:rsidRPr="00904054">
        <w:rPr>
          <w:rFonts w:ascii="Arial" w:eastAsia="Arial" w:hAnsi="Arial" w:cs="Arial"/>
          <w:i/>
          <w:iCs/>
          <w:color w:val="000000" w:themeColor="text1"/>
          <w:sz w:val="20"/>
          <w:szCs w:val="20"/>
        </w:rPr>
        <w:t>The approvals must be completed in this order. If you have additional approval</w:t>
      </w:r>
      <w:r w:rsidR="00371B39" w:rsidRPr="00904054">
        <w:rPr>
          <w:rFonts w:ascii="Arial" w:eastAsia="Arial" w:hAnsi="Arial" w:cs="Arial"/>
          <w:i/>
          <w:iCs/>
          <w:color w:val="000000" w:themeColor="text1"/>
          <w:sz w:val="20"/>
          <w:szCs w:val="20"/>
        </w:rPr>
        <w:t>s</w:t>
      </w:r>
      <w:r w:rsidRPr="00904054">
        <w:rPr>
          <w:rFonts w:ascii="Arial" w:eastAsia="Arial" w:hAnsi="Arial" w:cs="Arial"/>
          <w:i/>
          <w:iCs/>
          <w:color w:val="000000" w:themeColor="text1"/>
          <w:sz w:val="20"/>
          <w:szCs w:val="20"/>
        </w:rPr>
        <w:t xml:space="preserve"> required for your OBC please add them </w:t>
      </w:r>
      <w:proofErr w:type="gramStart"/>
      <w:r w:rsidRPr="00904054">
        <w:rPr>
          <w:rFonts w:ascii="Arial" w:eastAsia="Arial" w:hAnsi="Arial" w:cs="Arial"/>
          <w:i/>
          <w:iCs/>
          <w:color w:val="000000" w:themeColor="text1"/>
          <w:sz w:val="20"/>
          <w:szCs w:val="20"/>
        </w:rPr>
        <w:t>here</w:t>
      </w:r>
      <w:r w:rsidR="00371B39" w:rsidRPr="00904054">
        <w:rPr>
          <w:rFonts w:ascii="Arial" w:eastAsia="Arial" w:hAnsi="Arial" w:cs="Arial"/>
          <w:i/>
          <w:iCs/>
          <w:color w:val="000000" w:themeColor="text1"/>
          <w:sz w:val="20"/>
          <w:szCs w:val="20"/>
        </w:rPr>
        <w:t>;</w:t>
      </w:r>
      <w:proofErr w:type="gramEnd"/>
      <w:r w:rsidRPr="00904054">
        <w:rPr>
          <w:rFonts w:ascii="Arial" w:eastAsia="Arial" w:hAnsi="Arial" w:cs="Arial"/>
          <w:i/>
          <w:iCs/>
          <w:color w:val="000000" w:themeColor="text1"/>
          <w:sz w:val="20"/>
          <w:szCs w:val="20"/>
        </w:rPr>
        <w:t xml:space="preserve"> for example</w:t>
      </w:r>
      <w:r w:rsidR="00371B39" w:rsidRPr="00904054">
        <w:rPr>
          <w:rFonts w:ascii="Arial" w:eastAsia="Arial" w:hAnsi="Arial" w:cs="Arial"/>
          <w:i/>
          <w:iCs/>
          <w:color w:val="000000" w:themeColor="text1"/>
          <w:sz w:val="20"/>
          <w:szCs w:val="20"/>
        </w:rPr>
        <w:t>,</w:t>
      </w:r>
      <w:r w:rsidRPr="00904054">
        <w:rPr>
          <w:rFonts w:ascii="Arial" w:eastAsia="Arial" w:hAnsi="Arial" w:cs="Arial"/>
          <w:i/>
          <w:iCs/>
          <w:color w:val="000000" w:themeColor="text1"/>
          <w:sz w:val="20"/>
          <w:szCs w:val="20"/>
        </w:rPr>
        <w:t xml:space="preserve"> Cabinet or external funding.</w:t>
      </w:r>
    </w:p>
    <w:p w14:paraId="6231D606" w14:textId="77777777" w:rsidR="007B6AB6" w:rsidRPr="00904054" w:rsidRDefault="007B6AB6" w:rsidP="5862E92C">
      <w:pPr>
        <w:spacing w:after="120" w:line="264" w:lineRule="auto"/>
        <w:ind w:left="720"/>
        <w:rPr>
          <w:rFonts w:ascii="Arial" w:eastAsia="Arial" w:hAnsi="Arial" w:cs="Arial"/>
          <w:i/>
          <w:iCs/>
          <w:color w:val="000000" w:themeColor="text1"/>
          <w:sz w:val="20"/>
          <w:szCs w:val="20"/>
        </w:rPr>
      </w:pPr>
    </w:p>
    <w:p w14:paraId="2CEC8F2E" w14:textId="77777777" w:rsidR="007B6AB6" w:rsidRPr="00904054" w:rsidRDefault="007B6AB6" w:rsidP="5862E92C">
      <w:pPr>
        <w:spacing w:after="120" w:line="264" w:lineRule="auto"/>
        <w:ind w:left="720"/>
        <w:rPr>
          <w:rFonts w:ascii="Arial" w:eastAsia="Arial" w:hAnsi="Arial" w:cs="Arial"/>
          <w:i/>
          <w:iCs/>
          <w:color w:val="000000" w:themeColor="text1"/>
          <w:sz w:val="20"/>
          <w:szCs w:val="20"/>
        </w:rPr>
      </w:pPr>
      <w:r w:rsidRPr="00904054">
        <w:rPr>
          <w:rFonts w:ascii="Arial" w:eastAsia="Arial" w:hAnsi="Arial" w:cs="Arial"/>
          <w:i/>
          <w:iCs/>
          <w:color w:val="000000" w:themeColor="text1"/>
          <w:sz w:val="20"/>
          <w:szCs w:val="20"/>
        </w:rPr>
        <w:t xml:space="preserve">As the author of this document *named author*, I have presented it for approval and to progress to the next project stage. </w:t>
      </w:r>
    </w:p>
    <w:tbl>
      <w:tblPr>
        <w:tblStyle w:val="PlainTable2"/>
        <w:tblW w:w="9365" w:type="dxa"/>
        <w:jc w:val="cente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ayout w:type="fixed"/>
        <w:tblLook w:val="04A0" w:firstRow="1" w:lastRow="0" w:firstColumn="1" w:lastColumn="0" w:noHBand="0" w:noVBand="1"/>
      </w:tblPr>
      <w:tblGrid>
        <w:gridCol w:w="1800"/>
        <w:gridCol w:w="3865"/>
        <w:gridCol w:w="861"/>
        <w:gridCol w:w="2839"/>
      </w:tblGrid>
      <w:tr w:rsidR="007B6AB6" w:rsidRPr="00904054" w14:paraId="50BB0514" w14:textId="77777777" w:rsidTr="5862E92C">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tcPr>
          <w:p w14:paraId="0A3D99E0" w14:textId="77777777" w:rsidR="007B6AB6" w:rsidRPr="00904054" w:rsidRDefault="007B6AB6" w:rsidP="0034007B">
            <w:pPr>
              <w:spacing w:after="120" w:line="264" w:lineRule="auto"/>
              <w:rPr>
                <w:rFonts w:ascii="Arial" w:eastAsia="Arial" w:hAnsi="Arial" w:cs="Arial"/>
                <w:color w:val="000000" w:themeColor="text1"/>
                <w:lang w:val="en-GB"/>
              </w:rPr>
            </w:pPr>
            <w:r w:rsidRPr="00904054">
              <w:rPr>
                <w:rFonts w:ascii="Arial" w:eastAsia="Arial" w:hAnsi="Arial" w:cs="Arial"/>
                <w:color w:val="000000" w:themeColor="text1"/>
                <w:lang w:val="en-GB"/>
              </w:rPr>
              <w:t>Senior Responsible Officer</w:t>
            </w:r>
          </w:p>
        </w:tc>
        <w:tc>
          <w:tcPr>
            <w:tcW w:w="3865" w:type="dxa"/>
          </w:tcPr>
          <w:p w14:paraId="7844E8C2" w14:textId="77777777" w:rsidR="007B6AB6" w:rsidRPr="00904054" w:rsidRDefault="007B6AB6" w:rsidP="0034007B">
            <w:pPr>
              <w:spacing w:after="120" w:line="264"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themeColor="text1"/>
              </w:rPr>
            </w:pPr>
            <w:r w:rsidRPr="00904054">
              <w:rPr>
                <w:rFonts w:ascii="Arial" w:eastAsia="Arial" w:hAnsi="Arial" w:cs="Arial"/>
                <w:b w:val="0"/>
                <w:bCs w:val="0"/>
                <w:color w:val="000000" w:themeColor="text1"/>
              </w:rPr>
              <w:t>INSERT NAME</w:t>
            </w:r>
          </w:p>
        </w:tc>
        <w:tc>
          <w:tcPr>
            <w:tcW w:w="861" w:type="dxa"/>
          </w:tcPr>
          <w:p w14:paraId="06A25823" w14:textId="77777777" w:rsidR="007B6AB6" w:rsidRPr="00904054" w:rsidRDefault="007B6AB6" w:rsidP="0034007B">
            <w:pPr>
              <w:spacing w:after="120" w:line="264"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themeColor="text1"/>
              </w:rPr>
            </w:pPr>
            <w:r w:rsidRPr="00904054">
              <w:rPr>
                <w:rFonts w:ascii="Arial" w:eastAsia="Arial" w:hAnsi="Arial" w:cs="Arial"/>
                <w:b w:val="0"/>
                <w:bCs w:val="0"/>
                <w:color w:val="000000" w:themeColor="text1"/>
              </w:rPr>
              <w:t>Date</w:t>
            </w:r>
          </w:p>
        </w:tc>
        <w:tc>
          <w:tcPr>
            <w:tcW w:w="2839" w:type="dxa"/>
          </w:tcPr>
          <w:p w14:paraId="1D1BDB5B" w14:textId="77777777" w:rsidR="007B6AB6" w:rsidRPr="00904054" w:rsidRDefault="007B6AB6" w:rsidP="0034007B">
            <w:pPr>
              <w:spacing w:after="120" w:line="264"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themeColor="text1"/>
              </w:rPr>
            </w:pPr>
          </w:p>
        </w:tc>
      </w:tr>
      <w:tr w:rsidR="007B6AB6" w:rsidRPr="00904054" w14:paraId="373FF865" w14:textId="77777777" w:rsidTr="5862E92C">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tcPr>
          <w:p w14:paraId="31BEB3FF" w14:textId="77777777" w:rsidR="007B6AB6" w:rsidRPr="00904054" w:rsidRDefault="007B6AB6" w:rsidP="0034007B">
            <w:pPr>
              <w:spacing w:after="120" w:line="264" w:lineRule="auto"/>
              <w:rPr>
                <w:rFonts w:ascii="Arial" w:eastAsia="Arial" w:hAnsi="Arial" w:cs="Arial"/>
                <w:color w:val="000000" w:themeColor="text1"/>
              </w:rPr>
            </w:pPr>
            <w:r w:rsidRPr="00904054">
              <w:rPr>
                <w:rFonts w:ascii="Arial" w:eastAsia="Arial" w:hAnsi="Arial" w:cs="Arial"/>
                <w:color w:val="000000" w:themeColor="text1"/>
                <w:lang w:val="en-GB"/>
              </w:rPr>
              <w:t>Head of Finance</w:t>
            </w:r>
          </w:p>
        </w:tc>
        <w:tc>
          <w:tcPr>
            <w:tcW w:w="3865" w:type="dxa"/>
          </w:tcPr>
          <w:p w14:paraId="7C0C0E68" w14:textId="77777777" w:rsidR="007B6AB6" w:rsidRPr="00904054" w:rsidRDefault="007B6AB6" w:rsidP="0034007B">
            <w:pPr>
              <w:spacing w:after="120" w:line="264"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sidRPr="00904054">
              <w:rPr>
                <w:rFonts w:ascii="Arial" w:eastAsia="Arial" w:hAnsi="Arial" w:cs="Arial"/>
                <w:color w:val="000000" w:themeColor="text1"/>
              </w:rPr>
              <w:t>INSERT NAME</w:t>
            </w:r>
          </w:p>
        </w:tc>
        <w:tc>
          <w:tcPr>
            <w:tcW w:w="861" w:type="dxa"/>
          </w:tcPr>
          <w:p w14:paraId="7591A4A3" w14:textId="77777777" w:rsidR="007B6AB6" w:rsidRPr="00904054" w:rsidRDefault="007B6AB6" w:rsidP="0034007B">
            <w:pPr>
              <w:spacing w:after="120" w:line="264"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sidRPr="00904054">
              <w:rPr>
                <w:rFonts w:ascii="Arial" w:eastAsia="Arial" w:hAnsi="Arial" w:cs="Arial"/>
                <w:color w:val="000000" w:themeColor="text1"/>
              </w:rPr>
              <w:t>Date</w:t>
            </w:r>
          </w:p>
        </w:tc>
        <w:tc>
          <w:tcPr>
            <w:tcW w:w="2839" w:type="dxa"/>
          </w:tcPr>
          <w:p w14:paraId="6F6600F7" w14:textId="77777777" w:rsidR="007B6AB6" w:rsidRPr="00904054" w:rsidRDefault="007B6AB6" w:rsidP="0034007B">
            <w:pPr>
              <w:spacing w:after="120" w:line="264"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p>
        </w:tc>
      </w:tr>
      <w:tr w:rsidR="007B6AB6" w:rsidRPr="00904054" w14:paraId="5B11B50B" w14:textId="77777777" w:rsidTr="5862E92C">
        <w:trPr>
          <w:trHeight w:val="33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tcPr>
          <w:p w14:paraId="2C290D7D" w14:textId="77777777" w:rsidR="007B6AB6" w:rsidRPr="00904054" w:rsidRDefault="007B6AB6" w:rsidP="0034007B">
            <w:pPr>
              <w:spacing w:after="120" w:line="264" w:lineRule="auto"/>
              <w:rPr>
                <w:rFonts w:ascii="Arial" w:eastAsia="Arial" w:hAnsi="Arial" w:cs="Arial"/>
                <w:color w:val="000000" w:themeColor="text1"/>
                <w:lang w:val="en-GB"/>
              </w:rPr>
            </w:pPr>
            <w:r w:rsidRPr="00904054">
              <w:rPr>
                <w:rFonts w:ascii="Arial" w:eastAsia="Arial" w:hAnsi="Arial" w:cs="Arial"/>
                <w:lang w:val="en-GB"/>
              </w:rPr>
              <w:t>Programme Board</w:t>
            </w:r>
          </w:p>
        </w:tc>
        <w:tc>
          <w:tcPr>
            <w:tcW w:w="3865" w:type="dxa"/>
          </w:tcPr>
          <w:p w14:paraId="3DF7433C" w14:textId="77777777" w:rsidR="007B6AB6" w:rsidRPr="00904054" w:rsidRDefault="007B6AB6" w:rsidP="0034007B">
            <w:pPr>
              <w:spacing w:after="120" w:line="264"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rPr>
            </w:pPr>
            <w:r w:rsidRPr="00904054">
              <w:rPr>
                <w:rFonts w:ascii="Arial" w:eastAsia="Arial" w:hAnsi="Arial" w:cs="Arial"/>
                <w:color w:val="000000" w:themeColor="text1"/>
              </w:rPr>
              <w:t>TBC</w:t>
            </w:r>
          </w:p>
        </w:tc>
        <w:tc>
          <w:tcPr>
            <w:tcW w:w="861" w:type="dxa"/>
          </w:tcPr>
          <w:p w14:paraId="51DB31EF" w14:textId="77777777" w:rsidR="007B6AB6" w:rsidRPr="00904054" w:rsidRDefault="007B6AB6" w:rsidP="0034007B">
            <w:pPr>
              <w:spacing w:after="120" w:line="264"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0"/>
                <w:szCs w:val="20"/>
              </w:rPr>
            </w:pPr>
            <w:r w:rsidRPr="00904054">
              <w:rPr>
                <w:rFonts w:ascii="Arial" w:eastAsia="Arial" w:hAnsi="Arial" w:cs="Arial"/>
                <w:color w:val="000000" w:themeColor="text1"/>
              </w:rPr>
              <w:t>Date</w:t>
            </w:r>
          </w:p>
        </w:tc>
        <w:tc>
          <w:tcPr>
            <w:tcW w:w="2839" w:type="dxa"/>
          </w:tcPr>
          <w:p w14:paraId="61176F32" w14:textId="77777777" w:rsidR="007B6AB6" w:rsidRPr="00904054" w:rsidRDefault="007B6AB6" w:rsidP="0034007B">
            <w:pPr>
              <w:spacing w:after="120" w:line="264"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rPr>
            </w:pPr>
          </w:p>
        </w:tc>
      </w:tr>
      <w:tr w:rsidR="007B6AB6" w:rsidRPr="00904054" w14:paraId="22E355CB" w14:textId="77777777" w:rsidTr="5862E92C">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tcPr>
          <w:p w14:paraId="515B45B4" w14:textId="77777777" w:rsidR="007B6AB6" w:rsidRPr="00904054" w:rsidRDefault="007B6AB6" w:rsidP="0034007B">
            <w:pPr>
              <w:spacing w:after="120" w:line="264" w:lineRule="auto"/>
              <w:rPr>
                <w:rFonts w:ascii="Arial" w:eastAsia="Arial" w:hAnsi="Arial" w:cs="Arial"/>
                <w:lang w:val="en-GB"/>
              </w:rPr>
            </w:pPr>
            <w:r w:rsidRPr="00904054">
              <w:rPr>
                <w:rFonts w:ascii="Arial" w:eastAsia="Arial" w:hAnsi="Arial" w:cs="Arial"/>
                <w:lang w:val="en-GB"/>
              </w:rPr>
              <w:t>PMO Gateway</w:t>
            </w:r>
          </w:p>
        </w:tc>
        <w:tc>
          <w:tcPr>
            <w:tcW w:w="7565" w:type="dxa"/>
            <w:gridSpan w:val="3"/>
          </w:tcPr>
          <w:p w14:paraId="358DFB02" w14:textId="77777777" w:rsidR="007B6AB6" w:rsidRPr="00904054" w:rsidRDefault="007B6AB6" w:rsidP="5862E92C">
            <w:pPr>
              <w:spacing w:after="120" w:line="264"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i/>
                <w:iCs/>
                <w:color w:val="000000" w:themeColor="text1"/>
              </w:rPr>
            </w:pPr>
            <w:r w:rsidRPr="00904054">
              <w:rPr>
                <w:rFonts w:ascii="Arial" w:eastAsia="Arial" w:hAnsi="Arial" w:cs="Arial"/>
                <w:i/>
                <w:iCs/>
                <w:color w:val="000000" w:themeColor="text1"/>
                <w:sz w:val="20"/>
                <w:szCs w:val="20"/>
              </w:rPr>
              <w:t>Where applicable</w:t>
            </w:r>
          </w:p>
        </w:tc>
      </w:tr>
    </w:tbl>
    <w:p w14:paraId="065F0CF7" w14:textId="77777777" w:rsidR="007B6AB6" w:rsidRPr="00904054" w:rsidRDefault="007B6AB6" w:rsidP="5862E92C">
      <w:pPr>
        <w:rPr>
          <w:rFonts w:ascii="Arial" w:eastAsia="Arial" w:hAnsi="Arial" w:cs="Arial"/>
        </w:rPr>
      </w:pPr>
    </w:p>
    <w:p w14:paraId="0F7EDF72" w14:textId="4239E464" w:rsidR="00FD573F" w:rsidRDefault="00FD573F">
      <w:pPr>
        <w:rPr>
          <w:rFonts w:ascii="Arial" w:eastAsia="Arial" w:hAnsi="Arial" w:cs="Arial"/>
        </w:rPr>
      </w:pPr>
      <w:r>
        <w:rPr>
          <w:rFonts w:ascii="Arial" w:eastAsia="Arial" w:hAnsi="Arial" w:cs="Arial"/>
        </w:rPr>
        <w:br w:type="page"/>
      </w:r>
    </w:p>
    <w:p w14:paraId="1EB5FD6B" w14:textId="05AF0E54" w:rsidR="00940CF6" w:rsidRDefault="00774A02" w:rsidP="00774A02">
      <w:pPr>
        <w:pStyle w:val="Heading2"/>
        <w:rPr>
          <w:rFonts w:ascii="Arial" w:eastAsia="Arial" w:hAnsi="Arial" w:cs="Arial"/>
          <w:b/>
          <w:bCs/>
          <w:color w:val="auto"/>
          <w:lang w:val="en-GB"/>
        </w:rPr>
      </w:pPr>
      <w:bookmarkStart w:id="38" w:name="_Toc115877650"/>
      <w:r w:rsidRPr="002E14ED">
        <w:rPr>
          <w:rFonts w:ascii="Arial" w:eastAsia="Arial" w:hAnsi="Arial" w:cs="Arial"/>
          <w:b/>
          <w:bCs/>
          <w:color w:val="auto"/>
          <w:lang w:val="en-GB"/>
        </w:rPr>
        <w:lastRenderedPageBreak/>
        <w:t>Annex A</w:t>
      </w:r>
      <w:bookmarkEnd w:id="38"/>
      <w:r w:rsidR="00483817">
        <w:rPr>
          <w:rFonts w:ascii="Arial" w:eastAsia="Arial" w:hAnsi="Arial" w:cs="Arial"/>
          <w:b/>
          <w:bCs/>
          <w:color w:val="auto"/>
          <w:lang w:val="en-GB"/>
        </w:rPr>
        <w:t xml:space="preserve"> – </w:t>
      </w:r>
      <w:r w:rsidR="00483817" w:rsidRPr="00483817">
        <w:rPr>
          <w:rFonts w:ascii="Arial" w:eastAsia="Arial" w:hAnsi="Arial" w:cs="Arial"/>
          <w:b/>
          <w:bCs/>
          <w:color w:val="auto"/>
          <w:lang w:val="en-GB"/>
        </w:rPr>
        <w:t>HM Land Registry</w:t>
      </w:r>
      <w:r w:rsidR="00483817">
        <w:rPr>
          <w:rFonts w:ascii="Arial" w:eastAsia="Arial" w:hAnsi="Arial" w:cs="Arial"/>
          <w:b/>
          <w:bCs/>
          <w:color w:val="auto"/>
          <w:lang w:val="en-GB"/>
        </w:rPr>
        <w:t xml:space="preserve"> support for Local Authorities</w:t>
      </w:r>
    </w:p>
    <w:p w14:paraId="73EE3B33" w14:textId="77777777" w:rsidR="00940CF6" w:rsidRDefault="00940CF6" w:rsidP="00774A02">
      <w:pPr>
        <w:pStyle w:val="Heading2"/>
        <w:rPr>
          <w:rFonts w:ascii="Arial" w:eastAsia="Arial" w:hAnsi="Arial" w:cs="Arial"/>
          <w:b/>
          <w:bCs/>
          <w:color w:val="auto"/>
          <w:lang w:val="en-GB"/>
        </w:rPr>
      </w:pPr>
    </w:p>
    <w:p w14:paraId="41FB9A35" w14:textId="06DE194D" w:rsidR="00FE7E1E" w:rsidRPr="002E14ED" w:rsidRDefault="002C7707" w:rsidP="00774A02">
      <w:pPr>
        <w:pStyle w:val="Heading2"/>
        <w:rPr>
          <w:rFonts w:ascii="Arial" w:eastAsia="Arial" w:hAnsi="Arial" w:cs="Arial"/>
          <w:b/>
          <w:bCs/>
          <w:color w:val="auto"/>
          <w:lang w:val="en-GB"/>
        </w:rPr>
      </w:pPr>
    </w:p>
    <w:sectPr w:rsidR="00FE7E1E" w:rsidRPr="002E1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6B9F"/>
    <w:multiLevelType w:val="multilevel"/>
    <w:tmpl w:val="8F6CA2F4"/>
    <w:lvl w:ilvl="0">
      <w:start w:val="1"/>
      <w:numFmt w:val="decimal"/>
      <w:lvlText w:val="%1."/>
      <w:lvlJc w:val="left"/>
      <w:pPr>
        <w:ind w:left="360" w:hanging="360"/>
      </w:pPr>
      <w:rPr>
        <w:b/>
        <w:bCs/>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4E24F60"/>
    <w:multiLevelType w:val="hybridMultilevel"/>
    <w:tmpl w:val="B4826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EC710F"/>
    <w:multiLevelType w:val="hybridMultilevel"/>
    <w:tmpl w:val="A62A2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AB6"/>
    <w:rsid w:val="00055F48"/>
    <w:rsid w:val="00070CDA"/>
    <w:rsid w:val="00111E1C"/>
    <w:rsid w:val="001147AA"/>
    <w:rsid w:val="0011487D"/>
    <w:rsid w:val="001A6370"/>
    <w:rsid w:val="00282DF1"/>
    <w:rsid w:val="00291905"/>
    <w:rsid w:val="002C7707"/>
    <w:rsid w:val="002E14ED"/>
    <w:rsid w:val="00371B39"/>
    <w:rsid w:val="0039274F"/>
    <w:rsid w:val="003D007A"/>
    <w:rsid w:val="003F29EA"/>
    <w:rsid w:val="0040502F"/>
    <w:rsid w:val="004459FB"/>
    <w:rsid w:val="00483817"/>
    <w:rsid w:val="00540C72"/>
    <w:rsid w:val="005830E3"/>
    <w:rsid w:val="00643FC9"/>
    <w:rsid w:val="00682033"/>
    <w:rsid w:val="006F3BAB"/>
    <w:rsid w:val="007545A6"/>
    <w:rsid w:val="0077236D"/>
    <w:rsid w:val="00774A02"/>
    <w:rsid w:val="00775A8B"/>
    <w:rsid w:val="007B6AB6"/>
    <w:rsid w:val="00845C5B"/>
    <w:rsid w:val="008A3A36"/>
    <w:rsid w:val="008B125C"/>
    <w:rsid w:val="008E0A95"/>
    <w:rsid w:val="008F0516"/>
    <w:rsid w:val="00904054"/>
    <w:rsid w:val="00915F18"/>
    <w:rsid w:val="00922987"/>
    <w:rsid w:val="00940CF6"/>
    <w:rsid w:val="00944BAA"/>
    <w:rsid w:val="009E237F"/>
    <w:rsid w:val="00A20639"/>
    <w:rsid w:val="00A265D2"/>
    <w:rsid w:val="00AC56B2"/>
    <w:rsid w:val="00B62F7C"/>
    <w:rsid w:val="00C93B7C"/>
    <w:rsid w:val="00CA0EA3"/>
    <w:rsid w:val="00CE5BF4"/>
    <w:rsid w:val="00CF40F8"/>
    <w:rsid w:val="00D51DE5"/>
    <w:rsid w:val="00D5527D"/>
    <w:rsid w:val="00D70DC4"/>
    <w:rsid w:val="00D727F9"/>
    <w:rsid w:val="00DB44EA"/>
    <w:rsid w:val="00DD4298"/>
    <w:rsid w:val="00E50C82"/>
    <w:rsid w:val="00EB24DE"/>
    <w:rsid w:val="00ED5E45"/>
    <w:rsid w:val="00EF2872"/>
    <w:rsid w:val="00F37200"/>
    <w:rsid w:val="00FD573F"/>
    <w:rsid w:val="38295B9D"/>
    <w:rsid w:val="5862E9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619D2"/>
  <w15:chartTrackingRefBased/>
  <w15:docId w15:val="{831ADD33-8C23-4277-9ABB-2BFE4B48A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AB6"/>
    <w:rPr>
      <w:lang w:val="en-US"/>
    </w:rPr>
  </w:style>
  <w:style w:type="paragraph" w:styleId="Heading1">
    <w:name w:val="heading 1"/>
    <w:basedOn w:val="Normal"/>
    <w:next w:val="Normal"/>
    <w:link w:val="Heading1Char"/>
    <w:uiPriority w:val="9"/>
    <w:qFormat/>
    <w:rsid w:val="007B6A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A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6A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AB6"/>
    <w:rPr>
      <w:rFonts w:asciiTheme="majorHAnsi" w:eastAsiaTheme="majorEastAsia" w:hAnsiTheme="majorHAnsi" w:cstheme="majorBidi"/>
      <w:color w:val="2F5496" w:themeColor="accent1" w:themeShade="BF"/>
      <w:sz w:val="32"/>
      <w:szCs w:val="32"/>
      <w:lang w:val="en-US"/>
    </w:rPr>
  </w:style>
  <w:style w:type="table" w:styleId="PlainTable2">
    <w:name w:val="Plain Table 2"/>
    <w:basedOn w:val="TableNormal"/>
    <w:uiPriority w:val="42"/>
    <w:rsid w:val="007B6AB6"/>
    <w:pPr>
      <w:spacing w:after="0" w:line="240" w:lineRule="auto"/>
    </w:pPr>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7B6AB6"/>
    <w:pPr>
      <w:outlineLvl w:val="9"/>
    </w:pPr>
  </w:style>
  <w:style w:type="paragraph" w:styleId="TOC1">
    <w:name w:val="toc 1"/>
    <w:basedOn w:val="Normal"/>
    <w:next w:val="Normal"/>
    <w:autoRedefine/>
    <w:uiPriority w:val="39"/>
    <w:unhideWhenUsed/>
    <w:rsid w:val="007B6AB6"/>
    <w:pPr>
      <w:spacing w:after="100"/>
    </w:pPr>
  </w:style>
  <w:style w:type="paragraph" w:styleId="TOC2">
    <w:name w:val="toc 2"/>
    <w:basedOn w:val="Normal"/>
    <w:next w:val="Normal"/>
    <w:autoRedefine/>
    <w:uiPriority w:val="39"/>
    <w:unhideWhenUsed/>
    <w:rsid w:val="007B6AB6"/>
    <w:pPr>
      <w:spacing w:after="100"/>
      <w:ind w:left="220"/>
    </w:pPr>
  </w:style>
  <w:style w:type="paragraph" w:styleId="TOC3">
    <w:name w:val="toc 3"/>
    <w:basedOn w:val="Normal"/>
    <w:next w:val="Normal"/>
    <w:autoRedefine/>
    <w:uiPriority w:val="39"/>
    <w:unhideWhenUsed/>
    <w:rsid w:val="007B6AB6"/>
    <w:pPr>
      <w:spacing w:after="100"/>
      <w:ind w:left="440"/>
    </w:pPr>
  </w:style>
  <w:style w:type="character" w:styleId="Hyperlink">
    <w:name w:val="Hyperlink"/>
    <w:basedOn w:val="DefaultParagraphFont"/>
    <w:uiPriority w:val="99"/>
    <w:unhideWhenUsed/>
    <w:rsid w:val="007B6AB6"/>
    <w:rPr>
      <w:color w:val="0563C1" w:themeColor="hyperlink"/>
      <w:u w:val="single"/>
    </w:rPr>
  </w:style>
  <w:style w:type="character" w:customStyle="1" w:styleId="Heading2Char">
    <w:name w:val="Heading 2 Char"/>
    <w:basedOn w:val="DefaultParagraphFont"/>
    <w:link w:val="Heading2"/>
    <w:uiPriority w:val="9"/>
    <w:rsid w:val="007B6AB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7B6AB6"/>
    <w:rPr>
      <w:rFonts w:asciiTheme="majorHAnsi" w:eastAsiaTheme="majorEastAsia" w:hAnsiTheme="majorHAnsi" w:cstheme="majorBidi"/>
      <w:color w:val="1F3763" w:themeColor="accent1" w:themeShade="7F"/>
      <w:sz w:val="24"/>
      <w:szCs w:val="24"/>
      <w:lang w:val="en-US"/>
    </w:rPr>
  </w:style>
  <w:style w:type="table" w:styleId="TableGrid">
    <w:name w:val="Table Grid"/>
    <w:basedOn w:val="TableNormal"/>
    <w:uiPriority w:val="59"/>
    <w:rsid w:val="007B6AB6"/>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3">
    <w:name w:val="Grid Table 4 Accent 3"/>
    <w:basedOn w:val="TableNormal"/>
    <w:uiPriority w:val="49"/>
    <w:rsid w:val="007B6AB6"/>
    <w:pPr>
      <w:spacing w:after="0" w:line="240" w:lineRule="auto"/>
    </w:pPr>
    <w:rPr>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2">
    <w:name w:val="Body Text 2"/>
    <w:basedOn w:val="Normal"/>
    <w:link w:val="BodyText2Char"/>
    <w:rsid w:val="007B6AB6"/>
    <w:pPr>
      <w:spacing w:after="0" w:line="240" w:lineRule="auto"/>
    </w:pPr>
    <w:rPr>
      <w:rFonts w:ascii="Arial" w:eastAsia="Times New Roman" w:hAnsi="Arial" w:cs="Times New Roman"/>
      <w:b/>
      <w:bCs/>
      <w:sz w:val="24"/>
      <w:szCs w:val="24"/>
      <w:lang w:val="en-GB"/>
    </w:rPr>
  </w:style>
  <w:style w:type="character" w:customStyle="1" w:styleId="BodyText2Char">
    <w:name w:val="Body Text 2 Char"/>
    <w:basedOn w:val="DefaultParagraphFont"/>
    <w:link w:val="BodyText2"/>
    <w:rsid w:val="007B6AB6"/>
    <w:rPr>
      <w:rFonts w:ascii="Arial" w:eastAsia="Times New Roman" w:hAnsi="Arial" w:cs="Times New Roman"/>
      <w:b/>
      <w:bCs/>
      <w:sz w:val="24"/>
      <w:szCs w:val="24"/>
    </w:rPr>
  </w:style>
  <w:style w:type="character" w:styleId="CommentReference">
    <w:name w:val="annotation reference"/>
    <w:basedOn w:val="DefaultParagraphFont"/>
    <w:uiPriority w:val="99"/>
    <w:semiHidden/>
    <w:unhideWhenUsed/>
    <w:rsid w:val="00DD4298"/>
    <w:rPr>
      <w:sz w:val="16"/>
      <w:szCs w:val="16"/>
    </w:rPr>
  </w:style>
  <w:style w:type="paragraph" w:styleId="CommentText">
    <w:name w:val="annotation text"/>
    <w:basedOn w:val="Normal"/>
    <w:link w:val="CommentTextChar"/>
    <w:uiPriority w:val="99"/>
    <w:semiHidden/>
    <w:unhideWhenUsed/>
    <w:rsid w:val="00DD4298"/>
    <w:pPr>
      <w:spacing w:line="240" w:lineRule="auto"/>
    </w:pPr>
    <w:rPr>
      <w:sz w:val="20"/>
      <w:szCs w:val="20"/>
    </w:rPr>
  </w:style>
  <w:style w:type="character" w:customStyle="1" w:styleId="CommentTextChar">
    <w:name w:val="Comment Text Char"/>
    <w:basedOn w:val="DefaultParagraphFont"/>
    <w:link w:val="CommentText"/>
    <w:uiPriority w:val="99"/>
    <w:semiHidden/>
    <w:rsid w:val="00DD4298"/>
    <w:rPr>
      <w:sz w:val="20"/>
      <w:szCs w:val="20"/>
      <w:lang w:val="en-US"/>
    </w:rPr>
  </w:style>
  <w:style w:type="paragraph" w:styleId="CommentSubject">
    <w:name w:val="annotation subject"/>
    <w:basedOn w:val="CommentText"/>
    <w:next w:val="CommentText"/>
    <w:link w:val="CommentSubjectChar"/>
    <w:uiPriority w:val="99"/>
    <w:semiHidden/>
    <w:unhideWhenUsed/>
    <w:rsid w:val="00DD4298"/>
    <w:rPr>
      <w:b/>
      <w:bCs/>
    </w:rPr>
  </w:style>
  <w:style w:type="character" w:customStyle="1" w:styleId="CommentSubjectChar">
    <w:name w:val="Comment Subject Char"/>
    <w:basedOn w:val="CommentTextChar"/>
    <w:link w:val="CommentSubject"/>
    <w:uiPriority w:val="99"/>
    <w:semiHidden/>
    <w:rsid w:val="00DD4298"/>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C2DCAE1C-6E7D-40BE-A56C-A20541520813}"/>
      </w:docPartPr>
      <w:docPartBody>
        <w:p w:rsidR="00D80F14" w:rsidRDefault="00D80F1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80F14"/>
    <w:rsid w:val="00251301"/>
    <w:rsid w:val="00D80F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2f946ef-bfbc-4612-b854-ef9e6bbc99bc">
      <Terms xmlns="http://schemas.microsoft.com/office/infopath/2007/PartnerControls"/>
    </lcf76f155ced4ddcb4097134ff3c332f>
    <TaxCatchAll xmlns="b010a344-0440-48e1-9ff8-d3c5c6af06f2" xsi:nil="true"/>
    <_Flow_SignoffStatus xmlns="22f946ef-bfbc-4612-b854-ef9e6bbc99b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CBB467881C834FA3A16CBA700CAAC8" ma:contentTypeVersion="18" ma:contentTypeDescription="Create a new document." ma:contentTypeScope="" ma:versionID="4798652c444302765ecc18f2202cf9e6">
  <xsd:schema xmlns:xsd="http://www.w3.org/2001/XMLSchema" xmlns:xs="http://www.w3.org/2001/XMLSchema" xmlns:p="http://schemas.microsoft.com/office/2006/metadata/properties" xmlns:ns2="22f946ef-bfbc-4612-b854-ef9e6bbc99bc" xmlns:ns3="0f2d2690-d7c9-4744-9e55-8355983e7427" xmlns:ns4="b010a344-0440-48e1-9ff8-d3c5c6af06f2" targetNamespace="http://schemas.microsoft.com/office/2006/metadata/properties" ma:root="true" ma:fieldsID="327031ce7a9d0009d81ae93dd019aab0" ns2:_="" ns3:_="" ns4:_="">
    <xsd:import namespace="22f946ef-bfbc-4612-b854-ef9e6bbc99bc"/>
    <xsd:import namespace="0f2d2690-d7c9-4744-9e55-8355983e7427"/>
    <xsd:import namespace="b010a344-0440-48e1-9ff8-d3c5c6af06f2"/>
    <xsd:element name="properties">
      <xsd:complexType>
        <xsd:sequence>
          <xsd:element name="documentManagement">
            <xsd:complexType>
              <xsd:all>
                <xsd:element ref="ns2:_Flow_SignoffStatus"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946ef-bfbc-4612-b854-ef9e6bbc99bc" elementFormDefault="qualified">
    <xsd:import namespace="http://schemas.microsoft.com/office/2006/documentManagement/types"/>
    <xsd:import namespace="http://schemas.microsoft.com/office/infopath/2007/PartnerControls"/>
    <xsd:element name="_Flow_SignoffStatus" ma:index="2" nillable="true" ma:displayName="Sign-off status" ma:internalName="Sign_x002d_off_x0020_status" ma:readOnly="false">
      <xsd:simpleType>
        <xsd:restriction base="dms:Text"/>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hidden="true"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hidden="true" ma:internalName="MediaServiceLocation" ma:readOnly="true">
      <xsd:simpleType>
        <xsd:restriction base="dms:Text"/>
      </xsd:simpleType>
    </xsd:element>
    <xsd:element name="MediaServiceOCR" ma:index="19" nillable="true" ma:displayName="Extracted Text" ma:hidden="true" ma:internalName="MediaServiceOCR" ma:readOnly="true">
      <xsd:simpleType>
        <xsd:restriction base="dms:Note"/>
      </xsd:simpleType>
    </xsd:element>
    <xsd:element name="MediaLengthInSeconds" ma:index="21" nillable="true" ma:displayName="Length (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16eacf5-68eb-4b09-a5c5-d6cbec0094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2d2690-d7c9-4744-9e55-8355983e7427" elementFormDefault="qualified">
    <xsd:import namespace="http://schemas.microsoft.com/office/2006/documentManagement/types"/>
    <xsd:import namespace="http://schemas.microsoft.com/office/infopath/2007/PartnerControls"/>
    <xsd:element name="SharedWithUsers" ma:index="1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010a344-0440-48e1-9ff8-d3c5c6af06f2"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04445abe-ce53-48cc-859b-dc07cc33de61}" ma:internalName="TaxCatchAll" ma:showField="CatchAllData" ma:web="0f2d2690-d7c9-4744-9e55-8355983e74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F000EA-E10A-4836-918F-E89DF4517CDD}">
  <ds:schemaRefs>
    <ds:schemaRef ds:uri="http://schemas.microsoft.com/office/2006/metadata/properties"/>
    <ds:schemaRef ds:uri="http://schemas.microsoft.com/office/infopath/2007/PartnerControls"/>
    <ds:schemaRef ds:uri="22f946ef-bfbc-4612-b854-ef9e6bbc99bc"/>
    <ds:schemaRef ds:uri="b010a344-0440-48e1-9ff8-d3c5c6af06f2"/>
  </ds:schemaRefs>
</ds:datastoreItem>
</file>

<file path=customXml/itemProps2.xml><?xml version="1.0" encoding="utf-8"?>
<ds:datastoreItem xmlns:ds="http://schemas.openxmlformats.org/officeDocument/2006/customXml" ds:itemID="{43D3FBFC-5532-43DB-A8B8-0B8EE3374D86}">
  <ds:schemaRefs>
    <ds:schemaRef ds:uri="http://schemas.microsoft.com/sharepoint/v3/contenttype/forms"/>
  </ds:schemaRefs>
</ds:datastoreItem>
</file>

<file path=customXml/itemProps3.xml><?xml version="1.0" encoding="utf-8"?>
<ds:datastoreItem xmlns:ds="http://schemas.openxmlformats.org/officeDocument/2006/customXml" ds:itemID="{FF076195-8AAB-49E8-A0B1-D92DD6325C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946ef-bfbc-4612-b854-ef9e6bbc99bc"/>
    <ds:schemaRef ds:uri="0f2d2690-d7c9-4744-9e55-8355983e7427"/>
    <ds:schemaRef ds:uri="b010a344-0440-48e1-9ff8-d3c5c6af0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1980</Words>
  <Characters>11112</Characters>
  <Application>Microsoft Office Word</Application>
  <DocSecurity>0</DocSecurity>
  <Lines>529</Lines>
  <Paragraphs>251</Paragraphs>
  <ScaleCrop>false</ScaleCrop>
  <Company>HM Land Registry</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 Jamie</dc:creator>
  <cp:keywords/>
  <dc:description/>
  <cp:lastModifiedBy>Naylor, Lissa</cp:lastModifiedBy>
  <cp:revision>22</cp:revision>
  <cp:lastPrinted>2023-02-27T17:14:00Z</cp:lastPrinted>
  <dcterms:created xsi:type="dcterms:W3CDTF">2022-09-22T10:39:00Z</dcterms:created>
  <dcterms:modified xsi:type="dcterms:W3CDTF">2023-02-27T17:14:00Z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0x0101009ECBB467881C834FA3A16CBA700CAAC8</vt:lpwstr>
  </property>
  <property fmtid="{D5CDD505-2E9C-101B-9397-08002B2CF9AE}" pid="3" name="MediaServiceImageTags">
    <vt:lpwstr/>
  </property>
  <property fmtid="{D5CDD505-2E9C-101B-9397-08002B2CF9AE}" pid="4" name="GrammarlyDocumentId">
    <vt:lpwstr>999c400c73ec6620070c37397b02daad1a950d71701aa936366131af8a3ddfcb</vt:lpwstr>
  </property>
</Properties>
</file>