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56A8" w14:textId="77777777" w:rsidR="001A1473" w:rsidRDefault="001A1473">
      <w:pPr>
        <w:rPr>
          <w:rFonts w:ascii="Arial" w:hAnsi="Arial" w:cs="Arial"/>
          <w:sz w:val="28"/>
          <w:szCs w:val="28"/>
        </w:rPr>
      </w:pPr>
    </w:p>
    <w:p w14:paraId="77D97100" w14:textId="54C384E5" w:rsidR="00FE7E1E" w:rsidRPr="00CC1FB4" w:rsidRDefault="00E77428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Harborough District Council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3543"/>
        <w:gridCol w:w="7150"/>
      </w:tblGrid>
      <w:tr w:rsidR="002B5161" w:rsidRPr="002B5161" w14:paraId="05240FDC" w14:textId="77777777" w:rsidTr="00602845">
        <w:tc>
          <w:tcPr>
            <w:tcW w:w="1167" w:type="pct"/>
          </w:tcPr>
          <w:p w14:paraId="6BD10482" w14:textId="1DB8DA85" w:rsidR="001A1473" w:rsidRPr="004D5CFA" w:rsidRDefault="00CC7E0E">
            <w:pPr>
              <w:rPr>
                <w:rFonts w:ascii="Arial" w:hAnsi="Arial" w:cs="Arial"/>
                <w:b/>
              </w:rPr>
            </w:pPr>
            <w:r w:rsidRPr="004D5CFA">
              <w:rPr>
                <w:rFonts w:ascii="Arial" w:hAnsi="Arial" w:cs="Arial"/>
                <w:b/>
              </w:rPr>
              <w:t xml:space="preserve">What does the rule relate </w:t>
            </w:r>
            <w:r w:rsidR="00CD645D">
              <w:rPr>
                <w:rFonts w:ascii="Arial" w:hAnsi="Arial" w:cs="Arial"/>
                <w:b/>
              </w:rPr>
              <w:t>t</w:t>
            </w:r>
            <w:r w:rsidRPr="004D5CFA">
              <w:rPr>
                <w:rFonts w:ascii="Arial" w:hAnsi="Arial" w:cs="Arial"/>
                <w:b/>
              </w:rPr>
              <w:t>o?</w:t>
            </w:r>
          </w:p>
        </w:tc>
        <w:tc>
          <w:tcPr>
            <w:tcW w:w="1270" w:type="pct"/>
          </w:tcPr>
          <w:p w14:paraId="4CA6E4A4" w14:textId="04E4CDAD" w:rsidR="001A1473" w:rsidRPr="002B5161" w:rsidRDefault="00A95C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</w:t>
            </w:r>
          </w:p>
        </w:tc>
        <w:tc>
          <w:tcPr>
            <w:tcW w:w="2563" w:type="pct"/>
          </w:tcPr>
          <w:p w14:paraId="399E3355" w14:textId="4F0F4BE9" w:rsidR="001A1473" w:rsidRPr="002B5161" w:rsidRDefault="00A95C9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Live exam</w:t>
            </w:r>
            <w:r w:rsidR="006B351C">
              <w:rPr>
                <w:rFonts w:ascii="Arial" w:hAnsi="Arial" w:cs="Arial"/>
                <w:b/>
              </w:rPr>
              <w:t>ple (before and after)</w:t>
            </w:r>
          </w:p>
        </w:tc>
      </w:tr>
      <w:tr w:rsidR="002B5161" w:rsidRPr="002B5161" w14:paraId="00BE6EBB" w14:textId="77777777" w:rsidTr="00602845">
        <w:tc>
          <w:tcPr>
            <w:tcW w:w="1167" w:type="pct"/>
          </w:tcPr>
          <w:p w14:paraId="53812571" w14:textId="0E5A7E7D" w:rsidR="001A1473" w:rsidRPr="004D5CFA" w:rsidRDefault="007279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 types and </w:t>
            </w:r>
            <w:r w:rsidR="00BC65D2">
              <w:rPr>
                <w:rFonts w:ascii="Arial" w:hAnsi="Arial" w:cs="Arial"/>
              </w:rPr>
              <w:t>sub-categories</w:t>
            </w:r>
          </w:p>
        </w:tc>
        <w:tc>
          <w:tcPr>
            <w:tcW w:w="1270" w:type="pct"/>
          </w:tcPr>
          <w:p w14:paraId="1C863493" w14:textId="595B3947" w:rsidR="001A1473" w:rsidRPr="002B5161" w:rsidRDefault="00A37D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Majority </w:t>
            </w:r>
            <w:r w:rsidR="003D757D">
              <w:rPr>
                <w:rFonts w:ascii="Arial" w:hAnsi="Arial" w:cs="Arial"/>
              </w:rPr>
              <w:t xml:space="preserve">of the charges in the register have been </w:t>
            </w:r>
            <w:r w:rsidR="003B55EA">
              <w:rPr>
                <w:rFonts w:ascii="Arial" w:hAnsi="Arial" w:cs="Arial"/>
              </w:rPr>
              <w:t xml:space="preserve">amended </w:t>
            </w:r>
            <w:r w:rsidR="00C76559">
              <w:rPr>
                <w:rFonts w:ascii="Arial" w:hAnsi="Arial" w:cs="Arial"/>
              </w:rPr>
              <w:t>to now contain a charge type and</w:t>
            </w:r>
            <w:r w:rsidR="000C5BC3">
              <w:rPr>
                <w:rFonts w:ascii="Arial" w:hAnsi="Arial" w:cs="Arial"/>
              </w:rPr>
              <w:t xml:space="preserve"> a</w:t>
            </w:r>
            <w:r w:rsidR="00C76559">
              <w:rPr>
                <w:rFonts w:ascii="Arial" w:hAnsi="Arial" w:cs="Arial"/>
              </w:rPr>
              <w:t xml:space="preserve"> sub-category in accordance with the </w:t>
            </w:r>
            <w:r w:rsidR="008D6E2A">
              <w:rPr>
                <w:rFonts w:ascii="Arial" w:hAnsi="Arial" w:cs="Arial"/>
              </w:rPr>
              <w:t>HMLR schema.</w:t>
            </w:r>
          </w:p>
        </w:tc>
        <w:tc>
          <w:tcPr>
            <w:tcW w:w="2563" w:type="pct"/>
          </w:tcPr>
          <w:p w14:paraId="1BA9D625" w14:textId="77777777" w:rsidR="00B57DDD" w:rsidRDefault="00643B1C" w:rsidP="00F8000B">
            <w:pPr>
              <w:rPr>
                <w:rFonts w:ascii="Arial" w:hAnsi="Arial" w:cs="Arial"/>
              </w:rPr>
            </w:pPr>
            <w:r w:rsidRPr="00643B1C">
              <w:rPr>
                <w:rFonts w:ascii="Arial" w:hAnsi="Arial" w:cs="Arial"/>
              </w:rPr>
              <w:t xml:space="preserve">Before: </w:t>
            </w:r>
          </w:p>
          <w:p w14:paraId="7427D602" w14:textId="77777777" w:rsidR="00C00FD9" w:rsidRDefault="00643B1C" w:rsidP="00F8000B">
            <w:pPr>
              <w:rPr>
                <w:rFonts w:ascii="Arial" w:hAnsi="Arial" w:cs="Arial"/>
              </w:rPr>
            </w:pPr>
            <w:r w:rsidRPr="00643B1C">
              <w:rPr>
                <w:rFonts w:ascii="Arial" w:hAnsi="Arial" w:cs="Arial"/>
              </w:rPr>
              <w:t xml:space="preserve">charge-type = </w:t>
            </w:r>
            <w:r w:rsidR="00C00FD9" w:rsidRPr="00643B1C">
              <w:rPr>
                <w:rFonts w:ascii="Arial" w:hAnsi="Arial" w:cs="Arial"/>
              </w:rPr>
              <w:t xml:space="preserve">(blank) </w:t>
            </w:r>
          </w:p>
          <w:p w14:paraId="38F99DE4" w14:textId="1DB642A8" w:rsidR="00643B1C" w:rsidRDefault="00643B1C" w:rsidP="00F8000B">
            <w:pPr>
              <w:rPr>
                <w:rFonts w:ascii="Arial" w:hAnsi="Arial" w:cs="Arial"/>
              </w:rPr>
            </w:pPr>
            <w:r w:rsidRPr="00643B1C">
              <w:rPr>
                <w:rFonts w:ascii="Arial" w:hAnsi="Arial" w:cs="Arial"/>
              </w:rPr>
              <w:t xml:space="preserve">charge-sub-category = (blank) </w:t>
            </w:r>
          </w:p>
          <w:p w14:paraId="1B7944A9" w14:textId="77777777" w:rsidR="00643B1C" w:rsidRDefault="00643B1C" w:rsidP="00F8000B">
            <w:pPr>
              <w:rPr>
                <w:rFonts w:ascii="Arial" w:hAnsi="Arial" w:cs="Arial"/>
              </w:rPr>
            </w:pPr>
          </w:p>
          <w:p w14:paraId="6C78283D" w14:textId="77777777" w:rsidR="00B57DDD" w:rsidRDefault="00643B1C" w:rsidP="00F8000B">
            <w:pPr>
              <w:rPr>
                <w:rFonts w:ascii="Arial" w:hAnsi="Arial" w:cs="Arial"/>
              </w:rPr>
            </w:pPr>
            <w:r w:rsidRPr="00643B1C">
              <w:rPr>
                <w:rFonts w:ascii="Arial" w:hAnsi="Arial" w:cs="Arial"/>
              </w:rPr>
              <w:t xml:space="preserve">After: </w:t>
            </w:r>
          </w:p>
          <w:p w14:paraId="2DEE45A8" w14:textId="77777777" w:rsidR="00C00FD9" w:rsidRDefault="00643B1C" w:rsidP="00F8000B">
            <w:pPr>
              <w:rPr>
                <w:rFonts w:ascii="Arial" w:hAnsi="Arial" w:cs="Arial"/>
              </w:rPr>
            </w:pPr>
            <w:r w:rsidRPr="00643B1C">
              <w:rPr>
                <w:rFonts w:ascii="Arial" w:hAnsi="Arial" w:cs="Arial"/>
              </w:rPr>
              <w:t xml:space="preserve">charge-type = Planning </w:t>
            </w:r>
          </w:p>
          <w:p w14:paraId="231892A4" w14:textId="374A06A9" w:rsidR="008D6E2A" w:rsidRPr="002B5161" w:rsidRDefault="00643B1C" w:rsidP="00F8000B">
            <w:pPr>
              <w:rPr>
                <w:rFonts w:ascii="Arial" w:hAnsi="Arial" w:cs="Arial"/>
              </w:rPr>
            </w:pPr>
            <w:r w:rsidRPr="00643B1C">
              <w:rPr>
                <w:rFonts w:ascii="Arial" w:hAnsi="Arial" w:cs="Arial"/>
              </w:rPr>
              <w:t>charge-sub-category = No permitted development / article 4</w:t>
            </w:r>
          </w:p>
        </w:tc>
      </w:tr>
      <w:tr w:rsidR="00602845" w:rsidRPr="002B5161" w14:paraId="13FDD433" w14:textId="77777777" w:rsidTr="00602845">
        <w:tc>
          <w:tcPr>
            <w:tcW w:w="1167" w:type="pct"/>
          </w:tcPr>
          <w:p w14:paraId="24AAA48C" w14:textId="69B1B600" w:rsidR="00602845" w:rsidRPr="002B5161" w:rsidRDefault="00001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Originating</w:t>
            </w:r>
            <w:r w:rsidR="002878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authority </w:t>
            </w:r>
          </w:p>
        </w:tc>
        <w:tc>
          <w:tcPr>
            <w:tcW w:w="1270" w:type="pct"/>
          </w:tcPr>
          <w:p w14:paraId="41775392" w14:textId="105191CA" w:rsidR="00602845" w:rsidRPr="002B5161" w:rsidRDefault="009B440D" w:rsidP="003F4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originating authority ha</w:t>
            </w:r>
            <w:r w:rsidR="00AC7334">
              <w:rPr>
                <w:rFonts w:ascii="Arial" w:hAnsi="Arial" w:cs="Arial"/>
              </w:rPr>
              <w:t xml:space="preserve">s been shortened to only contain the place name instead of the full address. The </w:t>
            </w:r>
            <w:r w:rsidR="00A93A01">
              <w:rPr>
                <w:rFonts w:ascii="Arial" w:hAnsi="Arial" w:cs="Arial"/>
              </w:rPr>
              <w:t xml:space="preserve">originating authorities have also been amended to their </w:t>
            </w:r>
            <w:r w:rsidR="00F754AF">
              <w:rPr>
                <w:rFonts w:ascii="Arial" w:hAnsi="Arial" w:cs="Arial"/>
              </w:rPr>
              <w:t>current name.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63" w:type="pct"/>
          </w:tcPr>
          <w:p w14:paraId="6FA5C843" w14:textId="77777777" w:rsidR="00B57DDD" w:rsidRDefault="00006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Before: </w:t>
            </w:r>
          </w:p>
          <w:p w14:paraId="754804D3" w14:textId="30A7E6EB" w:rsidR="00602845" w:rsidRDefault="000065B8">
            <w:pPr>
              <w:rPr>
                <w:rFonts w:ascii="Arial" w:hAnsi="Arial" w:cs="Arial"/>
              </w:rPr>
            </w:pPr>
            <w:r w:rsidRPr="000065B8">
              <w:rPr>
                <w:rFonts w:ascii="Arial" w:hAnsi="Arial" w:cs="Arial"/>
              </w:rPr>
              <w:t>Harborough District Council, Council Offices, Adam and Eve Street, Market Harborough, LE16 7AG</w:t>
            </w:r>
          </w:p>
          <w:p w14:paraId="34528BF4" w14:textId="77777777" w:rsidR="003B2C4A" w:rsidRDefault="003B2C4A">
            <w:pPr>
              <w:rPr>
                <w:rFonts w:ascii="Arial" w:hAnsi="Arial" w:cs="Arial"/>
              </w:rPr>
            </w:pPr>
          </w:p>
          <w:p w14:paraId="62F3F290" w14:textId="21D1C64B" w:rsidR="00FC2C24" w:rsidRDefault="00A5322E">
            <w:pPr>
              <w:rPr>
                <w:rFonts w:ascii="Arial" w:hAnsi="Arial" w:cs="Arial"/>
              </w:rPr>
            </w:pPr>
            <w:r w:rsidRPr="00A5322E">
              <w:rPr>
                <w:rFonts w:ascii="Arial" w:hAnsi="Arial" w:cs="Arial"/>
              </w:rPr>
              <w:t>English Heritage, Fortress House, 23 Savile Row, London, W1</w:t>
            </w:r>
            <w:proofErr w:type="gramStart"/>
            <w:r w:rsidRPr="00A5322E">
              <w:rPr>
                <w:rFonts w:ascii="Arial" w:hAnsi="Arial" w:cs="Arial"/>
              </w:rPr>
              <w:t>X  2</w:t>
            </w:r>
            <w:proofErr w:type="gramEnd"/>
            <w:r w:rsidRPr="00A5322E">
              <w:rPr>
                <w:rFonts w:ascii="Arial" w:hAnsi="Arial" w:cs="Arial"/>
              </w:rPr>
              <w:t>HE</w:t>
            </w:r>
          </w:p>
          <w:p w14:paraId="07B0DD60" w14:textId="77777777" w:rsidR="00A5322E" w:rsidRDefault="00A5322E">
            <w:pPr>
              <w:rPr>
                <w:rFonts w:ascii="Arial" w:hAnsi="Arial" w:cs="Arial"/>
              </w:rPr>
            </w:pPr>
          </w:p>
          <w:p w14:paraId="21308E74" w14:textId="77777777" w:rsidR="00B57DDD" w:rsidRDefault="000065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After: </w:t>
            </w:r>
          </w:p>
          <w:p w14:paraId="065215FF" w14:textId="5DCFED86" w:rsidR="000065B8" w:rsidRDefault="00B60346">
            <w:pPr>
              <w:rPr>
                <w:rFonts w:ascii="Arial" w:hAnsi="Arial" w:cs="Arial"/>
              </w:rPr>
            </w:pPr>
            <w:r w:rsidRPr="00B60346">
              <w:rPr>
                <w:rFonts w:ascii="Arial" w:hAnsi="Arial" w:cs="Arial"/>
              </w:rPr>
              <w:t>Harborough District Council</w:t>
            </w:r>
          </w:p>
          <w:p w14:paraId="0CD81E60" w14:textId="77777777" w:rsidR="003B2C4A" w:rsidRDefault="003B2C4A">
            <w:pPr>
              <w:rPr>
                <w:rFonts w:ascii="Arial" w:hAnsi="Arial" w:cs="Arial"/>
              </w:rPr>
            </w:pPr>
          </w:p>
          <w:p w14:paraId="09977F5D" w14:textId="68B10457" w:rsidR="00D0052F" w:rsidRPr="002B5161" w:rsidRDefault="0040120B">
            <w:pPr>
              <w:rPr>
                <w:rFonts w:ascii="Arial" w:hAnsi="Arial" w:cs="Arial"/>
              </w:rPr>
            </w:pPr>
            <w:r w:rsidRPr="0040120B">
              <w:rPr>
                <w:rFonts w:ascii="Arial" w:hAnsi="Arial" w:cs="Arial"/>
              </w:rPr>
              <w:t>Secretary of State</w:t>
            </w:r>
          </w:p>
        </w:tc>
      </w:tr>
      <w:tr w:rsidR="00602845" w:rsidRPr="002B5161" w14:paraId="10049B09" w14:textId="77777777" w:rsidTr="00602845">
        <w:tc>
          <w:tcPr>
            <w:tcW w:w="1167" w:type="pct"/>
          </w:tcPr>
          <w:p w14:paraId="0BC271F6" w14:textId="303A6DC4" w:rsidR="00602845" w:rsidRDefault="00001B61" w:rsidP="00BC5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information location for listed buildings and ancient monuments</w:t>
            </w:r>
          </w:p>
        </w:tc>
        <w:tc>
          <w:tcPr>
            <w:tcW w:w="1270" w:type="pct"/>
          </w:tcPr>
          <w:p w14:paraId="3D9A9E25" w14:textId="2452A017" w:rsidR="00602845" w:rsidRDefault="008A68E1" w:rsidP="00804F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3868F0">
              <w:rPr>
                <w:rFonts w:ascii="Arial" w:hAnsi="Arial" w:cs="Arial"/>
              </w:rPr>
              <w:t>further information location for listed buildings and ancient monuments</w:t>
            </w:r>
            <w:r w:rsidR="00E50B5B">
              <w:rPr>
                <w:rFonts w:ascii="Arial" w:hAnsi="Arial" w:cs="Arial"/>
              </w:rPr>
              <w:t xml:space="preserve"> have changed from </w:t>
            </w:r>
            <w:r w:rsidR="009415D4">
              <w:rPr>
                <w:rFonts w:ascii="Arial" w:hAnsi="Arial" w:cs="Arial"/>
              </w:rPr>
              <w:t>the address of the local authority to a website link to Historic England</w:t>
            </w:r>
            <w:r w:rsidR="00F754AF">
              <w:rPr>
                <w:rFonts w:ascii="Arial" w:hAnsi="Arial" w:cs="Arial"/>
              </w:rPr>
              <w:t>.</w:t>
            </w:r>
          </w:p>
        </w:tc>
        <w:tc>
          <w:tcPr>
            <w:tcW w:w="2563" w:type="pct"/>
          </w:tcPr>
          <w:p w14:paraId="485624DA" w14:textId="77777777" w:rsidR="00B57DDD" w:rsidRDefault="009031DC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</w:t>
            </w:r>
            <w:r w:rsidR="00692E7C">
              <w:rPr>
                <w:rFonts w:ascii="Arial" w:hAnsi="Arial" w:cs="Arial"/>
              </w:rPr>
              <w:t xml:space="preserve"> </w:t>
            </w:r>
          </w:p>
          <w:p w14:paraId="7982E3BB" w14:textId="5ED5BA3A" w:rsidR="00602845" w:rsidRDefault="00692E7C" w:rsidP="00670CCC">
            <w:pPr>
              <w:rPr>
                <w:rFonts w:ascii="Arial" w:hAnsi="Arial" w:cs="Arial"/>
              </w:rPr>
            </w:pPr>
            <w:r w:rsidRPr="00692E7C">
              <w:rPr>
                <w:rFonts w:ascii="Arial" w:hAnsi="Arial" w:cs="Arial"/>
              </w:rPr>
              <w:t>Council Offices, Adam and Eve Street, Market Harborough, Leicestershire LE16 7AG</w:t>
            </w:r>
          </w:p>
          <w:p w14:paraId="0FD30171" w14:textId="77777777" w:rsidR="009031DC" w:rsidRDefault="009031DC" w:rsidP="00670CCC">
            <w:pPr>
              <w:rPr>
                <w:rFonts w:ascii="Arial" w:hAnsi="Arial" w:cs="Arial"/>
              </w:rPr>
            </w:pPr>
          </w:p>
          <w:p w14:paraId="7CC81D39" w14:textId="77777777" w:rsidR="00B57DDD" w:rsidRDefault="009031DC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  <w:r w:rsidR="00483F76">
              <w:rPr>
                <w:rFonts w:ascii="Arial" w:hAnsi="Arial" w:cs="Arial"/>
              </w:rPr>
              <w:t xml:space="preserve"> </w:t>
            </w:r>
          </w:p>
          <w:p w14:paraId="6FB1B89F" w14:textId="2BD09A9C" w:rsidR="009031DC" w:rsidRPr="002B5161" w:rsidRDefault="00483F76" w:rsidP="00670CCC">
            <w:pPr>
              <w:rPr>
                <w:rFonts w:ascii="Arial" w:hAnsi="Arial" w:cs="Arial"/>
              </w:rPr>
            </w:pPr>
            <w:r w:rsidRPr="00483F76">
              <w:rPr>
                <w:rFonts w:ascii="Arial" w:hAnsi="Arial" w:cs="Arial"/>
              </w:rPr>
              <w:t>https://historicengland.org.uk/listing/the-list/</w:t>
            </w:r>
          </w:p>
        </w:tc>
      </w:tr>
      <w:tr w:rsidR="00602845" w:rsidRPr="002B5161" w14:paraId="6DE1AC55" w14:textId="77777777" w:rsidTr="00602845">
        <w:tc>
          <w:tcPr>
            <w:tcW w:w="1167" w:type="pct"/>
          </w:tcPr>
          <w:p w14:paraId="1BBC51B5" w14:textId="5F239857" w:rsidR="00602845" w:rsidRPr="002B5161" w:rsidRDefault="00C10C4E" w:rsidP="005F7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Addresses</w:t>
            </w:r>
          </w:p>
        </w:tc>
        <w:tc>
          <w:tcPr>
            <w:tcW w:w="1270" w:type="pct"/>
          </w:tcPr>
          <w:p w14:paraId="221A2B7E" w14:textId="7F224760" w:rsidR="00602845" w:rsidRPr="002B5161" w:rsidRDefault="005D5379" w:rsidP="005F7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Addresses have been populated for all </w:t>
            </w:r>
            <w:r w:rsidR="00112626">
              <w:rPr>
                <w:rFonts w:ascii="Arial" w:hAnsi="Arial" w:cs="Arial"/>
              </w:rPr>
              <w:t xml:space="preserve">charges. </w:t>
            </w:r>
            <w:r w:rsidR="002A596F">
              <w:rPr>
                <w:rFonts w:ascii="Arial" w:hAnsi="Arial" w:cs="Arial"/>
              </w:rPr>
              <w:t>If the charge does not contain a structured address or has multiple structured addresses, the</w:t>
            </w:r>
            <w:r w:rsidR="00E14BBD">
              <w:rPr>
                <w:rFonts w:ascii="Arial" w:hAnsi="Arial" w:cs="Arial"/>
              </w:rPr>
              <w:t xml:space="preserve"> address description is</w:t>
            </w:r>
            <w:r w:rsidR="00971198">
              <w:rPr>
                <w:rFonts w:ascii="Arial" w:hAnsi="Arial" w:cs="Arial"/>
              </w:rPr>
              <w:t xml:space="preserve"> first</w:t>
            </w:r>
            <w:r w:rsidR="00E14BBD">
              <w:rPr>
                <w:rFonts w:ascii="Arial" w:hAnsi="Arial" w:cs="Arial"/>
              </w:rPr>
              <w:t xml:space="preserve"> taken from</w:t>
            </w:r>
            <w:r w:rsidR="00971198">
              <w:rPr>
                <w:rFonts w:ascii="Arial" w:hAnsi="Arial" w:cs="Arial"/>
              </w:rPr>
              <w:t xml:space="preserve"> the</w:t>
            </w:r>
            <w:r w:rsidR="00E14BBD">
              <w:rPr>
                <w:rFonts w:ascii="Arial" w:hAnsi="Arial" w:cs="Arial"/>
              </w:rPr>
              <w:t xml:space="preserve"> </w:t>
            </w:r>
            <w:r w:rsidR="00E14BBD">
              <w:rPr>
                <w:rFonts w:ascii="Arial" w:hAnsi="Arial" w:cs="Arial"/>
              </w:rPr>
              <w:lastRenderedPageBreak/>
              <w:t xml:space="preserve">location and </w:t>
            </w:r>
            <w:r w:rsidR="00971198">
              <w:rPr>
                <w:rFonts w:ascii="Arial" w:hAnsi="Arial" w:cs="Arial"/>
              </w:rPr>
              <w:t xml:space="preserve">if that </w:t>
            </w:r>
            <w:r w:rsidR="0070306F">
              <w:rPr>
                <w:rFonts w:ascii="Arial" w:hAnsi="Arial" w:cs="Arial"/>
              </w:rPr>
              <w:t>is empty, is then taken from an unstructured address field.</w:t>
            </w:r>
          </w:p>
        </w:tc>
        <w:tc>
          <w:tcPr>
            <w:tcW w:w="2563" w:type="pct"/>
          </w:tcPr>
          <w:p w14:paraId="77C6A837" w14:textId="77777777" w:rsidR="00602845" w:rsidRDefault="00AB2D4E" w:rsidP="005F7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Before:</w:t>
            </w:r>
          </w:p>
          <w:p w14:paraId="16DC67DD" w14:textId="77777777" w:rsidR="00AB2D4E" w:rsidRDefault="00AB2D4E" w:rsidP="005F7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(Blank)</w:t>
            </w:r>
          </w:p>
          <w:p w14:paraId="4C34B347" w14:textId="77777777" w:rsidR="007A02CB" w:rsidRDefault="007A02CB" w:rsidP="005F73E9">
            <w:pPr>
              <w:rPr>
                <w:rFonts w:ascii="Arial" w:hAnsi="Arial" w:cs="Arial"/>
              </w:rPr>
            </w:pPr>
          </w:p>
          <w:p w14:paraId="274CBFC7" w14:textId="77777777" w:rsidR="007A02CB" w:rsidRDefault="007A02CB" w:rsidP="005F7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</w:p>
          <w:p w14:paraId="0585823A" w14:textId="7F845B3B" w:rsidR="007A02CB" w:rsidRPr="002B5161" w:rsidRDefault="007A02CB" w:rsidP="005F73E9">
            <w:pPr>
              <w:rPr>
                <w:rFonts w:ascii="Arial" w:hAnsi="Arial" w:cs="Arial"/>
              </w:rPr>
            </w:pPr>
            <w:r w:rsidRPr="007A02CB">
              <w:rPr>
                <w:rFonts w:ascii="Arial" w:hAnsi="Arial" w:cs="Arial"/>
              </w:rPr>
              <w:t>Land Off Rugby Road South Kilworth</w:t>
            </w:r>
          </w:p>
        </w:tc>
      </w:tr>
      <w:tr w:rsidR="00602845" w:rsidRPr="002B5161" w14:paraId="42699966" w14:textId="77777777" w:rsidTr="00602845">
        <w:tc>
          <w:tcPr>
            <w:tcW w:w="1167" w:type="pct"/>
          </w:tcPr>
          <w:p w14:paraId="6005A572" w14:textId="2BC3E83D" w:rsidR="00602845" w:rsidRDefault="00C41ED7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Statutory pr</w:t>
            </w:r>
            <w:r w:rsidR="00C46F78">
              <w:rPr>
                <w:rFonts w:ascii="Arial" w:hAnsi="Arial" w:cs="Arial"/>
              </w:rPr>
              <w:t>ovisions</w:t>
            </w:r>
          </w:p>
        </w:tc>
        <w:tc>
          <w:tcPr>
            <w:tcW w:w="1270" w:type="pct"/>
          </w:tcPr>
          <w:p w14:paraId="53A8E6C5" w14:textId="42FBFE04" w:rsidR="00602845" w:rsidRPr="00E66D7D" w:rsidRDefault="009C73FE" w:rsidP="00E66D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Statutory provisions have been amended to be consistent to one another and to follow the HMLR schema</w:t>
            </w:r>
          </w:p>
        </w:tc>
        <w:tc>
          <w:tcPr>
            <w:tcW w:w="2563" w:type="pct"/>
          </w:tcPr>
          <w:p w14:paraId="179383FF" w14:textId="77777777" w:rsidR="00602845" w:rsidRDefault="009C73FE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</w:t>
            </w:r>
          </w:p>
          <w:p w14:paraId="356A2977" w14:textId="295434B8" w:rsidR="009C73FE" w:rsidRDefault="00B3138A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 and Country Planning Act 1990 (as amended)</w:t>
            </w:r>
          </w:p>
          <w:p w14:paraId="2DE9ADC2" w14:textId="77777777" w:rsidR="009C73FE" w:rsidRDefault="009C73FE" w:rsidP="00670CCC">
            <w:pPr>
              <w:rPr>
                <w:rFonts w:ascii="Arial" w:hAnsi="Arial" w:cs="Arial"/>
              </w:rPr>
            </w:pPr>
          </w:p>
          <w:p w14:paraId="1A883B56" w14:textId="77777777" w:rsidR="009C73FE" w:rsidRDefault="009C73FE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</w:p>
          <w:p w14:paraId="11AA0409" w14:textId="4A965CCD" w:rsidR="009C73FE" w:rsidRPr="002B5161" w:rsidRDefault="00B3138A" w:rsidP="00670C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Town and Country Planning Act 1990</w:t>
            </w:r>
          </w:p>
        </w:tc>
      </w:tr>
      <w:tr w:rsidR="0080027C" w:rsidRPr="002B5161" w14:paraId="0EA01F7E" w14:textId="77777777" w:rsidTr="00602845">
        <w:tc>
          <w:tcPr>
            <w:tcW w:w="1167" w:type="pct"/>
          </w:tcPr>
          <w:p w14:paraId="2A5C1D07" w14:textId="5E4027F2" w:rsidR="0080027C" w:rsidRDefault="00245D5C" w:rsidP="008002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 compensation charges</w:t>
            </w:r>
          </w:p>
        </w:tc>
        <w:tc>
          <w:tcPr>
            <w:tcW w:w="1270" w:type="pct"/>
          </w:tcPr>
          <w:p w14:paraId="2AD26AD0" w14:textId="3E4CF340" w:rsidR="0080027C" w:rsidRDefault="004433D1" w:rsidP="0080027C">
            <w:pPr>
              <w:rPr>
                <w:rFonts w:ascii="Arial" w:hAnsi="Arial" w:cs="Arial"/>
              </w:rPr>
            </w:pPr>
            <w:r w:rsidRPr="004433D1">
              <w:rPr>
                <w:rFonts w:ascii="Arial" w:hAnsi="Arial" w:cs="Arial"/>
              </w:rPr>
              <w:t>All valid land compensation charges have been registered accurately, and the required information has been added to the charges</w:t>
            </w:r>
          </w:p>
        </w:tc>
        <w:tc>
          <w:tcPr>
            <w:tcW w:w="2563" w:type="pct"/>
          </w:tcPr>
          <w:p w14:paraId="33233AD4" w14:textId="77777777" w:rsidR="0080027C" w:rsidRDefault="004A7481" w:rsidP="008002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Before:</w:t>
            </w:r>
          </w:p>
          <w:p w14:paraId="14D1448E" w14:textId="77777777" w:rsidR="004A7481" w:rsidRDefault="004A7481" w:rsidP="0080027C">
            <w:pPr>
              <w:rPr>
                <w:rFonts w:ascii="Arial" w:hAnsi="Arial" w:cs="Arial"/>
              </w:rPr>
            </w:pPr>
            <w:r w:rsidRPr="004A7481">
              <w:rPr>
                <w:rFonts w:ascii="Arial" w:hAnsi="Arial" w:cs="Arial"/>
              </w:rPr>
              <w:t>Part 6b charges were missing land-capacity-description and land-compensation-paid values</w:t>
            </w:r>
          </w:p>
          <w:p w14:paraId="163FBE12" w14:textId="77777777" w:rsidR="004A7481" w:rsidRDefault="004A7481" w:rsidP="0080027C">
            <w:pPr>
              <w:rPr>
                <w:rFonts w:ascii="Arial" w:hAnsi="Arial" w:cs="Arial"/>
              </w:rPr>
            </w:pPr>
          </w:p>
          <w:p w14:paraId="4044FD21" w14:textId="77777777" w:rsidR="004A7481" w:rsidRDefault="004A7481" w:rsidP="008002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After:</w:t>
            </w:r>
          </w:p>
          <w:p w14:paraId="65587C29" w14:textId="2D96AAC9" w:rsidR="004A7481" w:rsidRPr="002B5161" w:rsidRDefault="004A7481" w:rsidP="0080027C">
            <w:pPr>
              <w:rPr>
                <w:rFonts w:ascii="Arial" w:hAnsi="Arial" w:cs="Arial"/>
              </w:rPr>
            </w:pPr>
            <w:r w:rsidRPr="004A7481">
              <w:rPr>
                <w:rFonts w:ascii="Arial" w:hAnsi="Arial" w:cs="Arial"/>
              </w:rPr>
              <w:t>All part 6 charges are registered correctly and include all the required information</w:t>
            </w:r>
          </w:p>
        </w:tc>
      </w:tr>
    </w:tbl>
    <w:p w14:paraId="5C1EC819" w14:textId="77777777" w:rsidR="001A1473" w:rsidRPr="008E0A95" w:rsidRDefault="001A1473">
      <w:pPr>
        <w:rPr>
          <w:rFonts w:ascii="Arial" w:hAnsi="Arial" w:cs="Arial"/>
        </w:rPr>
      </w:pPr>
    </w:p>
    <w:sectPr w:rsidR="001A1473" w:rsidRPr="008E0A95" w:rsidSect="001A1473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25685" w14:textId="77777777" w:rsidR="00EA0354" w:rsidRDefault="00EA0354" w:rsidP="001A1473">
      <w:pPr>
        <w:spacing w:after="0" w:line="240" w:lineRule="auto"/>
      </w:pPr>
      <w:r>
        <w:separator/>
      </w:r>
    </w:p>
  </w:endnote>
  <w:endnote w:type="continuationSeparator" w:id="0">
    <w:p w14:paraId="0F083F8E" w14:textId="77777777" w:rsidR="00EA0354" w:rsidRDefault="00EA0354" w:rsidP="001A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543DE000" w14:paraId="04B795A4" w14:textId="77777777" w:rsidTr="543DE000">
      <w:tc>
        <w:tcPr>
          <w:tcW w:w="4650" w:type="dxa"/>
        </w:tcPr>
        <w:p w14:paraId="4D70F63F" w14:textId="70818A72" w:rsidR="543DE000" w:rsidRDefault="543DE000" w:rsidP="543DE000">
          <w:pPr>
            <w:pStyle w:val="Header"/>
            <w:ind w:left="-115"/>
          </w:pPr>
        </w:p>
      </w:tc>
      <w:tc>
        <w:tcPr>
          <w:tcW w:w="4650" w:type="dxa"/>
        </w:tcPr>
        <w:p w14:paraId="48AE16D7" w14:textId="7A78F4C2" w:rsidR="543DE000" w:rsidRDefault="543DE000" w:rsidP="543DE000">
          <w:pPr>
            <w:pStyle w:val="Header"/>
            <w:jc w:val="center"/>
          </w:pPr>
        </w:p>
      </w:tc>
      <w:tc>
        <w:tcPr>
          <w:tcW w:w="4650" w:type="dxa"/>
        </w:tcPr>
        <w:p w14:paraId="27DF5184" w14:textId="754E779E" w:rsidR="543DE000" w:rsidRDefault="543DE000" w:rsidP="543DE000">
          <w:pPr>
            <w:pStyle w:val="Header"/>
            <w:ind w:right="-115"/>
            <w:jc w:val="right"/>
          </w:pPr>
        </w:p>
      </w:tc>
    </w:tr>
  </w:tbl>
  <w:p w14:paraId="646513B3" w14:textId="3F39D18E" w:rsidR="543DE000" w:rsidRDefault="543DE000" w:rsidP="543DE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8BE87" w14:textId="77777777" w:rsidR="00EA0354" w:rsidRDefault="00EA0354" w:rsidP="001A1473">
      <w:pPr>
        <w:spacing w:after="0" w:line="240" w:lineRule="auto"/>
      </w:pPr>
      <w:r>
        <w:separator/>
      </w:r>
    </w:p>
  </w:footnote>
  <w:footnote w:type="continuationSeparator" w:id="0">
    <w:p w14:paraId="111B080A" w14:textId="77777777" w:rsidR="00EA0354" w:rsidRDefault="00EA0354" w:rsidP="001A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9446" w14:textId="77777777" w:rsidR="001A1473" w:rsidRDefault="001A1473">
    <w:pPr>
      <w:pStyle w:val="Header"/>
    </w:pPr>
    <w:r w:rsidRPr="001A1473">
      <w:rPr>
        <w:noProof/>
      </w:rPr>
      <w:drawing>
        <wp:inline distT="0" distB="0" distL="0" distR="0" wp14:anchorId="137EECE8" wp14:editId="07533E8D">
          <wp:extent cx="3059432" cy="664210"/>
          <wp:effectExtent l="0" t="0" r="762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981"/>
                  <a:stretch/>
                </pic:blipFill>
                <pic:spPr bwMode="auto">
                  <a:xfrm>
                    <a:off x="0" y="0"/>
                    <a:ext cx="3144056" cy="68258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32C44"/>
    <w:multiLevelType w:val="hybridMultilevel"/>
    <w:tmpl w:val="0950B75E"/>
    <w:lvl w:ilvl="0" w:tplc="2A0466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73"/>
    <w:rsid w:val="00001B61"/>
    <w:rsid w:val="000065B8"/>
    <w:rsid w:val="00014B70"/>
    <w:rsid w:val="0007544B"/>
    <w:rsid w:val="000B50EB"/>
    <w:rsid w:val="000C0225"/>
    <w:rsid w:val="000C5BC3"/>
    <w:rsid w:val="0010668F"/>
    <w:rsid w:val="00112626"/>
    <w:rsid w:val="001147AA"/>
    <w:rsid w:val="00166EF5"/>
    <w:rsid w:val="00196AD9"/>
    <w:rsid w:val="001A1473"/>
    <w:rsid w:val="001C4E22"/>
    <w:rsid w:val="00245D5C"/>
    <w:rsid w:val="00261EF0"/>
    <w:rsid w:val="00266411"/>
    <w:rsid w:val="00270DDE"/>
    <w:rsid w:val="00273F4E"/>
    <w:rsid w:val="00284606"/>
    <w:rsid w:val="002878CF"/>
    <w:rsid w:val="002A2276"/>
    <w:rsid w:val="002A596F"/>
    <w:rsid w:val="002A7A3A"/>
    <w:rsid w:val="002B5161"/>
    <w:rsid w:val="002D46C1"/>
    <w:rsid w:val="003113E8"/>
    <w:rsid w:val="003142CB"/>
    <w:rsid w:val="00317794"/>
    <w:rsid w:val="0033552B"/>
    <w:rsid w:val="00337234"/>
    <w:rsid w:val="003868F0"/>
    <w:rsid w:val="00395D07"/>
    <w:rsid w:val="003B2C4A"/>
    <w:rsid w:val="003B55EA"/>
    <w:rsid w:val="003C66F5"/>
    <w:rsid w:val="003D2922"/>
    <w:rsid w:val="003D757D"/>
    <w:rsid w:val="003F40E4"/>
    <w:rsid w:val="003F48B1"/>
    <w:rsid w:val="0040120B"/>
    <w:rsid w:val="00425FA9"/>
    <w:rsid w:val="00442B12"/>
    <w:rsid w:val="004433D1"/>
    <w:rsid w:val="004753F7"/>
    <w:rsid w:val="00483F76"/>
    <w:rsid w:val="00495D15"/>
    <w:rsid w:val="004978FF"/>
    <w:rsid w:val="004A0B55"/>
    <w:rsid w:val="004A7481"/>
    <w:rsid w:val="004B3F5B"/>
    <w:rsid w:val="004D32ED"/>
    <w:rsid w:val="004D5CFA"/>
    <w:rsid w:val="00512F57"/>
    <w:rsid w:val="00522DD8"/>
    <w:rsid w:val="0052360D"/>
    <w:rsid w:val="00557F23"/>
    <w:rsid w:val="00560FD0"/>
    <w:rsid w:val="00562FCB"/>
    <w:rsid w:val="00571723"/>
    <w:rsid w:val="005920AF"/>
    <w:rsid w:val="00592BF8"/>
    <w:rsid w:val="005A406F"/>
    <w:rsid w:val="005B68BC"/>
    <w:rsid w:val="005C1E0E"/>
    <w:rsid w:val="005D5379"/>
    <w:rsid w:val="00602845"/>
    <w:rsid w:val="00627069"/>
    <w:rsid w:val="00641A4D"/>
    <w:rsid w:val="00643B1C"/>
    <w:rsid w:val="00646C77"/>
    <w:rsid w:val="00670CCC"/>
    <w:rsid w:val="00673946"/>
    <w:rsid w:val="00674CC4"/>
    <w:rsid w:val="00692E7C"/>
    <w:rsid w:val="006A03B2"/>
    <w:rsid w:val="006A2F1C"/>
    <w:rsid w:val="006B351C"/>
    <w:rsid w:val="006D480A"/>
    <w:rsid w:val="0070306F"/>
    <w:rsid w:val="0071430A"/>
    <w:rsid w:val="00727975"/>
    <w:rsid w:val="00732758"/>
    <w:rsid w:val="007545A6"/>
    <w:rsid w:val="007813D2"/>
    <w:rsid w:val="00792F97"/>
    <w:rsid w:val="007A02CB"/>
    <w:rsid w:val="007A359D"/>
    <w:rsid w:val="007B3E33"/>
    <w:rsid w:val="007E2883"/>
    <w:rsid w:val="0080027C"/>
    <w:rsid w:val="00800297"/>
    <w:rsid w:val="00804F59"/>
    <w:rsid w:val="00877A18"/>
    <w:rsid w:val="008A50AC"/>
    <w:rsid w:val="008A68E1"/>
    <w:rsid w:val="008C10BE"/>
    <w:rsid w:val="008D3B8B"/>
    <w:rsid w:val="008D6E2A"/>
    <w:rsid w:val="008E0A95"/>
    <w:rsid w:val="009031DC"/>
    <w:rsid w:val="009415D4"/>
    <w:rsid w:val="009467F7"/>
    <w:rsid w:val="00957305"/>
    <w:rsid w:val="00971198"/>
    <w:rsid w:val="009B440D"/>
    <w:rsid w:val="009B5872"/>
    <w:rsid w:val="009C73FE"/>
    <w:rsid w:val="00A37D4F"/>
    <w:rsid w:val="00A5322E"/>
    <w:rsid w:val="00A62567"/>
    <w:rsid w:val="00A627A3"/>
    <w:rsid w:val="00A86068"/>
    <w:rsid w:val="00A93A01"/>
    <w:rsid w:val="00A949BE"/>
    <w:rsid w:val="00A95C92"/>
    <w:rsid w:val="00AB2D4E"/>
    <w:rsid w:val="00AC7334"/>
    <w:rsid w:val="00B06D49"/>
    <w:rsid w:val="00B3138A"/>
    <w:rsid w:val="00B533B4"/>
    <w:rsid w:val="00B57DDD"/>
    <w:rsid w:val="00B60346"/>
    <w:rsid w:val="00B63F32"/>
    <w:rsid w:val="00BC5082"/>
    <w:rsid w:val="00BC65D2"/>
    <w:rsid w:val="00BF4097"/>
    <w:rsid w:val="00C00FD9"/>
    <w:rsid w:val="00C10C4E"/>
    <w:rsid w:val="00C21514"/>
    <w:rsid w:val="00C41ED7"/>
    <w:rsid w:val="00C46F78"/>
    <w:rsid w:val="00C76559"/>
    <w:rsid w:val="00C97EB1"/>
    <w:rsid w:val="00CA0AF6"/>
    <w:rsid w:val="00CB68E4"/>
    <w:rsid w:val="00CC1FB4"/>
    <w:rsid w:val="00CC7531"/>
    <w:rsid w:val="00CC7E0E"/>
    <w:rsid w:val="00CD645D"/>
    <w:rsid w:val="00CF4324"/>
    <w:rsid w:val="00CF5E7D"/>
    <w:rsid w:val="00D0052F"/>
    <w:rsid w:val="00D03BAC"/>
    <w:rsid w:val="00D72A75"/>
    <w:rsid w:val="00D73AF3"/>
    <w:rsid w:val="00DA1169"/>
    <w:rsid w:val="00DB0BED"/>
    <w:rsid w:val="00DB44EA"/>
    <w:rsid w:val="00E14BBD"/>
    <w:rsid w:val="00E50B5B"/>
    <w:rsid w:val="00E66D7D"/>
    <w:rsid w:val="00E67384"/>
    <w:rsid w:val="00E71B11"/>
    <w:rsid w:val="00E760D2"/>
    <w:rsid w:val="00E77428"/>
    <w:rsid w:val="00EA0354"/>
    <w:rsid w:val="00EA6B92"/>
    <w:rsid w:val="00EA7C57"/>
    <w:rsid w:val="00ED43B7"/>
    <w:rsid w:val="00EE0DFE"/>
    <w:rsid w:val="00F017D0"/>
    <w:rsid w:val="00F145B9"/>
    <w:rsid w:val="00F62950"/>
    <w:rsid w:val="00F64517"/>
    <w:rsid w:val="00F74149"/>
    <w:rsid w:val="00F754AF"/>
    <w:rsid w:val="00F8000B"/>
    <w:rsid w:val="00FC2C24"/>
    <w:rsid w:val="00FD4A9E"/>
    <w:rsid w:val="00FF0628"/>
    <w:rsid w:val="543DE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2B7FA72"/>
  <w15:chartTrackingRefBased/>
  <w15:docId w15:val="{B06CA913-2DB1-4080-82DC-CDCC886E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1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PA Hyperlink"/>
    <w:basedOn w:val="DefaultParagraphFont"/>
    <w:uiPriority w:val="99"/>
    <w:qFormat/>
    <w:rsid w:val="00FF0628"/>
    <w:rPr>
      <w:rFonts w:ascii="Arial" w:hAnsi="Arial"/>
      <w:color w:val="000000" w:themeColor="text1"/>
      <w:u w:val="single"/>
    </w:rPr>
  </w:style>
  <w:style w:type="table" w:styleId="TableGrid">
    <w:name w:val="Table Grid"/>
    <w:basedOn w:val="TableNormal"/>
    <w:uiPriority w:val="39"/>
    <w:rsid w:val="001A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73"/>
  </w:style>
  <w:style w:type="paragraph" w:styleId="Footer">
    <w:name w:val="footer"/>
    <w:basedOn w:val="Normal"/>
    <w:link w:val="FooterChar"/>
    <w:uiPriority w:val="99"/>
    <w:unhideWhenUsed/>
    <w:rsid w:val="001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73"/>
  </w:style>
  <w:style w:type="paragraph" w:styleId="BalloonText">
    <w:name w:val="Balloon Text"/>
    <w:basedOn w:val="Normal"/>
    <w:link w:val="BalloonTextChar"/>
    <w:uiPriority w:val="99"/>
    <w:semiHidden/>
    <w:unhideWhenUsed/>
    <w:rsid w:val="001A1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47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51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516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bold-small">
    <w:name w:val="bold-small"/>
    <w:basedOn w:val="Normal"/>
    <w:rsid w:val="002B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C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D3B788BE6AB40B2B124AA48034586" ma:contentTypeVersion="12" ma:contentTypeDescription="Create a new document." ma:contentTypeScope="" ma:versionID="3d46468453e7345a763ccc1f82199786">
  <xsd:schema xmlns:xsd="http://www.w3.org/2001/XMLSchema" xmlns:xs="http://www.w3.org/2001/XMLSchema" xmlns:p="http://schemas.microsoft.com/office/2006/metadata/properties" xmlns:ns2="217debc1-cb90-40d9-8c38-89f90782bc79" xmlns:ns3="0c00ac85-77b9-42b9-95f6-3546948b2c1d" targetNamespace="http://schemas.microsoft.com/office/2006/metadata/properties" ma:root="true" ma:fieldsID="40052f9d559003e72867779723ce16ed" ns2:_="" ns3:_="">
    <xsd:import namespace="217debc1-cb90-40d9-8c38-89f90782bc79"/>
    <xsd:import namespace="0c00ac85-77b9-42b9-95f6-3546948b2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debc1-cb90-40d9-8c38-89f90782b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0ac85-77b9-42b9-95f6-3546948b2c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5159C-8913-4165-813A-AB4856841F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debc1-cb90-40d9-8c38-89f90782bc79"/>
    <ds:schemaRef ds:uri="0c00ac85-77b9-42b9-95f6-3546948b2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5C1CD-83D6-4494-818C-5CCC2A02794A}">
  <ds:schemaRefs>
    <ds:schemaRef ds:uri="217debc1-cb90-40d9-8c38-89f90782bc79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c00ac85-77b9-42b9-95f6-3546948b2c1d"/>
  </ds:schemaRefs>
</ds:datastoreItem>
</file>

<file path=customXml/itemProps3.xml><?xml version="1.0" encoding="utf-8"?>
<ds:datastoreItem xmlns:ds="http://schemas.openxmlformats.org/officeDocument/2006/customXml" ds:itemID="{FE583C52-38F3-404B-9722-97D157B9D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HM Land Registry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Ben</dc:creator>
  <cp:keywords/>
  <dc:description/>
  <cp:lastModifiedBy>Dobson, Sam</cp:lastModifiedBy>
  <cp:revision>3</cp:revision>
  <cp:lastPrinted>2022-04-26T11:19:00Z</cp:lastPrinted>
  <dcterms:created xsi:type="dcterms:W3CDTF">2022-04-26T11:22:00Z</dcterms:created>
  <dcterms:modified xsi:type="dcterms:W3CDTF">2022-04-26T11:22:00Z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0x010100245D3B788BE6AB40B2B124AA48034586</vt:lpwstr>
  </property>
</Properties>
</file>