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C0A5B" w14:textId="3B907C85" w:rsidR="00032C9F" w:rsidRPr="00155C04" w:rsidRDefault="00155C04" w:rsidP="00155C04">
      <w:pPr>
        <w:jc w:val="center"/>
        <w:rPr>
          <w:rFonts w:ascii="Arial" w:eastAsia="黑体" w:hAnsi="Arial" w:cs="Arial"/>
          <w:sz w:val="28"/>
        </w:rPr>
      </w:pPr>
      <w:bookmarkStart w:id="0" w:name="_Hlk29308294"/>
      <w:bookmarkEnd w:id="0"/>
      <w:r w:rsidRPr="00155C04">
        <w:rPr>
          <w:rFonts w:ascii="Arial" w:eastAsia="黑体" w:hAnsi="Arial" w:cs="Arial" w:hint="eastAsia"/>
          <w:sz w:val="28"/>
        </w:rPr>
        <w:t>《大数据与机器智能》</w:t>
      </w:r>
      <w:r w:rsidR="00F0545F">
        <w:rPr>
          <w:rFonts w:ascii="Arial" w:eastAsia="黑体" w:hAnsi="Arial" w:cs="Arial" w:hint="eastAsia"/>
          <w:sz w:val="28"/>
        </w:rPr>
        <w:t>大作业</w:t>
      </w:r>
      <w:r w:rsidRPr="00155C04">
        <w:rPr>
          <w:rFonts w:ascii="Arial" w:eastAsia="黑体" w:hAnsi="Arial" w:cs="Arial" w:hint="eastAsia"/>
          <w:sz w:val="28"/>
        </w:rPr>
        <w:t>报告</w:t>
      </w:r>
    </w:p>
    <w:p w14:paraId="723B7E46" w14:textId="77777777" w:rsidR="00E00E28" w:rsidRDefault="00E00E28" w:rsidP="00155C04">
      <w:pPr>
        <w:spacing w:line="360" w:lineRule="auto"/>
        <w:jc w:val="center"/>
        <w:rPr>
          <w:rFonts w:ascii="Times New Roman" w:eastAsia="楷体" w:hAnsi="Times New Roman" w:cs="Times New Roman"/>
        </w:rPr>
      </w:pPr>
      <w:r>
        <w:rPr>
          <w:rFonts w:ascii="Times New Roman" w:eastAsia="楷体" w:hAnsi="Times New Roman" w:cs="Times New Roman" w:hint="eastAsia"/>
        </w:rPr>
        <w:t>第</w:t>
      </w:r>
      <w:r>
        <w:rPr>
          <w:rFonts w:ascii="Times New Roman" w:eastAsia="楷体" w:hAnsi="Times New Roman" w:cs="Times New Roman" w:hint="eastAsia"/>
        </w:rPr>
        <w:t>16</w:t>
      </w:r>
      <w:r>
        <w:rPr>
          <w:rFonts w:ascii="Times New Roman" w:eastAsia="楷体" w:hAnsi="Times New Roman" w:cs="Times New Roman" w:hint="eastAsia"/>
        </w:rPr>
        <w:t>组</w:t>
      </w:r>
    </w:p>
    <w:p w14:paraId="4B2B6E10" w14:textId="573A4A26" w:rsidR="00155C04" w:rsidRPr="002C6421" w:rsidRDefault="00155C04" w:rsidP="00155C04">
      <w:pPr>
        <w:spacing w:line="360" w:lineRule="auto"/>
        <w:jc w:val="center"/>
        <w:rPr>
          <w:rFonts w:ascii="Times New Roman" w:eastAsia="楷体" w:hAnsi="Times New Roman" w:cs="Times New Roman"/>
        </w:rPr>
      </w:pPr>
      <w:r>
        <w:rPr>
          <w:rFonts w:ascii="Times New Roman" w:eastAsia="楷体" w:hAnsi="Times New Roman" w:cs="Times New Roman" w:hint="eastAsia"/>
        </w:rPr>
        <w:t>自</w:t>
      </w:r>
      <w:r>
        <w:rPr>
          <w:rFonts w:ascii="Times New Roman" w:eastAsia="楷体" w:hAnsi="Times New Roman" w:cs="Times New Roman" w:hint="eastAsia"/>
        </w:rPr>
        <w:t>91</w:t>
      </w:r>
      <w:r>
        <w:rPr>
          <w:rFonts w:ascii="Times New Roman" w:eastAsia="楷体" w:hAnsi="Times New Roman" w:cs="Times New Roman"/>
        </w:rPr>
        <w:t xml:space="preserve">       </w:t>
      </w:r>
      <w:r>
        <w:rPr>
          <w:rFonts w:ascii="Times New Roman" w:eastAsia="楷体" w:hAnsi="Times New Roman" w:cs="Times New Roman" w:hint="eastAsia"/>
        </w:rPr>
        <w:t>王文新</w:t>
      </w:r>
      <w:r>
        <w:rPr>
          <w:rFonts w:ascii="Times New Roman" w:eastAsia="楷体" w:hAnsi="Times New Roman" w:cs="Times New Roman" w:hint="eastAsia"/>
        </w:rPr>
        <w:t xml:space="preserve"> </w:t>
      </w:r>
      <w:r>
        <w:rPr>
          <w:rFonts w:ascii="Times New Roman" w:eastAsia="楷体" w:hAnsi="Times New Roman" w:cs="Times New Roman"/>
        </w:rPr>
        <w:t xml:space="preserve">      </w:t>
      </w:r>
      <w:r>
        <w:rPr>
          <w:rFonts w:ascii="Times New Roman" w:eastAsia="楷体" w:hAnsi="Times New Roman" w:cs="Times New Roman" w:hint="eastAsia"/>
        </w:rPr>
        <w:t>201901135</w:t>
      </w:r>
      <w:r>
        <w:rPr>
          <w:rFonts w:ascii="Times New Roman" w:eastAsia="楷体" w:hAnsi="Times New Roman" w:cs="Times New Roman"/>
        </w:rPr>
        <w:t>4</w:t>
      </w:r>
    </w:p>
    <w:p w14:paraId="5EEC35B5" w14:textId="77777777" w:rsidR="00A421F3" w:rsidRDefault="00A421F3" w:rsidP="002A0A93">
      <w:pPr>
        <w:spacing w:line="360" w:lineRule="auto"/>
        <w:jc w:val="center"/>
        <w:rPr>
          <w:rFonts w:ascii="黑体" w:eastAsia="黑体" w:hAnsi="黑体"/>
        </w:rPr>
      </w:pPr>
    </w:p>
    <w:p w14:paraId="5DE98E80" w14:textId="1697F705" w:rsidR="002A0A93" w:rsidRPr="002A0A93" w:rsidRDefault="002A0A93" w:rsidP="002A0A93">
      <w:pPr>
        <w:spacing w:line="360" w:lineRule="auto"/>
        <w:jc w:val="center"/>
        <w:rPr>
          <w:rFonts w:ascii="黑体" w:eastAsia="黑体" w:hAnsi="黑体"/>
        </w:rPr>
      </w:pPr>
      <w:r w:rsidRPr="002A0A93">
        <w:rPr>
          <w:rFonts w:ascii="黑体" w:eastAsia="黑体" w:hAnsi="黑体" w:hint="eastAsia"/>
        </w:rPr>
        <w:t>选题</w:t>
      </w:r>
      <w:r w:rsidR="007F2D03">
        <w:rPr>
          <w:rFonts w:ascii="黑体" w:eastAsia="黑体" w:hAnsi="黑体" w:hint="eastAsia"/>
        </w:rPr>
        <w:t>及</w:t>
      </w:r>
      <w:r w:rsidRPr="002A0A93">
        <w:rPr>
          <w:rFonts w:ascii="黑体" w:eastAsia="黑体" w:hAnsi="黑体" w:hint="eastAsia"/>
        </w:rPr>
        <w:t>理由</w:t>
      </w:r>
    </w:p>
    <w:p w14:paraId="1625BADC" w14:textId="145FA132" w:rsidR="00BC14D8" w:rsidRPr="009A1C47" w:rsidRDefault="002A0A93" w:rsidP="00BC14D8">
      <w:pPr>
        <w:ind w:firstLineChars="200" w:firstLine="420"/>
        <w:rPr>
          <w:rFonts w:ascii="Times New Roman" w:eastAsia="宋体" w:hAnsi="Times New Roman" w:cs="Times New Roman"/>
          <w:szCs w:val="21"/>
        </w:rPr>
      </w:pPr>
      <w:r>
        <w:rPr>
          <w:rFonts w:ascii="宋体" w:eastAsia="宋体" w:hAnsi="宋体" w:hint="eastAsia"/>
          <w:szCs w:val="21"/>
        </w:rPr>
        <w:t>我组选择</w:t>
      </w:r>
      <w:r w:rsidRPr="009A1C47">
        <w:rPr>
          <w:rFonts w:ascii="Times New Roman" w:eastAsia="宋体" w:hAnsi="Times New Roman" w:cs="Times New Roman" w:hint="eastAsia"/>
          <w:szCs w:val="21"/>
        </w:rPr>
        <w:t>了“风格迁移”作为</w:t>
      </w:r>
      <w:r w:rsidR="00E00E28" w:rsidRPr="009A1C47">
        <w:rPr>
          <w:rFonts w:ascii="Times New Roman" w:eastAsia="宋体" w:hAnsi="Times New Roman" w:cs="Times New Roman" w:hint="eastAsia"/>
          <w:szCs w:val="21"/>
        </w:rPr>
        <w:t>本次</w:t>
      </w:r>
      <w:r w:rsidRPr="009A1C47">
        <w:rPr>
          <w:rFonts w:ascii="Times New Roman" w:eastAsia="宋体" w:hAnsi="Times New Roman" w:cs="Times New Roman" w:hint="eastAsia"/>
          <w:szCs w:val="21"/>
        </w:rPr>
        <w:t>《大数据与机器智能》课程的大作业</w:t>
      </w:r>
      <w:r w:rsidR="00DF4788" w:rsidRPr="009A1C47">
        <w:rPr>
          <w:rFonts w:ascii="Times New Roman" w:eastAsia="宋体" w:hAnsi="Times New Roman" w:cs="Times New Roman" w:hint="eastAsia"/>
          <w:szCs w:val="21"/>
        </w:rPr>
        <w:t>课题</w:t>
      </w:r>
      <w:r w:rsidRPr="009A1C47">
        <w:rPr>
          <w:rFonts w:ascii="Times New Roman" w:eastAsia="宋体" w:hAnsi="Times New Roman" w:cs="Times New Roman" w:hint="eastAsia"/>
          <w:szCs w:val="21"/>
        </w:rPr>
        <w:t>。</w:t>
      </w:r>
    </w:p>
    <w:p w14:paraId="337449D2" w14:textId="52352E4C" w:rsidR="00155C04" w:rsidRPr="009A1C47" w:rsidRDefault="00BC14D8" w:rsidP="00BC14D8">
      <w:pPr>
        <w:ind w:firstLineChars="200" w:firstLine="420"/>
        <w:rPr>
          <w:rFonts w:ascii="Times New Roman" w:eastAsia="宋体" w:hAnsi="Times New Roman" w:cs="Times New Roman"/>
          <w:szCs w:val="21"/>
        </w:rPr>
      </w:pPr>
      <w:r w:rsidRPr="009A1C47">
        <w:rPr>
          <w:rFonts w:ascii="Times New Roman" w:eastAsia="宋体" w:hAnsi="Times New Roman" w:cs="Times New Roman" w:hint="eastAsia"/>
          <w:szCs w:val="21"/>
        </w:rPr>
        <w:t>风格迁移是一种基于深度学习的图像处理技术，</w:t>
      </w:r>
      <w:r w:rsidR="00D1018E" w:rsidRPr="009A1C47">
        <w:rPr>
          <w:rFonts w:ascii="Times New Roman" w:eastAsia="宋体" w:hAnsi="Times New Roman" w:cs="Times New Roman" w:hint="eastAsia"/>
          <w:szCs w:val="21"/>
        </w:rPr>
        <w:t>是深度学习领域的一颗新星。利用这一技术可以完成提取某幅图像的风格</w:t>
      </w:r>
      <w:r w:rsidR="00D168A3" w:rsidRPr="009A1C47">
        <w:rPr>
          <w:rFonts w:ascii="Times New Roman" w:eastAsia="宋体" w:hAnsi="Times New Roman" w:cs="Times New Roman" w:hint="eastAsia"/>
          <w:szCs w:val="21"/>
        </w:rPr>
        <w:t>，</w:t>
      </w:r>
      <w:r w:rsidR="00D1018E" w:rsidRPr="009A1C47">
        <w:rPr>
          <w:rFonts w:ascii="Times New Roman" w:eastAsia="宋体" w:hAnsi="Times New Roman" w:cs="Times New Roman" w:hint="eastAsia"/>
          <w:szCs w:val="21"/>
        </w:rPr>
        <w:t>并利用这一风格重绘其他图</w:t>
      </w:r>
      <w:r w:rsidR="00C464A8" w:rsidRPr="009A1C47">
        <w:rPr>
          <w:rFonts w:ascii="Times New Roman" w:eastAsia="宋体" w:hAnsi="Times New Roman" w:cs="Times New Roman" w:hint="eastAsia"/>
          <w:szCs w:val="21"/>
        </w:rPr>
        <w:t>像</w:t>
      </w:r>
      <w:r w:rsidR="00D1018E" w:rsidRPr="009A1C47">
        <w:rPr>
          <w:rFonts w:ascii="Times New Roman" w:eastAsia="宋体" w:hAnsi="Times New Roman" w:cs="Times New Roman" w:hint="eastAsia"/>
          <w:szCs w:val="21"/>
        </w:rPr>
        <w:t>的任务。</w:t>
      </w:r>
    </w:p>
    <w:p w14:paraId="5D3DFF6F" w14:textId="32A071FE" w:rsidR="002B7114" w:rsidRPr="009A1C47" w:rsidRDefault="002B7114" w:rsidP="00BC14D8">
      <w:pPr>
        <w:ind w:firstLineChars="200" w:firstLine="420"/>
        <w:rPr>
          <w:rFonts w:ascii="Times New Roman" w:eastAsia="宋体" w:hAnsi="Times New Roman" w:cs="Times New Roman"/>
          <w:szCs w:val="21"/>
        </w:rPr>
      </w:pPr>
      <w:r w:rsidRPr="009A1C47">
        <w:rPr>
          <w:rFonts w:ascii="Times New Roman" w:eastAsia="宋体" w:hAnsi="Times New Roman" w:cs="Times New Roman" w:hint="eastAsia"/>
          <w:szCs w:val="21"/>
        </w:rPr>
        <w:t>这一技术有着</w:t>
      </w:r>
      <w:r w:rsidR="00D01CC1" w:rsidRPr="009A1C47">
        <w:rPr>
          <w:rFonts w:ascii="Times New Roman" w:eastAsia="宋体" w:hAnsi="Times New Roman" w:cs="Times New Roman" w:hint="eastAsia"/>
          <w:szCs w:val="21"/>
        </w:rPr>
        <w:t>很高的</w:t>
      </w:r>
      <w:r w:rsidRPr="009A1C47">
        <w:rPr>
          <w:rFonts w:ascii="Times New Roman" w:eastAsia="宋体" w:hAnsi="Times New Roman" w:cs="Times New Roman" w:hint="eastAsia"/>
          <w:szCs w:val="21"/>
        </w:rPr>
        <w:t>应用</w:t>
      </w:r>
      <w:r w:rsidR="00D01CC1" w:rsidRPr="009A1C47">
        <w:rPr>
          <w:rFonts w:ascii="Times New Roman" w:eastAsia="宋体" w:hAnsi="Times New Roman" w:cs="Times New Roman" w:hint="eastAsia"/>
          <w:szCs w:val="21"/>
        </w:rPr>
        <w:t>价值</w:t>
      </w:r>
      <w:r w:rsidR="00E52E66" w:rsidRPr="009A1C47">
        <w:rPr>
          <w:rFonts w:ascii="Times New Roman" w:eastAsia="宋体" w:hAnsi="Times New Roman" w:cs="Times New Roman" w:hint="eastAsia"/>
          <w:szCs w:val="21"/>
        </w:rPr>
        <w:t>。</w:t>
      </w:r>
      <w:r w:rsidR="001645B3" w:rsidRPr="009A1C47">
        <w:rPr>
          <w:rFonts w:ascii="Times New Roman" w:eastAsia="宋体" w:hAnsi="Times New Roman" w:cs="Times New Roman" w:hint="eastAsia"/>
          <w:szCs w:val="21"/>
        </w:rPr>
        <w:t>从娱乐角度</w:t>
      </w:r>
      <w:r w:rsidR="00E52E66" w:rsidRPr="009A1C47">
        <w:rPr>
          <w:rFonts w:ascii="Times New Roman" w:eastAsia="宋体" w:hAnsi="Times New Roman" w:cs="Times New Roman" w:hint="eastAsia"/>
          <w:szCs w:val="21"/>
        </w:rPr>
        <w:t>，这一技术</w:t>
      </w:r>
      <w:r w:rsidRPr="009A1C47">
        <w:rPr>
          <w:rFonts w:ascii="Times New Roman" w:eastAsia="宋体" w:hAnsi="Times New Roman" w:cs="Times New Roman" w:hint="eastAsia"/>
          <w:szCs w:val="21"/>
        </w:rPr>
        <w:t>给</w:t>
      </w:r>
      <w:r w:rsidR="00E52E66" w:rsidRPr="009A1C47">
        <w:rPr>
          <w:rFonts w:ascii="Times New Roman" w:eastAsia="宋体" w:hAnsi="Times New Roman" w:cs="Times New Roman" w:hint="eastAsia"/>
          <w:szCs w:val="21"/>
        </w:rPr>
        <w:t>了</w:t>
      </w:r>
      <w:r w:rsidRPr="009A1C47">
        <w:rPr>
          <w:rFonts w:ascii="Times New Roman" w:eastAsia="宋体" w:hAnsi="Times New Roman" w:cs="Times New Roman" w:hint="eastAsia"/>
          <w:szCs w:val="21"/>
        </w:rPr>
        <w:t>人们一个将自己的摄影绘画作品处理成</w:t>
      </w:r>
      <w:r w:rsidR="000C3244" w:rsidRPr="009A1C47">
        <w:rPr>
          <w:rFonts w:ascii="Times New Roman" w:eastAsia="宋体" w:hAnsi="Times New Roman" w:cs="Times New Roman" w:hint="eastAsia"/>
          <w:szCs w:val="21"/>
        </w:rPr>
        <w:t>具有</w:t>
      </w:r>
      <w:r w:rsidRPr="009A1C47">
        <w:rPr>
          <w:rFonts w:ascii="Times New Roman" w:eastAsia="宋体" w:hAnsi="Times New Roman" w:cs="Times New Roman" w:hint="eastAsia"/>
          <w:szCs w:val="21"/>
        </w:rPr>
        <w:t>大师</w:t>
      </w:r>
      <w:r w:rsidR="000C3244" w:rsidRPr="009A1C47">
        <w:rPr>
          <w:rFonts w:ascii="Times New Roman" w:eastAsia="宋体" w:hAnsi="Times New Roman" w:cs="Times New Roman" w:hint="eastAsia"/>
          <w:szCs w:val="21"/>
        </w:rPr>
        <w:t>风格</w:t>
      </w:r>
      <w:r w:rsidRPr="009A1C47">
        <w:rPr>
          <w:rFonts w:ascii="Times New Roman" w:eastAsia="宋体" w:hAnsi="Times New Roman" w:cs="Times New Roman" w:hint="eastAsia"/>
          <w:szCs w:val="21"/>
        </w:rPr>
        <w:t>的艺术品的机会，</w:t>
      </w:r>
      <w:r w:rsidR="00482CD9" w:rsidRPr="009A1C47">
        <w:rPr>
          <w:rFonts w:ascii="Times New Roman" w:eastAsia="宋体" w:hAnsi="Times New Roman" w:cs="Times New Roman" w:hint="eastAsia"/>
          <w:szCs w:val="21"/>
        </w:rPr>
        <w:t>如不久前大火的“</w:t>
      </w:r>
      <w:r w:rsidR="00482CD9" w:rsidRPr="009A1C47">
        <w:rPr>
          <w:rFonts w:ascii="Times New Roman" w:eastAsia="宋体" w:hAnsi="Times New Roman" w:cs="Times New Roman" w:hint="eastAsia"/>
          <w:szCs w:val="21"/>
        </w:rPr>
        <w:t>P</w:t>
      </w:r>
      <w:r w:rsidR="00482CD9" w:rsidRPr="009A1C47">
        <w:rPr>
          <w:rFonts w:ascii="Times New Roman" w:eastAsia="宋体" w:hAnsi="Times New Roman" w:cs="Times New Roman" w:hint="eastAsia"/>
          <w:szCs w:val="21"/>
        </w:rPr>
        <w:t>图软件”</w:t>
      </w:r>
      <w:r w:rsidR="00482CD9" w:rsidRPr="009A1C47">
        <w:rPr>
          <w:rFonts w:ascii="Times New Roman" w:eastAsia="宋体" w:hAnsi="Times New Roman" w:cs="Times New Roman" w:hint="eastAsia"/>
          <w:szCs w:val="21"/>
        </w:rPr>
        <w:t>Prisma</w:t>
      </w:r>
      <w:r w:rsidR="00482CD9" w:rsidRPr="009A1C47">
        <w:rPr>
          <w:rFonts w:ascii="Times New Roman" w:eastAsia="宋体" w:hAnsi="Times New Roman" w:cs="Times New Roman" w:hint="eastAsia"/>
          <w:szCs w:val="21"/>
        </w:rPr>
        <w:t>，本质就是通过风格迁移技术进行图像处理的</w:t>
      </w:r>
      <w:r w:rsidR="00D27BCC" w:rsidRPr="009A1C47">
        <w:rPr>
          <w:rFonts w:ascii="Times New Roman" w:eastAsia="宋体" w:hAnsi="Times New Roman" w:cs="Times New Roman" w:hint="eastAsia"/>
          <w:szCs w:val="21"/>
        </w:rPr>
        <w:t>，</w:t>
      </w:r>
      <w:r w:rsidR="00A518C0" w:rsidRPr="009A1C47">
        <w:rPr>
          <w:rFonts w:ascii="Times New Roman" w:eastAsia="宋体" w:hAnsi="Times New Roman" w:cs="Times New Roman" w:hint="eastAsia"/>
          <w:szCs w:val="21"/>
        </w:rPr>
        <w:t>较高的效率与优秀的模型使得这一软件即使在手机上运行也能具有十分优异的照片处理表现</w:t>
      </w:r>
      <w:r w:rsidR="00E951FD" w:rsidRPr="009A1C47">
        <w:rPr>
          <w:rFonts w:ascii="Times New Roman" w:eastAsia="宋体" w:hAnsi="Times New Roman" w:cs="Times New Roman" w:hint="eastAsia"/>
          <w:szCs w:val="21"/>
        </w:rPr>
        <w:t>，进而斩获人气。</w:t>
      </w:r>
      <w:r w:rsidR="00F20703" w:rsidRPr="009A1C47">
        <w:rPr>
          <w:rFonts w:ascii="Times New Roman" w:eastAsia="宋体" w:hAnsi="Times New Roman" w:cs="Times New Roman" w:hint="eastAsia"/>
          <w:szCs w:val="21"/>
        </w:rPr>
        <w:t>而</w:t>
      </w:r>
      <w:r w:rsidR="00EA6B6C" w:rsidRPr="009A1C47">
        <w:rPr>
          <w:rFonts w:ascii="Times New Roman" w:eastAsia="宋体" w:hAnsi="Times New Roman" w:cs="Times New Roman" w:hint="eastAsia"/>
          <w:szCs w:val="21"/>
        </w:rPr>
        <w:t>研究</w:t>
      </w:r>
      <w:r w:rsidR="00DF50B1" w:rsidRPr="009A1C47">
        <w:rPr>
          <w:rFonts w:ascii="Times New Roman" w:eastAsia="宋体" w:hAnsi="Times New Roman" w:cs="Times New Roman" w:hint="eastAsia"/>
          <w:szCs w:val="21"/>
        </w:rPr>
        <w:t>角度</w:t>
      </w:r>
      <w:r w:rsidR="00F20703" w:rsidRPr="009A1C47">
        <w:rPr>
          <w:rFonts w:ascii="Times New Roman" w:eastAsia="宋体" w:hAnsi="Times New Roman" w:cs="Times New Roman" w:hint="eastAsia"/>
          <w:szCs w:val="21"/>
        </w:rPr>
        <w:t>上，</w:t>
      </w:r>
      <w:r w:rsidR="003C01B5" w:rsidRPr="009A1C47">
        <w:rPr>
          <w:rFonts w:ascii="Times New Roman" w:eastAsia="宋体" w:hAnsi="Times New Roman" w:cs="Times New Roman" w:hint="eastAsia"/>
          <w:szCs w:val="21"/>
        </w:rPr>
        <w:t>风格迁移技术中伴随</w:t>
      </w:r>
      <w:r w:rsidR="00822BCD" w:rsidRPr="009A1C47">
        <w:rPr>
          <w:rFonts w:ascii="Times New Roman" w:eastAsia="宋体" w:hAnsi="Times New Roman" w:cs="Times New Roman" w:hint="eastAsia"/>
          <w:szCs w:val="21"/>
        </w:rPr>
        <w:t>出现</w:t>
      </w:r>
      <w:r w:rsidR="003C01B5" w:rsidRPr="009A1C47">
        <w:rPr>
          <w:rFonts w:ascii="Times New Roman" w:eastAsia="宋体" w:hAnsi="Times New Roman" w:cs="Times New Roman" w:hint="eastAsia"/>
          <w:szCs w:val="21"/>
        </w:rPr>
        <w:t>的诸多</w:t>
      </w:r>
      <w:r w:rsidR="00AF4A2A" w:rsidRPr="009A1C47">
        <w:rPr>
          <w:rFonts w:ascii="Times New Roman" w:eastAsia="宋体" w:hAnsi="Times New Roman" w:cs="Times New Roman" w:hint="eastAsia"/>
          <w:szCs w:val="21"/>
        </w:rPr>
        <w:t>精妙</w:t>
      </w:r>
      <w:r w:rsidR="00E93512" w:rsidRPr="009A1C47">
        <w:rPr>
          <w:rFonts w:ascii="Times New Roman" w:eastAsia="宋体" w:hAnsi="Times New Roman" w:cs="Times New Roman" w:hint="eastAsia"/>
          <w:szCs w:val="21"/>
        </w:rPr>
        <w:t>的</w:t>
      </w:r>
      <w:r w:rsidR="00770813" w:rsidRPr="009A1C47">
        <w:rPr>
          <w:rFonts w:ascii="Times New Roman" w:eastAsia="宋体" w:hAnsi="Times New Roman" w:cs="Times New Roman" w:hint="eastAsia"/>
          <w:szCs w:val="21"/>
        </w:rPr>
        <w:t>图像处理</w:t>
      </w:r>
      <w:r w:rsidR="003C01B5" w:rsidRPr="009A1C47">
        <w:rPr>
          <w:rFonts w:ascii="Times New Roman" w:eastAsia="宋体" w:hAnsi="Times New Roman" w:cs="Times New Roman" w:hint="eastAsia"/>
          <w:szCs w:val="21"/>
        </w:rPr>
        <w:t>技术</w:t>
      </w:r>
      <w:r w:rsidR="005A7F80" w:rsidRPr="009A1C47">
        <w:rPr>
          <w:rFonts w:ascii="Times New Roman" w:eastAsia="宋体" w:hAnsi="Times New Roman" w:cs="Times New Roman" w:hint="eastAsia"/>
          <w:szCs w:val="21"/>
        </w:rPr>
        <w:t>，如</w:t>
      </w:r>
      <w:r w:rsidR="005A7F80" w:rsidRPr="009A1C47">
        <w:rPr>
          <w:rFonts w:ascii="Times New Roman" w:eastAsia="宋体" w:hAnsi="Times New Roman" w:cs="Times New Roman"/>
          <w:szCs w:val="21"/>
        </w:rPr>
        <w:t>Gram</w:t>
      </w:r>
      <w:r w:rsidR="005A7F80" w:rsidRPr="009A1C47">
        <w:rPr>
          <w:rFonts w:ascii="Times New Roman" w:eastAsia="宋体" w:hAnsi="Times New Roman" w:cs="Times New Roman" w:hint="eastAsia"/>
          <w:szCs w:val="21"/>
        </w:rPr>
        <w:t>矩阵、图像编码</w:t>
      </w:r>
      <w:r w:rsidR="005A7F80" w:rsidRPr="009A1C47">
        <w:rPr>
          <w:rFonts w:ascii="Times New Roman" w:eastAsia="宋体" w:hAnsi="Times New Roman" w:cs="Times New Roman"/>
          <w:szCs w:val="21"/>
        </w:rPr>
        <w:t>&amp;</w:t>
      </w:r>
      <w:r w:rsidR="005A7F80" w:rsidRPr="009A1C47">
        <w:rPr>
          <w:rFonts w:ascii="Times New Roman" w:eastAsia="宋体" w:hAnsi="Times New Roman" w:cs="Times New Roman" w:hint="eastAsia"/>
          <w:szCs w:val="21"/>
        </w:rPr>
        <w:t>解码网络等，</w:t>
      </w:r>
      <w:r w:rsidR="003C01B5" w:rsidRPr="009A1C47">
        <w:rPr>
          <w:rFonts w:ascii="Times New Roman" w:eastAsia="宋体" w:hAnsi="Times New Roman" w:cs="Times New Roman" w:hint="eastAsia"/>
          <w:szCs w:val="21"/>
        </w:rPr>
        <w:t>对</w:t>
      </w:r>
      <w:r w:rsidR="00125107" w:rsidRPr="009A1C47">
        <w:rPr>
          <w:rFonts w:ascii="Times New Roman" w:eastAsia="宋体" w:hAnsi="Times New Roman" w:cs="Times New Roman" w:hint="eastAsia"/>
          <w:szCs w:val="21"/>
        </w:rPr>
        <w:t>于</w:t>
      </w:r>
      <w:r w:rsidR="003C01B5" w:rsidRPr="009A1C47">
        <w:rPr>
          <w:rFonts w:ascii="Times New Roman" w:eastAsia="宋体" w:hAnsi="Times New Roman" w:cs="Times New Roman" w:hint="eastAsia"/>
          <w:szCs w:val="21"/>
        </w:rPr>
        <w:t>图像处理领域</w:t>
      </w:r>
      <w:r w:rsidR="00C41ABB" w:rsidRPr="009A1C47">
        <w:rPr>
          <w:rFonts w:ascii="Times New Roman" w:eastAsia="宋体" w:hAnsi="Times New Roman" w:cs="Times New Roman" w:hint="eastAsia"/>
          <w:szCs w:val="21"/>
        </w:rPr>
        <w:t>的研究</w:t>
      </w:r>
      <w:r w:rsidR="00125107" w:rsidRPr="009A1C47">
        <w:rPr>
          <w:rFonts w:ascii="Times New Roman" w:eastAsia="宋体" w:hAnsi="Times New Roman" w:cs="Times New Roman" w:hint="eastAsia"/>
          <w:szCs w:val="21"/>
        </w:rPr>
        <w:t>来说，</w:t>
      </w:r>
      <w:r w:rsidR="003C01B5" w:rsidRPr="009A1C47">
        <w:rPr>
          <w:rFonts w:ascii="Times New Roman" w:eastAsia="宋体" w:hAnsi="Times New Roman" w:cs="Times New Roman" w:hint="eastAsia"/>
          <w:szCs w:val="21"/>
        </w:rPr>
        <w:t>有着很大的借鉴意义。</w:t>
      </w:r>
      <w:r w:rsidR="00D01CC1" w:rsidRPr="009A1C47">
        <w:rPr>
          <w:rFonts w:ascii="Times New Roman" w:eastAsia="宋体" w:hAnsi="Times New Roman" w:cs="Times New Roman" w:hint="eastAsia"/>
          <w:szCs w:val="21"/>
        </w:rPr>
        <w:t>从应用角度，</w:t>
      </w:r>
      <w:r w:rsidR="009545F3" w:rsidRPr="009A1C47">
        <w:rPr>
          <w:rFonts w:ascii="Times New Roman" w:eastAsia="宋体" w:hAnsi="Times New Roman" w:cs="Times New Roman" w:hint="eastAsia"/>
          <w:szCs w:val="21"/>
        </w:rPr>
        <w:t>风格迁移技术也不只局限于模仿画作，例如，可以通过学习多种夜景、日景等不同光照</w:t>
      </w:r>
      <w:r w:rsidR="00DC576A" w:rsidRPr="009A1C47">
        <w:rPr>
          <w:rFonts w:ascii="Times New Roman" w:eastAsia="宋体" w:hAnsi="Times New Roman" w:cs="Times New Roman" w:hint="eastAsia"/>
          <w:szCs w:val="21"/>
        </w:rPr>
        <w:t>条件</w:t>
      </w:r>
      <w:r w:rsidR="009545F3" w:rsidRPr="009A1C47">
        <w:rPr>
          <w:rFonts w:ascii="Times New Roman" w:eastAsia="宋体" w:hAnsi="Times New Roman" w:cs="Times New Roman" w:hint="eastAsia"/>
          <w:szCs w:val="21"/>
        </w:rPr>
        <w:t>下拍摄的图片的风格，将一张人像进行</w:t>
      </w:r>
      <w:r w:rsidR="00F8251C" w:rsidRPr="009A1C47">
        <w:rPr>
          <w:rFonts w:ascii="Times New Roman" w:eastAsia="宋体" w:hAnsi="Times New Roman" w:cs="Times New Roman" w:hint="eastAsia"/>
          <w:szCs w:val="21"/>
        </w:rPr>
        <w:t>风格迁移，进而</w:t>
      </w:r>
      <w:r w:rsidR="00F622DB" w:rsidRPr="009A1C47">
        <w:rPr>
          <w:rFonts w:ascii="Times New Roman" w:eastAsia="宋体" w:hAnsi="Times New Roman" w:cs="Times New Roman" w:hint="eastAsia"/>
          <w:szCs w:val="21"/>
        </w:rPr>
        <w:t>有效地</w:t>
      </w:r>
      <w:r w:rsidR="00F8251C" w:rsidRPr="009A1C47">
        <w:rPr>
          <w:rFonts w:ascii="Times New Roman" w:eastAsia="宋体" w:hAnsi="Times New Roman" w:cs="Times New Roman" w:hint="eastAsia"/>
          <w:szCs w:val="21"/>
        </w:rPr>
        <w:t>扩大人脸识别的训练数据集</w:t>
      </w:r>
      <w:r w:rsidR="00F622DB" w:rsidRPr="009A1C47">
        <w:rPr>
          <w:rFonts w:ascii="Times New Roman" w:eastAsia="宋体" w:hAnsi="Times New Roman" w:cs="Times New Roman" w:hint="eastAsia"/>
          <w:szCs w:val="21"/>
        </w:rPr>
        <w:t>，</w:t>
      </w:r>
      <w:r w:rsidR="0037334E" w:rsidRPr="009A1C47">
        <w:rPr>
          <w:rFonts w:ascii="Times New Roman" w:eastAsia="宋体" w:hAnsi="Times New Roman" w:cs="Times New Roman" w:hint="eastAsia"/>
          <w:szCs w:val="21"/>
        </w:rPr>
        <w:t>提高人脸识别网络的鲁棒性。</w:t>
      </w:r>
    </w:p>
    <w:p w14:paraId="7FD0135C" w14:textId="77777777" w:rsidR="00832A81" w:rsidRDefault="00832A81" w:rsidP="00F00581">
      <w:pPr>
        <w:rPr>
          <w:rFonts w:ascii="黑体" w:eastAsia="黑体" w:hAnsi="黑体" w:hint="eastAsia"/>
        </w:rPr>
      </w:pPr>
    </w:p>
    <w:p w14:paraId="5041D8B1" w14:textId="03A2A092" w:rsidR="00A26B0D" w:rsidRDefault="009A1C47" w:rsidP="00A26B0D">
      <w:pPr>
        <w:jc w:val="center"/>
        <w:rPr>
          <w:rFonts w:ascii="黑体" w:eastAsia="黑体" w:hAnsi="黑体"/>
        </w:rPr>
      </w:pPr>
      <w:r>
        <w:rPr>
          <w:rFonts w:ascii="黑体" w:eastAsia="黑体" w:hAnsi="黑体" w:hint="eastAsia"/>
        </w:rPr>
        <w:t>实验过程</w:t>
      </w:r>
    </w:p>
    <w:p w14:paraId="10F6A1B6" w14:textId="1C9A8E9C" w:rsidR="009A1C47" w:rsidRDefault="009A1C47" w:rsidP="009A1C47">
      <w:pPr>
        <w:ind w:firstLineChars="200" w:firstLine="420"/>
        <w:rPr>
          <w:rFonts w:ascii="Times New Roman" w:eastAsia="宋体" w:hAnsi="Times New Roman" w:cs="Times New Roman"/>
          <w:szCs w:val="21"/>
        </w:rPr>
      </w:pPr>
      <w:r w:rsidRPr="009F2EEE">
        <w:rPr>
          <w:rFonts w:ascii="Times New Roman" w:eastAsia="宋体" w:hAnsi="Times New Roman" w:cs="Times New Roman" w:hint="eastAsia"/>
          <w:szCs w:val="21"/>
        </w:rPr>
        <w:t>出于</w:t>
      </w:r>
      <w:proofErr w:type="spellStart"/>
      <w:r w:rsidR="009F2EEE">
        <w:rPr>
          <w:rFonts w:ascii="Times New Roman" w:eastAsia="宋体" w:hAnsi="Times New Roman" w:cs="Times New Roman" w:hint="eastAsia"/>
          <w:szCs w:val="21"/>
        </w:rPr>
        <w:t>Tensorflow</w:t>
      </w:r>
      <w:proofErr w:type="spellEnd"/>
      <w:r w:rsidR="009F2EEE">
        <w:rPr>
          <w:rFonts w:ascii="Times New Roman" w:eastAsia="宋体" w:hAnsi="Times New Roman" w:cs="Times New Roman"/>
          <w:szCs w:val="21"/>
        </w:rPr>
        <w:t xml:space="preserve"> </w:t>
      </w:r>
      <w:r w:rsidR="009F2EEE">
        <w:rPr>
          <w:rFonts w:ascii="Times New Roman" w:eastAsia="宋体" w:hAnsi="Times New Roman" w:cs="Times New Roman" w:hint="eastAsia"/>
          <w:szCs w:val="21"/>
        </w:rPr>
        <w:t>lite</w:t>
      </w:r>
      <w:r w:rsidR="009F2EEE">
        <w:rPr>
          <w:rFonts w:ascii="Times New Roman" w:eastAsia="宋体" w:hAnsi="Times New Roman" w:cs="Times New Roman" w:hint="eastAsia"/>
          <w:szCs w:val="21"/>
        </w:rPr>
        <w:t>并未支持风格迁移的实例，</w:t>
      </w:r>
      <w:r w:rsidR="00027305">
        <w:rPr>
          <w:rFonts w:ascii="Times New Roman" w:eastAsia="宋体" w:hAnsi="Times New Roman" w:cs="Times New Roman" w:hint="eastAsia"/>
          <w:szCs w:val="21"/>
        </w:rPr>
        <w:t>我组</w:t>
      </w:r>
      <w:r w:rsidR="00296977">
        <w:rPr>
          <w:rFonts w:ascii="Times New Roman" w:eastAsia="宋体" w:hAnsi="Times New Roman" w:cs="Times New Roman" w:hint="eastAsia"/>
          <w:szCs w:val="21"/>
        </w:rPr>
        <w:t>从第三方</w:t>
      </w:r>
      <w:r w:rsidR="00027305">
        <w:rPr>
          <w:rFonts w:ascii="Times New Roman" w:eastAsia="宋体" w:hAnsi="Times New Roman" w:cs="Times New Roman" w:hint="eastAsia"/>
          <w:szCs w:val="21"/>
        </w:rPr>
        <w:t>搜集了介绍文案、博客、论文</w:t>
      </w:r>
      <w:r w:rsidR="003B0340">
        <w:rPr>
          <w:rFonts w:ascii="Times New Roman" w:eastAsia="宋体" w:hAnsi="Times New Roman" w:cs="Times New Roman" w:hint="eastAsia"/>
          <w:szCs w:val="21"/>
        </w:rPr>
        <w:t>、代码</w:t>
      </w:r>
      <w:r w:rsidR="00027305">
        <w:rPr>
          <w:rFonts w:ascii="Times New Roman" w:eastAsia="宋体" w:hAnsi="Times New Roman" w:cs="Times New Roman" w:hint="eastAsia"/>
          <w:szCs w:val="21"/>
        </w:rPr>
        <w:t>等资源对</w:t>
      </w:r>
      <w:r w:rsidR="00DD4DB8">
        <w:rPr>
          <w:rFonts w:ascii="Times New Roman" w:eastAsia="宋体" w:hAnsi="Times New Roman" w:cs="Times New Roman" w:hint="eastAsia"/>
          <w:szCs w:val="21"/>
        </w:rPr>
        <w:t>两世代</w:t>
      </w:r>
      <w:r w:rsidR="00027305">
        <w:rPr>
          <w:rFonts w:ascii="Times New Roman" w:eastAsia="宋体" w:hAnsi="Times New Roman" w:cs="Times New Roman" w:hint="eastAsia"/>
          <w:szCs w:val="21"/>
        </w:rPr>
        <w:t>风格迁移</w:t>
      </w:r>
      <w:r w:rsidR="00DD4DB8">
        <w:rPr>
          <w:rFonts w:ascii="Times New Roman" w:eastAsia="宋体" w:hAnsi="Times New Roman" w:cs="Times New Roman" w:hint="eastAsia"/>
          <w:szCs w:val="21"/>
        </w:rPr>
        <w:t>技术</w:t>
      </w:r>
      <w:r w:rsidR="00027305">
        <w:rPr>
          <w:rFonts w:ascii="Times New Roman" w:eastAsia="宋体" w:hAnsi="Times New Roman" w:cs="Times New Roman" w:hint="eastAsia"/>
          <w:szCs w:val="21"/>
        </w:rPr>
        <w:t>的原理</w:t>
      </w:r>
      <w:r w:rsidR="00DD4DB8">
        <w:rPr>
          <w:rFonts w:ascii="Times New Roman" w:eastAsia="宋体" w:hAnsi="Times New Roman" w:cs="Times New Roman" w:hint="eastAsia"/>
          <w:szCs w:val="21"/>
        </w:rPr>
        <w:t>分别</w:t>
      </w:r>
      <w:r w:rsidR="00027305">
        <w:rPr>
          <w:rFonts w:ascii="Times New Roman" w:eastAsia="宋体" w:hAnsi="Times New Roman" w:cs="Times New Roman" w:hint="eastAsia"/>
          <w:szCs w:val="21"/>
        </w:rPr>
        <w:t>进行了</w:t>
      </w:r>
      <w:r w:rsidR="00B33B77">
        <w:rPr>
          <w:rFonts w:ascii="Times New Roman" w:eastAsia="宋体" w:hAnsi="Times New Roman" w:cs="Times New Roman" w:hint="eastAsia"/>
          <w:szCs w:val="21"/>
        </w:rPr>
        <w:t>系统</w:t>
      </w:r>
      <w:r w:rsidR="00DD4DB8">
        <w:rPr>
          <w:rFonts w:ascii="Times New Roman" w:eastAsia="宋体" w:hAnsi="Times New Roman" w:cs="Times New Roman" w:hint="eastAsia"/>
          <w:szCs w:val="21"/>
        </w:rPr>
        <w:t>的</w:t>
      </w:r>
      <w:r w:rsidR="00027305">
        <w:rPr>
          <w:rFonts w:ascii="Times New Roman" w:eastAsia="宋体" w:hAnsi="Times New Roman" w:cs="Times New Roman" w:hint="eastAsia"/>
          <w:szCs w:val="21"/>
        </w:rPr>
        <w:t>学习</w:t>
      </w:r>
      <w:r w:rsidR="00DD4DB8">
        <w:rPr>
          <w:rFonts w:ascii="Times New Roman" w:eastAsia="宋体" w:hAnsi="Times New Roman" w:cs="Times New Roman" w:hint="eastAsia"/>
          <w:szCs w:val="21"/>
        </w:rPr>
        <w:t>，并对</w:t>
      </w:r>
      <w:r w:rsidR="00575C6E">
        <w:rPr>
          <w:rFonts w:ascii="Times New Roman" w:eastAsia="宋体" w:hAnsi="Times New Roman" w:cs="Times New Roman" w:hint="eastAsia"/>
          <w:szCs w:val="21"/>
        </w:rPr>
        <w:t>两代</w:t>
      </w:r>
      <w:r w:rsidR="00DD4DB8">
        <w:rPr>
          <w:rFonts w:ascii="Times New Roman" w:eastAsia="宋体" w:hAnsi="Times New Roman" w:cs="Times New Roman" w:hint="eastAsia"/>
          <w:szCs w:val="21"/>
        </w:rPr>
        <w:t>风格迁移技术</w:t>
      </w:r>
      <w:r w:rsidR="002F1651">
        <w:rPr>
          <w:rFonts w:ascii="Times New Roman" w:eastAsia="宋体" w:hAnsi="Times New Roman" w:cs="Times New Roman" w:hint="eastAsia"/>
          <w:szCs w:val="21"/>
        </w:rPr>
        <w:t>分别</w:t>
      </w:r>
      <w:r w:rsidR="00DD4DB8">
        <w:rPr>
          <w:rFonts w:ascii="Times New Roman" w:eastAsia="宋体" w:hAnsi="Times New Roman" w:cs="Times New Roman" w:hint="eastAsia"/>
          <w:szCs w:val="21"/>
        </w:rPr>
        <w:t>进行了实例尝试</w:t>
      </w:r>
      <w:r w:rsidR="00EE1BB8">
        <w:rPr>
          <w:rFonts w:ascii="Times New Roman" w:eastAsia="宋体" w:hAnsi="Times New Roman" w:cs="Times New Roman" w:hint="eastAsia"/>
          <w:szCs w:val="21"/>
        </w:rPr>
        <w:t>，进行了问题的总结和</w:t>
      </w:r>
      <w:r w:rsidR="00AB6104">
        <w:rPr>
          <w:rFonts w:ascii="Times New Roman" w:eastAsia="宋体" w:hAnsi="Times New Roman" w:cs="Times New Roman" w:hint="eastAsia"/>
          <w:szCs w:val="21"/>
        </w:rPr>
        <w:t>两代技术的</w:t>
      </w:r>
      <w:r w:rsidR="00F07C11">
        <w:rPr>
          <w:rFonts w:ascii="Times New Roman" w:eastAsia="宋体" w:hAnsi="Times New Roman" w:cs="Times New Roman" w:hint="eastAsia"/>
          <w:szCs w:val="21"/>
        </w:rPr>
        <w:t>对比。</w:t>
      </w:r>
      <w:r w:rsidR="00883759">
        <w:rPr>
          <w:rFonts w:ascii="Times New Roman" w:eastAsia="宋体" w:hAnsi="Times New Roman" w:cs="Times New Roman" w:hint="eastAsia"/>
          <w:szCs w:val="21"/>
        </w:rPr>
        <w:t>最终</w:t>
      </w:r>
      <w:r w:rsidR="006B1DCF">
        <w:rPr>
          <w:rFonts w:ascii="Times New Roman" w:eastAsia="宋体" w:hAnsi="Times New Roman" w:cs="Times New Roman" w:hint="eastAsia"/>
          <w:szCs w:val="21"/>
        </w:rPr>
        <w:t>出</w:t>
      </w:r>
      <w:r w:rsidR="00883759">
        <w:rPr>
          <w:rFonts w:ascii="Times New Roman" w:eastAsia="宋体" w:hAnsi="Times New Roman" w:cs="Times New Roman" w:hint="eastAsia"/>
          <w:szCs w:val="21"/>
        </w:rPr>
        <w:t>于风格迁移这一项目</w:t>
      </w:r>
      <w:r w:rsidR="00E63D0E">
        <w:rPr>
          <w:rFonts w:ascii="Times New Roman" w:eastAsia="宋体" w:hAnsi="Times New Roman" w:cs="Times New Roman" w:hint="eastAsia"/>
          <w:szCs w:val="21"/>
        </w:rPr>
        <w:t>具有静态</w:t>
      </w:r>
      <w:r w:rsidR="00883759">
        <w:rPr>
          <w:rFonts w:ascii="Times New Roman" w:eastAsia="宋体" w:hAnsi="Times New Roman" w:cs="Times New Roman" w:hint="eastAsia"/>
          <w:szCs w:val="21"/>
        </w:rPr>
        <w:t>的特殊性，</w:t>
      </w:r>
      <w:r w:rsidR="00E227DD">
        <w:rPr>
          <w:rFonts w:ascii="Times New Roman" w:eastAsia="宋体" w:hAnsi="Times New Roman" w:cs="Times New Roman" w:hint="eastAsia"/>
          <w:szCs w:val="21"/>
        </w:rPr>
        <w:t>我组</w:t>
      </w:r>
      <w:r w:rsidR="00883759">
        <w:rPr>
          <w:rFonts w:ascii="Times New Roman" w:eastAsia="宋体" w:hAnsi="Times New Roman" w:cs="Times New Roman" w:hint="eastAsia"/>
          <w:szCs w:val="21"/>
        </w:rPr>
        <w:t>选择了制作视频进行更好的效果展示</w:t>
      </w:r>
      <w:r w:rsidR="000A7CFE">
        <w:rPr>
          <w:rFonts w:ascii="Times New Roman" w:eastAsia="宋体" w:hAnsi="Times New Roman" w:cs="Times New Roman" w:hint="eastAsia"/>
          <w:szCs w:val="21"/>
        </w:rPr>
        <w:t>。</w:t>
      </w:r>
    </w:p>
    <w:p w14:paraId="3CD3926F" w14:textId="1BA57408" w:rsidR="00883759" w:rsidRDefault="00883759" w:rsidP="00F00581">
      <w:pPr>
        <w:rPr>
          <w:rFonts w:ascii="Times New Roman" w:eastAsia="宋体" w:hAnsi="Times New Roman" w:cs="Times New Roman" w:hint="eastAsia"/>
          <w:szCs w:val="21"/>
        </w:rPr>
      </w:pPr>
    </w:p>
    <w:p w14:paraId="4C5D4E82" w14:textId="17B93D86" w:rsidR="00F00581" w:rsidRDefault="00CA001B" w:rsidP="00F00581">
      <w:pPr>
        <w:jc w:val="center"/>
        <w:rPr>
          <w:rFonts w:ascii="黑体" w:eastAsia="黑体" w:hAnsi="黑体"/>
        </w:rPr>
      </w:pPr>
      <w:r>
        <w:rPr>
          <w:rFonts w:ascii="黑体" w:eastAsia="黑体" w:hAnsi="黑体" w:hint="eastAsia"/>
        </w:rPr>
        <w:t>两代</w:t>
      </w:r>
      <w:r w:rsidR="00F00581">
        <w:rPr>
          <w:rFonts w:ascii="黑体" w:eastAsia="黑体" w:hAnsi="黑体" w:hint="eastAsia"/>
        </w:rPr>
        <w:t>网络结构</w:t>
      </w:r>
      <w:r w:rsidR="009B29FD">
        <w:rPr>
          <w:rFonts w:ascii="黑体" w:eastAsia="黑体" w:hAnsi="黑体" w:hint="eastAsia"/>
        </w:rPr>
        <w:t>及比较</w:t>
      </w:r>
    </w:p>
    <w:p w14:paraId="2584499B" w14:textId="6BBCC664" w:rsidR="001B7F10" w:rsidRDefault="007B2D3E" w:rsidP="009A1C47">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第一代风格迁移技术</w:t>
      </w:r>
      <w:r w:rsidR="00546E27">
        <w:rPr>
          <w:rFonts w:ascii="Times New Roman" w:eastAsia="宋体" w:hAnsi="Times New Roman" w:cs="Times New Roman" w:hint="eastAsia"/>
          <w:szCs w:val="21"/>
        </w:rPr>
        <w:t>中，仅使用了</w:t>
      </w:r>
      <w:r w:rsidR="00546E27">
        <w:rPr>
          <w:rFonts w:ascii="Times New Roman" w:eastAsia="宋体" w:hAnsi="Times New Roman" w:cs="Times New Roman" w:hint="eastAsia"/>
          <w:szCs w:val="21"/>
        </w:rPr>
        <w:t>VGG-16</w:t>
      </w:r>
      <w:r w:rsidR="00546E27">
        <w:rPr>
          <w:rFonts w:ascii="Times New Roman" w:eastAsia="宋体" w:hAnsi="Times New Roman" w:cs="Times New Roman" w:hint="eastAsia"/>
          <w:szCs w:val="21"/>
        </w:rPr>
        <w:t>卷积网络，用于图像特征的提取并利用特征进行比较与反向传播</w:t>
      </w:r>
      <w:r w:rsidR="001B7F10">
        <w:rPr>
          <w:rFonts w:ascii="Times New Roman" w:eastAsia="宋体" w:hAnsi="Times New Roman" w:cs="Times New Roman" w:hint="eastAsia"/>
          <w:szCs w:val="21"/>
        </w:rPr>
        <w:t>。抽取风格图像的从低到高多层特征图计算</w:t>
      </w:r>
      <w:r w:rsidR="001B7F10">
        <w:rPr>
          <w:rFonts w:ascii="Times New Roman" w:eastAsia="宋体" w:hAnsi="Times New Roman" w:cs="Times New Roman" w:hint="eastAsia"/>
          <w:szCs w:val="21"/>
        </w:rPr>
        <w:t>Gram</w:t>
      </w:r>
      <w:r w:rsidR="001B7F10">
        <w:rPr>
          <w:rFonts w:ascii="Times New Roman" w:eastAsia="宋体" w:hAnsi="Times New Roman" w:cs="Times New Roman" w:hint="eastAsia"/>
          <w:szCs w:val="21"/>
        </w:rPr>
        <w:t>矩阵，与输出图像的同样运算所得的</w:t>
      </w:r>
      <w:r w:rsidR="001B7F10">
        <w:rPr>
          <w:rFonts w:ascii="Times New Roman" w:eastAsia="宋体" w:hAnsi="Times New Roman" w:cs="Times New Roman" w:hint="eastAsia"/>
          <w:szCs w:val="21"/>
        </w:rPr>
        <w:t>Gram</w:t>
      </w:r>
      <w:r w:rsidR="001B7F10">
        <w:rPr>
          <w:rFonts w:ascii="Times New Roman" w:eastAsia="宋体" w:hAnsi="Times New Roman" w:cs="Times New Roman" w:hint="eastAsia"/>
          <w:szCs w:val="21"/>
        </w:rPr>
        <w:t>矩阵进行比较，得到风格损失函数；抽取内容图像的高层特征图，与输出图像的高层特征图计算</w:t>
      </w:r>
      <w:r w:rsidR="001B7F10">
        <w:rPr>
          <w:rFonts w:ascii="Times New Roman" w:eastAsia="宋体" w:hAnsi="Times New Roman" w:cs="Times New Roman" w:hint="eastAsia"/>
          <w:szCs w:val="21"/>
        </w:rPr>
        <w:t>L2</w:t>
      </w:r>
      <w:r w:rsidR="001B7F10">
        <w:rPr>
          <w:rFonts w:ascii="Times New Roman" w:eastAsia="宋体" w:hAnsi="Times New Roman" w:cs="Times New Roman" w:hint="eastAsia"/>
          <w:szCs w:val="21"/>
        </w:rPr>
        <w:t>距离得到内容损失函数，二者的线性加权求和作为总损失函数用于反向传播。</w:t>
      </w:r>
    </w:p>
    <w:p w14:paraId="35612A3A" w14:textId="69CA3219" w:rsidR="00883759" w:rsidRDefault="001B7F10" w:rsidP="00C20E46">
      <w:pPr>
        <w:ind w:firstLineChars="200" w:firstLine="420"/>
        <w:jc w:val="center"/>
        <w:rPr>
          <w:rFonts w:ascii="Times New Roman" w:eastAsia="宋体" w:hAnsi="Times New Roman" w:cs="Times New Roman"/>
          <w:szCs w:val="21"/>
        </w:rPr>
      </w:pPr>
      <w:r>
        <w:rPr>
          <w:rFonts w:ascii="宋体" w:eastAsia="宋体" w:hAnsi="宋体"/>
          <w:noProof/>
          <w:szCs w:val="21"/>
        </w:rPr>
        <w:drawing>
          <wp:inline distT="0" distB="0" distL="0" distR="0" wp14:anchorId="511413A6" wp14:editId="06535689">
            <wp:extent cx="4749974" cy="21704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07662" cy="2242483"/>
                    </a:xfrm>
                    <a:prstGeom prst="rect">
                      <a:avLst/>
                    </a:prstGeom>
                    <a:noFill/>
                    <a:ln>
                      <a:noFill/>
                    </a:ln>
                  </pic:spPr>
                </pic:pic>
              </a:graphicData>
            </a:graphic>
          </wp:inline>
        </w:drawing>
      </w:r>
    </w:p>
    <w:p w14:paraId="12DD493B" w14:textId="36643D0B" w:rsidR="00C20E46" w:rsidRPr="003F73E3" w:rsidRDefault="00C20E46" w:rsidP="0016220F">
      <w:pPr>
        <w:jc w:val="center"/>
        <w:rPr>
          <w:rFonts w:ascii="Times New Roman" w:eastAsia="宋体" w:hAnsi="Times New Roman" w:cs="Times New Roman"/>
          <w:sz w:val="16"/>
          <w:szCs w:val="16"/>
        </w:rPr>
      </w:pPr>
      <w:r w:rsidRPr="0043503A">
        <w:rPr>
          <w:rFonts w:ascii="Times New Roman" w:eastAsia="宋体" w:hAnsi="Times New Roman" w:cs="Times New Roman" w:hint="eastAsia"/>
          <w:sz w:val="16"/>
          <w:szCs w:val="16"/>
        </w:rPr>
        <w:t>图</w:t>
      </w:r>
      <w:r>
        <w:rPr>
          <w:rFonts w:ascii="Times New Roman" w:eastAsia="宋体" w:hAnsi="Times New Roman" w:cs="Times New Roman" w:hint="eastAsia"/>
          <w:sz w:val="16"/>
          <w:szCs w:val="16"/>
        </w:rPr>
        <w:t>1</w:t>
      </w:r>
      <w:r>
        <w:rPr>
          <w:rFonts w:ascii="Times New Roman" w:eastAsia="宋体" w:hAnsi="Times New Roman" w:cs="Times New Roman"/>
          <w:sz w:val="16"/>
          <w:szCs w:val="16"/>
          <w:vertAlign w:val="superscript"/>
        </w:rPr>
        <w:t xml:space="preserve"> </w:t>
      </w:r>
      <w:r w:rsidR="006906F3">
        <w:rPr>
          <w:rFonts w:ascii="Times New Roman" w:eastAsia="宋体" w:hAnsi="Times New Roman" w:cs="Times New Roman" w:hint="eastAsia"/>
          <w:sz w:val="16"/>
          <w:szCs w:val="16"/>
        </w:rPr>
        <w:t>第一代</w:t>
      </w:r>
      <w:r>
        <w:rPr>
          <w:rFonts w:ascii="Times New Roman" w:eastAsia="宋体" w:hAnsi="Times New Roman" w:cs="Times New Roman" w:hint="eastAsia"/>
          <w:sz w:val="16"/>
          <w:szCs w:val="16"/>
        </w:rPr>
        <w:t>风格迁移</w:t>
      </w:r>
      <w:r w:rsidR="00A10608">
        <w:rPr>
          <w:rFonts w:ascii="Times New Roman" w:eastAsia="宋体" w:hAnsi="Times New Roman" w:cs="Times New Roman" w:hint="eastAsia"/>
          <w:sz w:val="16"/>
          <w:szCs w:val="16"/>
        </w:rPr>
        <w:t>网络结构</w:t>
      </w:r>
      <w:r>
        <w:rPr>
          <w:rFonts w:ascii="Times New Roman" w:eastAsia="宋体" w:hAnsi="Times New Roman" w:cs="Times New Roman" w:hint="eastAsia"/>
          <w:sz w:val="16"/>
          <w:szCs w:val="16"/>
        </w:rPr>
        <w:t>示意图</w:t>
      </w:r>
    </w:p>
    <w:p w14:paraId="4E1CE121" w14:textId="08D54659" w:rsidR="00FF6924" w:rsidRDefault="000E2C01" w:rsidP="00E26D7F">
      <w:pPr>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lastRenderedPageBreak/>
        <w:t>由于</w:t>
      </w:r>
      <w:r w:rsidR="00F42534">
        <w:rPr>
          <w:rFonts w:ascii="Times New Roman" w:eastAsia="宋体" w:hAnsi="Times New Roman" w:cs="Times New Roman" w:hint="eastAsia"/>
          <w:szCs w:val="21"/>
        </w:rPr>
        <w:t>基于反向传播进行迁移，且</w:t>
      </w:r>
      <w:r>
        <w:rPr>
          <w:rFonts w:ascii="Times New Roman" w:eastAsia="宋体" w:hAnsi="Times New Roman" w:cs="Times New Roman" w:hint="eastAsia"/>
          <w:szCs w:val="21"/>
        </w:rPr>
        <w:t>每一次反向传播都将调节输出图像的每一个像素，</w:t>
      </w:r>
      <w:r w:rsidR="00F42534">
        <w:rPr>
          <w:rFonts w:ascii="Times New Roman" w:eastAsia="宋体" w:hAnsi="Times New Roman" w:cs="Times New Roman" w:hint="eastAsia"/>
          <w:szCs w:val="21"/>
        </w:rPr>
        <w:t>这一网络的效率较为低下，在有限的时间内收敛状况不佳，</w:t>
      </w:r>
      <w:r w:rsidR="00361B1D">
        <w:rPr>
          <w:rFonts w:ascii="Times New Roman" w:eastAsia="宋体" w:hAnsi="Times New Roman" w:cs="Times New Roman" w:hint="eastAsia"/>
          <w:szCs w:val="21"/>
        </w:rPr>
        <w:t>结果中</w:t>
      </w:r>
      <w:r w:rsidR="00D373DE">
        <w:rPr>
          <w:rFonts w:ascii="Times New Roman" w:eastAsia="宋体" w:hAnsi="Times New Roman" w:cs="Times New Roman" w:hint="eastAsia"/>
          <w:szCs w:val="21"/>
        </w:rPr>
        <w:t>常出现</w:t>
      </w:r>
      <w:r w:rsidR="00336130">
        <w:rPr>
          <w:rFonts w:ascii="Times New Roman" w:eastAsia="宋体" w:hAnsi="Times New Roman" w:cs="Times New Roman" w:hint="eastAsia"/>
          <w:szCs w:val="21"/>
        </w:rPr>
        <w:t>不自然的色块</w:t>
      </w:r>
      <w:r w:rsidR="009E4F2C">
        <w:rPr>
          <w:rFonts w:ascii="Times New Roman" w:eastAsia="宋体" w:hAnsi="Times New Roman" w:cs="Times New Roman" w:hint="eastAsia"/>
          <w:szCs w:val="21"/>
        </w:rPr>
        <w:t>。</w:t>
      </w:r>
    </w:p>
    <w:p w14:paraId="0CF0E1A5" w14:textId="498EFE0F" w:rsidR="00C20E46" w:rsidRDefault="00E76273" w:rsidP="00800C2C">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第二代风格迁移技术中</w:t>
      </w:r>
      <w:r w:rsidR="005C074D">
        <w:rPr>
          <w:rFonts w:ascii="Times New Roman" w:eastAsia="宋体" w:hAnsi="Times New Roman" w:cs="Times New Roman" w:hint="eastAsia"/>
          <w:szCs w:val="21"/>
        </w:rPr>
        <w:t>，通过训练编码</w:t>
      </w:r>
      <w:r w:rsidR="005C074D">
        <w:rPr>
          <w:rFonts w:ascii="Times New Roman" w:eastAsia="宋体" w:hAnsi="Times New Roman" w:cs="Times New Roman" w:hint="eastAsia"/>
          <w:szCs w:val="21"/>
        </w:rPr>
        <w:t>-</w:t>
      </w:r>
      <w:r w:rsidR="005C074D">
        <w:rPr>
          <w:rFonts w:ascii="Times New Roman" w:eastAsia="宋体" w:hAnsi="Times New Roman" w:cs="Times New Roman" w:hint="eastAsia"/>
          <w:szCs w:val="21"/>
        </w:rPr>
        <w:t>残差</w:t>
      </w:r>
      <w:r w:rsidR="005C074D">
        <w:rPr>
          <w:rFonts w:ascii="Times New Roman" w:eastAsia="宋体" w:hAnsi="Times New Roman" w:cs="Times New Roman" w:hint="eastAsia"/>
          <w:szCs w:val="21"/>
        </w:rPr>
        <w:t>-</w:t>
      </w:r>
      <w:r w:rsidR="005C074D">
        <w:rPr>
          <w:rFonts w:ascii="Times New Roman" w:eastAsia="宋体" w:hAnsi="Times New Roman" w:cs="Times New Roman" w:hint="eastAsia"/>
          <w:szCs w:val="21"/>
        </w:rPr>
        <w:t>解码网络，使之具备对任何内容图像进行风格迁移的能力，</w:t>
      </w:r>
      <w:r w:rsidR="00A314D4">
        <w:rPr>
          <w:rFonts w:ascii="Times New Roman" w:eastAsia="宋体" w:hAnsi="Times New Roman" w:cs="Times New Roman" w:hint="eastAsia"/>
          <w:szCs w:val="21"/>
        </w:rPr>
        <w:t>进而达到了快速风格迁移的水平。</w:t>
      </w:r>
      <w:r w:rsidR="00F139EF">
        <w:rPr>
          <w:rFonts w:ascii="Times New Roman" w:eastAsia="宋体" w:hAnsi="Times New Roman" w:cs="Times New Roman" w:hint="eastAsia"/>
          <w:szCs w:val="21"/>
        </w:rPr>
        <w:t>对</w:t>
      </w:r>
      <w:r w:rsidR="00EF75B8">
        <w:rPr>
          <w:rFonts w:ascii="Times New Roman" w:eastAsia="宋体" w:hAnsi="Times New Roman" w:cs="Times New Roman" w:hint="eastAsia"/>
          <w:szCs w:val="21"/>
        </w:rPr>
        <w:t>该网络</w:t>
      </w:r>
      <w:r w:rsidR="00F139EF">
        <w:rPr>
          <w:rFonts w:ascii="Times New Roman" w:eastAsia="宋体" w:hAnsi="Times New Roman" w:cs="Times New Roman" w:hint="eastAsia"/>
          <w:szCs w:val="21"/>
        </w:rPr>
        <w:t>的训练</w:t>
      </w:r>
      <w:r w:rsidR="00EF75B8">
        <w:rPr>
          <w:rFonts w:ascii="Times New Roman" w:eastAsia="宋体" w:hAnsi="Times New Roman" w:cs="Times New Roman" w:hint="eastAsia"/>
          <w:szCs w:val="21"/>
        </w:rPr>
        <w:t>仍</w:t>
      </w:r>
      <w:r w:rsidR="00D96EAD">
        <w:rPr>
          <w:rFonts w:ascii="Times New Roman" w:eastAsia="宋体" w:hAnsi="Times New Roman" w:cs="Times New Roman" w:hint="eastAsia"/>
          <w:szCs w:val="21"/>
        </w:rPr>
        <w:t>为利用</w:t>
      </w:r>
      <w:r w:rsidR="00EF75B8">
        <w:rPr>
          <w:rFonts w:ascii="Times New Roman" w:eastAsia="宋体" w:hAnsi="Times New Roman" w:cs="Times New Roman" w:hint="eastAsia"/>
          <w:szCs w:val="21"/>
        </w:rPr>
        <w:t>VGG-16</w:t>
      </w:r>
      <w:r w:rsidR="00EF75B8">
        <w:rPr>
          <w:rFonts w:ascii="Times New Roman" w:eastAsia="宋体" w:hAnsi="Times New Roman" w:cs="Times New Roman" w:hint="eastAsia"/>
          <w:szCs w:val="21"/>
        </w:rPr>
        <w:t>网络，以同样的损失函数计算方式进行</w:t>
      </w:r>
      <w:r w:rsidR="009D6C49">
        <w:rPr>
          <w:rFonts w:ascii="Times New Roman" w:eastAsia="宋体" w:hAnsi="Times New Roman" w:cs="Times New Roman" w:hint="eastAsia"/>
          <w:szCs w:val="21"/>
        </w:rPr>
        <w:t>。这一代迁移技术中，训练可能</w:t>
      </w:r>
      <w:r w:rsidR="00223239">
        <w:rPr>
          <w:rFonts w:ascii="Times New Roman" w:eastAsia="宋体" w:hAnsi="Times New Roman" w:cs="Times New Roman" w:hint="eastAsia"/>
          <w:szCs w:val="21"/>
        </w:rPr>
        <w:t>耗费大量时间，</w:t>
      </w:r>
      <w:r w:rsidR="009D6C49">
        <w:rPr>
          <w:rFonts w:ascii="Times New Roman" w:eastAsia="宋体" w:hAnsi="Times New Roman" w:cs="Times New Roman" w:hint="eastAsia"/>
          <w:szCs w:val="21"/>
        </w:rPr>
        <w:t>但</w:t>
      </w:r>
      <w:r w:rsidR="00241185">
        <w:rPr>
          <w:rFonts w:ascii="Times New Roman" w:eastAsia="宋体" w:hAnsi="Times New Roman" w:cs="Times New Roman" w:hint="eastAsia"/>
          <w:szCs w:val="21"/>
        </w:rPr>
        <w:t>在</w:t>
      </w:r>
      <w:r w:rsidR="009D6C49">
        <w:rPr>
          <w:rFonts w:ascii="Times New Roman" w:eastAsia="宋体" w:hAnsi="Times New Roman" w:cs="Times New Roman" w:hint="eastAsia"/>
          <w:szCs w:val="21"/>
        </w:rPr>
        <w:t>训练数据集（即大量不同的内容图像）足量，</w:t>
      </w:r>
      <w:r w:rsidR="006D6AEE">
        <w:rPr>
          <w:rFonts w:ascii="Times New Roman" w:eastAsia="宋体" w:hAnsi="Times New Roman" w:cs="Times New Roman" w:hint="eastAsia"/>
          <w:szCs w:val="21"/>
        </w:rPr>
        <w:t>训练所得</w:t>
      </w:r>
      <w:r w:rsidR="009D6C49">
        <w:rPr>
          <w:rFonts w:ascii="Times New Roman" w:eastAsia="宋体" w:hAnsi="Times New Roman" w:cs="Times New Roman" w:hint="eastAsia"/>
          <w:szCs w:val="21"/>
        </w:rPr>
        <w:t>模型较好的情况下，</w:t>
      </w:r>
      <w:r w:rsidR="002D6340">
        <w:rPr>
          <w:rFonts w:ascii="Times New Roman" w:eastAsia="宋体" w:hAnsi="Times New Roman" w:cs="Times New Roman" w:hint="eastAsia"/>
          <w:szCs w:val="21"/>
        </w:rPr>
        <w:t>只需要编解码网络本身就可以前馈进行任意图像的风格迁移，速度与</w:t>
      </w:r>
      <w:r w:rsidR="0016512D">
        <w:rPr>
          <w:rFonts w:ascii="Times New Roman" w:eastAsia="宋体" w:hAnsi="Times New Roman" w:cs="Times New Roman" w:hint="eastAsia"/>
          <w:szCs w:val="21"/>
        </w:rPr>
        <w:t>图像效果都相当可观</w:t>
      </w:r>
      <w:r w:rsidR="00D90C98">
        <w:rPr>
          <w:rFonts w:ascii="Times New Roman" w:eastAsia="宋体" w:hAnsi="Times New Roman" w:cs="Times New Roman" w:hint="eastAsia"/>
          <w:szCs w:val="21"/>
        </w:rPr>
        <w:t>。</w:t>
      </w:r>
      <w:r w:rsidR="00800C2C">
        <w:rPr>
          <w:rFonts w:ascii="Times New Roman" w:eastAsia="宋体" w:hAnsi="Times New Roman" w:cs="Times New Roman" w:hint="eastAsia"/>
          <w:szCs w:val="21"/>
        </w:rPr>
        <w:t>（效果展示可见</w:t>
      </w:r>
      <w:r w:rsidR="00800C2C">
        <w:rPr>
          <w:rFonts w:ascii="Times New Roman" w:eastAsia="宋体" w:hAnsi="Times New Roman" w:cs="Times New Roman" w:hint="eastAsia"/>
          <w:szCs w:val="21"/>
        </w:rPr>
        <w:t>.</w:t>
      </w:r>
      <w:r w:rsidR="00B957C5">
        <w:rPr>
          <w:rFonts w:ascii="Times New Roman" w:eastAsia="宋体" w:hAnsi="Times New Roman" w:cs="Times New Roman" w:hint="eastAsia"/>
          <w:szCs w:val="21"/>
        </w:rPr>
        <w:t>.</w:t>
      </w:r>
      <w:r w:rsidR="00800C2C">
        <w:rPr>
          <w:rFonts w:ascii="Times New Roman" w:eastAsia="宋体" w:hAnsi="Times New Roman" w:cs="Times New Roman" w:hint="eastAsia"/>
          <w:szCs w:val="21"/>
        </w:rPr>
        <w:t>/PPT</w:t>
      </w:r>
      <w:r w:rsidR="00800C2C">
        <w:rPr>
          <w:rFonts w:ascii="Times New Roman" w:eastAsia="宋体" w:hAnsi="Times New Roman" w:cs="Times New Roman" w:hint="eastAsia"/>
          <w:szCs w:val="21"/>
        </w:rPr>
        <w:t>中展示</w:t>
      </w:r>
      <w:r w:rsidR="00800C2C">
        <w:rPr>
          <w:rFonts w:ascii="Times New Roman" w:eastAsia="宋体" w:hAnsi="Times New Roman" w:cs="Times New Roman" w:hint="eastAsia"/>
          <w:szCs w:val="21"/>
        </w:rPr>
        <w:t>PPT</w:t>
      </w:r>
      <w:r w:rsidR="00800C2C">
        <w:rPr>
          <w:rFonts w:ascii="Times New Roman" w:eastAsia="宋体" w:hAnsi="Times New Roman" w:cs="Times New Roman" w:hint="eastAsia"/>
          <w:szCs w:val="21"/>
        </w:rPr>
        <w:t>或</w:t>
      </w:r>
      <w:r w:rsidR="00B957C5">
        <w:rPr>
          <w:rFonts w:ascii="Times New Roman" w:eastAsia="宋体" w:hAnsi="Times New Roman" w:cs="Times New Roman" w:hint="eastAsia"/>
          <w:szCs w:val="21"/>
        </w:rPr>
        <w:t>.</w:t>
      </w:r>
      <w:r w:rsidR="00800C2C">
        <w:rPr>
          <w:rFonts w:ascii="Times New Roman" w:eastAsia="宋体" w:hAnsi="Times New Roman" w:cs="Times New Roman" w:hint="eastAsia"/>
          <w:szCs w:val="21"/>
        </w:rPr>
        <w:t>.</w:t>
      </w:r>
      <w:r w:rsidR="00800C2C">
        <w:rPr>
          <w:rFonts w:ascii="Times New Roman" w:eastAsia="宋体" w:hAnsi="Times New Roman" w:cs="Times New Roman"/>
          <w:szCs w:val="21"/>
        </w:rPr>
        <w:t>/VIDEO_PRE</w:t>
      </w:r>
      <w:r w:rsidR="00800C2C">
        <w:rPr>
          <w:rFonts w:ascii="Times New Roman" w:eastAsia="宋体" w:hAnsi="Times New Roman" w:cs="Times New Roman" w:hint="eastAsia"/>
          <w:szCs w:val="21"/>
        </w:rPr>
        <w:t>中视频展示</w:t>
      </w:r>
      <w:r w:rsidR="00A21044">
        <w:rPr>
          <w:rFonts w:ascii="Times New Roman" w:eastAsia="宋体" w:hAnsi="Times New Roman" w:cs="Times New Roman" w:hint="eastAsia"/>
          <w:szCs w:val="21"/>
        </w:rPr>
        <w:t>）</w:t>
      </w:r>
      <w:r w:rsidR="007A418E">
        <w:rPr>
          <w:rFonts w:ascii="Times New Roman" w:eastAsia="宋体" w:hAnsi="Times New Roman" w:cs="Times New Roman" w:hint="eastAsia"/>
          <w:szCs w:val="21"/>
        </w:rPr>
        <w:t>。</w:t>
      </w:r>
    </w:p>
    <w:p w14:paraId="223661CF" w14:textId="10857C23" w:rsidR="00593D17" w:rsidRDefault="00593D17" w:rsidP="00593D17">
      <w:pPr>
        <w:jc w:val="center"/>
        <w:rPr>
          <w:rFonts w:ascii="Times New Roman" w:eastAsia="宋体" w:hAnsi="Times New Roman" w:cs="Times New Roman"/>
          <w:szCs w:val="21"/>
        </w:rPr>
      </w:pPr>
      <w:r>
        <w:rPr>
          <w:rFonts w:ascii="宋体" w:eastAsia="宋体" w:hAnsi="宋体"/>
          <w:noProof/>
          <w:szCs w:val="21"/>
        </w:rPr>
        <w:drawing>
          <wp:inline distT="0" distB="0" distL="0" distR="0" wp14:anchorId="736FB641" wp14:editId="4963CDB3">
            <wp:extent cx="5290457" cy="189258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0758" cy="1924890"/>
                    </a:xfrm>
                    <a:prstGeom prst="rect">
                      <a:avLst/>
                    </a:prstGeom>
                    <a:noFill/>
                    <a:ln>
                      <a:noFill/>
                    </a:ln>
                  </pic:spPr>
                </pic:pic>
              </a:graphicData>
            </a:graphic>
          </wp:inline>
        </w:drawing>
      </w:r>
    </w:p>
    <w:p w14:paraId="4A89C8C5" w14:textId="129503BD" w:rsidR="00593D17" w:rsidRPr="00710B20" w:rsidRDefault="00593D17" w:rsidP="00593D17">
      <w:pPr>
        <w:jc w:val="center"/>
        <w:rPr>
          <w:rFonts w:ascii="Times New Roman" w:eastAsia="宋体" w:hAnsi="Times New Roman" w:cs="Times New Roman"/>
          <w:sz w:val="16"/>
          <w:szCs w:val="16"/>
        </w:rPr>
      </w:pPr>
      <w:r w:rsidRPr="00C2791B">
        <w:rPr>
          <w:rFonts w:ascii="Times New Roman" w:eastAsia="宋体" w:hAnsi="Times New Roman" w:cs="Times New Roman" w:hint="eastAsia"/>
          <w:sz w:val="16"/>
          <w:szCs w:val="16"/>
        </w:rPr>
        <w:t>图</w:t>
      </w:r>
      <w:r>
        <w:rPr>
          <w:rFonts w:ascii="Times New Roman" w:eastAsia="宋体" w:hAnsi="Times New Roman" w:cs="Times New Roman" w:hint="eastAsia"/>
          <w:sz w:val="16"/>
          <w:szCs w:val="16"/>
        </w:rPr>
        <w:t>2</w:t>
      </w:r>
      <w:r>
        <w:rPr>
          <w:rFonts w:ascii="Times New Roman" w:eastAsia="宋体" w:hAnsi="Times New Roman" w:cs="Times New Roman"/>
          <w:sz w:val="16"/>
          <w:szCs w:val="16"/>
          <w:vertAlign w:val="superscript"/>
        </w:rPr>
        <w:t xml:space="preserve">  </w:t>
      </w:r>
      <w:r>
        <w:rPr>
          <w:rFonts w:ascii="Times New Roman" w:eastAsia="宋体" w:hAnsi="Times New Roman" w:cs="Times New Roman" w:hint="eastAsia"/>
          <w:sz w:val="16"/>
          <w:szCs w:val="16"/>
        </w:rPr>
        <w:t>第二代</w:t>
      </w:r>
      <w:r>
        <w:rPr>
          <w:rFonts w:ascii="Times New Roman" w:eastAsia="宋体" w:hAnsi="Times New Roman" w:cs="Times New Roman" w:hint="eastAsia"/>
          <w:sz w:val="16"/>
          <w:szCs w:val="16"/>
        </w:rPr>
        <w:t>风格迁移</w:t>
      </w:r>
      <w:r>
        <w:rPr>
          <w:rFonts w:ascii="Times New Roman" w:eastAsia="宋体" w:hAnsi="Times New Roman" w:cs="Times New Roman" w:hint="eastAsia"/>
          <w:sz w:val="16"/>
          <w:szCs w:val="16"/>
        </w:rPr>
        <w:t>网络结构</w:t>
      </w:r>
      <w:r>
        <w:rPr>
          <w:rFonts w:ascii="Times New Roman" w:eastAsia="宋体" w:hAnsi="Times New Roman" w:cs="Times New Roman" w:hint="eastAsia"/>
          <w:sz w:val="16"/>
          <w:szCs w:val="16"/>
        </w:rPr>
        <w:t>示意图</w:t>
      </w:r>
    </w:p>
    <w:p w14:paraId="6BF80070" w14:textId="3FD7D396" w:rsidR="00593D17" w:rsidRDefault="00D74728" w:rsidP="00593D17">
      <w:pPr>
        <w:jc w:val="center"/>
        <w:rPr>
          <w:rFonts w:ascii="Times New Roman" w:eastAsia="宋体" w:hAnsi="Times New Roman" w:cs="Times New Roman"/>
          <w:szCs w:val="21"/>
        </w:rPr>
      </w:pPr>
      <w:r>
        <w:rPr>
          <w:rFonts w:ascii="Times New Roman" w:eastAsia="宋体" w:hAnsi="Times New Roman" w:cs="Times New Roman" w:hint="eastAsia"/>
          <w:noProof/>
          <w:sz w:val="16"/>
          <w:szCs w:val="16"/>
        </w:rPr>
        <w:drawing>
          <wp:inline distT="0" distB="0" distL="0" distR="0" wp14:anchorId="79F12FDE" wp14:editId="5C1DFFC1">
            <wp:extent cx="4091354" cy="2586398"/>
            <wp:effectExtent l="0" t="0" r="444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3073" cy="2593806"/>
                    </a:xfrm>
                    <a:prstGeom prst="rect">
                      <a:avLst/>
                    </a:prstGeom>
                    <a:noFill/>
                    <a:ln>
                      <a:noFill/>
                    </a:ln>
                  </pic:spPr>
                </pic:pic>
              </a:graphicData>
            </a:graphic>
          </wp:inline>
        </w:drawing>
      </w:r>
    </w:p>
    <w:p w14:paraId="55DCED52" w14:textId="50384245" w:rsidR="00D74728" w:rsidRDefault="00D74728" w:rsidP="00593D17">
      <w:pPr>
        <w:jc w:val="center"/>
        <w:rPr>
          <w:rFonts w:ascii="Times New Roman" w:eastAsia="宋体" w:hAnsi="Times New Roman" w:cs="Times New Roman"/>
          <w:sz w:val="16"/>
          <w:szCs w:val="16"/>
        </w:rPr>
      </w:pPr>
      <w:r>
        <w:rPr>
          <w:rFonts w:ascii="Times New Roman" w:eastAsia="宋体" w:hAnsi="Times New Roman" w:cs="Times New Roman" w:hint="eastAsia"/>
          <w:sz w:val="16"/>
          <w:szCs w:val="16"/>
        </w:rPr>
        <w:t>图</w:t>
      </w:r>
      <w:r>
        <w:rPr>
          <w:rFonts w:ascii="Times New Roman" w:eastAsia="宋体" w:hAnsi="Times New Roman" w:cs="Times New Roman" w:hint="eastAsia"/>
          <w:sz w:val="16"/>
          <w:szCs w:val="16"/>
        </w:rPr>
        <w:t>3</w:t>
      </w:r>
      <w:r>
        <w:rPr>
          <w:rFonts w:ascii="Times New Roman" w:eastAsia="宋体" w:hAnsi="Times New Roman" w:cs="Times New Roman"/>
          <w:sz w:val="16"/>
          <w:szCs w:val="16"/>
        </w:rPr>
        <w:t xml:space="preserve"> </w:t>
      </w:r>
      <w:r>
        <w:rPr>
          <w:rFonts w:ascii="Times New Roman" w:eastAsia="宋体" w:hAnsi="Times New Roman" w:cs="Times New Roman" w:hint="eastAsia"/>
          <w:sz w:val="16"/>
          <w:szCs w:val="16"/>
        </w:rPr>
        <w:t>Image</w:t>
      </w:r>
      <w:r>
        <w:rPr>
          <w:rFonts w:ascii="Times New Roman" w:eastAsia="宋体" w:hAnsi="Times New Roman" w:cs="Times New Roman"/>
          <w:sz w:val="16"/>
          <w:szCs w:val="16"/>
        </w:rPr>
        <w:t xml:space="preserve"> </w:t>
      </w:r>
      <w:r>
        <w:rPr>
          <w:rFonts w:ascii="Times New Roman" w:eastAsia="宋体" w:hAnsi="Times New Roman" w:cs="Times New Roman" w:hint="eastAsia"/>
          <w:sz w:val="16"/>
          <w:szCs w:val="16"/>
        </w:rPr>
        <w:t>Transform</w:t>
      </w:r>
      <w:r>
        <w:rPr>
          <w:rFonts w:ascii="Times New Roman" w:eastAsia="宋体" w:hAnsi="Times New Roman" w:cs="Times New Roman"/>
          <w:sz w:val="16"/>
          <w:szCs w:val="16"/>
        </w:rPr>
        <w:t xml:space="preserve"> </w:t>
      </w:r>
      <w:r>
        <w:rPr>
          <w:rFonts w:ascii="Times New Roman" w:eastAsia="宋体" w:hAnsi="Times New Roman" w:cs="Times New Roman" w:hint="eastAsia"/>
          <w:sz w:val="16"/>
          <w:szCs w:val="16"/>
        </w:rPr>
        <w:t>Net</w:t>
      </w:r>
      <w:r>
        <w:rPr>
          <w:rFonts w:ascii="Times New Roman" w:eastAsia="宋体" w:hAnsi="Times New Roman" w:cs="Times New Roman" w:hint="eastAsia"/>
          <w:sz w:val="16"/>
          <w:szCs w:val="16"/>
        </w:rPr>
        <w:t>编解码网络结构示意图</w:t>
      </w:r>
    </w:p>
    <w:p w14:paraId="19532AFC" w14:textId="26A4B7D3" w:rsidR="001B6A64" w:rsidRDefault="001B6A64" w:rsidP="001B6A64">
      <w:pPr>
        <w:rPr>
          <w:rFonts w:ascii="Times New Roman" w:eastAsia="宋体" w:hAnsi="Times New Roman" w:cs="Times New Roman" w:hint="eastAsia"/>
          <w:sz w:val="16"/>
          <w:szCs w:val="16"/>
        </w:rPr>
      </w:pPr>
    </w:p>
    <w:p w14:paraId="22392CB3" w14:textId="5C938FFC" w:rsidR="009E2A1B" w:rsidRDefault="00800C2C" w:rsidP="00800C2C">
      <w:pPr>
        <w:jc w:val="center"/>
        <w:rPr>
          <w:rFonts w:ascii="黑体" w:eastAsia="黑体" w:hAnsi="黑体"/>
        </w:rPr>
      </w:pPr>
      <w:r>
        <w:rPr>
          <w:rFonts w:ascii="黑体" w:eastAsia="黑体" w:hAnsi="黑体" w:hint="eastAsia"/>
        </w:rPr>
        <w:t>总结</w:t>
      </w:r>
    </w:p>
    <w:p w14:paraId="2407A67E" w14:textId="24D02548" w:rsidR="00A814DF" w:rsidRPr="00593D17" w:rsidRDefault="00A814DF" w:rsidP="00E24C13">
      <w:pPr>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本次</w:t>
      </w:r>
      <w:bookmarkStart w:id="1" w:name="_GoBack"/>
      <w:bookmarkEnd w:id="1"/>
      <w:r>
        <w:rPr>
          <w:rFonts w:ascii="Times New Roman" w:eastAsia="宋体" w:hAnsi="Times New Roman" w:cs="Times New Roman" w:hint="eastAsia"/>
          <w:szCs w:val="21"/>
        </w:rPr>
        <w:t>大作业</w:t>
      </w:r>
      <w:r w:rsidR="00FC17C8">
        <w:rPr>
          <w:rFonts w:ascii="Times New Roman" w:eastAsia="宋体" w:hAnsi="Times New Roman" w:cs="Times New Roman" w:hint="eastAsia"/>
          <w:szCs w:val="21"/>
        </w:rPr>
        <w:t>的完成过程</w:t>
      </w:r>
      <w:r>
        <w:rPr>
          <w:rFonts w:ascii="Times New Roman" w:eastAsia="宋体" w:hAnsi="Times New Roman" w:cs="Times New Roman" w:hint="eastAsia"/>
          <w:szCs w:val="21"/>
        </w:rPr>
        <w:t>让我收获良多，</w:t>
      </w:r>
      <w:r w:rsidR="00E24C13" w:rsidRPr="00E24C13">
        <w:rPr>
          <w:rFonts w:ascii="Times New Roman" w:eastAsia="宋体" w:hAnsi="Times New Roman" w:cs="Times New Roman" w:hint="eastAsia"/>
          <w:szCs w:val="21"/>
        </w:rPr>
        <w:t>我更加深入地理解了深度学习技术</w:t>
      </w:r>
      <w:r w:rsidR="00E24C13">
        <w:rPr>
          <w:rFonts w:ascii="Times New Roman" w:eastAsia="宋体" w:hAnsi="Times New Roman" w:cs="Times New Roman" w:hint="eastAsia"/>
          <w:szCs w:val="21"/>
        </w:rPr>
        <w:t>，</w:t>
      </w:r>
      <w:r w:rsidR="00E24C13" w:rsidRPr="00E24C13">
        <w:rPr>
          <w:rFonts w:ascii="Times New Roman" w:eastAsia="宋体" w:hAnsi="Times New Roman" w:cs="Times New Roman" w:hint="eastAsia"/>
          <w:szCs w:val="21"/>
        </w:rPr>
        <w:t>更是在风格迁移方面获取了不少知识</w:t>
      </w:r>
      <w:r w:rsidR="00E24C13">
        <w:rPr>
          <w:rFonts w:ascii="Times New Roman" w:eastAsia="宋体" w:hAnsi="Times New Roman" w:cs="Times New Roman" w:hint="eastAsia"/>
          <w:szCs w:val="21"/>
        </w:rPr>
        <w:t>，</w:t>
      </w:r>
      <w:r w:rsidR="00E24C13" w:rsidRPr="00E24C13">
        <w:rPr>
          <w:rFonts w:ascii="Times New Roman" w:eastAsia="宋体" w:hAnsi="Times New Roman" w:cs="Times New Roman" w:hint="eastAsia"/>
          <w:szCs w:val="21"/>
        </w:rPr>
        <w:t>在研究和实践的过程中</w:t>
      </w:r>
      <w:r w:rsidR="00E24C13">
        <w:rPr>
          <w:rFonts w:ascii="Times New Roman" w:eastAsia="宋体" w:hAnsi="Times New Roman" w:cs="Times New Roman" w:hint="eastAsia"/>
          <w:szCs w:val="21"/>
        </w:rPr>
        <w:t>，</w:t>
      </w:r>
      <w:r w:rsidR="00E24C13" w:rsidRPr="00E24C13">
        <w:rPr>
          <w:rFonts w:ascii="Times New Roman" w:eastAsia="宋体" w:hAnsi="Times New Roman" w:cs="Times New Roman" w:hint="eastAsia"/>
          <w:szCs w:val="21"/>
        </w:rPr>
        <w:t>欣赏艺术之美的同时也感到了收获的喜悦</w:t>
      </w:r>
      <w:r w:rsidR="00E24C13">
        <w:rPr>
          <w:rFonts w:ascii="Times New Roman" w:eastAsia="宋体" w:hAnsi="Times New Roman" w:cs="Times New Roman" w:hint="eastAsia"/>
          <w:szCs w:val="21"/>
        </w:rPr>
        <w:t>。</w:t>
      </w:r>
    </w:p>
    <w:sectPr w:rsidR="00A814DF" w:rsidRPr="00593D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0E"/>
    <w:rsid w:val="00015EE8"/>
    <w:rsid w:val="00027305"/>
    <w:rsid w:val="00032C9F"/>
    <w:rsid w:val="00036969"/>
    <w:rsid w:val="00097E7A"/>
    <w:rsid w:val="000A7CFE"/>
    <w:rsid w:val="000C3244"/>
    <w:rsid w:val="000E2C01"/>
    <w:rsid w:val="000F3B94"/>
    <w:rsid w:val="00125107"/>
    <w:rsid w:val="00155C04"/>
    <w:rsid w:val="0016220F"/>
    <w:rsid w:val="001645B3"/>
    <w:rsid w:val="0016512D"/>
    <w:rsid w:val="001B6A64"/>
    <w:rsid w:val="001B7F10"/>
    <w:rsid w:val="00223239"/>
    <w:rsid w:val="00241185"/>
    <w:rsid w:val="00296977"/>
    <w:rsid w:val="002A0A93"/>
    <w:rsid w:val="002B7114"/>
    <w:rsid w:val="002D6340"/>
    <w:rsid w:val="002F1651"/>
    <w:rsid w:val="00336130"/>
    <w:rsid w:val="00361B1D"/>
    <w:rsid w:val="0037334E"/>
    <w:rsid w:val="003A04D5"/>
    <w:rsid w:val="003B0340"/>
    <w:rsid w:val="003C01B5"/>
    <w:rsid w:val="003D705F"/>
    <w:rsid w:val="00482CD9"/>
    <w:rsid w:val="00537B3F"/>
    <w:rsid w:val="00546E27"/>
    <w:rsid w:val="00575C6E"/>
    <w:rsid w:val="00593D17"/>
    <w:rsid w:val="005A7F80"/>
    <w:rsid w:val="005C074D"/>
    <w:rsid w:val="006906F3"/>
    <w:rsid w:val="006B1DCF"/>
    <w:rsid w:val="006D6AEE"/>
    <w:rsid w:val="00770813"/>
    <w:rsid w:val="007865CC"/>
    <w:rsid w:val="007A418E"/>
    <w:rsid w:val="007B2D3E"/>
    <w:rsid w:val="007B4705"/>
    <w:rsid w:val="007F2D03"/>
    <w:rsid w:val="00800C2C"/>
    <w:rsid w:val="00822BCD"/>
    <w:rsid w:val="00832A81"/>
    <w:rsid w:val="00846473"/>
    <w:rsid w:val="0085646F"/>
    <w:rsid w:val="00856E96"/>
    <w:rsid w:val="00883759"/>
    <w:rsid w:val="00941E3E"/>
    <w:rsid w:val="009545F3"/>
    <w:rsid w:val="009A1C47"/>
    <w:rsid w:val="009B29FD"/>
    <w:rsid w:val="009D6C49"/>
    <w:rsid w:val="009E2A1B"/>
    <w:rsid w:val="009E4F2C"/>
    <w:rsid w:val="009F2EEE"/>
    <w:rsid w:val="00A10608"/>
    <w:rsid w:val="00A1554C"/>
    <w:rsid w:val="00A21044"/>
    <w:rsid w:val="00A26B0D"/>
    <w:rsid w:val="00A314D4"/>
    <w:rsid w:val="00A421F3"/>
    <w:rsid w:val="00A518C0"/>
    <w:rsid w:val="00A54A10"/>
    <w:rsid w:val="00A814DF"/>
    <w:rsid w:val="00AB6104"/>
    <w:rsid w:val="00AF4A2A"/>
    <w:rsid w:val="00B17AD2"/>
    <w:rsid w:val="00B33B77"/>
    <w:rsid w:val="00B5658A"/>
    <w:rsid w:val="00B957C5"/>
    <w:rsid w:val="00BC14D8"/>
    <w:rsid w:val="00C20E46"/>
    <w:rsid w:val="00C41ABB"/>
    <w:rsid w:val="00C464A8"/>
    <w:rsid w:val="00CA001B"/>
    <w:rsid w:val="00D01CC1"/>
    <w:rsid w:val="00D1018E"/>
    <w:rsid w:val="00D168A3"/>
    <w:rsid w:val="00D27BCC"/>
    <w:rsid w:val="00D373DE"/>
    <w:rsid w:val="00D74728"/>
    <w:rsid w:val="00D90C98"/>
    <w:rsid w:val="00D96EAD"/>
    <w:rsid w:val="00DB2F2F"/>
    <w:rsid w:val="00DB6C4D"/>
    <w:rsid w:val="00DC576A"/>
    <w:rsid w:val="00DD4DB8"/>
    <w:rsid w:val="00DF4788"/>
    <w:rsid w:val="00DF50B1"/>
    <w:rsid w:val="00E00E28"/>
    <w:rsid w:val="00E227DD"/>
    <w:rsid w:val="00E24C13"/>
    <w:rsid w:val="00E26D7F"/>
    <w:rsid w:val="00E52E66"/>
    <w:rsid w:val="00E53B0E"/>
    <w:rsid w:val="00E63D0E"/>
    <w:rsid w:val="00E76273"/>
    <w:rsid w:val="00E93512"/>
    <w:rsid w:val="00E951FD"/>
    <w:rsid w:val="00EA6B6C"/>
    <w:rsid w:val="00EE1BB8"/>
    <w:rsid w:val="00EF75B8"/>
    <w:rsid w:val="00F00581"/>
    <w:rsid w:val="00F0545F"/>
    <w:rsid w:val="00F07C11"/>
    <w:rsid w:val="00F139EF"/>
    <w:rsid w:val="00F20703"/>
    <w:rsid w:val="00F25D6A"/>
    <w:rsid w:val="00F31BBD"/>
    <w:rsid w:val="00F42534"/>
    <w:rsid w:val="00F622DB"/>
    <w:rsid w:val="00F8251C"/>
    <w:rsid w:val="00FC17C8"/>
    <w:rsid w:val="00FF6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99D6"/>
  <w15:chartTrackingRefBased/>
  <w15:docId w15:val="{9457FCED-4BFA-4077-BBBA-4164995E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5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文新</dc:creator>
  <cp:keywords/>
  <dc:description/>
  <cp:lastModifiedBy>王 文新</cp:lastModifiedBy>
  <cp:revision>117</cp:revision>
  <dcterms:created xsi:type="dcterms:W3CDTF">2020-01-07T07:50:00Z</dcterms:created>
  <dcterms:modified xsi:type="dcterms:W3CDTF">2020-01-07T09:01:00Z</dcterms:modified>
</cp:coreProperties>
</file>