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4" w:val="single"/>
          <w:left w:color="000000" w:space="4" w:sz="4" w:val="single"/>
          <w:bottom w:color="000000" w:space="1" w:sz="4" w:val="single"/>
          <w:right w:color="000000" w:space="4" w:sz="4" w:val="single"/>
        </w:pBdr>
        <w:shd w:fill="aeaaaa" w:val="clear"/>
        <w:jc w:val="center"/>
        <w:rPr>
          <w:sz w:val="28"/>
          <w:szCs w:val="28"/>
        </w:rPr>
      </w:pPr>
      <w:r w:rsidDel="00000000" w:rsidR="00000000" w:rsidRPr="00000000">
        <w:rPr>
          <w:sz w:val="28"/>
          <w:szCs w:val="28"/>
          <w:rtl w:val="0"/>
        </w:rPr>
        <w:t xml:space="preserve">Analyse</w:t>
      </w:r>
    </w:p>
    <w:p w:rsidR="00000000" w:rsidDel="00000000" w:rsidP="00000000" w:rsidRDefault="00000000" w:rsidRPr="00000000" w14:paraId="00000002">
      <w:pPr>
        <w:rPr>
          <w:sz w:val="28"/>
          <w:szCs w:val="28"/>
        </w:rPr>
      </w:pPr>
      <w:r w:rsidDel="00000000" w:rsidR="00000000" w:rsidRPr="00000000">
        <w:rPr>
          <w:rtl w:val="0"/>
        </w:rPr>
      </w:r>
    </w:p>
    <w:tbl>
      <w:tblPr>
        <w:tblStyle w:val="Table1"/>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4531"/>
        <w:tblGridChange w:id="0">
          <w:tblGrid>
            <w:gridCol w:w="4531"/>
            <w:gridCol w:w="4531"/>
          </w:tblGrid>
        </w:tblGridChange>
      </w:tblGrid>
      <w:tr>
        <w:trPr>
          <w:cantSplit w:val="0"/>
          <w:tblHeader w:val="0"/>
        </w:trPr>
        <w:tc>
          <w:tcPr/>
          <w:p w:rsidR="00000000" w:rsidDel="00000000" w:rsidP="00000000" w:rsidRDefault="00000000" w:rsidRPr="00000000" w14:paraId="00000003">
            <w:pPr>
              <w:rPr>
                <w:sz w:val="24"/>
                <w:szCs w:val="24"/>
              </w:rPr>
            </w:pPr>
            <w:r w:rsidDel="00000000" w:rsidR="00000000" w:rsidRPr="00000000">
              <w:rPr>
                <w:sz w:val="24"/>
                <w:szCs w:val="24"/>
                <w:rtl w:val="0"/>
              </w:rPr>
              <w:t xml:space="preserve">Kleuren</w:t>
            </w:r>
          </w:p>
        </w:tc>
        <w:tc>
          <w:tcPr/>
          <w:p w:rsidR="00000000" w:rsidDel="00000000" w:rsidP="00000000" w:rsidRDefault="00000000" w:rsidRPr="00000000" w14:paraId="00000004">
            <w:pPr>
              <w:rPr>
                <w:sz w:val="28"/>
                <w:szCs w:val="28"/>
              </w:rPr>
            </w:pPr>
            <w:r w:rsidDel="00000000" w:rsidR="00000000" w:rsidRPr="00000000">
              <w:rPr>
                <w:rtl w:val="0"/>
              </w:rPr>
            </w:r>
          </w:p>
        </w:tc>
      </w:tr>
      <w:tr>
        <w:trPr>
          <w:cantSplit w:val="0"/>
          <w:trHeight w:val="1225" w:hRule="atLeast"/>
          <w:tblHeader w:val="0"/>
        </w:trPr>
        <w:tc>
          <w:tcPr/>
          <w:p w:rsidR="00000000" w:rsidDel="00000000" w:rsidP="00000000" w:rsidRDefault="00000000" w:rsidRPr="00000000" w14:paraId="00000005">
            <w:pPr>
              <w:rPr>
                <w:sz w:val="28"/>
                <w:szCs w:val="28"/>
              </w:rPr>
            </w:pPr>
            <w:r w:rsidDel="00000000" w:rsidR="00000000" w:rsidRPr="00000000">
              <w:rPr>
                <w:sz w:val="28"/>
                <w:szCs w:val="28"/>
                <w:rtl w:val="0"/>
              </w:rPr>
              <w:t xml:space="preserve">135, 168, 120</w:t>
            </w:r>
          </w:p>
        </w:tc>
        <w:tc>
          <w:tcPr>
            <w:shd w:fill="87a878" w:val="clear"/>
          </w:tcPr>
          <w:p w:rsidR="00000000" w:rsidDel="00000000" w:rsidP="00000000" w:rsidRDefault="00000000" w:rsidRPr="00000000" w14:paraId="00000006">
            <w:pPr>
              <w:rPr>
                <w:sz w:val="28"/>
                <w:szCs w:val="28"/>
              </w:rPr>
            </w:pPr>
            <w:r w:rsidDel="00000000" w:rsidR="00000000" w:rsidRPr="00000000">
              <w:rPr>
                <w:rtl w:val="0"/>
              </w:rPr>
            </w:r>
          </w:p>
        </w:tc>
      </w:tr>
      <w:tr>
        <w:trPr>
          <w:cantSplit w:val="0"/>
          <w:trHeight w:val="1225" w:hRule="atLeast"/>
          <w:tblHeader w:val="0"/>
        </w:trPr>
        <w:tc>
          <w:tcPr/>
          <w:p w:rsidR="00000000" w:rsidDel="00000000" w:rsidP="00000000" w:rsidRDefault="00000000" w:rsidRPr="00000000" w14:paraId="00000007">
            <w:pPr>
              <w:rPr>
                <w:sz w:val="28"/>
                <w:szCs w:val="28"/>
              </w:rPr>
            </w:pPr>
            <w:r w:rsidDel="00000000" w:rsidR="00000000" w:rsidRPr="00000000">
              <w:rPr>
                <w:sz w:val="28"/>
                <w:szCs w:val="28"/>
                <w:rtl w:val="0"/>
              </w:rPr>
              <w:t xml:space="preserve">107, 96, 84</w:t>
            </w:r>
          </w:p>
        </w:tc>
        <w:tc>
          <w:tcPr>
            <w:shd w:fill="6b6054" w:val="clear"/>
          </w:tcPr>
          <w:p w:rsidR="00000000" w:rsidDel="00000000" w:rsidP="00000000" w:rsidRDefault="00000000" w:rsidRPr="00000000" w14:paraId="00000008">
            <w:pPr>
              <w:rPr>
                <w:sz w:val="28"/>
                <w:szCs w:val="28"/>
              </w:rPr>
            </w:pPr>
            <w:r w:rsidDel="00000000" w:rsidR="00000000" w:rsidRPr="00000000">
              <w:rPr>
                <w:rtl w:val="0"/>
              </w:rPr>
            </w:r>
          </w:p>
        </w:tc>
      </w:tr>
    </w:tbl>
    <w:p w:rsidR="00000000" w:rsidDel="00000000" w:rsidP="00000000" w:rsidRDefault="00000000" w:rsidRPr="00000000" w14:paraId="00000009">
      <w:pPr>
        <w:rPr>
          <w:sz w:val="28"/>
          <w:szCs w:val="28"/>
        </w:rPr>
      </w:pPr>
      <w:r w:rsidDel="00000000" w:rsidR="00000000" w:rsidRPr="00000000">
        <w:rPr>
          <w:rtl w:val="0"/>
        </w:rPr>
      </w:r>
    </w:p>
    <w:tbl>
      <w:tblPr>
        <w:tblStyle w:val="Table2"/>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4531"/>
        <w:tblGridChange w:id="0">
          <w:tblGrid>
            <w:gridCol w:w="4531"/>
            <w:gridCol w:w="4531"/>
          </w:tblGrid>
        </w:tblGridChange>
      </w:tblGrid>
      <w:tr>
        <w:trPr>
          <w:cantSplit w:val="0"/>
          <w:tblHeader w:val="0"/>
        </w:trPr>
        <w:tc>
          <w:tcPr/>
          <w:p w:rsidR="00000000" w:rsidDel="00000000" w:rsidP="00000000" w:rsidRDefault="00000000" w:rsidRPr="00000000" w14:paraId="0000000A">
            <w:pPr>
              <w:rPr>
                <w:sz w:val="24"/>
                <w:szCs w:val="24"/>
              </w:rPr>
            </w:pPr>
            <w:r w:rsidDel="00000000" w:rsidR="00000000" w:rsidRPr="00000000">
              <w:rPr>
                <w:sz w:val="24"/>
                <w:szCs w:val="24"/>
                <w:rtl w:val="0"/>
              </w:rPr>
              <w:t xml:space="preserve">Font</w:t>
            </w:r>
          </w:p>
        </w:tc>
        <w:tc>
          <w:tcPr/>
          <w:p w:rsidR="00000000" w:rsidDel="00000000" w:rsidP="00000000" w:rsidRDefault="00000000" w:rsidRPr="00000000" w14:paraId="0000000B">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0C">
            <w:pPr>
              <w:rPr>
                <w:sz w:val="24"/>
                <w:szCs w:val="24"/>
              </w:rPr>
            </w:pPr>
            <w:r w:rsidDel="00000000" w:rsidR="00000000" w:rsidRPr="00000000">
              <w:rPr>
                <w:sz w:val="24"/>
                <w:szCs w:val="24"/>
                <w:rtl w:val="0"/>
              </w:rPr>
              <w:t xml:space="preserve">Raleway</w:t>
            </w:r>
          </w:p>
        </w:tc>
        <w:tc>
          <w:tcPr/>
          <w:p w:rsidR="00000000" w:rsidDel="00000000" w:rsidP="00000000" w:rsidRDefault="00000000" w:rsidRPr="00000000" w14:paraId="0000000D">
            <w:pPr>
              <w:rPr>
                <w:rFonts w:ascii="Raleway" w:cs="Raleway" w:eastAsia="Raleway" w:hAnsi="Raleway"/>
                <w:sz w:val="40"/>
                <w:szCs w:val="40"/>
              </w:rPr>
            </w:pPr>
            <w:r w:rsidDel="00000000" w:rsidR="00000000" w:rsidRPr="00000000">
              <w:rPr>
                <w:rFonts w:ascii="Raleway" w:cs="Raleway" w:eastAsia="Raleway" w:hAnsi="Raleway"/>
                <w:sz w:val="40"/>
                <w:szCs w:val="40"/>
                <w:rtl w:val="0"/>
              </w:rPr>
              <w:t xml:space="preserve">kleine letters</w:t>
            </w:r>
          </w:p>
          <w:p w:rsidR="00000000" w:rsidDel="00000000" w:rsidP="00000000" w:rsidRDefault="00000000" w:rsidRPr="00000000" w14:paraId="0000000E">
            <w:pPr>
              <w:rPr>
                <w:rFonts w:ascii="Raleway" w:cs="Raleway" w:eastAsia="Raleway" w:hAnsi="Raleway"/>
                <w:sz w:val="40"/>
                <w:szCs w:val="40"/>
              </w:rPr>
            </w:pPr>
            <w:r w:rsidDel="00000000" w:rsidR="00000000" w:rsidRPr="00000000">
              <w:rPr>
                <w:rFonts w:ascii="Raleway" w:cs="Raleway" w:eastAsia="Raleway" w:hAnsi="Raleway"/>
                <w:sz w:val="40"/>
                <w:szCs w:val="40"/>
                <w:rtl w:val="0"/>
              </w:rPr>
              <w:t xml:space="preserve">GROTE LETTERS</w:t>
            </w:r>
          </w:p>
        </w:tc>
      </w:tr>
    </w:tbl>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Pr>
        <mc:AlternateContent>
          <mc:Choice Requires="wpg">
            <w:drawing>
              <wp:inline distB="0" distT="0" distL="0" distR="0">
                <wp:extent cx="5486400" cy="3204362"/>
                <wp:effectExtent b="0" l="0" r="0" t="0"/>
                <wp:docPr id="1494182437" name=""/>
                <a:graphic>
                  <a:graphicData uri="http://schemas.microsoft.com/office/word/2010/wordprocessingGroup">
                    <wpg:wgp>
                      <wpg:cNvGrpSpPr/>
                      <wpg:grpSpPr>
                        <a:xfrm>
                          <a:off x="0" y="0"/>
                          <a:ext cx="5486400" cy="3204362"/>
                          <a:chOff x="0" y="0"/>
                          <a:chExt cx="5489925" cy="3200425"/>
                        </a:xfrm>
                      </wpg:grpSpPr>
                      <wpg:grpSp>
                        <wpg:cNvGrpSpPr/>
                        <wpg:grpSpPr>
                          <a:xfrm>
                            <a:off x="0" y="0"/>
                            <a:ext cx="5486400" cy="3200400"/>
                            <a:chOff x="0" y="0"/>
                            <a:chExt cx="5486400" cy="3200400"/>
                          </a:xfrm>
                        </wpg:grpSpPr>
                        <wps:wsp>
                          <wps:cNvSpPr/>
                          <wps:cNvPr id="3" name="Shape 3"/>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762246" y="1042977"/>
                              <a:ext cx="2129444" cy="261287"/>
                            </a:xfrm>
                            <a:custGeom>
                              <a:rect b="b" l="l" r="r" t="t"/>
                              <a:pathLst>
                                <a:path extrusionOk="0" h="120000" w="120000">
                                  <a:moveTo>
                                    <a:pt x="0" y="0"/>
                                  </a:moveTo>
                                  <a:lnTo>
                                    <a:pt x="0" y="62917"/>
                                  </a:lnTo>
                                  <a:lnTo>
                                    <a:pt x="120000" y="62917"/>
                                  </a:lnTo>
                                  <a:lnTo>
                                    <a:pt x="120000" y="120000"/>
                                  </a:lnTo>
                                </a:path>
                              </a:pathLst>
                            </a:custGeom>
                            <a:noFill/>
                            <a:ln cap="flat" cmpd="sng" w="12700">
                              <a:solidFill>
                                <a:srgbClr val="696053"/>
                              </a:solidFill>
                              <a:prstDash val="solid"/>
                              <a:miter lim="800000"/>
                              <a:headEnd len="sm" w="sm" type="none"/>
                              <a:tailEnd len="sm" w="sm" type="none"/>
                            </a:ln>
                          </wps:spPr>
                          <wps:bodyPr anchorCtr="0" anchor="ctr" bIns="91425" lIns="91425" spcFirstLastPara="1" rIns="91425" wrap="square" tIns="91425">
                            <a:noAutofit/>
                          </wps:bodyPr>
                        </wps:wsp>
                        <wps:wsp>
                          <wps:cNvSpPr/>
                          <wps:cNvPr id="5" name="Shape 5"/>
                          <wps:spPr>
                            <a:xfrm>
                              <a:off x="2985867" y="1896135"/>
                              <a:ext cx="177561" cy="544521"/>
                            </a:xfrm>
                            <a:custGeom>
                              <a:rect b="b" l="l" r="r" t="t"/>
                              <a:pathLst>
                                <a:path extrusionOk="0" h="120000" w="120000">
                                  <a:moveTo>
                                    <a:pt x="0" y="0"/>
                                  </a:moveTo>
                                  <a:lnTo>
                                    <a:pt x="0" y="120000"/>
                                  </a:lnTo>
                                  <a:lnTo>
                                    <a:pt x="120000" y="120000"/>
                                  </a:lnTo>
                                </a:path>
                              </a:pathLst>
                            </a:custGeom>
                            <a:noFill/>
                            <a:ln cap="flat" cmpd="sng" w="12700">
                              <a:solidFill>
                                <a:schemeClr val="accent3"/>
                              </a:solidFill>
                              <a:prstDash val="solid"/>
                              <a:miter lim="800000"/>
                              <a:headEnd len="sm" w="sm" type="none"/>
                              <a:tailEnd len="sm" w="sm" type="none"/>
                            </a:ln>
                          </wps:spPr>
                          <wps:bodyPr anchorCtr="0" anchor="ctr" bIns="91425" lIns="91425" spcFirstLastPara="1" rIns="91425" wrap="square" tIns="91425">
                            <a:noAutofit/>
                          </wps:bodyPr>
                        </wps:wsp>
                        <wps:wsp>
                          <wps:cNvSpPr/>
                          <wps:cNvPr id="6" name="Shape 6"/>
                          <wps:spPr>
                            <a:xfrm>
                              <a:off x="2762246" y="1042977"/>
                              <a:ext cx="697117" cy="261287"/>
                            </a:xfrm>
                            <a:custGeom>
                              <a:rect b="b" l="l" r="r" t="t"/>
                              <a:pathLst>
                                <a:path extrusionOk="0" h="120000" w="120000">
                                  <a:moveTo>
                                    <a:pt x="0" y="0"/>
                                  </a:moveTo>
                                  <a:lnTo>
                                    <a:pt x="0" y="62917"/>
                                  </a:lnTo>
                                  <a:lnTo>
                                    <a:pt x="120000" y="62917"/>
                                  </a:lnTo>
                                  <a:lnTo>
                                    <a:pt x="120000" y="120000"/>
                                  </a:lnTo>
                                </a:path>
                              </a:pathLst>
                            </a:custGeom>
                            <a:noFill/>
                            <a:ln cap="flat" cmpd="sng" w="12700">
                              <a:solidFill>
                                <a:srgbClr val="696053"/>
                              </a:solidFill>
                              <a:prstDash val="solid"/>
                              <a:miter lim="800000"/>
                              <a:headEnd len="sm" w="sm" type="none"/>
                              <a:tailEnd len="sm" w="sm" type="none"/>
                            </a:ln>
                          </wps:spPr>
                          <wps:bodyPr anchorCtr="0" anchor="ctr" bIns="91425" lIns="91425" spcFirstLastPara="1" rIns="91425" wrap="square" tIns="91425">
                            <a:noAutofit/>
                          </wps:bodyPr>
                        </wps:wsp>
                        <wps:wsp>
                          <wps:cNvSpPr/>
                          <wps:cNvPr id="7" name="Shape 7"/>
                          <wps:spPr>
                            <a:xfrm>
                              <a:off x="2027036" y="1042977"/>
                              <a:ext cx="735210" cy="261287"/>
                            </a:xfrm>
                            <a:custGeom>
                              <a:rect b="b" l="l" r="r" t="t"/>
                              <a:pathLst>
                                <a:path extrusionOk="0" h="120000" w="120000">
                                  <a:moveTo>
                                    <a:pt x="120000" y="0"/>
                                  </a:moveTo>
                                  <a:lnTo>
                                    <a:pt x="120000" y="62917"/>
                                  </a:lnTo>
                                  <a:lnTo>
                                    <a:pt x="0" y="62917"/>
                                  </a:lnTo>
                                  <a:lnTo>
                                    <a:pt x="0" y="120000"/>
                                  </a:lnTo>
                                </a:path>
                              </a:pathLst>
                            </a:custGeom>
                            <a:noFill/>
                            <a:ln cap="flat" cmpd="sng" w="12700">
                              <a:solidFill>
                                <a:srgbClr val="696053"/>
                              </a:solidFill>
                              <a:prstDash val="solid"/>
                              <a:miter lim="800000"/>
                              <a:headEnd len="sm" w="sm" type="none"/>
                              <a:tailEnd len="sm" w="sm" type="none"/>
                            </a:ln>
                          </wps:spPr>
                          <wps:bodyPr anchorCtr="0" anchor="ctr" bIns="91425" lIns="91425" spcFirstLastPara="1" rIns="91425" wrap="square" tIns="91425">
                            <a:noAutofit/>
                          </wps:bodyPr>
                        </wps:wsp>
                        <wps:wsp>
                          <wps:cNvSpPr/>
                          <wps:cNvPr id="8" name="Shape 8"/>
                          <wps:spPr>
                            <a:xfrm>
                              <a:off x="594708" y="1042977"/>
                              <a:ext cx="2167537" cy="261287"/>
                            </a:xfrm>
                            <a:custGeom>
                              <a:rect b="b" l="l" r="r" t="t"/>
                              <a:pathLst>
                                <a:path extrusionOk="0" h="120000" w="120000">
                                  <a:moveTo>
                                    <a:pt x="120000" y="0"/>
                                  </a:moveTo>
                                  <a:lnTo>
                                    <a:pt x="120000" y="62917"/>
                                  </a:lnTo>
                                  <a:lnTo>
                                    <a:pt x="0" y="62917"/>
                                  </a:lnTo>
                                  <a:lnTo>
                                    <a:pt x="0" y="120000"/>
                                  </a:lnTo>
                                </a:path>
                              </a:pathLst>
                            </a:custGeom>
                            <a:noFill/>
                            <a:ln cap="flat" cmpd="sng" w="12700">
                              <a:solidFill>
                                <a:srgbClr val="696053"/>
                              </a:solidFill>
                              <a:prstDash val="solid"/>
                              <a:miter lim="800000"/>
                              <a:headEnd len="sm" w="sm" type="none"/>
                              <a:tailEnd len="sm" w="sm" type="none"/>
                            </a:ln>
                          </wps:spPr>
                          <wps:bodyPr anchorCtr="0" anchor="ctr" bIns="91425" lIns="91425" spcFirstLastPara="1" rIns="91425" wrap="square" tIns="91425">
                            <a:noAutofit/>
                          </wps:bodyPr>
                        </wps:wsp>
                        <wps:wsp>
                          <wps:cNvSpPr/>
                          <wps:cNvPr id="9" name="Shape 9"/>
                          <wps:spPr>
                            <a:xfrm>
                              <a:off x="2170375" y="451106"/>
                              <a:ext cx="1183741" cy="591870"/>
                            </a:xfrm>
                            <a:prstGeom prst="rect">
                              <a:avLst/>
                            </a:prstGeom>
                            <a:solidFill>
                              <a:schemeClr val="accent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2170375" y="451106"/>
                              <a:ext cx="1183741" cy="591870"/>
                            </a:xfrm>
                            <a:prstGeom prst="rect">
                              <a:avLst/>
                            </a:prstGeom>
                            <a:solidFill>
                              <a:srgbClr val="87A878"/>
                            </a:solid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ffffff"/>
                                    <w:sz w:val="40"/>
                                    <w:vertAlign w:val="baseline"/>
                                  </w:rPr>
                                  <w:t xml:space="preserve">Home pagina</w:t>
                                </w:r>
                              </w:p>
                            </w:txbxContent>
                          </wps:txbx>
                          <wps:bodyPr anchorCtr="0" anchor="ctr" bIns="12700" lIns="12700" spcFirstLastPara="1" rIns="12700" wrap="square" tIns="12700">
                            <a:noAutofit/>
                          </wps:bodyPr>
                        </wps:wsp>
                        <wps:wsp>
                          <wps:cNvSpPr/>
                          <wps:cNvPr id="11" name="Shape 11"/>
                          <wps:spPr>
                            <a:xfrm>
                              <a:off x="2837" y="1304264"/>
                              <a:ext cx="1183741" cy="591870"/>
                            </a:xfrm>
                            <a:prstGeom prst="rect">
                              <a:avLst/>
                            </a:prstGeom>
                            <a:solidFill>
                              <a:srgbClr val="69605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2837" y="1304264"/>
                              <a:ext cx="1183741" cy="59187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ffffff"/>
                                    <w:sz w:val="40"/>
                                    <w:vertAlign w:val="baseline"/>
                                  </w:rPr>
                                  <w:t xml:space="preserve">Opleiding</w:t>
                                </w:r>
                              </w:p>
                            </w:txbxContent>
                          </wps:txbx>
                          <wps:bodyPr anchorCtr="0" anchor="ctr" bIns="12700" lIns="12700" spcFirstLastPara="1" rIns="12700" wrap="square" tIns="12700">
                            <a:noAutofit/>
                          </wps:bodyPr>
                        </wps:wsp>
                        <wps:wsp>
                          <wps:cNvSpPr/>
                          <wps:cNvPr id="13" name="Shape 13"/>
                          <wps:spPr>
                            <a:xfrm>
                              <a:off x="1435165" y="1304264"/>
                              <a:ext cx="1183741" cy="591870"/>
                            </a:xfrm>
                            <a:prstGeom prst="rect">
                              <a:avLst/>
                            </a:prstGeom>
                            <a:solidFill>
                              <a:srgbClr val="69605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1435165" y="1304264"/>
                              <a:ext cx="1183741" cy="59187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ffffff"/>
                                    <w:sz w:val="40"/>
                                    <w:vertAlign w:val="baseline"/>
                                  </w:rPr>
                                  <w:t xml:space="preserve">Ervaring</w:t>
                                </w:r>
                              </w:p>
                            </w:txbxContent>
                          </wps:txbx>
                          <wps:bodyPr anchorCtr="0" anchor="ctr" bIns="12700" lIns="12700" spcFirstLastPara="1" rIns="12700" wrap="square" tIns="12700">
                            <a:noAutofit/>
                          </wps:bodyPr>
                        </wps:wsp>
                        <wps:wsp>
                          <wps:cNvSpPr/>
                          <wps:cNvPr id="15" name="Shape 15"/>
                          <wps:spPr>
                            <a:xfrm>
                              <a:off x="2867492" y="1304264"/>
                              <a:ext cx="1183741" cy="591870"/>
                            </a:xfrm>
                            <a:prstGeom prst="rect">
                              <a:avLst/>
                            </a:prstGeom>
                            <a:solidFill>
                              <a:srgbClr val="69605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 name="Shape 16"/>
                          <wps:spPr>
                            <a:xfrm>
                              <a:off x="2867492" y="1304264"/>
                              <a:ext cx="1183741" cy="59187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ffffff"/>
                                    <w:sz w:val="40"/>
                                    <w:vertAlign w:val="baseline"/>
                                  </w:rPr>
                                  <w:t xml:space="preserve">Over mezelf</w:t>
                                </w:r>
                              </w:p>
                            </w:txbxContent>
                          </wps:txbx>
                          <wps:bodyPr anchorCtr="0" anchor="ctr" bIns="12700" lIns="12700" spcFirstLastPara="1" rIns="12700" wrap="square" tIns="12700">
                            <a:noAutofit/>
                          </wps:bodyPr>
                        </wps:wsp>
                        <wps:wsp>
                          <wps:cNvSpPr/>
                          <wps:cNvPr id="17" name="Shape 17"/>
                          <wps:spPr>
                            <a:xfrm>
                              <a:off x="3163428" y="2144721"/>
                              <a:ext cx="1183741" cy="591870"/>
                            </a:xfrm>
                            <a:prstGeom prst="rect">
                              <a:avLst/>
                            </a:prstGeom>
                            <a:solidFill>
                              <a:srgbClr val="C3DA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 name="Shape 18"/>
                          <wps:spPr>
                            <a:xfrm>
                              <a:off x="3163428" y="2144721"/>
                              <a:ext cx="1183741" cy="591870"/>
                            </a:xfrm>
                            <a:prstGeom prst="rect">
                              <a:avLst/>
                            </a:prstGeom>
                            <a:solidFill>
                              <a:srgbClr val="87A878"/>
                            </a:solid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ffffff"/>
                                    <w:sz w:val="40"/>
                                    <w:vertAlign w:val="baseline"/>
                                  </w:rPr>
                                  <w:t xml:space="preserve">Hobby's</w:t>
                                </w:r>
                              </w:p>
                            </w:txbxContent>
                          </wps:txbx>
                          <wps:bodyPr anchorCtr="0" anchor="ctr" bIns="12700" lIns="12700" spcFirstLastPara="1" rIns="12700" wrap="square" tIns="12700">
                            <a:noAutofit/>
                          </wps:bodyPr>
                        </wps:wsp>
                        <wps:wsp>
                          <wps:cNvSpPr/>
                          <wps:cNvPr id="19" name="Shape 19"/>
                          <wps:spPr>
                            <a:xfrm>
                              <a:off x="4299820" y="1304264"/>
                              <a:ext cx="1183741" cy="591870"/>
                            </a:xfrm>
                            <a:prstGeom prst="rect">
                              <a:avLst/>
                            </a:prstGeom>
                            <a:solidFill>
                              <a:srgbClr val="69605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a:off x="4299820" y="1304264"/>
                              <a:ext cx="1183741" cy="59187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ffffff"/>
                                    <w:sz w:val="40"/>
                                    <w:vertAlign w:val="baseline"/>
                                  </w:rPr>
                                  <w:t xml:space="preserve">Contact</w:t>
                                </w:r>
                              </w:p>
                            </w:txbxContent>
                          </wps:txbx>
                          <wps:bodyPr anchorCtr="0" anchor="ctr" bIns="12700" lIns="12700" spcFirstLastPara="1" rIns="12700" wrap="square" tIns="12700">
                            <a:noAutofit/>
                          </wps:bodyPr>
                        </wps:wsp>
                      </wpg:grpSp>
                    </wpg:wgp>
                  </a:graphicData>
                </a:graphic>
              </wp:inline>
            </w:drawing>
          </mc:Choice>
          <mc:Fallback>
            <w:drawing>
              <wp:inline distB="0" distT="0" distL="0" distR="0">
                <wp:extent cx="5486400" cy="3204362"/>
                <wp:effectExtent b="0" l="0" r="0" t="0"/>
                <wp:docPr id="1494182437"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486400" cy="320436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1">
      <w:pPr>
        <w:jc w:val="right"/>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br w:type="page"/>
      </w:r>
      <w:r w:rsidDel="00000000" w:rsidR="00000000" w:rsidRPr="00000000">
        <w:rPr>
          <w:rtl w:val="0"/>
        </w:rPr>
      </w:r>
    </w:p>
    <w:tbl>
      <w:tblPr>
        <w:tblStyle w:val="Table3"/>
        <w:tblpPr w:leftFromText="141" w:rightFromText="141" w:topFromText="0" w:bottomFromText="0" w:vertAnchor="page" w:horzAnchor="margin" w:tblpX="0" w:tblpY="480"/>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515"/>
        <w:tblGridChange w:id="0">
          <w:tblGrid>
            <w:gridCol w:w="2547"/>
            <w:gridCol w:w="6515"/>
          </w:tblGrid>
        </w:tblGridChange>
      </w:tblGrid>
      <w:tr>
        <w:trPr>
          <w:cantSplit w:val="0"/>
          <w:tblHeader w:val="0"/>
        </w:trPr>
        <w:tc>
          <w:tcPr/>
          <w:p w:rsidR="00000000" w:rsidDel="00000000" w:rsidP="00000000" w:rsidRDefault="00000000" w:rsidRPr="00000000" w14:paraId="00000013">
            <w:pPr>
              <w:rPr>
                <w:sz w:val="24"/>
                <w:szCs w:val="24"/>
              </w:rPr>
            </w:pPr>
            <w:r w:rsidDel="00000000" w:rsidR="00000000" w:rsidRPr="00000000">
              <w:rPr>
                <w:sz w:val="24"/>
                <w:szCs w:val="24"/>
                <w:rtl w:val="0"/>
              </w:rPr>
              <w:t xml:space="preserve">Home pagina</w:t>
            </w:r>
          </w:p>
        </w:tc>
        <w:tc>
          <w:tcPr/>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Snelkoppelingen naar de verschillende webpagina’s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Kleine welkomsttekst om mijn website en mezelf wat voor te stellen</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Foto van mezelf</w:t>
            </w:r>
          </w:p>
        </w:tc>
      </w:tr>
      <w:tr>
        <w:trPr>
          <w:cantSplit w:val="0"/>
          <w:tblHeader w:val="0"/>
        </w:trPr>
        <w:tc>
          <w:tcPr/>
          <w:p w:rsidR="00000000" w:rsidDel="00000000" w:rsidP="00000000" w:rsidRDefault="00000000" w:rsidRPr="00000000" w14:paraId="00000017">
            <w:pPr>
              <w:rPr>
                <w:sz w:val="24"/>
                <w:szCs w:val="24"/>
              </w:rPr>
            </w:pPr>
            <w:r w:rsidDel="00000000" w:rsidR="00000000" w:rsidRPr="00000000">
              <w:rPr>
                <w:sz w:val="24"/>
                <w:szCs w:val="24"/>
                <w:rtl w:val="0"/>
              </w:rPr>
              <w:t xml:space="preserve">Opleiding</w:t>
            </w:r>
          </w:p>
        </w:tc>
        <w:tc>
          <w:tcPr/>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Opleidingen met data’s</w:t>
            </w:r>
          </w:p>
        </w:tc>
      </w:tr>
      <w:tr>
        <w:trPr>
          <w:cantSplit w:val="0"/>
          <w:tblHeader w:val="0"/>
        </w:trPr>
        <w:tc>
          <w:tcPr/>
          <w:p w:rsidR="00000000" w:rsidDel="00000000" w:rsidP="00000000" w:rsidRDefault="00000000" w:rsidRPr="00000000" w14:paraId="00000019">
            <w:pPr>
              <w:rPr>
                <w:sz w:val="24"/>
                <w:szCs w:val="24"/>
              </w:rPr>
            </w:pPr>
            <w:r w:rsidDel="00000000" w:rsidR="00000000" w:rsidRPr="00000000">
              <w:rPr>
                <w:sz w:val="24"/>
                <w:szCs w:val="24"/>
                <w:rtl w:val="0"/>
              </w:rPr>
              <w:t xml:space="preserve">Ervaring</w:t>
            </w:r>
          </w:p>
        </w:tc>
        <w:tc>
          <w:tcPr/>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Werkervaringen met data’s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Logo’s van bedrijven</w:t>
            </w:r>
          </w:p>
        </w:tc>
      </w:tr>
      <w:tr>
        <w:trPr>
          <w:cantSplit w:val="0"/>
          <w:tblHeader w:val="0"/>
        </w:trPr>
        <w:tc>
          <w:tcPr/>
          <w:p w:rsidR="00000000" w:rsidDel="00000000" w:rsidP="00000000" w:rsidRDefault="00000000" w:rsidRPr="00000000" w14:paraId="0000001C">
            <w:pPr>
              <w:tabs>
                <w:tab w:val="right" w:leader="none" w:pos="2331"/>
              </w:tabs>
              <w:rPr>
                <w:sz w:val="24"/>
                <w:szCs w:val="24"/>
              </w:rPr>
            </w:pPr>
            <w:r w:rsidDel="00000000" w:rsidR="00000000" w:rsidRPr="00000000">
              <w:rPr>
                <w:sz w:val="24"/>
                <w:szCs w:val="24"/>
                <w:rtl w:val="0"/>
              </w:rPr>
              <w:t xml:space="preserve">Over mezelf</w:t>
            </w:r>
          </w:p>
        </w:tc>
        <w:tc>
          <w:tcPr/>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Voorstelling van mezelf;</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Leeftijd</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Studie</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Keuze </w:t>
            </w:r>
          </w:p>
        </w:tc>
      </w:tr>
      <w:tr>
        <w:trPr>
          <w:cantSplit w:val="0"/>
          <w:tblHeader w:val="0"/>
        </w:trPr>
        <w:tc>
          <w:tcPr/>
          <w:p w:rsidR="00000000" w:rsidDel="00000000" w:rsidP="00000000" w:rsidRDefault="00000000" w:rsidRPr="00000000" w14:paraId="00000021">
            <w:pPr>
              <w:rPr>
                <w:sz w:val="24"/>
                <w:szCs w:val="24"/>
              </w:rPr>
            </w:pPr>
            <w:r w:rsidDel="00000000" w:rsidR="00000000" w:rsidRPr="00000000">
              <w:rPr>
                <w:sz w:val="24"/>
                <w:szCs w:val="24"/>
                <w:rtl w:val="0"/>
              </w:rPr>
              <w:t xml:space="preserve">Hobby’s</w:t>
            </w:r>
          </w:p>
        </w:tc>
        <w:tc>
          <w:tcPr/>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Bestuurslid JC Spin</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Vissen</w:t>
            </w:r>
          </w:p>
        </w:tc>
      </w:tr>
      <w:tr>
        <w:trPr>
          <w:cantSplit w:val="0"/>
          <w:tblHeader w:val="0"/>
        </w:trPr>
        <w:tc>
          <w:tcPr/>
          <w:p w:rsidR="00000000" w:rsidDel="00000000" w:rsidP="00000000" w:rsidRDefault="00000000" w:rsidRPr="00000000" w14:paraId="00000024">
            <w:pPr>
              <w:rPr>
                <w:sz w:val="24"/>
                <w:szCs w:val="24"/>
              </w:rPr>
            </w:pPr>
            <w:r w:rsidDel="00000000" w:rsidR="00000000" w:rsidRPr="00000000">
              <w:rPr>
                <w:sz w:val="24"/>
                <w:szCs w:val="24"/>
                <w:rtl w:val="0"/>
              </w:rPr>
              <w:t xml:space="preserve">Contact</w:t>
            </w:r>
          </w:p>
        </w:tc>
        <w:tc>
          <w:tcPr/>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Adres</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 (met snelkoppeling)</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Telefoonnummer</w:t>
            </w:r>
          </w:p>
        </w:tc>
      </w:tr>
    </w:tbl>
    <w:p w:rsidR="00000000" w:rsidDel="00000000" w:rsidP="00000000" w:rsidRDefault="00000000" w:rsidRPr="00000000" w14:paraId="00000028">
      <w:pPr>
        <w:rPr>
          <w:sz w:val="24"/>
          <w:szCs w:val="24"/>
        </w:rPr>
      </w:pPr>
      <w:r w:rsidDel="00000000" w:rsidR="00000000" w:rsidRPr="00000000">
        <w:rPr>
          <w:sz w:val="24"/>
          <w:szCs w:val="24"/>
          <w:rtl w:val="0"/>
        </w:rPr>
        <w:t xml:space="preserve">Overzicht</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Teksten</w:t>
      </w:r>
    </w:p>
    <w:tbl>
      <w:tblPr>
        <w:tblStyle w:val="Table4"/>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082"/>
        <w:tblGridChange w:id="0">
          <w:tblGrid>
            <w:gridCol w:w="1980"/>
            <w:gridCol w:w="7082"/>
          </w:tblGrid>
        </w:tblGridChange>
      </w:tblGrid>
      <w:tr>
        <w:trPr>
          <w:cantSplit w:val="0"/>
          <w:tblHeader w:val="0"/>
        </w:trPr>
        <w:tc>
          <w:tcPr/>
          <w:p w:rsidR="00000000" w:rsidDel="00000000" w:rsidP="00000000" w:rsidRDefault="00000000" w:rsidRPr="00000000" w14:paraId="0000002C">
            <w:pPr>
              <w:rPr>
                <w:sz w:val="24"/>
                <w:szCs w:val="24"/>
              </w:rPr>
            </w:pPr>
            <w:r w:rsidDel="00000000" w:rsidR="00000000" w:rsidRPr="00000000">
              <w:rPr>
                <w:sz w:val="24"/>
                <w:szCs w:val="24"/>
                <w:rtl w:val="0"/>
              </w:rPr>
              <w:t xml:space="preserve">Home pagina</w:t>
            </w:r>
          </w:p>
        </w:tc>
        <w:tc>
          <w:tcPr/>
          <w:p w:rsidR="00000000" w:rsidDel="00000000" w:rsidP="00000000" w:rsidRDefault="00000000" w:rsidRPr="00000000" w14:paraId="0000002D">
            <w:pPr>
              <w:rPr>
                <w:sz w:val="24"/>
                <w:szCs w:val="24"/>
              </w:rPr>
            </w:pPr>
            <w:r w:rsidDel="00000000" w:rsidR="00000000" w:rsidRPr="00000000">
              <w:rPr>
                <w:sz w:val="24"/>
                <w:szCs w:val="24"/>
                <w:rtl w:val="0"/>
              </w:rPr>
              <w:t xml:space="preserve">Welkomsttekst:</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Hallo, </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Ik ben Lander Vennekens, student aan Thomas More in Geel.</w:t>
              <w:br w:type="textWrapping"/>
              <w:t xml:space="preserve">Hier volg ik de richting Programmeren in avondonderwijs. Graag stel ik mezelf even voor aan de hand van mijn website. </w:t>
            </w:r>
          </w:p>
          <w:p w:rsidR="00000000" w:rsidDel="00000000" w:rsidP="00000000" w:rsidRDefault="00000000" w:rsidRPr="00000000" w14:paraId="00000032">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3">
            <w:pPr>
              <w:rPr>
                <w:sz w:val="24"/>
                <w:szCs w:val="24"/>
              </w:rPr>
            </w:pPr>
            <w:r w:rsidDel="00000000" w:rsidR="00000000" w:rsidRPr="00000000">
              <w:rPr>
                <w:sz w:val="24"/>
                <w:szCs w:val="24"/>
                <w:rtl w:val="0"/>
              </w:rPr>
              <w:t xml:space="preserve">Opleiding</w:t>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Programmeren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Thomas More (Geel)</w:t>
              <w:br w:type="textWrapping"/>
              <w:t xml:space="preserve">2023 -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Verkoop &amp; Logistiek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Sint-Jan Berchmanscollege (Mol)</w:t>
              <w:tab/>
              <w:br w:type="textWrapping"/>
              <w:t xml:space="preserve">2015 – 2018</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Sociaal Technische Wetenschappen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Rozenberg S.O. (Mol)</w:t>
              <w:tab/>
              <w:br w:type="textWrapping"/>
              <w:t xml:space="preserve">2014 – 2015</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Elektrotechnieken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Technisch Instituut Sint-Paulus (Mol)</w:t>
              <w:tab/>
              <w:br w:type="textWrapping"/>
              <w:t xml:space="preserve">2010 – 2014</w:t>
            </w:r>
          </w:p>
        </w:tc>
      </w:tr>
    </w:tbl>
    <w:p w:rsidR="00000000" w:rsidDel="00000000" w:rsidP="00000000" w:rsidRDefault="00000000" w:rsidRPr="00000000" w14:paraId="00000039">
      <w:pPr>
        <w:rPr>
          <w:sz w:val="24"/>
          <w:szCs w:val="24"/>
        </w:rPr>
      </w:pPr>
      <w:r w:rsidDel="00000000" w:rsidR="00000000" w:rsidRPr="00000000">
        <w:rPr>
          <w:rtl w:val="0"/>
        </w:rPr>
      </w:r>
    </w:p>
    <w:tbl>
      <w:tblPr>
        <w:tblStyle w:val="Table5"/>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082"/>
        <w:tblGridChange w:id="0">
          <w:tblGrid>
            <w:gridCol w:w="1980"/>
            <w:gridCol w:w="7082"/>
          </w:tblGrid>
        </w:tblGridChange>
      </w:tblGrid>
      <w:tr>
        <w:trPr>
          <w:cantSplit w:val="0"/>
          <w:tblHeader w:val="0"/>
        </w:trPr>
        <w:tc>
          <w:tcPr/>
          <w:p w:rsidR="00000000" w:rsidDel="00000000" w:rsidP="00000000" w:rsidRDefault="00000000" w:rsidRPr="00000000" w14:paraId="0000003A">
            <w:pPr>
              <w:rPr>
                <w:sz w:val="24"/>
                <w:szCs w:val="24"/>
              </w:rPr>
            </w:pPr>
            <w:r w:rsidDel="00000000" w:rsidR="00000000" w:rsidRPr="00000000">
              <w:rPr>
                <w:sz w:val="24"/>
                <w:szCs w:val="24"/>
                <w:rtl w:val="0"/>
              </w:rPr>
              <w:t xml:space="preserve">Ervaring</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2"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Magazijnmedewerker – SCK CEN – Mol</w:t>
              <w:tab/>
              <w:t xml:space="preserve">04/2020 – …</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2"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Voorraadbeheer</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2"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Controle inkomende leveringen</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2"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Verzending van goederen</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2"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Klaarmaken en uitleveren van interne bestellingen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Winkelmedewerker – CMC – Dessel</w:t>
              <w:tab/>
              <w:t xml:space="preserve">07/2018 – 03/2020</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Verkoop</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Opvolging contracten</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Voorraadbeheer</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Bestellingen plaatsen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6">
            <w:pPr>
              <w:rPr>
                <w:sz w:val="24"/>
                <w:szCs w:val="24"/>
              </w:rPr>
            </w:pPr>
            <w:r w:rsidDel="00000000" w:rsidR="00000000" w:rsidRPr="00000000">
              <w:rPr>
                <w:sz w:val="24"/>
                <w:szCs w:val="24"/>
                <w:rtl w:val="0"/>
              </w:rPr>
              <w:t xml:space="preserve">Over mezelf</w:t>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2"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Hallo,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2"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Ik ben Lander Vennekens, 25 jaar. Samen met mijn vriendin Aline woon ik in Dessel.</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2"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Momenteel volg ik de richting Programmeren aan Thomas More in Geel.</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2"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Ik werk als magazijnier aan het SCK-CEN in Mol.</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2"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C">
            <w:pPr>
              <w:rPr>
                <w:sz w:val="24"/>
                <w:szCs w:val="24"/>
              </w:rPr>
            </w:pPr>
            <w:r w:rsidDel="00000000" w:rsidR="00000000" w:rsidRPr="00000000">
              <w:rPr>
                <w:sz w:val="24"/>
                <w:szCs w:val="24"/>
                <w:rtl w:val="0"/>
              </w:rPr>
              <w:t xml:space="preserve">Hobby’s</w:t>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2"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JC Spin: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2"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mijn vrije tijd ben ik graag sociaal en actief bezig. Al enkele jaren doe ik dit doormiddel mij als vrijwilliger en bestuurslid in te zetten in het jeugdcentrum van Dessel, JC Spin.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2"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foto</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2"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Vissen:</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2"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het weekend trek ik ook graag naar de waterkant. In de natuur kan ik dan de rust opzoeken.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2"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foto</w:t>
            </w:r>
          </w:p>
        </w:tc>
      </w:tr>
    </w:tbl>
    <w:p w:rsidR="00000000" w:rsidDel="00000000" w:rsidP="00000000" w:rsidRDefault="00000000" w:rsidRPr="00000000" w14:paraId="00000053">
      <w:pPr>
        <w:rPr/>
      </w:pPr>
      <w:r w:rsidDel="00000000" w:rsidR="00000000" w:rsidRPr="00000000">
        <w:br w:type="page"/>
      </w:r>
      <w:r w:rsidDel="00000000" w:rsidR="00000000" w:rsidRPr="00000000">
        <w:rPr>
          <w:rtl w:val="0"/>
        </w:rPr>
      </w:r>
    </w:p>
    <w:tbl>
      <w:tblPr>
        <w:tblStyle w:val="Table6"/>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082"/>
        <w:tblGridChange w:id="0">
          <w:tblGrid>
            <w:gridCol w:w="1980"/>
            <w:gridCol w:w="7082"/>
          </w:tblGrid>
        </w:tblGridChange>
      </w:tblGrid>
      <w:tr>
        <w:trPr>
          <w:cantSplit w:val="0"/>
          <w:tblHeader w:val="0"/>
        </w:trPr>
        <w:tc>
          <w:tcPr/>
          <w:p w:rsidR="00000000" w:rsidDel="00000000" w:rsidP="00000000" w:rsidRDefault="00000000" w:rsidRPr="00000000" w14:paraId="00000054">
            <w:pPr>
              <w:rPr>
                <w:sz w:val="24"/>
                <w:szCs w:val="24"/>
              </w:rPr>
            </w:pPr>
            <w:r w:rsidDel="00000000" w:rsidR="00000000" w:rsidRPr="00000000">
              <w:rPr>
                <w:sz w:val="24"/>
                <w:szCs w:val="24"/>
                <w:rtl w:val="0"/>
              </w:rPr>
              <w:t xml:space="preserve">Contact</w:t>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2"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Lander Vennekens</w:t>
              <w:br w:type="textWrapping"/>
              <w:t xml:space="preserve">Oude Velden 16, 2480 Dessel</w:t>
              <w:br w:type="textWrapping"/>
            </w:r>
            <w:hyperlink r:id="rId8">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lander.vennekens@gmail.com</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0473237625</w:t>
            </w:r>
          </w:p>
        </w:tc>
      </w:tr>
    </w:tbl>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Pr>
        <w:drawing>
          <wp:inline distB="114300" distT="114300" distL="114300" distR="114300">
            <wp:extent cx="5760410" cy="3149600"/>
            <wp:effectExtent b="0" l="0" r="0" t="0"/>
            <wp:docPr id="149418243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6041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https://www.figma.com/file/KcpEkkvzgUD0IphDKHSCId/Untitled?type=design&amp;node-id=1%3A20&amp;mode=design&amp;t=UO7ynGrHfxyy5qf6-1</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B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ard" w:default="1">
    <w:name w:val="Normal"/>
    <w:qFormat w:val="1"/>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table" w:styleId="Tabelraster">
    <w:name w:val="Table Grid"/>
    <w:basedOn w:val="Standaardtabel"/>
    <w:uiPriority w:val="39"/>
    <w:rsid w:val="001C046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Koptekst">
    <w:name w:val="header"/>
    <w:basedOn w:val="Standaard"/>
    <w:link w:val="KoptekstChar"/>
    <w:uiPriority w:val="99"/>
    <w:unhideWhenUsed w:val="1"/>
    <w:rsid w:val="00166F3E"/>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166F3E"/>
  </w:style>
  <w:style w:type="paragraph" w:styleId="Voettekst">
    <w:name w:val="footer"/>
    <w:basedOn w:val="Standaard"/>
    <w:link w:val="VoettekstChar"/>
    <w:uiPriority w:val="99"/>
    <w:unhideWhenUsed w:val="1"/>
    <w:rsid w:val="00166F3E"/>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166F3E"/>
  </w:style>
  <w:style w:type="paragraph" w:styleId="Lijstalinea">
    <w:name w:val="List Paragraph"/>
    <w:basedOn w:val="Standaard"/>
    <w:uiPriority w:val="34"/>
    <w:qFormat w:val="1"/>
    <w:rsid w:val="00CC1B86"/>
    <w:pPr>
      <w:ind w:left="720"/>
      <w:contextualSpacing w:val="1"/>
    </w:pPr>
  </w:style>
  <w:style w:type="paragraph" w:styleId="Normaalweb">
    <w:name w:val="Normal (Web)"/>
    <w:basedOn w:val="Standaard"/>
    <w:uiPriority w:val="99"/>
    <w:unhideWhenUsed w:val="1"/>
    <w:rsid w:val="00EC31D5"/>
    <w:pPr>
      <w:spacing w:after="100" w:afterAutospacing="1" w:before="100" w:beforeAutospacing="1" w:line="240" w:lineRule="auto"/>
    </w:pPr>
    <w:rPr>
      <w:rFonts w:ascii="Times New Roman" w:cs="Times New Roman" w:eastAsia="Times New Roman" w:hAnsi="Times New Roman"/>
      <w:kern w:val="0"/>
      <w:sz w:val="24"/>
      <w:szCs w:val="24"/>
      <w:lang w:eastAsia="nl-BE"/>
    </w:rPr>
  </w:style>
  <w:style w:type="character" w:styleId="apple-tab-span" w:customStyle="1">
    <w:name w:val="apple-tab-span"/>
    <w:basedOn w:val="Standaardalinea-lettertype"/>
    <w:rsid w:val="00EC31D5"/>
  </w:style>
  <w:style w:type="character" w:styleId="Hyperlink">
    <w:name w:val="Hyperlink"/>
    <w:basedOn w:val="Standaardalinea-lettertype"/>
    <w:uiPriority w:val="99"/>
    <w:unhideWhenUsed w:val="1"/>
    <w:rsid w:val="003D4980"/>
    <w:rPr>
      <w:color w:val="0563c1" w:themeColor="hyperlink"/>
      <w:u w:val="single"/>
    </w:rPr>
  </w:style>
  <w:style w:type="character" w:styleId="Onopgelostemelding">
    <w:name w:val="Unresolved Mention"/>
    <w:basedOn w:val="Standaardalinea-lettertype"/>
    <w:uiPriority w:val="99"/>
    <w:semiHidden w:val="1"/>
    <w:unhideWhenUsed w:val="1"/>
    <w:rsid w:val="003D498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lander.vennekens@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44546A"/>
      </a:dk2>
      <a:lt2>
        <a:srgbClr val="E7E6E6"/>
      </a:lt2>
      <a:accent1>
        <a:srgbClr val="C3DAC3"/>
      </a:accent1>
      <a:accent2>
        <a:srgbClr val="6B6054"/>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tGxC8bhRHcEkCHHKVXxAwNiLgQ==">CgMxLjA4AHIhMWV1OWFZZ2hZNnFGMGtCQ2lEbFBLcEg1eUEycFBseG9x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2023-09-26T15:26:00Z</dcterms:created>
  <dc:creator>Lander Vennekens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2023-09-26T18:17:37Z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6dee8457-5152-4b6d-97c8-838610f62d23</vt:lpwstr>
  </property>
  <property fmtid="{D5CDD505-2E9C-101B-9397-08002B2CF9AE}" pid="8" name="MSIP_Label_c337be75-dfbb-4261-9834-ac247c7dde13_ContentBits">
    <vt:lpwstr>0</vt:lpwstr>
  </property>
  <property fmtid="{D5CDD505-2E9C-101B-9397-08002B2CF9AE}" pid="9" name="MSIP_Label_c337be75-dfbb-4261-9834-ac247c7dde13_SetDate">
    <vt:lpwstr>2023-09-26T18:17:37Z</vt:lpwstr>
  </property>
  <property fmtid="{D5CDD505-2E9C-101B-9397-08002B2CF9AE}" pid="10" name="MSIP_Label_c337be75-dfbb-4261-9834-ac247c7dde13_Enabled">
    <vt:lpwstr>true</vt:lpwstr>
  </property>
  <property fmtid="{D5CDD505-2E9C-101B-9397-08002B2CF9AE}" pid="11" name="MSIP_Label_c337be75-dfbb-4261-9834-ac247c7dde13_ContentBits">
    <vt:lpwstr>0</vt:lpwstr>
  </property>
  <property fmtid="{D5CDD505-2E9C-101B-9397-08002B2CF9AE}" pid="12" name="MSIP_Label_c337be75-dfbb-4261-9834-ac247c7dde13_Method">
    <vt:lpwstr>Standard</vt:lpwstr>
  </property>
  <property fmtid="{D5CDD505-2E9C-101B-9397-08002B2CF9AE}" pid="13" name="MSIP_Label_c337be75-dfbb-4261-9834-ac247c7dde13_Name">
    <vt:lpwstr>Algemeen</vt:lpwstr>
  </property>
  <property fmtid="{D5CDD505-2E9C-101B-9397-08002B2CF9AE}" pid="14" name="MSIP_Label_c337be75-dfbb-4261-9834-ac247c7dde13_SiteId">
    <vt:lpwstr>77d33cc5-c9b4-4766-95c7-ed5b515e1cce</vt:lpwstr>
  </property>
  <property fmtid="{D5CDD505-2E9C-101B-9397-08002B2CF9AE}" pid="15" name="MSIP_Label_c337be75-dfbb-4261-9834-ac247c7dde13_ActionId">
    <vt:lpwstr>6dee8457-5152-4b6d-97c8-838610f62d23</vt:lpwstr>
  </property>
</Properties>
</file>