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>Teamvoorstelling</w:t>
      </w:r>
      <w:bookmarkStart w:id="0" w:name="_GoBack"/>
      <w:bookmarkEnd w:id="0"/>
    </w:p>
    <w:p w:rsidR="001934FB" w:rsidRDefault="001934FB" w:rsidP="001934FB">
      <w:pPr>
        <w:pStyle w:val="Lijstalinea"/>
        <w:numPr>
          <w:ilvl w:val="1"/>
          <w:numId w:val="1"/>
        </w:numPr>
      </w:pPr>
      <w:r>
        <w:t xml:space="preserve">Piotr </w:t>
      </w:r>
      <w:proofErr w:type="spellStart"/>
      <w:r>
        <w:t>Mazurek</w:t>
      </w:r>
      <w:proofErr w:type="spellEnd"/>
    </w:p>
    <w:p w:rsidR="001934FB" w:rsidRDefault="001934FB" w:rsidP="001934FB">
      <w:pPr>
        <w:pStyle w:val="Lijstalinea"/>
        <w:numPr>
          <w:ilvl w:val="1"/>
          <w:numId w:val="1"/>
        </w:numPr>
      </w:pPr>
      <w:r>
        <w:t>Lander Verschueren</w:t>
      </w:r>
    </w:p>
    <w:p w:rsidR="001934FB" w:rsidRPr="001934FB" w:rsidRDefault="001934FB" w:rsidP="001934FB">
      <w:pPr>
        <w:pStyle w:val="Lijstalinea"/>
        <w:numPr>
          <w:ilvl w:val="1"/>
          <w:numId w:val="1"/>
        </w:numPr>
      </w:pPr>
      <w:r w:rsidRPr="001934FB">
        <w:t xml:space="preserve">Seppe </w:t>
      </w:r>
      <w:proofErr w:type="spellStart"/>
      <w:r w:rsidRPr="001934FB">
        <w:t>Renty</w:t>
      </w:r>
      <w:proofErr w:type="spellEnd"/>
    </w:p>
    <w:p w:rsidR="001934FB" w:rsidRDefault="001934FB" w:rsidP="001934FB">
      <w:pPr>
        <w:pStyle w:val="Lijstalinea"/>
        <w:numPr>
          <w:ilvl w:val="1"/>
          <w:numId w:val="1"/>
        </w:numPr>
      </w:pPr>
      <w:r>
        <w:t>Siebe Vanden Eynden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>Uitgangssituatie (context en aanleiding)*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proofErr w:type="spellStart"/>
      <w:r w:rsidRPr="001934FB">
        <w:t>Bedrij</w:t>
      </w:r>
      <w:r>
        <w:t>fs</w:t>
      </w:r>
      <w:proofErr w:type="spellEnd"/>
      <w:r>
        <w:t>– en Projectdoelstellingen*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>O</w:t>
      </w:r>
      <w:r>
        <w:t>pdracht ? Scope en afbakening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>
        <w:t>Eisen en randvoorwaarden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>S</w:t>
      </w:r>
      <w:r>
        <w:t>takeholders / Doelgroep(en) *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>
        <w:t>(Communicatieplan)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>
        <w:t>Concept / projectresultaat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>Projectresul</w:t>
      </w:r>
      <w:r>
        <w:t>taat</w:t>
      </w:r>
    </w:p>
    <w:p w:rsidR="001934FB" w:rsidRDefault="001934FB" w:rsidP="001934FB">
      <w:pPr>
        <w:pStyle w:val="Lijstalinea"/>
        <w:numPr>
          <w:ilvl w:val="0"/>
          <w:numId w:val="1"/>
        </w:numPr>
      </w:pPr>
      <w:r w:rsidRPr="001934FB">
        <w:t xml:space="preserve">Project aanpak : Wie ? Wat ? Wanneer ? </w:t>
      </w:r>
      <w:r>
        <w:t>Tussenstappen voor controle ?</w:t>
      </w:r>
      <w:proofErr w:type="spellStart"/>
    </w:p>
    <w:p w:rsidR="001934FB" w:rsidRDefault="001934FB" w:rsidP="001934FB">
      <w:pPr>
        <w:pStyle w:val="Lijstalinea"/>
        <w:numPr>
          <w:ilvl w:val="0"/>
          <w:numId w:val="1"/>
        </w:numPr>
      </w:pPr>
      <w:r>
        <w:t>Cost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*</w:t>
      </w:r>
    </w:p>
    <w:p w:rsidR="00036813" w:rsidRPr="001934FB" w:rsidRDefault="001934FB" w:rsidP="001934FB">
      <w:pPr>
        <w:pStyle w:val="Lijstalinea"/>
        <w:numPr>
          <w:ilvl w:val="0"/>
          <w:numId w:val="1"/>
        </w:numPr>
      </w:pPr>
      <w:r w:rsidRPr="001934FB">
        <w:t>Risico’s en kansen *</w:t>
      </w:r>
    </w:p>
    <w:sectPr w:rsidR="00036813" w:rsidRPr="00193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67BD"/>
    <w:multiLevelType w:val="hybridMultilevel"/>
    <w:tmpl w:val="F3F245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FB"/>
    <w:rsid w:val="00036813"/>
    <w:rsid w:val="001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16E1"/>
  <w15:chartTrackingRefBased/>
  <w15:docId w15:val="{74EEFB31-43AD-4E65-A16D-4AED6E56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 Vanden Eynden</dc:creator>
  <cp:keywords/>
  <dc:description/>
  <cp:lastModifiedBy>Siebe Vanden Eynden</cp:lastModifiedBy>
  <cp:revision>1</cp:revision>
  <dcterms:created xsi:type="dcterms:W3CDTF">2016-10-06T15:18:00Z</dcterms:created>
  <dcterms:modified xsi:type="dcterms:W3CDTF">2016-10-06T15:20:00Z</dcterms:modified>
</cp:coreProperties>
</file>