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590C1B" w14:textId="4E4BB169" w:rsidR="00964E06" w:rsidRDefault="00964E06" w:rsidP="00964E06">
      <w:r>
        <w:t>porque a metodologia do CENPES foi feita em 2010 e nessa época os computadores eram pouco capazes então definiram a metodologia de aplicar o deslocamento vertical máximo do pior vessel da frota  (na época eram 3 barcos)</w:t>
      </w:r>
    </w:p>
    <w:p w14:paraId="1E323476" w14:textId="1C40D58F" w:rsidR="00964E06" w:rsidRDefault="00964E06" w:rsidP="00964E06">
      <w:r>
        <w:t xml:space="preserve">todas as referências, minha apresentação e o estudo estão no meu </w:t>
      </w:r>
      <w:proofErr w:type="spellStart"/>
      <w:r>
        <w:t>work</w:t>
      </w:r>
      <w:proofErr w:type="spellEnd"/>
      <w:r>
        <w:t>/</w:t>
      </w:r>
      <w:proofErr w:type="spellStart"/>
      <w:r>
        <w:t>eduardo</w:t>
      </w:r>
      <w:proofErr w:type="spellEnd"/>
      <w:r>
        <w:t>/estudo CVD</w:t>
      </w:r>
    </w:p>
    <w:p w14:paraId="0E32D975" w14:textId="28597691" w:rsidR="00964E06" w:rsidRDefault="00964E06" w:rsidP="00964E06">
      <w:r>
        <w:t>tem dentro de alguma RT também</w:t>
      </w:r>
      <w:r w:rsidR="00D124BC">
        <w:t xml:space="preserve">, </w:t>
      </w:r>
      <w:r>
        <w:t>mas eu não lembro qual</w:t>
      </w:r>
    </w:p>
    <w:p w14:paraId="4FCD1028" w14:textId="3BC8C96D" w:rsidR="00964E06" w:rsidRDefault="00964E06" w:rsidP="00964E06">
      <w:bookmarkStart w:id="0" w:name="_GoBack"/>
      <w:bookmarkEnd w:id="0"/>
      <w:r>
        <w:t>o 2.5 é na verdade 2.4xx que arredondou pra 2.5m</w:t>
      </w:r>
    </w:p>
    <w:p w14:paraId="08F1A048" w14:textId="20E439C3" w:rsidR="00964E06" w:rsidRDefault="00964E06" w:rsidP="00964E06">
      <w:r>
        <w:t xml:space="preserve">é </w:t>
      </w:r>
      <w:proofErr w:type="gramStart"/>
      <w:r>
        <w:t>o resultados</w:t>
      </w:r>
      <w:proofErr w:type="gramEnd"/>
      <w:r>
        <w:t xml:space="preserve"> do deslocamento vertical de uma onda irregular passando pelo Sunrise</w:t>
      </w:r>
    </w:p>
    <w:p w14:paraId="389EA427" w14:textId="6E88A309" w:rsidR="00964E06" w:rsidRDefault="00964E06" w:rsidP="00964E06">
      <w:r>
        <w:t>2.15s é 1/4 do período crítico do mesmo estudo. tem uma formula na DNV que na verdade é uma fórmula da física, ta na minha apresentação isso</w:t>
      </w:r>
    </w:p>
    <w:p w14:paraId="390C3646" w14:textId="0AE38F20" w:rsidR="00964E06" w:rsidRDefault="00964E06" w:rsidP="00964E06">
      <w:r>
        <w:t>com a aceleração e o deslocamento você acha esse período de 8.6s</w:t>
      </w:r>
    </w:p>
    <w:p w14:paraId="248AE78F" w14:textId="56F68608" w:rsidR="00964E06" w:rsidRDefault="00964E06" w:rsidP="00964E06">
      <w:r>
        <w:t xml:space="preserve">aí divide por 4 </w:t>
      </w:r>
      <w:proofErr w:type="spellStart"/>
      <w:r>
        <w:t>pq</w:t>
      </w:r>
      <w:proofErr w:type="spellEnd"/>
      <w:r>
        <w:t xml:space="preserve"> é o tempo pra alcançar a crista</w:t>
      </w:r>
    </w:p>
    <w:p w14:paraId="44D51CEF" w14:textId="05E9A9CA" w:rsidR="00964E06" w:rsidRDefault="00964E06" w:rsidP="00964E06">
      <w:r>
        <w:rPr>
          <w:noProof/>
        </w:rPr>
        <w:drawing>
          <wp:inline distT="0" distB="0" distL="0" distR="0" wp14:anchorId="702358B0" wp14:editId="5663D0BC">
            <wp:extent cx="5400040" cy="324294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2167" w14:textId="4A80BEB7" w:rsidR="00964E06" w:rsidRDefault="00964E06" w:rsidP="00964E06">
      <w:r>
        <w:t>e essa palavra aí da imagem "amplitude" é usada no texto da ET de 2012</w:t>
      </w:r>
    </w:p>
    <w:p w14:paraId="21285F0F" w14:textId="48215C34" w:rsidR="00964E06" w:rsidRDefault="00964E06" w:rsidP="00964E06">
      <w:r>
        <w:t xml:space="preserve">sempre tem a confusão se o </w:t>
      </w:r>
      <w:proofErr w:type="spellStart"/>
      <w:r>
        <w:t>heaveup</w:t>
      </w:r>
      <w:proofErr w:type="spellEnd"/>
      <w:r>
        <w:t xml:space="preserve"> conta como indo pra cima e pra baixo ou só pra cima</w:t>
      </w:r>
    </w:p>
    <w:p w14:paraId="24D398FE" w14:textId="42DB1C0B" w:rsidR="00964E06" w:rsidRDefault="00964E06" w:rsidP="00964E06">
      <w:r>
        <w:t xml:space="preserve">no 18, não é o </w:t>
      </w:r>
      <w:proofErr w:type="spellStart"/>
      <w:r>
        <w:t>work</w:t>
      </w:r>
      <w:proofErr w:type="spellEnd"/>
      <w:r>
        <w:t xml:space="preserve"> novo não</w:t>
      </w:r>
    </w:p>
    <w:p w14:paraId="64A11A3E" w14:textId="6ACFB413" w:rsidR="00964E06" w:rsidRDefault="00964E06" w:rsidP="00964E06">
      <w:r>
        <w:t>e na época que definiram essa metodologia definiram um plano de validação de instrumentar alguns MCVs para medir a carga ou deslocamento pra comparar com o Orca</w:t>
      </w:r>
    </w:p>
    <w:p w14:paraId="1378B1CA" w14:textId="3D3C3430" w:rsidR="00964E06" w:rsidRDefault="00964E06" w:rsidP="00964E06">
      <w:r>
        <w:t>eu nunca vi esses resultados</w:t>
      </w:r>
    </w:p>
    <w:p w14:paraId="18495020" w14:textId="49AAF5DF" w:rsidR="00964E06" w:rsidRDefault="00964E06" w:rsidP="00964E06">
      <w:r>
        <w:t>mas naqueles encontros que você me colocou no fim de 2023 o Tavares falou que saíram os resultados, que a metodologia foi validada</w:t>
      </w:r>
    </w:p>
    <w:p w14:paraId="09D11213" w14:textId="3EA73D16" w:rsidR="000063EE" w:rsidRDefault="00964E06" w:rsidP="00964E06">
      <w:r>
        <w:t>porque um dos tópicos que eu levantei foi o de mudar a metodologia para aplicar onda regular, aí ele veio com essa informação</w:t>
      </w:r>
    </w:p>
    <w:sectPr w:rsidR="000063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CE"/>
    <w:rsid w:val="000063EE"/>
    <w:rsid w:val="00236F27"/>
    <w:rsid w:val="00964E06"/>
    <w:rsid w:val="00AE3ACE"/>
    <w:rsid w:val="00D124BC"/>
    <w:rsid w:val="00F2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7DA0"/>
  <w15:chartTrackingRefBased/>
  <w15:docId w15:val="{9A9DF016-6533-4E7C-9F82-E329E4081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Wanderley</dc:creator>
  <cp:keywords/>
  <dc:description/>
  <cp:lastModifiedBy>Daniel Wanderley</cp:lastModifiedBy>
  <cp:revision>2</cp:revision>
  <dcterms:created xsi:type="dcterms:W3CDTF">2025-01-15T20:50:00Z</dcterms:created>
  <dcterms:modified xsi:type="dcterms:W3CDTF">2025-01-15T20:51:00Z</dcterms:modified>
</cp:coreProperties>
</file>