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股票爬虫软件的使用说明书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65420" cy="2964180"/>
            <wp:effectExtent l="19050" t="0" r="0" b="0"/>
            <wp:docPr id="1" name="图片 1" descr="C:\Users\Administrator\Desktop\新建文件夹\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新建文件夹\000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点击（爬取今天所有股票数据）  按钮</w:t>
      </w:r>
    </w:p>
    <w:p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会开始爬取，并且显示爬取的股票名字，当进度条到满的时候，会弹出爬取成功窗口</w:t>
      </w:r>
    </w:p>
    <w:p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注意事项：</w:t>
      </w:r>
      <w:r>
        <w:rPr>
          <w:rFonts w:hint="eastAsia"/>
          <w:b/>
          <w:sz w:val="36"/>
          <w:szCs w:val="36"/>
          <w:lang w:eastAsia="zh-CN"/>
        </w:rPr>
        <w:t>只是测试所以</w:t>
      </w:r>
      <w:r>
        <w:rPr>
          <w:rFonts w:hint="eastAsia"/>
          <w:b/>
          <w:sz w:val="36"/>
          <w:szCs w:val="36"/>
        </w:rPr>
        <w:t>只爬取了50个股票，</w:t>
      </w:r>
      <w:r>
        <w:rPr>
          <w:rFonts w:hint="eastAsia"/>
          <w:b/>
          <w:sz w:val="36"/>
          <w:szCs w:val="36"/>
          <w:lang w:eastAsia="zh-CN"/>
        </w:rPr>
        <w:t>最高可爬取网站内全部股票数据，</w:t>
      </w:r>
      <w:r>
        <w:rPr>
          <w:rFonts w:hint="eastAsia"/>
          <w:b/>
          <w:sz w:val="36"/>
          <w:szCs w:val="36"/>
        </w:rPr>
        <w:t>英文名字的是基金或者债券</w:t>
      </w:r>
    </w:p>
    <w:p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爬取期间尽量不要做其他操作</w:t>
      </w:r>
    </w:p>
    <w:p>
      <w:pPr>
        <w:rPr>
          <w:rFonts w:hint="eastAsia"/>
          <w:b/>
          <w:sz w:val="36"/>
          <w:szCs w:val="36"/>
        </w:rPr>
      </w:pPr>
    </w:p>
    <w:p>
      <w:pPr>
        <w:rPr>
          <w:rFonts w:hint="eastAsia"/>
          <w:b/>
          <w:sz w:val="36"/>
          <w:szCs w:val="36"/>
        </w:rPr>
      </w:pPr>
    </w:p>
    <w:p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点击股票爬取内容按钮，既第三个按钮</w:t>
      </w:r>
    </w:p>
    <w:p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弹出窗体</w:t>
      </w:r>
    </w:p>
    <w:p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drawing>
          <wp:inline distT="0" distB="0" distL="0" distR="0">
            <wp:extent cx="5273040" cy="4175760"/>
            <wp:effectExtent l="19050" t="0" r="3810" b="0"/>
            <wp:docPr id="3" name="图片 3" descr="C:\Users\Administrator\Desktop\新建文件夹\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esktop\新建文件夹\000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7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输入框里输入股票名字（股票代码）可查找该股票的历史记录，例如</w:t>
      </w:r>
      <w:r>
        <w:rPr>
          <w:b/>
          <w:sz w:val="36"/>
          <w:szCs w:val="36"/>
        </w:rPr>
        <w:t>R091(201004)</w:t>
      </w:r>
    </w:p>
    <w:p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查找功能可完善</w:t>
      </w:r>
    </w:p>
    <w:p>
      <w:pPr>
        <w:rPr>
          <w:rFonts w:hint="eastAsia"/>
          <w:b/>
          <w:sz w:val="36"/>
          <w:szCs w:val="36"/>
        </w:rPr>
      </w:pPr>
    </w:p>
    <w:p>
      <w:pPr>
        <w:rPr>
          <w:rFonts w:hint="eastAsia"/>
          <w:b/>
          <w:sz w:val="36"/>
          <w:szCs w:val="36"/>
        </w:rPr>
      </w:pPr>
    </w:p>
    <w:p>
      <w:pPr>
        <w:rPr>
          <w:rFonts w:hint="eastAsia"/>
          <w:b/>
          <w:sz w:val="36"/>
          <w:szCs w:val="36"/>
        </w:rPr>
      </w:pPr>
    </w:p>
    <w:p>
      <w:pPr>
        <w:rPr>
          <w:rFonts w:hint="eastAsia"/>
          <w:b/>
          <w:sz w:val="36"/>
          <w:szCs w:val="36"/>
        </w:rPr>
      </w:pPr>
    </w:p>
    <w:p>
      <w:pPr>
        <w:rPr>
          <w:rFonts w:hint="eastAsia"/>
          <w:b/>
          <w:sz w:val="36"/>
          <w:szCs w:val="36"/>
        </w:rPr>
      </w:pPr>
    </w:p>
    <w:p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点击股票查询按钮   弹出窗体</w:t>
      </w:r>
    </w:p>
    <w:p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drawing>
          <wp:inline distT="0" distB="0" distL="0" distR="0">
            <wp:extent cx="5273040" cy="4008120"/>
            <wp:effectExtent l="19050" t="0" r="3810" b="0"/>
            <wp:docPr id="2" name="图片 2" descr="C:\Users\Administrator\Desktop\新建文件夹\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新建文件夹\000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0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drawing>
          <wp:inline distT="0" distB="0" distL="0" distR="0">
            <wp:extent cx="5273040" cy="4030980"/>
            <wp:effectExtent l="19050" t="0" r="3810" b="0"/>
            <wp:docPr id="5" name="图片 5" descr="C:\Users\Administrator\Desktop\新建文件夹\0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Desktop\新建文件夹\000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3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36"/>
          <w:szCs w:val="36"/>
        </w:rPr>
      </w:pPr>
    </w:p>
    <w:p>
      <w:pPr>
        <w:rPr>
          <w:rFonts w:hint="eastAsia"/>
          <w:b/>
          <w:sz w:val="36"/>
          <w:szCs w:val="36"/>
        </w:rPr>
      </w:pPr>
    </w:p>
    <w:p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1.先在输入框输入股票代码，然后点击查询</w:t>
      </w:r>
    </w:p>
    <w:p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可查看股票信息</w:t>
      </w:r>
    </w:p>
    <w:p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2.再点击查看走势</w:t>
      </w:r>
      <w:bookmarkStart w:id="0" w:name="_GoBack"/>
      <w:bookmarkEnd w:id="0"/>
    </w:p>
    <w:p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可查看走势图</w:t>
      </w:r>
    </w:p>
    <w:p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3.注意：如果没显示走势图，就重启整个程序，再次查询该股票可查看走势图（bug）</w:t>
      </w:r>
    </w:p>
    <w:p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4.查询时，按钮点击顺序不能改变，先查询再查看走势</w:t>
      </w:r>
    </w:p>
    <w:p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5.股票代码可以在股票查询内容复制，注意，复制过来后，需要删除最后一个数字。   </w:t>
      </w:r>
    </w:p>
    <w:p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例如复制</w:t>
      </w:r>
      <w:r>
        <w:rPr>
          <w:b/>
          <w:sz w:val="36"/>
          <w:szCs w:val="36"/>
        </w:rPr>
        <w:t>2030171</w:t>
      </w:r>
      <w:r>
        <w:rPr>
          <w:rFonts w:hint="eastAsia"/>
          <w:b/>
          <w:sz w:val="36"/>
          <w:szCs w:val="36"/>
        </w:rPr>
        <w:t>，删除最后一个数字</w:t>
      </w:r>
      <w:r>
        <w:rPr>
          <w:b/>
          <w:sz w:val="36"/>
          <w:szCs w:val="36"/>
        </w:rPr>
        <w:t>203017</w:t>
      </w:r>
      <w:r>
        <w:rPr>
          <w:rFonts w:hint="eastAsia"/>
          <w:b/>
          <w:sz w:val="36"/>
          <w:szCs w:val="36"/>
        </w:rPr>
        <w:t>才可点击查询，或者直接打</w:t>
      </w:r>
      <w:r>
        <w:rPr>
          <w:b/>
          <w:sz w:val="36"/>
          <w:szCs w:val="36"/>
        </w:rPr>
        <w:t>203017</w:t>
      </w:r>
      <w:r>
        <w:rPr>
          <w:rFonts w:hint="eastAsia"/>
          <w:b/>
          <w:sz w:val="36"/>
          <w:szCs w:val="36"/>
        </w:rPr>
        <w:t>查询</w:t>
      </w:r>
    </w:p>
    <w:p>
      <w:pPr>
        <w:rPr>
          <w:rFonts w:hint="eastAsia"/>
          <w:b/>
          <w:sz w:val="36"/>
          <w:szCs w:val="36"/>
        </w:rPr>
      </w:pPr>
    </w:p>
    <w:p>
      <w:pPr>
        <w:rPr>
          <w:rFonts w:hint="eastAsia"/>
          <w:b/>
          <w:sz w:val="36"/>
          <w:szCs w:val="36"/>
        </w:rPr>
      </w:pPr>
    </w:p>
    <w:p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点击查询记录，弹出窗体</w:t>
      </w:r>
    </w:p>
    <w:p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drawing>
          <wp:inline distT="0" distB="0" distL="0" distR="0">
            <wp:extent cx="5273040" cy="4152900"/>
            <wp:effectExtent l="19050" t="0" r="3810" b="0"/>
            <wp:docPr id="4" name="图片 4" descr="C:\Users\Administrator\Desktop\新建文件夹\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Desktop\新建文件夹\00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36"/>
          <w:szCs w:val="36"/>
        </w:rPr>
      </w:pPr>
    </w:p>
    <w:p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可查看查询记录</w:t>
      </w:r>
    </w:p>
    <w:p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输入框里输入股票名字，可查找该股票的历史记录，例如</w:t>
      </w:r>
      <w:r>
        <w:rPr>
          <w:b/>
          <w:sz w:val="36"/>
          <w:szCs w:val="36"/>
        </w:rPr>
        <w:t>R091</w:t>
      </w:r>
    </w:p>
    <w:p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查找功能可完善</w:t>
      </w:r>
    </w:p>
    <w:p>
      <w:pPr>
        <w:rPr>
          <w:b/>
          <w:sz w:val="36"/>
          <w:szCs w:val="36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72F20"/>
    <w:rsid w:val="00323B43"/>
    <w:rsid w:val="003D37D8"/>
    <w:rsid w:val="00426133"/>
    <w:rsid w:val="004358AB"/>
    <w:rsid w:val="006F531B"/>
    <w:rsid w:val="00771D6F"/>
    <w:rsid w:val="008B7726"/>
    <w:rsid w:val="00D31D50"/>
    <w:rsid w:val="00E23FCB"/>
    <w:rsid w:val="3D84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7"/>
    <w:semiHidden/>
    <w:unhideWhenUsed/>
    <w:uiPriority w:val="99"/>
    <w:pPr>
      <w:spacing w:after="0"/>
    </w:pPr>
    <w:rPr>
      <w:sz w:val="18"/>
      <w:szCs w:val="18"/>
    </w:rPr>
  </w:style>
  <w:style w:type="character" w:customStyle="1" w:styleId="6">
    <w:name w:val="标题 1 Char"/>
    <w:basedOn w:val="4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7">
    <w:name w:val="批注框文本 Char"/>
    <w:basedOn w:val="4"/>
    <w:link w:val="3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72</Words>
  <Characters>414</Characters>
  <Lines>3</Lines>
  <Paragraphs>1</Paragraphs>
  <TotalTime>740</TotalTime>
  <ScaleCrop>false</ScaleCrop>
  <LinksUpToDate>false</LinksUpToDate>
  <CharactersWithSpaces>485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2018-08-19T19:47:00Z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