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D680C" w14:textId="2DE896DF" w:rsidR="008F48A1" w:rsidRDefault="007C2C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0A7CD" wp14:editId="3231E088">
                <wp:simplePos x="0" y="0"/>
                <wp:positionH relativeFrom="column">
                  <wp:posOffset>52705</wp:posOffset>
                </wp:positionH>
                <wp:positionV relativeFrom="paragraph">
                  <wp:posOffset>5080</wp:posOffset>
                </wp:positionV>
                <wp:extent cx="5753100" cy="904875"/>
                <wp:effectExtent l="76200" t="57150" r="95250" b="123825"/>
                <wp:wrapNone/>
                <wp:docPr id="9759581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DC286" w14:textId="060E6F54" w:rsidR="007C2C2C" w:rsidRPr="008A0ED8" w:rsidRDefault="007C2C2C" w:rsidP="007C2C2C">
                            <w:pPr>
                              <w:jc w:val="center"/>
                              <w:rPr>
                                <w:rFonts w:ascii="Maiandra GD" w:hAnsi="Maiandra GD"/>
                                <w:sz w:val="32"/>
                                <w:szCs w:val="32"/>
                              </w:rPr>
                            </w:pPr>
                            <w:r w:rsidRPr="008A0ED8">
                              <w:rPr>
                                <w:rFonts w:ascii="Maiandra GD" w:hAnsi="Maiandra GD"/>
                                <w:sz w:val="32"/>
                                <w:szCs w:val="32"/>
                              </w:rPr>
                              <w:t xml:space="preserve">Sujet de TD/TP 1 : Identification des acteurs, génération du </w:t>
                            </w:r>
                            <w:proofErr w:type="spellStart"/>
                            <w:r w:rsidRPr="008A0ED8">
                              <w:rPr>
                                <w:rFonts w:ascii="Maiandra GD" w:hAnsi="Maiandra GD"/>
                                <w:sz w:val="32"/>
                                <w:szCs w:val="32"/>
                              </w:rPr>
                              <w:t>backlog</w:t>
                            </w:r>
                            <w:proofErr w:type="spellEnd"/>
                            <w:r w:rsidRPr="008A0ED8">
                              <w:rPr>
                                <w:rFonts w:ascii="Maiandra GD" w:hAnsi="Maiandra GD"/>
                                <w:sz w:val="32"/>
                                <w:szCs w:val="32"/>
                              </w:rPr>
                              <w:t xml:space="preserve"> et des sprints, et création de diagrammes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A7CD" id="Rectangle 1" o:spid="_x0000_s1026" style="position:absolute;margin-left:4.15pt;margin-top:.4pt;width:453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" fillcolor="#4472c4 [3204]" stroked="f" strokeweight="1pt">
                <v:shadow on="t" color="black" opacity="20971f" offset="0,2.2pt"/>
                <v:textbox>
                  <w:txbxContent>
                    <w:p w14:paraId="30CDC286" w14:textId="060E6F54" w:rsidR="007C2C2C" w:rsidRPr="008A0ED8" w:rsidRDefault="007C2C2C" w:rsidP="007C2C2C">
                      <w:pPr>
                        <w:jc w:val="center"/>
                        <w:rPr>
                          <w:rFonts w:ascii="Maiandra GD" w:hAnsi="Maiandra GD"/>
                          <w:sz w:val="32"/>
                          <w:szCs w:val="32"/>
                        </w:rPr>
                      </w:pPr>
                      <w:r w:rsidRPr="008A0ED8">
                        <w:rPr>
                          <w:rFonts w:ascii="Maiandra GD" w:hAnsi="Maiandra GD"/>
                          <w:sz w:val="32"/>
                          <w:szCs w:val="32"/>
                        </w:rPr>
                        <w:t xml:space="preserve">Sujet de TD/TP 1 : Identification des acteurs, génération du </w:t>
                      </w:r>
                      <w:proofErr w:type="spellStart"/>
                      <w:r w:rsidRPr="008A0ED8">
                        <w:rPr>
                          <w:rFonts w:ascii="Maiandra GD" w:hAnsi="Maiandra GD"/>
                          <w:sz w:val="32"/>
                          <w:szCs w:val="32"/>
                        </w:rPr>
                        <w:t>backlog</w:t>
                      </w:r>
                      <w:proofErr w:type="spellEnd"/>
                      <w:r w:rsidRPr="008A0ED8">
                        <w:rPr>
                          <w:rFonts w:ascii="Maiandra GD" w:hAnsi="Maiandra GD"/>
                          <w:sz w:val="32"/>
                          <w:szCs w:val="32"/>
                        </w:rPr>
                        <w:t xml:space="preserve"> et des sprints, et création de diagrammes UML</w:t>
                      </w:r>
                    </w:p>
                  </w:txbxContent>
                </v:textbox>
              </v:rect>
            </w:pict>
          </mc:Fallback>
        </mc:AlternateContent>
      </w:r>
    </w:p>
    <w:p w14:paraId="3E1ACC97" w14:textId="77777777" w:rsidR="007C2C2C" w:rsidRPr="007C2C2C" w:rsidRDefault="007C2C2C" w:rsidP="007C2C2C"/>
    <w:p w14:paraId="77940173" w14:textId="77777777" w:rsidR="007C2C2C" w:rsidRPr="007C2C2C" w:rsidRDefault="007C2C2C" w:rsidP="007C2C2C"/>
    <w:p w14:paraId="57D65308" w14:textId="77777777" w:rsidR="007C2C2C" w:rsidRPr="007C2C2C" w:rsidRDefault="007C2C2C" w:rsidP="007C2C2C"/>
    <w:p w14:paraId="2691016E" w14:textId="77777777" w:rsidR="007C2C2C" w:rsidRDefault="007C2C2C" w:rsidP="007C2C2C"/>
    <w:p w14:paraId="38329238" w14:textId="4C98B489" w:rsidR="00100394" w:rsidRDefault="00100394" w:rsidP="00100394">
      <w:pPr>
        <w:pStyle w:val="Paragraphedeliste"/>
        <w:numPr>
          <w:ilvl w:val="0"/>
          <w:numId w:val="1"/>
        </w:numPr>
        <w:tabs>
          <w:tab w:val="left" w:pos="3750"/>
        </w:tabs>
        <w:rPr>
          <w:rFonts w:ascii="Maiandra GD" w:hAnsi="Maiandra GD"/>
        </w:rPr>
      </w:pPr>
      <w:r w:rsidRPr="00100394">
        <w:rPr>
          <w:rFonts w:ascii="Maiandra GD" w:hAnsi="Maiandra GD"/>
        </w:rPr>
        <w:t>Identifi</w:t>
      </w:r>
      <w:r>
        <w:rPr>
          <w:rFonts w:ascii="Maiandra GD" w:hAnsi="Maiandra GD"/>
        </w:rPr>
        <w:t>cation des</w:t>
      </w:r>
      <w:r w:rsidRPr="00100394">
        <w:rPr>
          <w:rFonts w:ascii="Maiandra GD" w:hAnsi="Maiandra GD"/>
        </w:rPr>
        <w:t xml:space="preserve"> différents *</w:t>
      </w:r>
      <w:r w:rsidRPr="00100394">
        <w:rPr>
          <w:rFonts w:ascii="Maiandra GD" w:hAnsi="Maiandra GD"/>
          <w:b/>
          <w:bCs/>
        </w:rPr>
        <w:t>acteurs</w:t>
      </w:r>
      <w:r w:rsidRPr="00100394">
        <w:rPr>
          <w:rFonts w:ascii="Maiandra GD" w:hAnsi="Maiandra GD"/>
        </w:rPr>
        <w:t>* impliqués dans ce système.</w:t>
      </w:r>
    </w:p>
    <w:p w14:paraId="15AD97C8" w14:textId="77777777" w:rsidR="00100394" w:rsidRPr="00100394" w:rsidRDefault="00100394" w:rsidP="00100394">
      <w:pPr>
        <w:pStyle w:val="Paragraphedeliste"/>
        <w:tabs>
          <w:tab w:val="left" w:pos="3750"/>
        </w:tabs>
        <w:rPr>
          <w:rFonts w:ascii="Maiandra GD" w:hAnsi="Maiandra GD"/>
        </w:rPr>
      </w:pPr>
    </w:p>
    <w:p w14:paraId="0D9B756C" w14:textId="77777777" w:rsidR="00A75A2A" w:rsidRDefault="00A75A2A" w:rsidP="00100394">
      <w:pPr>
        <w:pStyle w:val="Paragraphedeliste"/>
        <w:numPr>
          <w:ilvl w:val="0"/>
          <w:numId w:val="3"/>
        </w:numPr>
        <w:tabs>
          <w:tab w:val="left" w:pos="3750"/>
        </w:tabs>
        <w:rPr>
          <w:rFonts w:ascii="Maiandra GD" w:hAnsi="Maiandra GD"/>
        </w:rPr>
      </w:pPr>
      <w:r w:rsidRPr="00A75A2A">
        <w:rPr>
          <w:rFonts w:ascii="Maiandra GD" w:hAnsi="Maiandra GD"/>
        </w:rPr>
        <w:t>Utilisateurs particuliers (expéditeurs et destinataires d'argent)</w:t>
      </w:r>
    </w:p>
    <w:p w14:paraId="0C23B8A6" w14:textId="164775FC" w:rsidR="00100394" w:rsidRDefault="00100394" w:rsidP="00100394">
      <w:pPr>
        <w:pStyle w:val="Paragraphedeliste"/>
        <w:numPr>
          <w:ilvl w:val="0"/>
          <w:numId w:val="3"/>
        </w:numPr>
        <w:tabs>
          <w:tab w:val="left" w:pos="3750"/>
        </w:tabs>
        <w:rPr>
          <w:rFonts w:ascii="Maiandra GD" w:hAnsi="Maiandra GD"/>
        </w:rPr>
      </w:pPr>
      <w:r>
        <w:rPr>
          <w:rFonts w:ascii="Maiandra GD" w:hAnsi="Maiandra GD"/>
        </w:rPr>
        <w:t>L’administrateur</w:t>
      </w:r>
      <w:r w:rsidR="00A75A2A">
        <w:rPr>
          <w:rFonts w:ascii="Maiandra GD" w:hAnsi="Maiandra GD"/>
        </w:rPr>
        <w:t xml:space="preserve"> du système</w:t>
      </w:r>
      <w:r>
        <w:rPr>
          <w:rFonts w:ascii="Maiandra GD" w:hAnsi="Maiandra GD"/>
        </w:rPr>
        <w:t xml:space="preserve"> : </w:t>
      </w:r>
      <w:r w:rsidR="008A0ED8">
        <w:rPr>
          <w:rFonts w:ascii="Maiandra GD" w:hAnsi="Maiandra GD"/>
        </w:rPr>
        <w:t>en charge de la gestion de l’application</w:t>
      </w:r>
    </w:p>
    <w:p w14:paraId="49C4FFA1" w14:textId="5C5241BE" w:rsidR="00100394" w:rsidRDefault="00100394" w:rsidP="00100394">
      <w:pPr>
        <w:pStyle w:val="Paragraphedeliste"/>
        <w:numPr>
          <w:ilvl w:val="0"/>
          <w:numId w:val="3"/>
        </w:numPr>
        <w:tabs>
          <w:tab w:val="left" w:pos="3750"/>
        </w:tabs>
        <w:rPr>
          <w:rFonts w:ascii="Maiandra GD" w:hAnsi="Maiandra GD"/>
        </w:rPr>
      </w:pPr>
      <w:r>
        <w:rPr>
          <w:rFonts w:ascii="Maiandra GD" w:hAnsi="Maiandra GD"/>
        </w:rPr>
        <w:t>Support client</w:t>
      </w:r>
      <w:r w:rsidR="008A0ED8">
        <w:rPr>
          <w:rFonts w:ascii="Maiandra GD" w:hAnsi="Maiandra GD"/>
        </w:rPr>
        <w:t> : chargé de la gestion des plaintes et réclamations des utilisateurs</w:t>
      </w:r>
    </w:p>
    <w:p w14:paraId="2425A76E" w14:textId="583BF998" w:rsidR="008A0ED8" w:rsidRDefault="008A0ED8" w:rsidP="00100394">
      <w:pPr>
        <w:pStyle w:val="Paragraphedeliste"/>
        <w:numPr>
          <w:ilvl w:val="0"/>
          <w:numId w:val="3"/>
        </w:numPr>
        <w:tabs>
          <w:tab w:val="left" w:pos="3750"/>
        </w:tabs>
        <w:rPr>
          <w:rFonts w:ascii="Maiandra GD" w:hAnsi="Maiandra GD"/>
        </w:rPr>
      </w:pPr>
      <w:r>
        <w:rPr>
          <w:rFonts w:ascii="Maiandra GD" w:hAnsi="Maiandra GD"/>
        </w:rPr>
        <w:t>Agent : chargé des opérations de retrait et dépôt d’argent sur le compte des utilisateurs</w:t>
      </w:r>
    </w:p>
    <w:p w14:paraId="27984FAC" w14:textId="521A0B26" w:rsidR="00100394" w:rsidRDefault="00A75A2A" w:rsidP="00100394">
      <w:pPr>
        <w:pStyle w:val="Paragraphedeliste"/>
        <w:numPr>
          <w:ilvl w:val="0"/>
          <w:numId w:val="3"/>
        </w:numPr>
        <w:tabs>
          <w:tab w:val="left" w:pos="3750"/>
        </w:tabs>
        <w:rPr>
          <w:rFonts w:ascii="Maiandra GD" w:hAnsi="Maiandra GD"/>
        </w:rPr>
      </w:pPr>
      <w:r w:rsidRPr="00A75A2A">
        <w:rPr>
          <w:rFonts w:ascii="Maiandra GD" w:hAnsi="Maiandra GD"/>
        </w:rPr>
        <w:t xml:space="preserve">Commerçants </w:t>
      </w:r>
      <w:r w:rsidRPr="00A75A2A">
        <w:rPr>
          <w:rFonts w:ascii="Maiandra GD" w:hAnsi="Maiandra GD"/>
        </w:rPr>
        <w:t>partenaires</w:t>
      </w:r>
      <w:r>
        <w:rPr>
          <w:rFonts w:ascii="Maiandra GD" w:hAnsi="Maiandra GD"/>
        </w:rPr>
        <w:t xml:space="preserve"> :</w:t>
      </w:r>
      <w:r w:rsidR="008A0ED8">
        <w:rPr>
          <w:rFonts w:ascii="Maiandra GD" w:hAnsi="Maiandra GD"/>
        </w:rPr>
        <w:t xml:space="preserve"> commerçant agrée par </w:t>
      </w:r>
      <w:proofErr w:type="spellStart"/>
      <w:r w:rsidR="008A0ED8">
        <w:rPr>
          <w:rFonts w:ascii="Maiandra GD" w:hAnsi="Maiandra GD"/>
        </w:rPr>
        <w:t>Wave</w:t>
      </w:r>
      <w:proofErr w:type="spellEnd"/>
      <w:r w:rsidR="008A0ED8">
        <w:rPr>
          <w:rFonts w:ascii="Maiandra GD" w:hAnsi="Maiandra GD"/>
        </w:rPr>
        <w:t xml:space="preserve"> où les utilisateurs peuvent effectuer des paiements via l’application.</w:t>
      </w:r>
    </w:p>
    <w:p w14:paraId="6D7A3F2A" w14:textId="55CAC591" w:rsidR="00A75A2A" w:rsidRDefault="00A75A2A" w:rsidP="00100394">
      <w:pPr>
        <w:pStyle w:val="Paragraphedeliste"/>
        <w:numPr>
          <w:ilvl w:val="0"/>
          <w:numId w:val="3"/>
        </w:numPr>
        <w:tabs>
          <w:tab w:val="left" w:pos="3750"/>
        </w:tabs>
        <w:rPr>
          <w:rFonts w:ascii="Maiandra GD" w:hAnsi="Maiandra GD"/>
        </w:rPr>
      </w:pPr>
      <w:r w:rsidRPr="00A75A2A">
        <w:rPr>
          <w:rFonts w:ascii="Maiandra GD" w:hAnsi="Maiandra GD"/>
        </w:rPr>
        <w:t>Régulateur financier</w:t>
      </w:r>
      <w:r>
        <w:rPr>
          <w:rFonts w:ascii="Maiandra GD" w:hAnsi="Maiandra GD"/>
        </w:rPr>
        <w:t> : il s’</w:t>
      </w:r>
      <w:r w:rsidRPr="00A75A2A">
        <w:rPr>
          <w:rFonts w:ascii="Maiandra GD" w:hAnsi="Maiandra GD"/>
        </w:rPr>
        <w:t xml:space="preserve">assurer </w:t>
      </w:r>
      <w:r>
        <w:rPr>
          <w:rFonts w:ascii="Maiandra GD" w:hAnsi="Maiandra GD"/>
        </w:rPr>
        <w:t xml:space="preserve">de </w:t>
      </w:r>
      <w:r w:rsidRPr="00A75A2A">
        <w:rPr>
          <w:rFonts w:ascii="Maiandra GD" w:hAnsi="Maiandra GD"/>
        </w:rPr>
        <w:t>la sécurité et la fiabilité des transactions.</w:t>
      </w:r>
    </w:p>
    <w:p w14:paraId="7F9DE2DF" w14:textId="006BD261" w:rsidR="00A75A2A" w:rsidRDefault="00A75A2A" w:rsidP="00A75A2A">
      <w:pPr>
        <w:pStyle w:val="Paragraphedeliste"/>
        <w:numPr>
          <w:ilvl w:val="0"/>
          <w:numId w:val="3"/>
        </w:numPr>
        <w:tabs>
          <w:tab w:val="left" w:pos="3750"/>
        </w:tabs>
        <w:rPr>
          <w:rFonts w:ascii="Maiandra GD" w:hAnsi="Maiandra GD"/>
        </w:rPr>
      </w:pPr>
      <w:r w:rsidRPr="00A75A2A">
        <w:rPr>
          <w:rFonts w:ascii="Maiandra GD" w:hAnsi="Maiandra GD"/>
        </w:rPr>
        <w:t xml:space="preserve">Partenaires </w:t>
      </w:r>
      <w:r w:rsidRPr="00A75A2A">
        <w:rPr>
          <w:rFonts w:ascii="Maiandra GD" w:hAnsi="Maiandra GD"/>
        </w:rPr>
        <w:t>bancaires</w:t>
      </w:r>
      <w:r>
        <w:rPr>
          <w:rFonts w:ascii="Maiandra GD" w:hAnsi="Maiandra GD"/>
        </w:rPr>
        <w:t xml:space="preserve"> : banques dans lesquelles les </w:t>
      </w:r>
      <w:proofErr w:type="spellStart"/>
      <w:r>
        <w:rPr>
          <w:rFonts w:ascii="Maiandra GD" w:hAnsi="Maiandra GD"/>
        </w:rPr>
        <w:t>utilisitateurs</w:t>
      </w:r>
      <w:proofErr w:type="spellEnd"/>
      <w:r>
        <w:rPr>
          <w:rFonts w:ascii="Maiandra GD" w:hAnsi="Maiandra GD"/>
        </w:rPr>
        <w:t xml:space="preserve"> peuvent effectuer des opérations via l’application </w:t>
      </w:r>
      <w:proofErr w:type="spellStart"/>
      <w:r>
        <w:rPr>
          <w:rFonts w:ascii="Maiandra GD" w:hAnsi="Maiandra GD"/>
        </w:rPr>
        <w:t>wave</w:t>
      </w:r>
      <w:proofErr w:type="spellEnd"/>
      <w:r>
        <w:rPr>
          <w:rFonts w:ascii="Maiandra GD" w:hAnsi="Maiandra GD"/>
        </w:rPr>
        <w:t>.</w:t>
      </w:r>
    </w:p>
    <w:p w14:paraId="1BEBE90D" w14:textId="77777777" w:rsidR="00A75A2A" w:rsidRDefault="00A75A2A" w:rsidP="00A75A2A">
      <w:pPr>
        <w:tabs>
          <w:tab w:val="left" w:pos="3750"/>
        </w:tabs>
        <w:rPr>
          <w:rFonts w:ascii="Maiandra GD" w:hAnsi="Maiandra GD"/>
        </w:rPr>
      </w:pPr>
    </w:p>
    <w:p w14:paraId="681D48AC" w14:textId="5EFC3F1A" w:rsidR="00A75A2A" w:rsidRDefault="00895AB5" w:rsidP="00895AB5">
      <w:pPr>
        <w:pStyle w:val="Paragraphedeliste"/>
        <w:numPr>
          <w:ilvl w:val="0"/>
          <w:numId w:val="1"/>
        </w:num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Défini</w:t>
      </w:r>
      <w:r>
        <w:rPr>
          <w:rFonts w:ascii="Maiandra GD" w:hAnsi="Maiandra GD"/>
        </w:rPr>
        <w:t>tion</w:t>
      </w:r>
      <w:r w:rsidRPr="00895AB5">
        <w:rPr>
          <w:rFonts w:ascii="Maiandra GD" w:hAnsi="Maiandra GD"/>
        </w:rPr>
        <w:t xml:space="preserve"> des per</w:t>
      </w:r>
      <w:proofErr w:type="spellStart"/>
      <w:r w:rsidRPr="00895AB5">
        <w:rPr>
          <w:rFonts w:ascii="Maiandra GD" w:hAnsi="Maiandra GD"/>
        </w:rPr>
        <w:t>sonas</w:t>
      </w:r>
      <w:proofErr w:type="spellEnd"/>
      <w:r w:rsidRPr="00895AB5">
        <w:rPr>
          <w:rFonts w:ascii="Maiandra GD" w:hAnsi="Maiandra GD"/>
        </w:rPr>
        <w:t xml:space="preserve"> représentatifs de ces acteurs.</w:t>
      </w:r>
    </w:p>
    <w:p w14:paraId="0331AA51" w14:textId="77777777" w:rsidR="00895AB5" w:rsidRDefault="00895AB5" w:rsidP="00895AB5">
      <w:pPr>
        <w:pStyle w:val="Paragraphedeliste"/>
        <w:tabs>
          <w:tab w:val="left" w:pos="3750"/>
        </w:tabs>
        <w:rPr>
          <w:rFonts w:ascii="Maiandra GD" w:hAnsi="Maiandra GD"/>
        </w:rPr>
      </w:pPr>
    </w:p>
    <w:p w14:paraId="5E99665F" w14:textId="3A03A7AC" w:rsidR="00895AB5" w:rsidRPr="00895AB5" w:rsidRDefault="00895AB5" w:rsidP="00895AB5">
      <w:pPr>
        <w:pStyle w:val="Paragraphedeliste"/>
        <w:numPr>
          <w:ilvl w:val="0"/>
          <w:numId w:val="4"/>
        </w:num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  <w:b/>
          <w:bCs/>
          <w:u w:val="single"/>
        </w:rPr>
        <w:t>Utilisateur particulier</w:t>
      </w:r>
      <w:r w:rsidRPr="00895AB5">
        <w:rPr>
          <w:rFonts w:ascii="Maiandra GD" w:hAnsi="Maiandra GD"/>
          <w:b/>
          <w:bCs/>
        </w:rPr>
        <w:t xml:space="preserve"> (expéditeur</w:t>
      </w:r>
      <w:r w:rsidRPr="00895AB5">
        <w:rPr>
          <w:rFonts w:ascii="Maiandra GD" w:hAnsi="Maiandra GD"/>
        </w:rPr>
        <w:t>)</w:t>
      </w:r>
    </w:p>
    <w:p w14:paraId="3DF93523" w14:textId="42F3B843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Nom :</w:t>
      </w:r>
      <w:r>
        <w:rPr>
          <w:rFonts w:ascii="Maiandra GD" w:hAnsi="Maiandra GD"/>
        </w:rPr>
        <w:t xml:space="preserve"> </w:t>
      </w:r>
      <w:r w:rsidRPr="00895AB5">
        <w:rPr>
          <w:rFonts w:ascii="Maiandra GD" w:hAnsi="Maiandra GD"/>
        </w:rPr>
        <w:t>Kouassi Koffi</w:t>
      </w:r>
    </w:p>
    <w:p w14:paraId="1C784567" w14:textId="7096E5EC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Âge :</w:t>
      </w:r>
      <w:r w:rsidRPr="00895AB5">
        <w:rPr>
          <w:rFonts w:ascii="Maiandra GD" w:hAnsi="Maiandra GD"/>
        </w:rPr>
        <w:t xml:space="preserve"> 34 ans</w:t>
      </w:r>
    </w:p>
    <w:p w14:paraId="4D0B310C" w14:textId="65BDD0F2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Profession :</w:t>
      </w:r>
      <w:r w:rsidRPr="00895AB5">
        <w:rPr>
          <w:rFonts w:ascii="Maiandra GD" w:hAnsi="Maiandra GD"/>
        </w:rPr>
        <w:t xml:space="preserve"> Chauffeur de taxi</w:t>
      </w:r>
    </w:p>
    <w:p w14:paraId="6B57A4D4" w14:textId="77EC2991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Situation :</w:t>
      </w:r>
      <w:r>
        <w:rPr>
          <w:rFonts w:ascii="Maiandra GD" w:hAnsi="Maiandra GD"/>
        </w:rPr>
        <w:t xml:space="preserve"> </w:t>
      </w:r>
      <w:r w:rsidRPr="00895AB5">
        <w:rPr>
          <w:rFonts w:ascii="Maiandra GD" w:hAnsi="Maiandra GD"/>
        </w:rPr>
        <w:t>Travaille à Abidjan, famille à Yamoussoukro</w:t>
      </w:r>
    </w:p>
    <w:p w14:paraId="1C5B3F5F" w14:textId="434B4363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Contexte :</w:t>
      </w:r>
      <w:r w:rsidRPr="00895AB5">
        <w:rPr>
          <w:rFonts w:ascii="Maiandra GD" w:hAnsi="Maiandra GD"/>
        </w:rPr>
        <w:t xml:space="preserve"> </w:t>
      </w:r>
    </w:p>
    <w:p w14:paraId="1654FD4F" w14:textId="1EE0334C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Kouassi envoie régulièrement de l'argent à sa famille restée à Yamoussoukro. Il cherche une solution pratique et économique pour effectuer ces transferts.</w:t>
      </w:r>
    </w:p>
    <w:p w14:paraId="558677AB" w14:textId="0DA43CB2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Besoins :</w:t>
      </w:r>
    </w:p>
    <w:p w14:paraId="22A9CF43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Transferts d'argent rapides et sécurisés</w:t>
      </w:r>
    </w:p>
    <w:p w14:paraId="678105A5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Frais de transaction bas</w:t>
      </w:r>
    </w:p>
    <w:p w14:paraId="5BC26FA5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Interface facile à utiliser sur smartphone</w:t>
      </w:r>
    </w:p>
    <w:p w14:paraId="74F7500C" w14:textId="1FE7B356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Possibilité d'envoyer de petites sommes fréquemment</w:t>
      </w:r>
    </w:p>
    <w:p w14:paraId="4EC6E0E8" w14:textId="2BE12AF8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Défis :</w:t>
      </w:r>
    </w:p>
    <w:p w14:paraId="3EAF0A8F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Gestion de revenus irréguliers</w:t>
      </w:r>
    </w:p>
    <w:p w14:paraId="5C34E777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Besoin de flexibilité dans les horaires de transfert</w:t>
      </w:r>
    </w:p>
    <w:p w14:paraId="74A0A010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</w:p>
    <w:p w14:paraId="51296BDD" w14:textId="631170AE" w:rsidR="00895AB5" w:rsidRPr="00895AB5" w:rsidRDefault="00895AB5" w:rsidP="00895AB5">
      <w:pPr>
        <w:pStyle w:val="Paragraphedeliste"/>
        <w:numPr>
          <w:ilvl w:val="0"/>
          <w:numId w:val="5"/>
        </w:numPr>
        <w:tabs>
          <w:tab w:val="left" w:pos="3750"/>
        </w:tabs>
        <w:rPr>
          <w:rFonts w:ascii="Maiandra GD" w:hAnsi="Maiandra GD"/>
          <w:b/>
          <w:bCs/>
        </w:rPr>
      </w:pPr>
      <w:r w:rsidRPr="00895AB5">
        <w:rPr>
          <w:rFonts w:ascii="Maiandra GD" w:hAnsi="Maiandra GD"/>
          <w:b/>
          <w:bCs/>
        </w:rPr>
        <w:lastRenderedPageBreak/>
        <w:t>Utilisateur particulier (destinataire)</w:t>
      </w:r>
    </w:p>
    <w:p w14:paraId="3D1BE669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</w:p>
    <w:p w14:paraId="72631DE9" w14:textId="054B6205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Nom :</w:t>
      </w:r>
      <w:r w:rsidR="00895AB5" w:rsidRPr="00895AB5">
        <w:rPr>
          <w:rFonts w:ascii="Maiandra GD" w:hAnsi="Maiandra GD"/>
        </w:rPr>
        <w:t xml:space="preserve"> Aya Touré</w:t>
      </w:r>
    </w:p>
    <w:p w14:paraId="5F7F76B1" w14:textId="274F48B0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Âge :</w:t>
      </w:r>
      <w:r w:rsidR="00895AB5" w:rsidRPr="00895AB5">
        <w:rPr>
          <w:rFonts w:ascii="Maiandra GD" w:hAnsi="Maiandra GD"/>
        </w:rPr>
        <w:t xml:space="preserve"> 42 ans</w:t>
      </w:r>
    </w:p>
    <w:p w14:paraId="37F958AA" w14:textId="6F38C75C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Profession : Vendeuse</w:t>
      </w:r>
      <w:r w:rsidR="00895AB5" w:rsidRPr="00895AB5">
        <w:rPr>
          <w:rFonts w:ascii="Maiandra GD" w:hAnsi="Maiandra GD"/>
        </w:rPr>
        <w:t xml:space="preserve"> de produits cosmétiques</w:t>
      </w:r>
    </w:p>
    <w:p w14:paraId="59A1586F" w14:textId="27A45C9C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Situation : Vit</w:t>
      </w:r>
      <w:r w:rsidR="00895AB5" w:rsidRPr="00895AB5">
        <w:rPr>
          <w:rFonts w:ascii="Maiandra GD" w:hAnsi="Maiandra GD"/>
        </w:rPr>
        <w:t xml:space="preserve"> à Bouaké</w:t>
      </w:r>
    </w:p>
    <w:p w14:paraId="1DCA7A29" w14:textId="5F2B503D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Contexte :</w:t>
      </w:r>
    </w:p>
    <w:p w14:paraId="24E3DB1B" w14:textId="51123339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Aya reçoit régulièrement de l'argent de son frère qui travaille à Abidjan. Elle utilise cet argent pour acheter des stocks pour son petit commerce.</w:t>
      </w:r>
    </w:p>
    <w:p w14:paraId="545960B7" w14:textId="51CD6E6D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Besoins :</w:t>
      </w:r>
    </w:p>
    <w:p w14:paraId="03E03862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Accès rapide aux fonds reçus</w:t>
      </w:r>
    </w:p>
    <w:p w14:paraId="4BDFAA4B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Option de retrait en espèces près de son lieu de travail</w:t>
      </w:r>
    </w:p>
    <w:p w14:paraId="0FEB8C12" w14:textId="50BFFAA9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Possibilité d'utiliser l'argent reçu pour des paiements directs à ses fournisseurs</w:t>
      </w:r>
    </w:p>
    <w:p w14:paraId="5A695592" w14:textId="353F1972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Défis :</w:t>
      </w:r>
    </w:p>
    <w:p w14:paraId="1604A360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Gestion de la trésorerie de son commerce</w:t>
      </w:r>
    </w:p>
    <w:p w14:paraId="4AFC4B7A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Besoin de confirmation rapide des transferts reçus</w:t>
      </w:r>
    </w:p>
    <w:p w14:paraId="4BE86A9A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</w:p>
    <w:p w14:paraId="2E4E6346" w14:textId="0CB97F07" w:rsidR="00895AB5" w:rsidRPr="002F4575" w:rsidRDefault="00895AB5" w:rsidP="002F4575">
      <w:pPr>
        <w:pStyle w:val="Paragraphedeliste"/>
        <w:numPr>
          <w:ilvl w:val="0"/>
          <w:numId w:val="6"/>
        </w:numPr>
        <w:tabs>
          <w:tab w:val="left" w:pos="3750"/>
        </w:tabs>
        <w:rPr>
          <w:rFonts w:ascii="Maiandra GD" w:hAnsi="Maiandra GD"/>
          <w:b/>
          <w:bCs/>
        </w:rPr>
      </w:pPr>
      <w:r w:rsidRPr="002F4575">
        <w:rPr>
          <w:rFonts w:ascii="Maiandra GD" w:hAnsi="Maiandra GD"/>
          <w:b/>
          <w:bCs/>
        </w:rPr>
        <w:t>Agent WAVE</w:t>
      </w:r>
    </w:p>
    <w:p w14:paraId="1043394B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</w:p>
    <w:p w14:paraId="7DF9A2F2" w14:textId="7A4A7347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Nom : Yao</w:t>
      </w:r>
      <w:r w:rsidR="00895AB5" w:rsidRPr="00895AB5">
        <w:rPr>
          <w:rFonts w:ascii="Maiandra GD" w:hAnsi="Maiandra GD"/>
        </w:rPr>
        <w:t xml:space="preserve"> Kouamé</w:t>
      </w:r>
    </w:p>
    <w:p w14:paraId="6CED20A9" w14:textId="64EB228D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Âge :</w:t>
      </w:r>
      <w:r>
        <w:rPr>
          <w:rFonts w:ascii="Maiandra GD" w:hAnsi="Maiandra GD"/>
        </w:rPr>
        <w:t xml:space="preserve"> 3</w:t>
      </w:r>
      <w:r w:rsidR="00895AB5" w:rsidRPr="00895AB5">
        <w:rPr>
          <w:rFonts w:ascii="Maiandra GD" w:hAnsi="Maiandra GD"/>
        </w:rPr>
        <w:t>6 ans</w:t>
      </w:r>
    </w:p>
    <w:p w14:paraId="600AF23F" w14:textId="58A84BFD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Profession : Propriétaire</w:t>
      </w:r>
      <w:r w:rsidR="00895AB5" w:rsidRPr="00895AB5">
        <w:rPr>
          <w:rFonts w:ascii="Maiandra GD" w:hAnsi="Maiandra GD"/>
        </w:rPr>
        <w:t xml:space="preserve"> d'un cybercafé et agent WAVE</w:t>
      </w:r>
    </w:p>
    <w:p w14:paraId="4F7C32D7" w14:textId="24B41E31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Situation :</w:t>
      </w:r>
      <w:r w:rsidR="00895AB5" w:rsidRPr="00895AB5">
        <w:rPr>
          <w:rFonts w:ascii="Maiandra GD" w:hAnsi="Maiandra GD"/>
        </w:rPr>
        <w:t xml:space="preserve"> Gère un point de service WAVE dans un quartier populaire de San Pedro</w:t>
      </w:r>
    </w:p>
    <w:p w14:paraId="6AB74BD4" w14:textId="683285CF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Contexte :</w:t>
      </w:r>
    </w:p>
    <w:p w14:paraId="2CD1F8B4" w14:textId="72904BAD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Yao a ajouté les services WAVE à son cybercafé pour diversifier ses revenus. Il aide les clients à effectuer des dépôts, des retraits et d'autres transactions WAVE.</w:t>
      </w:r>
    </w:p>
    <w:p w14:paraId="0E3EE251" w14:textId="0C9606D2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 xml:space="preserve">Besoins : </w:t>
      </w:r>
    </w:p>
    <w:p w14:paraId="1D7CF77F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Interface agent intuitive pour traiter rapidement les transactions</w:t>
      </w:r>
    </w:p>
    <w:p w14:paraId="5E2F9435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Formation continue sur les nouveaux services</w:t>
      </w:r>
    </w:p>
    <w:p w14:paraId="6255A39F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Support technique en français</w:t>
      </w:r>
    </w:p>
    <w:p w14:paraId="0A72F9F5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Gestion efficace de la liquidité</w:t>
      </w:r>
    </w:p>
    <w:p w14:paraId="77EBF4C2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</w:p>
    <w:p w14:paraId="32199EA1" w14:textId="49A55702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lastRenderedPageBreak/>
        <w:t>Défis :</w:t>
      </w:r>
    </w:p>
    <w:p w14:paraId="1BE74C8C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Gestion des pics d'activité, notamment les jours de marché</w:t>
      </w:r>
    </w:p>
    <w:p w14:paraId="13706A55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Assurer la sécurité des transactions dans son local</w:t>
      </w:r>
    </w:p>
    <w:p w14:paraId="1A62A9A4" w14:textId="77777777" w:rsidR="002F4575" w:rsidRDefault="002F4575" w:rsidP="00895AB5">
      <w:pPr>
        <w:tabs>
          <w:tab w:val="left" w:pos="3750"/>
        </w:tabs>
        <w:rPr>
          <w:rFonts w:ascii="Maiandra GD" w:hAnsi="Maiandra GD"/>
        </w:rPr>
      </w:pPr>
    </w:p>
    <w:p w14:paraId="137D07B7" w14:textId="7278ABC5" w:rsidR="00895AB5" w:rsidRPr="002F4575" w:rsidRDefault="00895AB5" w:rsidP="002F4575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Maiandra GD" w:hAnsi="Maiandra GD"/>
          <w:b/>
          <w:bCs/>
        </w:rPr>
      </w:pPr>
      <w:r w:rsidRPr="002F4575">
        <w:rPr>
          <w:rFonts w:ascii="Maiandra GD" w:hAnsi="Maiandra GD"/>
          <w:b/>
          <w:bCs/>
        </w:rPr>
        <w:t>Commerçant partenaire</w:t>
      </w:r>
    </w:p>
    <w:p w14:paraId="3E9DA5DD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</w:p>
    <w:p w14:paraId="40F0D378" w14:textId="45554730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Nom : Fanta</w:t>
      </w:r>
      <w:r w:rsidR="00895AB5" w:rsidRPr="00895AB5">
        <w:rPr>
          <w:rFonts w:ascii="Maiandra GD" w:hAnsi="Maiandra GD"/>
        </w:rPr>
        <w:t xml:space="preserve"> Bamba</w:t>
      </w:r>
    </w:p>
    <w:p w14:paraId="71ED87AB" w14:textId="7F0EE8A9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Âge :</w:t>
      </w:r>
      <w:r w:rsidR="00895AB5" w:rsidRPr="00895AB5">
        <w:rPr>
          <w:rFonts w:ascii="Maiandra GD" w:hAnsi="Maiandra GD"/>
        </w:rPr>
        <w:t xml:space="preserve"> 48 ans</w:t>
      </w:r>
    </w:p>
    <w:p w14:paraId="407AAC99" w14:textId="0AAF43FA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Profession :</w:t>
      </w:r>
      <w:r w:rsidR="00895AB5" w:rsidRPr="00895AB5">
        <w:rPr>
          <w:rFonts w:ascii="Maiandra GD" w:hAnsi="Maiandra GD"/>
        </w:rPr>
        <w:t xml:space="preserve"> Propriétaire d'une boutique de vêtements</w:t>
      </w:r>
    </w:p>
    <w:p w14:paraId="4B3B602F" w14:textId="78BBED08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Situation :</w:t>
      </w:r>
      <w:r w:rsidR="00895AB5" w:rsidRPr="00895AB5">
        <w:rPr>
          <w:rFonts w:ascii="Maiandra GD" w:hAnsi="Maiandra GD"/>
        </w:rPr>
        <w:t xml:space="preserve"> Gère une boutique dans le grand marché de Treichville, Abidjan</w:t>
      </w:r>
    </w:p>
    <w:p w14:paraId="3FE5BFAB" w14:textId="084C958A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Contexte :</w:t>
      </w:r>
    </w:p>
    <w:p w14:paraId="78F1F640" w14:textId="5C815579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Fanta a intégré WAVE comme moyen de paiement pour offrir plus de flexibilité à ses clients et réduire les risques liés à la manipulation d'espèces.</w:t>
      </w:r>
    </w:p>
    <w:p w14:paraId="7580F60C" w14:textId="0567C34C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Besoins :</w:t>
      </w:r>
    </w:p>
    <w:p w14:paraId="6F6C33DA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Processus de paiement simple et rapide</w:t>
      </w:r>
    </w:p>
    <w:p w14:paraId="250E1806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Faibles frais de transaction</w:t>
      </w:r>
    </w:p>
    <w:p w14:paraId="28BC7253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Rapports détaillés des ventes pour sa comptabilité</w:t>
      </w:r>
    </w:p>
    <w:p w14:paraId="5E3E0A1C" w14:textId="25EAA63C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Formation sur l'utilisation du système en langue locale</w:t>
      </w:r>
    </w:p>
    <w:p w14:paraId="0D16AC4A" w14:textId="72AB76C2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Défis :</w:t>
      </w:r>
    </w:p>
    <w:p w14:paraId="39DC5DBD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Gestion de multiples moyens de paiement</w:t>
      </w:r>
    </w:p>
    <w:p w14:paraId="5604E0BE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Éduquer ses clients sur l'utilisation du paiement mobile</w:t>
      </w:r>
    </w:p>
    <w:p w14:paraId="142EC500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</w:p>
    <w:p w14:paraId="61483AA9" w14:textId="5BB42B19" w:rsidR="00895AB5" w:rsidRPr="002F4575" w:rsidRDefault="00895AB5" w:rsidP="002F4575">
      <w:pPr>
        <w:pStyle w:val="Paragraphedeliste"/>
        <w:numPr>
          <w:ilvl w:val="0"/>
          <w:numId w:val="8"/>
        </w:numPr>
        <w:tabs>
          <w:tab w:val="left" w:pos="3750"/>
        </w:tabs>
        <w:rPr>
          <w:rFonts w:ascii="Maiandra GD" w:hAnsi="Maiandra GD"/>
          <w:b/>
          <w:bCs/>
        </w:rPr>
      </w:pPr>
      <w:r w:rsidRPr="002F4575">
        <w:rPr>
          <w:rFonts w:ascii="Maiandra GD" w:hAnsi="Maiandra GD"/>
          <w:b/>
          <w:bCs/>
        </w:rPr>
        <w:t>Administrateur du système</w:t>
      </w:r>
    </w:p>
    <w:p w14:paraId="2AFF3EEF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</w:p>
    <w:p w14:paraId="1D1E32FD" w14:textId="4DF97532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Nom : Konan</w:t>
      </w:r>
      <w:r w:rsidR="00895AB5" w:rsidRPr="00895AB5">
        <w:rPr>
          <w:rFonts w:ascii="Maiandra GD" w:hAnsi="Maiandra GD"/>
        </w:rPr>
        <w:t xml:space="preserve"> Kouadio</w:t>
      </w:r>
    </w:p>
    <w:p w14:paraId="2A96D76C" w14:textId="71839177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Âge :</w:t>
      </w:r>
      <w:r>
        <w:rPr>
          <w:rFonts w:ascii="Maiandra GD" w:hAnsi="Maiandra GD"/>
        </w:rPr>
        <w:t xml:space="preserve"> </w:t>
      </w:r>
      <w:r w:rsidR="00895AB5" w:rsidRPr="00895AB5">
        <w:rPr>
          <w:rFonts w:ascii="Maiandra GD" w:hAnsi="Maiandra GD"/>
        </w:rPr>
        <w:t>31 ans</w:t>
      </w:r>
    </w:p>
    <w:p w14:paraId="77D316F5" w14:textId="553FD3E2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Profession :</w:t>
      </w:r>
      <w:r w:rsidR="00895AB5" w:rsidRPr="00895AB5">
        <w:rPr>
          <w:rFonts w:ascii="Maiandra GD" w:hAnsi="Maiandra GD"/>
        </w:rPr>
        <w:t xml:space="preserve"> Ingénieur en systèmes d'information</w:t>
      </w:r>
    </w:p>
    <w:p w14:paraId="7824B534" w14:textId="64872B5F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Situation :</w:t>
      </w:r>
      <w:r w:rsidR="00895AB5" w:rsidRPr="00895AB5">
        <w:rPr>
          <w:rFonts w:ascii="Maiandra GD" w:hAnsi="Maiandra GD"/>
        </w:rPr>
        <w:t xml:space="preserve"> Travaille au bureau de WAVE à Abidjan</w:t>
      </w:r>
    </w:p>
    <w:p w14:paraId="33488400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</w:p>
    <w:p w14:paraId="7FFCD46E" w14:textId="7C47C341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Contexte :</w:t>
      </w:r>
    </w:p>
    <w:p w14:paraId="216E7766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Konan est responsable de la maintenance et de l'amélioration du système WAVE en Côte d'Ivoire. Il supervise les mises à jour et résout les problèmes techniques.</w:t>
      </w:r>
    </w:p>
    <w:p w14:paraId="25E74C36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</w:p>
    <w:p w14:paraId="35638A63" w14:textId="28873707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Besoins :</w:t>
      </w:r>
    </w:p>
    <w:p w14:paraId="46C0B87A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Outils de surveillance en temps réel du système</w:t>
      </w:r>
    </w:p>
    <w:p w14:paraId="6A720938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Capacité à effectuer des mises à jour sans interruption de service</w:t>
      </w:r>
    </w:p>
    <w:p w14:paraId="15E26017" w14:textId="182C4594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Accès à des données détaillées pour l'analyse et l'optimisation</w:t>
      </w:r>
    </w:p>
    <w:p w14:paraId="288D1F29" w14:textId="031941DD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Défis :</w:t>
      </w:r>
    </w:p>
    <w:p w14:paraId="48F12257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Adaptation du système aux spécificités du marché ivoirien</w:t>
      </w:r>
    </w:p>
    <w:p w14:paraId="65BF3127" w14:textId="77777777" w:rsid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Gestion des pannes de réseau fréquentes dans certaines régions</w:t>
      </w:r>
    </w:p>
    <w:p w14:paraId="4C25404D" w14:textId="77777777" w:rsidR="002F457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</w:p>
    <w:p w14:paraId="564B1F50" w14:textId="3B2BBE32" w:rsidR="00895AB5" w:rsidRPr="002F4575" w:rsidRDefault="00895AB5" w:rsidP="002F4575">
      <w:pPr>
        <w:pStyle w:val="Paragraphedeliste"/>
        <w:numPr>
          <w:ilvl w:val="0"/>
          <w:numId w:val="8"/>
        </w:numPr>
        <w:tabs>
          <w:tab w:val="left" w:pos="3750"/>
        </w:tabs>
        <w:rPr>
          <w:rFonts w:ascii="Maiandra GD" w:hAnsi="Maiandra GD"/>
          <w:b/>
          <w:bCs/>
        </w:rPr>
      </w:pPr>
      <w:r w:rsidRPr="002F4575">
        <w:rPr>
          <w:rFonts w:ascii="Maiandra GD" w:hAnsi="Maiandra GD"/>
          <w:b/>
          <w:bCs/>
        </w:rPr>
        <w:t>Support client</w:t>
      </w:r>
    </w:p>
    <w:p w14:paraId="1AFD1DA7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</w:p>
    <w:p w14:paraId="7B673E1F" w14:textId="096C8A9E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Nom : Aminata</w:t>
      </w:r>
      <w:r w:rsidR="00895AB5" w:rsidRPr="00895AB5">
        <w:rPr>
          <w:rFonts w:ascii="Maiandra GD" w:hAnsi="Maiandra GD"/>
        </w:rPr>
        <w:t xml:space="preserve"> Diabaté</w:t>
      </w:r>
    </w:p>
    <w:p w14:paraId="42C71CC7" w14:textId="6910B36E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Âge :</w:t>
      </w:r>
      <w:r>
        <w:rPr>
          <w:rFonts w:ascii="Maiandra GD" w:hAnsi="Maiandra GD"/>
        </w:rPr>
        <w:t xml:space="preserve"> </w:t>
      </w:r>
      <w:r w:rsidR="00895AB5" w:rsidRPr="00895AB5">
        <w:rPr>
          <w:rFonts w:ascii="Maiandra GD" w:hAnsi="Maiandra GD"/>
        </w:rPr>
        <w:t>27 ans</w:t>
      </w:r>
    </w:p>
    <w:p w14:paraId="6BA7DF53" w14:textId="37E5DAB7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Profession :</w:t>
      </w:r>
      <w:r>
        <w:rPr>
          <w:rFonts w:ascii="Maiandra GD" w:hAnsi="Maiandra GD"/>
        </w:rPr>
        <w:t xml:space="preserve"> </w:t>
      </w:r>
      <w:r w:rsidR="00895AB5" w:rsidRPr="00895AB5">
        <w:rPr>
          <w:rFonts w:ascii="Maiandra GD" w:hAnsi="Maiandra GD"/>
        </w:rPr>
        <w:t>Agent de support client</w:t>
      </w:r>
    </w:p>
    <w:p w14:paraId="0CF40F3A" w14:textId="131A3C2A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Situation :</w:t>
      </w:r>
      <w:r w:rsidR="00895AB5" w:rsidRPr="00895AB5">
        <w:rPr>
          <w:rFonts w:ascii="Maiandra GD" w:hAnsi="Maiandra GD"/>
        </w:rPr>
        <w:t xml:space="preserve"> Travaille dans le centre d'appels WAVE à Abidjan</w:t>
      </w:r>
    </w:p>
    <w:p w14:paraId="09F8D77A" w14:textId="3D36FECB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Contexte :</w:t>
      </w:r>
    </w:p>
    <w:p w14:paraId="0085BBE9" w14:textId="01D99448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Aminata gère les requêtes et les problèmes des utilisateurs de WAVE, en français et en langues locales.</w:t>
      </w:r>
    </w:p>
    <w:p w14:paraId="25868122" w14:textId="16B025BD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Besoins :</w:t>
      </w:r>
    </w:p>
    <w:p w14:paraId="3414C4A1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Accès rapide aux informations des utilisateurs et des transactions</w:t>
      </w:r>
    </w:p>
    <w:p w14:paraId="1BC81A36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Scripts et guides pour répondre efficacement aux problèmes courants</w:t>
      </w:r>
    </w:p>
    <w:p w14:paraId="7C06E12E" w14:textId="3D8D9A21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Capacité à communiquer efficacement en plusieurs langues locales</w:t>
      </w:r>
    </w:p>
    <w:p w14:paraId="2EF9A4D6" w14:textId="6AE3BB19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Défis :</w:t>
      </w:r>
    </w:p>
    <w:p w14:paraId="3A357AC9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Gestion des clients frustrés par des problèmes techniques</w:t>
      </w:r>
    </w:p>
    <w:p w14:paraId="30B45114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Adaptation aux différents niveaux de compréhension technique des utilisateurs</w:t>
      </w:r>
    </w:p>
    <w:p w14:paraId="109740DD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</w:p>
    <w:p w14:paraId="15A01489" w14:textId="46C89A0B" w:rsidR="00895AB5" w:rsidRPr="002F4575" w:rsidRDefault="00895AB5" w:rsidP="002F4575">
      <w:pPr>
        <w:pStyle w:val="Paragraphedeliste"/>
        <w:numPr>
          <w:ilvl w:val="0"/>
          <w:numId w:val="8"/>
        </w:numPr>
        <w:tabs>
          <w:tab w:val="left" w:pos="3750"/>
        </w:tabs>
        <w:rPr>
          <w:rFonts w:ascii="Maiandra GD" w:hAnsi="Maiandra GD"/>
          <w:b/>
          <w:bCs/>
        </w:rPr>
      </w:pPr>
      <w:r w:rsidRPr="002F4575">
        <w:rPr>
          <w:rFonts w:ascii="Maiandra GD" w:hAnsi="Maiandra GD"/>
          <w:b/>
          <w:bCs/>
        </w:rPr>
        <w:t>Régulateur financier</w:t>
      </w:r>
    </w:p>
    <w:p w14:paraId="394092BA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</w:p>
    <w:p w14:paraId="7D49C3EE" w14:textId="441D3286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Nom : Olivier</w:t>
      </w:r>
      <w:r w:rsidR="00895AB5" w:rsidRPr="00895AB5">
        <w:rPr>
          <w:rFonts w:ascii="Maiandra GD" w:hAnsi="Maiandra GD"/>
        </w:rPr>
        <w:t xml:space="preserve"> N'Guessan</w:t>
      </w:r>
    </w:p>
    <w:p w14:paraId="11EE83EA" w14:textId="79ED0B11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Âge :</w:t>
      </w:r>
      <w:r>
        <w:rPr>
          <w:rFonts w:ascii="Maiandra GD" w:hAnsi="Maiandra GD"/>
        </w:rPr>
        <w:t xml:space="preserve"> </w:t>
      </w:r>
      <w:r w:rsidR="00895AB5" w:rsidRPr="00895AB5">
        <w:rPr>
          <w:rFonts w:ascii="Maiandra GD" w:hAnsi="Maiandra GD"/>
        </w:rPr>
        <w:t>52 ans</w:t>
      </w:r>
    </w:p>
    <w:p w14:paraId="064764A1" w14:textId="14CC1220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Profession : Directeur</w:t>
      </w:r>
      <w:r w:rsidR="00895AB5" w:rsidRPr="00895AB5">
        <w:rPr>
          <w:rFonts w:ascii="Maiandra GD" w:hAnsi="Maiandra GD"/>
        </w:rPr>
        <w:t xml:space="preserve"> adjoint à la BCEAO (Banque Centrale des États de l'Afrique de l'Ouest)</w:t>
      </w:r>
    </w:p>
    <w:p w14:paraId="2D7863E5" w14:textId="1F3AD3B0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Situation : Supervise</w:t>
      </w:r>
      <w:r w:rsidR="00895AB5" w:rsidRPr="00895AB5">
        <w:rPr>
          <w:rFonts w:ascii="Maiandra GD" w:hAnsi="Maiandra GD"/>
        </w:rPr>
        <w:t xml:space="preserve"> la conformité des services financiers numériques en Côte d'Ivoir</w:t>
      </w:r>
      <w:r>
        <w:rPr>
          <w:rFonts w:ascii="Maiandra GD" w:hAnsi="Maiandra GD"/>
        </w:rPr>
        <w:t>e</w:t>
      </w:r>
    </w:p>
    <w:p w14:paraId="7E9D1DD5" w14:textId="7EC65B5C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lastRenderedPageBreak/>
        <w:t>Contexte :</w:t>
      </w:r>
    </w:p>
    <w:p w14:paraId="2DE5036E" w14:textId="6C27BBFD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Olivier est chargé de s'assurer que les services comme WAVE respectent les réglementations financières nationales et de l'UEMOA.</w:t>
      </w:r>
    </w:p>
    <w:p w14:paraId="45C15A38" w14:textId="12ACB408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Besoins :</w:t>
      </w:r>
    </w:p>
    <w:p w14:paraId="25AEE638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Rapports détaillés sur les volumes de transactions et les flux financiers</w:t>
      </w:r>
    </w:p>
    <w:p w14:paraId="41C2BDF2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 xml:space="preserve">- Preuves de conformité aux normes anti-blanchiment et KYC (Know </w:t>
      </w:r>
      <w:proofErr w:type="spellStart"/>
      <w:r w:rsidRPr="00895AB5">
        <w:rPr>
          <w:rFonts w:ascii="Maiandra GD" w:hAnsi="Maiandra GD"/>
        </w:rPr>
        <w:t>Your</w:t>
      </w:r>
      <w:proofErr w:type="spellEnd"/>
      <w:r w:rsidRPr="00895AB5">
        <w:rPr>
          <w:rFonts w:ascii="Maiandra GD" w:hAnsi="Maiandra GD"/>
        </w:rPr>
        <w:t xml:space="preserve"> Customer)</w:t>
      </w:r>
    </w:p>
    <w:p w14:paraId="3253F98D" w14:textId="4B63BDEA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Capacité à auditer les systèmes de sécurité de WAVE</w:t>
      </w:r>
    </w:p>
    <w:p w14:paraId="5A9969FE" w14:textId="59A00D36" w:rsidR="00895AB5" w:rsidRPr="00895AB5" w:rsidRDefault="002F457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Défis :</w:t>
      </w:r>
    </w:p>
    <w:p w14:paraId="4A8411F6" w14:textId="77777777" w:rsidR="00895AB5" w:rsidRP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Harmonisation des réglementations avec les autres pays de l'UEMOA</w:t>
      </w:r>
    </w:p>
    <w:p w14:paraId="405BEB0C" w14:textId="47B1D84B" w:rsidR="00895AB5" w:rsidRDefault="00895AB5" w:rsidP="00895AB5">
      <w:pPr>
        <w:tabs>
          <w:tab w:val="left" w:pos="3750"/>
        </w:tabs>
        <w:rPr>
          <w:rFonts w:ascii="Maiandra GD" w:hAnsi="Maiandra GD"/>
        </w:rPr>
      </w:pPr>
      <w:r w:rsidRPr="00895AB5">
        <w:rPr>
          <w:rFonts w:ascii="Maiandra GD" w:hAnsi="Maiandra GD"/>
        </w:rPr>
        <w:t>- Promotion de l'inclusion financière tout en assurant la stabilité du système financier</w:t>
      </w:r>
    </w:p>
    <w:p w14:paraId="7BF50E65" w14:textId="77777777" w:rsidR="00F87D2E" w:rsidRDefault="00F87D2E" w:rsidP="00895AB5">
      <w:pPr>
        <w:tabs>
          <w:tab w:val="left" w:pos="3750"/>
        </w:tabs>
        <w:rPr>
          <w:rFonts w:ascii="Maiandra GD" w:hAnsi="Maiandra GD"/>
        </w:rPr>
      </w:pPr>
    </w:p>
    <w:p w14:paraId="27A2B938" w14:textId="7CBD422A" w:rsidR="000E62FE" w:rsidRPr="005A276C" w:rsidRDefault="00F87D2E" w:rsidP="000E62FE">
      <w:pPr>
        <w:pStyle w:val="Paragraphedeliste"/>
        <w:numPr>
          <w:ilvl w:val="0"/>
          <w:numId w:val="1"/>
        </w:numPr>
        <w:tabs>
          <w:tab w:val="left" w:pos="3750"/>
        </w:tabs>
        <w:rPr>
          <w:rFonts w:ascii="Maiandra GD" w:hAnsi="Maiandra GD"/>
        </w:rPr>
      </w:pPr>
      <w:r w:rsidRPr="00F87D2E">
        <w:rPr>
          <w:rFonts w:ascii="Maiandra GD" w:hAnsi="Maiandra GD"/>
        </w:rPr>
        <w:t>Génér</w:t>
      </w:r>
      <w:r>
        <w:rPr>
          <w:rFonts w:ascii="Maiandra GD" w:hAnsi="Maiandra GD"/>
        </w:rPr>
        <w:t>ation</w:t>
      </w:r>
      <w:r w:rsidRPr="00F87D2E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de</w:t>
      </w:r>
      <w:r w:rsidRPr="00F87D2E">
        <w:rPr>
          <w:rFonts w:ascii="Maiandra GD" w:hAnsi="Maiandra GD"/>
        </w:rPr>
        <w:t xml:space="preserve"> backlog listant les fonctionnalités essentielles à développer.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E62FE" w:rsidRPr="00273B28" w14:paraId="4055DD72" w14:textId="77777777" w:rsidTr="009D29B3">
        <w:tc>
          <w:tcPr>
            <w:tcW w:w="2547" w:type="dxa"/>
            <w:vAlign w:val="center"/>
          </w:tcPr>
          <w:p w14:paraId="17E38141" w14:textId="0BBE4E0C" w:rsidR="000E62FE" w:rsidRPr="00273B28" w:rsidRDefault="000E62FE" w:rsidP="009D29B3">
            <w:pPr>
              <w:jc w:val="center"/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BACKLOGS</w:t>
            </w:r>
          </w:p>
        </w:tc>
        <w:tc>
          <w:tcPr>
            <w:tcW w:w="6515" w:type="dxa"/>
            <w:vAlign w:val="center"/>
          </w:tcPr>
          <w:p w14:paraId="0DE25EA7" w14:textId="490D5A08" w:rsidR="000E62FE" w:rsidRPr="00273B28" w:rsidRDefault="000E62FE" w:rsidP="009D29B3">
            <w:pPr>
              <w:jc w:val="center"/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FONCTIONNALITES</w:t>
            </w:r>
          </w:p>
        </w:tc>
      </w:tr>
      <w:tr w:rsidR="000E62FE" w:rsidRPr="00273B28" w14:paraId="32BB3D06" w14:textId="77777777" w:rsidTr="00273B28">
        <w:tc>
          <w:tcPr>
            <w:tcW w:w="2547" w:type="dxa"/>
            <w:vAlign w:val="center"/>
          </w:tcPr>
          <w:p w14:paraId="391D41C5" w14:textId="1DA29DD5" w:rsidR="000E62FE" w:rsidRPr="00273B28" w:rsidRDefault="000E62FE" w:rsidP="00273B28">
            <w:p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Inscription et gestion des comptes utilisateurs</w:t>
            </w:r>
          </w:p>
        </w:tc>
        <w:tc>
          <w:tcPr>
            <w:tcW w:w="6515" w:type="dxa"/>
          </w:tcPr>
          <w:p w14:paraId="49975095" w14:textId="6F556188" w:rsidR="000E62FE" w:rsidRPr="00273B28" w:rsidRDefault="000E62FE" w:rsidP="000E62FE">
            <w:pPr>
              <w:pStyle w:val="Paragraphedeliste"/>
              <w:numPr>
                <w:ilvl w:val="0"/>
                <w:numId w:val="11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Création de compte utilisateur</w:t>
            </w:r>
          </w:p>
          <w:p w14:paraId="4CFB3101" w14:textId="384C1322" w:rsidR="000E62FE" w:rsidRPr="00273B28" w:rsidRDefault="000E62FE" w:rsidP="000E62FE">
            <w:pPr>
              <w:pStyle w:val="Paragraphedeliste"/>
              <w:numPr>
                <w:ilvl w:val="0"/>
                <w:numId w:val="11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Vérification d'identité (KYC)</w:t>
            </w:r>
          </w:p>
          <w:p w14:paraId="5B93DB23" w14:textId="56F0C4E0" w:rsidR="000E62FE" w:rsidRPr="00273B28" w:rsidRDefault="000E62FE" w:rsidP="000E62FE">
            <w:pPr>
              <w:pStyle w:val="Paragraphedeliste"/>
              <w:numPr>
                <w:ilvl w:val="0"/>
                <w:numId w:val="11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Mise à jour des informations personnelles</w:t>
            </w:r>
          </w:p>
          <w:p w14:paraId="524ABD82" w14:textId="58C7C101" w:rsidR="000E62FE" w:rsidRPr="00273B28" w:rsidRDefault="000E62FE" w:rsidP="000E62FE">
            <w:pPr>
              <w:pStyle w:val="Paragraphedeliste"/>
              <w:numPr>
                <w:ilvl w:val="0"/>
                <w:numId w:val="11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Gestion des paramètres de sécurité (PIN, authentification à deux facteurs)</w:t>
            </w:r>
          </w:p>
          <w:p w14:paraId="1854FE5E" w14:textId="62211F38" w:rsidR="000E62FE" w:rsidRPr="00273B28" w:rsidRDefault="000E62FE" w:rsidP="000E62FE">
            <w:pPr>
              <w:pStyle w:val="Paragraphedeliste"/>
              <w:numPr>
                <w:ilvl w:val="0"/>
                <w:numId w:val="11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Récupération de compte (mot de passe oublié, compte bloqué)</w:t>
            </w:r>
          </w:p>
          <w:p w14:paraId="0FAF2355" w14:textId="64D39F5B" w:rsidR="000E62FE" w:rsidRPr="00273B28" w:rsidRDefault="000E62FE" w:rsidP="000E62FE">
            <w:pPr>
              <w:pStyle w:val="Paragraphedeliste"/>
              <w:numPr>
                <w:ilvl w:val="0"/>
                <w:numId w:val="11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Fermeture de compte</w:t>
            </w:r>
          </w:p>
          <w:p w14:paraId="3270F6DD" w14:textId="5B0C36A7" w:rsidR="000E62FE" w:rsidRPr="00273B28" w:rsidRDefault="000E62FE" w:rsidP="000E62FE">
            <w:pPr>
              <w:pStyle w:val="Paragraphedeliste"/>
              <w:numPr>
                <w:ilvl w:val="0"/>
                <w:numId w:val="11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Support multilingue (français et langues locales principales)</w:t>
            </w:r>
          </w:p>
        </w:tc>
      </w:tr>
      <w:tr w:rsidR="000E62FE" w:rsidRPr="00273B28" w14:paraId="5AA1F64C" w14:textId="77777777" w:rsidTr="00273B28">
        <w:tc>
          <w:tcPr>
            <w:tcW w:w="2547" w:type="dxa"/>
            <w:vAlign w:val="center"/>
          </w:tcPr>
          <w:p w14:paraId="5420E69F" w14:textId="1A585FCA" w:rsidR="000E62FE" w:rsidRPr="00273B28" w:rsidRDefault="00AD7CD9" w:rsidP="00273B28">
            <w:p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Transactions financières</w:t>
            </w:r>
          </w:p>
        </w:tc>
        <w:tc>
          <w:tcPr>
            <w:tcW w:w="6515" w:type="dxa"/>
          </w:tcPr>
          <w:p w14:paraId="3D48A032" w14:textId="77777777" w:rsidR="00AD7CD9" w:rsidRPr="00273B28" w:rsidRDefault="00AD7CD9" w:rsidP="00AD7CD9">
            <w:pPr>
              <w:pStyle w:val="Paragraphedeliste"/>
              <w:numPr>
                <w:ilvl w:val="0"/>
                <w:numId w:val="12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Envoi d'argent entre utilisateurs WAVE</w:t>
            </w:r>
          </w:p>
          <w:p w14:paraId="263664E6" w14:textId="3672735B" w:rsidR="00AD7CD9" w:rsidRPr="00273B28" w:rsidRDefault="00AD7CD9" w:rsidP="00AD7CD9">
            <w:pPr>
              <w:pStyle w:val="Paragraphedeliste"/>
              <w:numPr>
                <w:ilvl w:val="0"/>
                <w:numId w:val="12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Dépôt d'argent via les agents WAVE</w:t>
            </w:r>
          </w:p>
          <w:p w14:paraId="0FC99104" w14:textId="28FC8023" w:rsidR="00AD7CD9" w:rsidRPr="00273B28" w:rsidRDefault="00AD7CD9" w:rsidP="00AD7CD9">
            <w:pPr>
              <w:pStyle w:val="Paragraphedeliste"/>
              <w:numPr>
                <w:ilvl w:val="0"/>
                <w:numId w:val="12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Retrait d'argent via les agents WAVE</w:t>
            </w:r>
          </w:p>
          <w:p w14:paraId="42CD088A" w14:textId="1242382D" w:rsidR="00AD7CD9" w:rsidRPr="00273B28" w:rsidRDefault="00AD7CD9" w:rsidP="00AD7CD9">
            <w:pPr>
              <w:pStyle w:val="Paragraphedeliste"/>
              <w:numPr>
                <w:ilvl w:val="0"/>
                <w:numId w:val="12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Paiement chez les commerçants partenaires</w:t>
            </w:r>
          </w:p>
          <w:p w14:paraId="3B7E276C" w14:textId="7D620698" w:rsidR="00AD7CD9" w:rsidRPr="00655CD3" w:rsidRDefault="00AD7CD9" w:rsidP="00655CD3">
            <w:pPr>
              <w:pStyle w:val="Paragraphedeliste"/>
              <w:numPr>
                <w:ilvl w:val="0"/>
                <w:numId w:val="12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Paiement de factures (électricité, eau</w:t>
            </w:r>
            <w:r w:rsidR="00655CD3">
              <w:rPr>
                <w:rFonts w:ascii="Maiandra GD" w:hAnsi="Maiandra GD"/>
              </w:rPr>
              <w:t>)</w:t>
            </w:r>
          </w:p>
          <w:p w14:paraId="71BB24C9" w14:textId="55A1666B" w:rsidR="00AD7CD9" w:rsidRPr="00273B28" w:rsidRDefault="00AD7CD9" w:rsidP="00AD7CD9">
            <w:pPr>
              <w:pStyle w:val="Paragraphedeliste"/>
              <w:numPr>
                <w:ilvl w:val="0"/>
                <w:numId w:val="12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Transferts internationaux (vers d'autres pays de l'UEMOA)</w:t>
            </w:r>
          </w:p>
          <w:p w14:paraId="337F28F5" w14:textId="282FE07E" w:rsidR="00AD7CD9" w:rsidRPr="00273B28" w:rsidRDefault="00AD7CD9" w:rsidP="00AD7CD9">
            <w:pPr>
              <w:pStyle w:val="Paragraphedeliste"/>
              <w:numPr>
                <w:ilvl w:val="0"/>
                <w:numId w:val="12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Gestion des limites de transaction</w:t>
            </w:r>
          </w:p>
          <w:p w14:paraId="0D3C3AA1" w14:textId="03A6D803" w:rsidR="000E62FE" w:rsidRPr="00273B28" w:rsidRDefault="00AD7CD9" w:rsidP="00AD7CD9">
            <w:pPr>
              <w:pStyle w:val="Paragraphedeliste"/>
              <w:numPr>
                <w:ilvl w:val="0"/>
                <w:numId w:val="12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Annulation/remboursement de transaction</w:t>
            </w:r>
          </w:p>
        </w:tc>
      </w:tr>
      <w:tr w:rsidR="000E62FE" w:rsidRPr="00273B28" w14:paraId="0490FDA2" w14:textId="77777777" w:rsidTr="00273B28">
        <w:tc>
          <w:tcPr>
            <w:tcW w:w="2547" w:type="dxa"/>
            <w:vAlign w:val="center"/>
          </w:tcPr>
          <w:p w14:paraId="1272AA36" w14:textId="49EB782B" w:rsidR="000E62FE" w:rsidRPr="00273B28" w:rsidRDefault="00AD7CD9" w:rsidP="00273B28">
            <w:p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Gestion du portefeuille électronique</w:t>
            </w:r>
          </w:p>
        </w:tc>
        <w:tc>
          <w:tcPr>
            <w:tcW w:w="6515" w:type="dxa"/>
          </w:tcPr>
          <w:p w14:paraId="40551F83" w14:textId="3B43D24A" w:rsidR="00AD7CD9" w:rsidRPr="00273B28" w:rsidRDefault="00AD7CD9" w:rsidP="00AD7CD9">
            <w:pPr>
              <w:pStyle w:val="Paragraphedeliste"/>
              <w:numPr>
                <w:ilvl w:val="0"/>
                <w:numId w:val="13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Consultation du solde</w:t>
            </w:r>
          </w:p>
          <w:p w14:paraId="1CA6BEBB" w14:textId="3FCFF7AC" w:rsidR="00AD7CD9" w:rsidRPr="00273B28" w:rsidRDefault="00AD7CD9" w:rsidP="00AD7CD9">
            <w:pPr>
              <w:pStyle w:val="Paragraphedeliste"/>
              <w:numPr>
                <w:ilvl w:val="0"/>
                <w:numId w:val="13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Historique des transactions</w:t>
            </w:r>
          </w:p>
          <w:p w14:paraId="43EFD31E" w14:textId="081D7C0A" w:rsidR="00AD7CD9" w:rsidRPr="00273B28" w:rsidRDefault="00AD7CD9" w:rsidP="00AD7CD9">
            <w:pPr>
              <w:pStyle w:val="Paragraphedeliste"/>
              <w:numPr>
                <w:ilvl w:val="0"/>
                <w:numId w:val="13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Génération de relevés de compte</w:t>
            </w:r>
          </w:p>
          <w:p w14:paraId="6282EECD" w14:textId="24CD7DEC" w:rsidR="00AD7CD9" w:rsidRPr="00273B28" w:rsidRDefault="00AD7CD9" w:rsidP="00AD7CD9">
            <w:pPr>
              <w:pStyle w:val="Paragraphedeliste"/>
              <w:numPr>
                <w:ilvl w:val="0"/>
                <w:numId w:val="13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Gestion des cartes bancaires liées</w:t>
            </w:r>
          </w:p>
          <w:p w14:paraId="5410248F" w14:textId="102ACC12" w:rsidR="00AD7CD9" w:rsidRPr="00273B28" w:rsidRDefault="00AD7CD9" w:rsidP="00AD7CD9">
            <w:pPr>
              <w:pStyle w:val="Paragraphedeliste"/>
              <w:numPr>
                <w:ilvl w:val="0"/>
                <w:numId w:val="13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Épargne</w:t>
            </w:r>
          </w:p>
          <w:p w14:paraId="53F8A2F9" w14:textId="0A408C3E" w:rsidR="000E62FE" w:rsidRPr="00273B28" w:rsidRDefault="00AD7CD9" w:rsidP="00AD7CD9">
            <w:pPr>
              <w:pStyle w:val="Paragraphedeliste"/>
              <w:numPr>
                <w:ilvl w:val="0"/>
                <w:numId w:val="13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Conversion de devises (FCFA vers autres devises de l'UEMOA)</w:t>
            </w:r>
          </w:p>
        </w:tc>
      </w:tr>
      <w:tr w:rsidR="000E62FE" w:rsidRPr="00273B28" w14:paraId="2D79CF0A" w14:textId="77777777" w:rsidTr="00273B28">
        <w:tc>
          <w:tcPr>
            <w:tcW w:w="2547" w:type="dxa"/>
            <w:vAlign w:val="center"/>
          </w:tcPr>
          <w:p w14:paraId="495ED4CA" w14:textId="2E81D365" w:rsidR="000E62FE" w:rsidRPr="00273B28" w:rsidRDefault="00AD7CD9" w:rsidP="00273B28">
            <w:p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Interface utilisateur et expérience client</w:t>
            </w:r>
          </w:p>
        </w:tc>
        <w:tc>
          <w:tcPr>
            <w:tcW w:w="6515" w:type="dxa"/>
          </w:tcPr>
          <w:p w14:paraId="6DEDE115" w14:textId="77777777" w:rsidR="00273B28" w:rsidRPr="00273B28" w:rsidRDefault="00273B28" w:rsidP="00273B28">
            <w:pPr>
              <w:pStyle w:val="Paragraphedeliste"/>
              <w:numPr>
                <w:ilvl w:val="0"/>
                <w:numId w:val="14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Développement de l'application mobile (iOS et Android)</w:t>
            </w:r>
          </w:p>
          <w:p w14:paraId="59E0D7AA" w14:textId="197D4E3D" w:rsidR="00273B28" w:rsidRPr="00273B28" w:rsidRDefault="00273B28" w:rsidP="00273B28">
            <w:pPr>
              <w:pStyle w:val="Paragraphedeliste"/>
              <w:numPr>
                <w:ilvl w:val="0"/>
                <w:numId w:val="14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Création d'une interface web responsive</w:t>
            </w:r>
          </w:p>
          <w:p w14:paraId="21BE8A79" w14:textId="19535720" w:rsidR="00273B28" w:rsidRPr="00273B28" w:rsidRDefault="00273B28" w:rsidP="00273B28">
            <w:pPr>
              <w:pStyle w:val="Paragraphedeliste"/>
              <w:numPr>
                <w:ilvl w:val="0"/>
                <w:numId w:val="14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Personnalisation de l'interface utilisateur</w:t>
            </w:r>
          </w:p>
          <w:p w14:paraId="25D30526" w14:textId="614B3493" w:rsidR="00273B28" w:rsidRPr="00273B28" w:rsidRDefault="00273B28" w:rsidP="00273B28">
            <w:pPr>
              <w:pStyle w:val="Paragraphedeliste"/>
              <w:numPr>
                <w:ilvl w:val="0"/>
                <w:numId w:val="14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Mode hors ligne pour certaines fonctionnalités</w:t>
            </w:r>
          </w:p>
          <w:p w14:paraId="2B793755" w14:textId="50494AEB" w:rsidR="00273B28" w:rsidRPr="00273B28" w:rsidRDefault="00273B28" w:rsidP="00273B28">
            <w:pPr>
              <w:pStyle w:val="Paragraphedeliste"/>
              <w:numPr>
                <w:ilvl w:val="0"/>
                <w:numId w:val="14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T</w:t>
            </w:r>
            <w:r w:rsidRPr="00273B28">
              <w:rPr>
                <w:rFonts w:ascii="Maiandra GD" w:hAnsi="Maiandra GD"/>
              </w:rPr>
              <w:t>utoriels et guides d'utilisation intégrés</w:t>
            </w:r>
          </w:p>
          <w:p w14:paraId="644C7804" w14:textId="4BF6A5F3" w:rsidR="00273B28" w:rsidRPr="00273B28" w:rsidRDefault="00273B28" w:rsidP="00273B28">
            <w:pPr>
              <w:pStyle w:val="Paragraphedeliste"/>
              <w:numPr>
                <w:ilvl w:val="0"/>
                <w:numId w:val="14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Notifications push pour les transactions et mises à jour importantes</w:t>
            </w:r>
          </w:p>
          <w:p w14:paraId="56163847" w14:textId="78C9176B" w:rsidR="000E62FE" w:rsidRPr="00273B28" w:rsidRDefault="00273B28" w:rsidP="00273B28">
            <w:pPr>
              <w:pStyle w:val="Paragraphedeliste"/>
              <w:numPr>
                <w:ilvl w:val="0"/>
                <w:numId w:val="14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lastRenderedPageBreak/>
              <w:t>Chabot pour l'assistance de premier niveau</w:t>
            </w:r>
          </w:p>
        </w:tc>
      </w:tr>
      <w:tr w:rsidR="000E62FE" w:rsidRPr="00273B28" w14:paraId="72BF65EB" w14:textId="77777777" w:rsidTr="00273B28">
        <w:tc>
          <w:tcPr>
            <w:tcW w:w="2547" w:type="dxa"/>
            <w:vAlign w:val="center"/>
          </w:tcPr>
          <w:p w14:paraId="350884E8" w14:textId="6BB7380D" w:rsidR="000E62FE" w:rsidRPr="00273B28" w:rsidRDefault="00273B28" w:rsidP="00273B28">
            <w:p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lastRenderedPageBreak/>
              <w:t>Réseau d'agents et de commerçants</w:t>
            </w:r>
          </w:p>
        </w:tc>
        <w:tc>
          <w:tcPr>
            <w:tcW w:w="6515" w:type="dxa"/>
          </w:tcPr>
          <w:p w14:paraId="75F78345" w14:textId="77777777" w:rsidR="00273B28" w:rsidRPr="00273B28" w:rsidRDefault="00273B28" w:rsidP="00273B28">
            <w:pPr>
              <w:pStyle w:val="Paragraphedeliste"/>
              <w:numPr>
                <w:ilvl w:val="0"/>
                <w:numId w:val="15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Plateforme de gestion pour les agents WAVE</w:t>
            </w:r>
          </w:p>
          <w:p w14:paraId="0B821B4E" w14:textId="77777777" w:rsidR="00273B28" w:rsidRPr="00273B28" w:rsidRDefault="00273B28" w:rsidP="00273B28">
            <w:pPr>
              <w:pStyle w:val="Paragraphedeliste"/>
              <w:numPr>
                <w:ilvl w:val="0"/>
                <w:numId w:val="15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Système de commission pour les agents</w:t>
            </w:r>
          </w:p>
          <w:p w14:paraId="02D8EF9C" w14:textId="06F8A296" w:rsidR="00273B28" w:rsidRPr="00273B28" w:rsidRDefault="00273B28" w:rsidP="00273B28">
            <w:pPr>
              <w:pStyle w:val="Paragraphedeliste"/>
              <w:numPr>
                <w:ilvl w:val="0"/>
                <w:numId w:val="15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Formation en ligne pour les agents et commerçants</w:t>
            </w:r>
          </w:p>
          <w:p w14:paraId="576CF742" w14:textId="5C36E375" w:rsidR="00273B28" w:rsidRPr="00273B28" w:rsidRDefault="00273B28" w:rsidP="00273B28">
            <w:pPr>
              <w:pStyle w:val="Paragraphedeliste"/>
              <w:numPr>
                <w:ilvl w:val="0"/>
                <w:numId w:val="15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Gestion des stocks de liquidités pour les agents</w:t>
            </w:r>
          </w:p>
          <w:p w14:paraId="0A5672AD" w14:textId="0788AB25" w:rsidR="00273B28" w:rsidRPr="00273B28" w:rsidRDefault="00273B28" w:rsidP="00273B28">
            <w:pPr>
              <w:pStyle w:val="Paragraphedeliste"/>
              <w:numPr>
                <w:ilvl w:val="0"/>
                <w:numId w:val="15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Tableau de bord des performances pour les agents et commerçants</w:t>
            </w:r>
          </w:p>
          <w:p w14:paraId="317A1D35" w14:textId="458C32CF" w:rsidR="00273B28" w:rsidRPr="00273B28" w:rsidRDefault="00273B28" w:rsidP="00273B28">
            <w:pPr>
              <w:pStyle w:val="Paragraphedeliste"/>
              <w:numPr>
                <w:ilvl w:val="0"/>
                <w:numId w:val="15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Système de notation et de feedback pour les agents</w:t>
            </w:r>
          </w:p>
          <w:p w14:paraId="22DF7CB1" w14:textId="16F3DA82" w:rsidR="000E62FE" w:rsidRPr="00273B28" w:rsidRDefault="00273B28" w:rsidP="00273B28">
            <w:pPr>
              <w:pStyle w:val="Paragraphedeliste"/>
              <w:numPr>
                <w:ilvl w:val="0"/>
                <w:numId w:val="15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Localisation des agents et commerçants les plus proches</w:t>
            </w:r>
          </w:p>
        </w:tc>
      </w:tr>
      <w:tr w:rsidR="000E62FE" w:rsidRPr="00273B28" w14:paraId="60575758" w14:textId="77777777" w:rsidTr="00273B28">
        <w:tc>
          <w:tcPr>
            <w:tcW w:w="2547" w:type="dxa"/>
            <w:vAlign w:val="center"/>
          </w:tcPr>
          <w:p w14:paraId="33B5DD7C" w14:textId="7B8C547B" w:rsidR="000E62FE" w:rsidRPr="00273B28" w:rsidRDefault="00273B28" w:rsidP="00273B28">
            <w:p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Sécurité et conformité</w:t>
            </w:r>
          </w:p>
        </w:tc>
        <w:tc>
          <w:tcPr>
            <w:tcW w:w="6515" w:type="dxa"/>
          </w:tcPr>
          <w:p w14:paraId="43B7DF5E" w14:textId="77777777" w:rsidR="00273B28" w:rsidRPr="00273B28" w:rsidRDefault="00273B28" w:rsidP="00273B28">
            <w:pPr>
              <w:pStyle w:val="Paragraphedeliste"/>
              <w:numPr>
                <w:ilvl w:val="0"/>
                <w:numId w:val="15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Cryptage de bout en bout des données</w:t>
            </w:r>
          </w:p>
          <w:p w14:paraId="0000E08F" w14:textId="2CD1DDF3" w:rsidR="00273B28" w:rsidRPr="00273B28" w:rsidRDefault="00273B28" w:rsidP="00273B28">
            <w:pPr>
              <w:pStyle w:val="Paragraphedeliste"/>
              <w:numPr>
                <w:ilvl w:val="0"/>
                <w:numId w:val="15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Détection et prévention des fraudes</w:t>
            </w:r>
          </w:p>
          <w:p w14:paraId="3CB38566" w14:textId="2E5FF62D" w:rsidR="00273B28" w:rsidRPr="00273B28" w:rsidRDefault="00273B28" w:rsidP="00273B28">
            <w:pPr>
              <w:pStyle w:val="Paragraphedeliste"/>
              <w:numPr>
                <w:ilvl w:val="0"/>
                <w:numId w:val="15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Conformité aux réglementations de la BCEAO et de l'UEMOA</w:t>
            </w:r>
          </w:p>
          <w:p w14:paraId="4E115D6B" w14:textId="3717D43A" w:rsidR="00273B28" w:rsidRPr="00273B28" w:rsidRDefault="00273B28" w:rsidP="00273B28">
            <w:pPr>
              <w:pStyle w:val="Paragraphedeliste"/>
              <w:numPr>
                <w:ilvl w:val="0"/>
                <w:numId w:val="15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Génération de rapports pour les régulateurs</w:t>
            </w:r>
          </w:p>
          <w:p w14:paraId="0B399E74" w14:textId="76C6378E" w:rsidR="00273B28" w:rsidRPr="00273B28" w:rsidRDefault="00273B28" w:rsidP="00273B28">
            <w:pPr>
              <w:pStyle w:val="Paragraphedeliste"/>
              <w:numPr>
                <w:ilvl w:val="0"/>
                <w:numId w:val="15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Gestion des risques et des limites de transaction</w:t>
            </w:r>
          </w:p>
          <w:p w14:paraId="3C806DAE" w14:textId="5BC9D651" w:rsidR="00273B28" w:rsidRPr="00273B28" w:rsidRDefault="00273B28" w:rsidP="00273B28">
            <w:pPr>
              <w:pStyle w:val="Paragraphedeliste"/>
              <w:numPr>
                <w:ilvl w:val="0"/>
                <w:numId w:val="15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Audit de sécurité régulier</w:t>
            </w:r>
          </w:p>
          <w:p w14:paraId="62FEB44A" w14:textId="00F1F32A" w:rsidR="000E62FE" w:rsidRPr="00273B28" w:rsidRDefault="00273B28" w:rsidP="00273B28">
            <w:pPr>
              <w:pStyle w:val="Paragraphedeliste"/>
              <w:numPr>
                <w:ilvl w:val="0"/>
                <w:numId w:val="15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Gestion des incidents de sécurité</w:t>
            </w:r>
          </w:p>
        </w:tc>
      </w:tr>
      <w:tr w:rsidR="0023718D" w:rsidRPr="00273B28" w14:paraId="1A21BFE4" w14:textId="77777777" w:rsidTr="00273B28">
        <w:tc>
          <w:tcPr>
            <w:tcW w:w="2547" w:type="dxa"/>
            <w:vAlign w:val="center"/>
          </w:tcPr>
          <w:p w14:paraId="470A65B0" w14:textId="24C58D1A" w:rsidR="0023718D" w:rsidRPr="00273B28" w:rsidRDefault="00273B28" w:rsidP="00273B28">
            <w:p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Intégrations et partenariats</w:t>
            </w:r>
          </w:p>
        </w:tc>
        <w:tc>
          <w:tcPr>
            <w:tcW w:w="6515" w:type="dxa"/>
          </w:tcPr>
          <w:p w14:paraId="5E1167D2" w14:textId="77777777" w:rsidR="00273B28" w:rsidRPr="00273B28" w:rsidRDefault="00273B28" w:rsidP="00273B28">
            <w:pPr>
              <w:pStyle w:val="Paragraphedeliste"/>
              <w:numPr>
                <w:ilvl w:val="0"/>
                <w:numId w:val="16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API pour l'intégration avec les banques partenaires</w:t>
            </w:r>
          </w:p>
          <w:p w14:paraId="5CC8C6A4" w14:textId="48A6961D" w:rsidR="00273B28" w:rsidRPr="00273B28" w:rsidRDefault="00273B28" w:rsidP="00273B28">
            <w:pPr>
              <w:pStyle w:val="Paragraphedeliste"/>
              <w:numPr>
                <w:ilvl w:val="0"/>
                <w:numId w:val="16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Intégration avec les principaux opérateurs téléphoniques ivoiriens</w:t>
            </w:r>
          </w:p>
          <w:p w14:paraId="03BE25BC" w14:textId="77777777" w:rsidR="00273B28" w:rsidRPr="00273B28" w:rsidRDefault="00273B28" w:rsidP="00273B28">
            <w:pPr>
              <w:pStyle w:val="Paragraphedeliste"/>
              <w:numPr>
                <w:ilvl w:val="0"/>
                <w:numId w:val="16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Partenariats avec les services publics pour le paiement de factures</w:t>
            </w:r>
          </w:p>
          <w:p w14:paraId="589FF0E6" w14:textId="3DF539FB" w:rsidR="00273B28" w:rsidRPr="00273B28" w:rsidRDefault="00273B28" w:rsidP="00273B28">
            <w:pPr>
              <w:pStyle w:val="Paragraphedeliste"/>
              <w:numPr>
                <w:ilvl w:val="0"/>
                <w:numId w:val="16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Intégration avec les plateformes de e-commerce locales</w:t>
            </w:r>
          </w:p>
          <w:p w14:paraId="0AE97F00" w14:textId="2D452A7F" w:rsidR="00273B28" w:rsidRPr="00273B28" w:rsidRDefault="00273B28" w:rsidP="00273B28">
            <w:pPr>
              <w:pStyle w:val="Paragraphedeliste"/>
              <w:numPr>
                <w:ilvl w:val="0"/>
                <w:numId w:val="16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Système de cashback et de récompenses avec les partenaires</w:t>
            </w:r>
          </w:p>
          <w:p w14:paraId="74EBEE4C" w14:textId="428A19B0" w:rsidR="0023718D" w:rsidRPr="00273B28" w:rsidRDefault="00273B28" w:rsidP="00273B28">
            <w:pPr>
              <w:pStyle w:val="Paragraphedeliste"/>
              <w:numPr>
                <w:ilvl w:val="0"/>
                <w:numId w:val="16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Intégration avec les systèmes de paiement internationaux (Visa, Mastercard)</w:t>
            </w:r>
          </w:p>
        </w:tc>
      </w:tr>
      <w:tr w:rsidR="0023718D" w:rsidRPr="00273B28" w14:paraId="7271C44E" w14:textId="77777777" w:rsidTr="005A276C">
        <w:tc>
          <w:tcPr>
            <w:tcW w:w="2547" w:type="dxa"/>
            <w:vAlign w:val="center"/>
          </w:tcPr>
          <w:p w14:paraId="0A930066" w14:textId="13904DE4" w:rsidR="0023718D" w:rsidRPr="00273B28" w:rsidRDefault="00273B28" w:rsidP="005A276C">
            <w:p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Support client et gestion des litiges</w:t>
            </w:r>
          </w:p>
        </w:tc>
        <w:tc>
          <w:tcPr>
            <w:tcW w:w="6515" w:type="dxa"/>
          </w:tcPr>
          <w:p w14:paraId="27FED77B" w14:textId="49A61C21" w:rsidR="00273B28" w:rsidRPr="00273B28" w:rsidRDefault="00273B28" w:rsidP="00273B28">
            <w:pPr>
              <w:pStyle w:val="Paragraphedeliste"/>
              <w:numPr>
                <w:ilvl w:val="0"/>
                <w:numId w:val="17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Système de tickets pour le support client</w:t>
            </w:r>
          </w:p>
          <w:p w14:paraId="769D519D" w14:textId="5B73908F" w:rsidR="00273B28" w:rsidRPr="00273B28" w:rsidRDefault="00273B28" w:rsidP="00273B28">
            <w:pPr>
              <w:pStyle w:val="Paragraphedeliste"/>
              <w:numPr>
                <w:ilvl w:val="0"/>
                <w:numId w:val="17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Centre d'appel multilingue</w:t>
            </w:r>
          </w:p>
          <w:p w14:paraId="0C50DC44" w14:textId="44F10F70" w:rsidR="00273B28" w:rsidRPr="00273B28" w:rsidRDefault="00273B28" w:rsidP="00273B28">
            <w:pPr>
              <w:pStyle w:val="Paragraphedeliste"/>
              <w:numPr>
                <w:ilvl w:val="0"/>
                <w:numId w:val="17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Support par chat en direct</w:t>
            </w:r>
          </w:p>
          <w:p w14:paraId="151EC34B" w14:textId="7C993AE3" w:rsidR="00273B28" w:rsidRPr="00273B28" w:rsidRDefault="00273B28" w:rsidP="00273B28">
            <w:pPr>
              <w:pStyle w:val="Paragraphedeliste"/>
              <w:numPr>
                <w:ilvl w:val="0"/>
                <w:numId w:val="17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Base de connaissances et FAQ</w:t>
            </w:r>
          </w:p>
          <w:p w14:paraId="5836DCA0" w14:textId="2B8CCD1A" w:rsidR="00273B28" w:rsidRPr="00273B28" w:rsidRDefault="00273B28" w:rsidP="00273B28">
            <w:pPr>
              <w:pStyle w:val="Paragraphedeliste"/>
              <w:numPr>
                <w:ilvl w:val="0"/>
                <w:numId w:val="17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Processus de résolution des litiges</w:t>
            </w:r>
          </w:p>
          <w:p w14:paraId="4BBAD1CC" w14:textId="59B632C1" w:rsidR="00273B28" w:rsidRPr="00273B28" w:rsidRDefault="00273B28" w:rsidP="00273B28">
            <w:pPr>
              <w:pStyle w:val="Paragraphedeliste"/>
              <w:numPr>
                <w:ilvl w:val="0"/>
                <w:numId w:val="17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S</w:t>
            </w:r>
            <w:r w:rsidRPr="00273B28">
              <w:rPr>
                <w:rFonts w:ascii="Maiandra GD" w:hAnsi="Maiandra GD"/>
              </w:rPr>
              <w:t>ystème de remboursement automatisé</w:t>
            </w:r>
          </w:p>
          <w:p w14:paraId="44830C0A" w14:textId="2EA04502" w:rsidR="0023718D" w:rsidRPr="00273B28" w:rsidRDefault="00273B28" w:rsidP="00273B28">
            <w:pPr>
              <w:pStyle w:val="Paragraphedeliste"/>
              <w:numPr>
                <w:ilvl w:val="0"/>
                <w:numId w:val="17"/>
              </w:numPr>
              <w:rPr>
                <w:rFonts w:ascii="Maiandra GD" w:hAnsi="Maiandra GD"/>
              </w:rPr>
            </w:pPr>
            <w:r w:rsidRPr="00273B28">
              <w:rPr>
                <w:rFonts w:ascii="Maiandra GD" w:hAnsi="Maiandra GD"/>
              </w:rPr>
              <w:t>Enquêtes de satisfaction client</w:t>
            </w:r>
          </w:p>
        </w:tc>
      </w:tr>
    </w:tbl>
    <w:p w14:paraId="5ED6A096" w14:textId="77777777" w:rsidR="000E62FE" w:rsidRDefault="000E62FE" w:rsidP="000E62FE"/>
    <w:p w14:paraId="0D51F52C" w14:textId="405988D0" w:rsidR="009D29B3" w:rsidRDefault="009D29B3" w:rsidP="009D29B3">
      <w:pPr>
        <w:pStyle w:val="Paragraphedeliste"/>
        <w:numPr>
          <w:ilvl w:val="0"/>
          <w:numId w:val="1"/>
        </w:numPr>
        <w:rPr>
          <w:rFonts w:ascii="Maiandra GD" w:hAnsi="Maiandra GD"/>
        </w:rPr>
      </w:pPr>
      <w:r w:rsidRPr="009D29B3">
        <w:rPr>
          <w:rFonts w:ascii="Maiandra GD" w:hAnsi="Maiandra GD"/>
        </w:rPr>
        <w:t>Planification détaillée des sprints pour WAVE Côte d'Ivoire</w:t>
      </w:r>
    </w:p>
    <w:p w14:paraId="7DE22D02" w14:textId="77777777" w:rsidR="009D29B3" w:rsidRDefault="009D29B3" w:rsidP="009D29B3">
      <w:pPr>
        <w:rPr>
          <w:rFonts w:ascii="Maiandra GD" w:hAnsi="Maiandra GD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60"/>
        <w:gridCol w:w="1214"/>
        <w:gridCol w:w="4788"/>
      </w:tblGrid>
      <w:tr w:rsidR="009D29B3" w14:paraId="21CF3360" w14:textId="77777777" w:rsidTr="00285500">
        <w:tc>
          <w:tcPr>
            <w:tcW w:w="3060" w:type="dxa"/>
            <w:vAlign w:val="center"/>
          </w:tcPr>
          <w:p w14:paraId="2E065D22" w14:textId="1C576C3E" w:rsidR="009D29B3" w:rsidRDefault="009D29B3" w:rsidP="009D29B3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SPRINT</w:t>
            </w:r>
          </w:p>
        </w:tc>
        <w:tc>
          <w:tcPr>
            <w:tcW w:w="1214" w:type="dxa"/>
            <w:vAlign w:val="center"/>
          </w:tcPr>
          <w:p w14:paraId="452FB2F3" w14:textId="5F0587B5" w:rsidR="009D29B3" w:rsidRDefault="009D29B3" w:rsidP="009D29B3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DUREE (semaines)</w:t>
            </w:r>
          </w:p>
        </w:tc>
        <w:tc>
          <w:tcPr>
            <w:tcW w:w="4788" w:type="dxa"/>
            <w:vAlign w:val="center"/>
          </w:tcPr>
          <w:p w14:paraId="51F0E6B3" w14:textId="15EE2E3D" w:rsidR="009D29B3" w:rsidRDefault="009D29B3" w:rsidP="009D29B3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FONCTIONNALITES</w:t>
            </w:r>
          </w:p>
        </w:tc>
      </w:tr>
      <w:tr w:rsidR="009D29B3" w14:paraId="1F1E8F0B" w14:textId="77777777" w:rsidTr="00285500">
        <w:tc>
          <w:tcPr>
            <w:tcW w:w="3060" w:type="dxa"/>
            <w:vAlign w:val="center"/>
          </w:tcPr>
          <w:p w14:paraId="24F2B541" w14:textId="604C62AE" w:rsidR="009D29B3" w:rsidRDefault="009D29B3" w:rsidP="009D29B3">
            <w:pPr>
              <w:rPr>
                <w:rFonts w:ascii="Maiandra GD" w:hAnsi="Maiandra GD"/>
              </w:rPr>
            </w:pPr>
            <w:r w:rsidRPr="009D29B3">
              <w:rPr>
                <w:rFonts w:ascii="Maiandra GD" w:hAnsi="Maiandra GD"/>
              </w:rPr>
              <w:t>Sprint 1 : Fondation du système</w:t>
            </w:r>
          </w:p>
        </w:tc>
        <w:tc>
          <w:tcPr>
            <w:tcW w:w="1214" w:type="dxa"/>
            <w:vAlign w:val="center"/>
          </w:tcPr>
          <w:p w14:paraId="0E204E1E" w14:textId="6D729356" w:rsidR="009D29B3" w:rsidRDefault="009D29B3" w:rsidP="009D29B3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</w:t>
            </w:r>
          </w:p>
        </w:tc>
        <w:tc>
          <w:tcPr>
            <w:tcW w:w="4788" w:type="dxa"/>
            <w:vAlign w:val="center"/>
          </w:tcPr>
          <w:p w14:paraId="0D2A9CB6" w14:textId="0074006F" w:rsidR="009D29B3" w:rsidRPr="009D29B3" w:rsidRDefault="009D29B3" w:rsidP="009D29B3">
            <w:pPr>
              <w:pStyle w:val="Paragraphedeliste"/>
              <w:numPr>
                <w:ilvl w:val="0"/>
                <w:numId w:val="18"/>
              </w:numPr>
              <w:rPr>
                <w:rFonts w:ascii="Maiandra GD" w:hAnsi="Maiandra GD"/>
              </w:rPr>
            </w:pPr>
            <w:r w:rsidRPr="009D29B3">
              <w:rPr>
                <w:rFonts w:ascii="Maiandra GD" w:hAnsi="Maiandra GD"/>
              </w:rPr>
              <w:t>Création de compte utilisateur</w:t>
            </w:r>
          </w:p>
          <w:p w14:paraId="36CA99E8" w14:textId="30B38427" w:rsidR="009D29B3" w:rsidRPr="009D29B3" w:rsidRDefault="009D29B3" w:rsidP="009D29B3">
            <w:pPr>
              <w:pStyle w:val="Paragraphedeliste"/>
              <w:numPr>
                <w:ilvl w:val="0"/>
                <w:numId w:val="18"/>
              </w:numPr>
              <w:rPr>
                <w:rFonts w:ascii="Maiandra GD" w:hAnsi="Maiandra GD"/>
              </w:rPr>
            </w:pPr>
            <w:r w:rsidRPr="009D29B3">
              <w:rPr>
                <w:rFonts w:ascii="Maiandra GD" w:hAnsi="Maiandra GD"/>
              </w:rPr>
              <w:t>Vérification d'identité (KYC)</w:t>
            </w:r>
          </w:p>
          <w:p w14:paraId="157F1E11" w14:textId="00E55ACA" w:rsidR="009D29B3" w:rsidRPr="009D29B3" w:rsidRDefault="009D29B3" w:rsidP="009D29B3">
            <w:pPr>
              <w:pStyle w:val="Paragraphedeliste"/>
              <w:numPr>
                <w:ilvl w:val="0"/>
                <w:numId w:val="18"/>
              </w:numPr>
              <w:rPr>
                <w:rFonts w:ascii="Maiandra GD" w:hAnsi="Maiandra GD"/>
              </w:rPr>
            </w:pPr>
            <w:r w:rsidRPr="009D29B3">
              <w:rPr>
                <w:rFonts w:ascii="Maiandra GD" w:hAnsi="Maiandra GD"/>
              </w:rPr>
              <w:t>Envoi d'argent entre utilisateurs WAVE</w:t>
            </w:r>
          </w:p>
          <w:p w14:paraId="2CF85185" w14:textId="77777777" w:rsidR="009D29B3" w:rsidRPr="009D29B3" w:rsidRDefault="009D29B3" w:rsidP="009D29B3">
            <w:pPr>
              <w:pStyle w:val="Paragraphedeliste"/>
              <w:numPr>
                <w:ilvl w:val="0"/>
                <w:numId w:val="18"/>
              </w:numPr>
              <w:rPr>
                <w:rFonts w:ascii="Maiandra GD" w:hAnsi="Maiandra GD"/>
              </w:rPr>
            </w:pPr>
            <w:r w:rsidRPr="009D29B3">
              <w:rPr>
                <w:rFonts w:ascii="Maiandra GD" w:hAnsi="Maiandra GD"/>
              </w:rPr>
              <w:t>Consultation du solde</w:t>
            </w:r>
          </w:p>
          <w:p w14:paraId="08617DAA" w14:textId="79F0FBC9" w:rsidR="009D29B3" w:rsidRPr="009D29B3" w:rsidRDefault="009D29B3" w:rsidP="009D29B3">
            <w:pPr>
              <w:pStyle w:val="Paragraphedeliste"/>
              <w:numPr>
                <w:ilvl w:val="0"/>
                <w:numId w:val="18"/>
              </w:numPr>
              <w:rPr>
                <w:rFonts w:ascii="Maiandra GD" w:hAnsi="Maiandra GD"/>
              </w:rPr>
            </w:pPr>
            <w:r w:rsidRPr="009D29B3">
              <w:rPr>
                <w:rFonts w:ascii="Maiandra GD" w:hAnsi="Maiandra GD"/>
              </w:rPr>
              <w:t>Cryptage de bout en bout des données</w:t>
            </w:r>
          </w:p>
        </w:tc>
      </w:tr>
      <w:tr w:rsidR="009D29B3" w14:paraId="5FF13621" w14:textId="77777777" w:rsidTr="00285500">
        <w:tc>
          <w:tcPr>
            <w:tcW w:w="3060" w:type="dxa"/>
            <w:vAlign w:val="center"/>
          </w:tcPr>
          <w:p w14:paraId="726259E2" w14:textId="71BD87FB" w:rsidR="009D29B3" w:rsidRDefault="00F11F6B" w:rsidP="00F11F6B">
            <w:pPr>
              <w:rPr>
                <w:rFonts w:ascii="Maiandra GD" w:hAnsi="Maiandra GD"/>
              </w:rPr>
            </w:pPr>
            <w:r w:rsidRPr="00F11F6B">
              <w:rPr>
                <w:rFonts w:ascii="Maiandra GD" w:hAnsi="Maiandra GD"/>
              </w:rPr>
              <w:t>Sprint 2 : Transactions de base et interface utilisateur</w:t>
            </w:r>
          </w:p>
        </w:tc>
        <w:tc>
          <w:tcPr>
            <w:tcW w:w="1214" w:type="dxa"/>
            <w:vAlign w:val="center"/>
          </w:tcPr>
          <w:p w14:paraId="421F187B" w14:textId="0F169D13" w:rsidR="009D29B3" w:rsidRDefault="00F11F6B" w:rsidP="00F11F6B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</w:t>
            </w:r>
          </w:p>
        </w:tc>
        <w:tc>
          <w:tcPr>
            <w:tcW w:w="4788" w:type="dxa"/>
            <w:vAlign w:val="center"/>
          </w:tcPr>
          <w:p w14:paraId="5C804545" w14:textId="396FE0A8" w:rsidR="00F11F6B" w:rsidRPr="00F11F6B" w:rsidRDefault="00F11F6B" w:rsidP="00F11F6B">
            <w:pPr>
              <w:pStyle w:val="Paragraphedeliste"/>
              <w:numPr>
                <w:ilvl w:val="0"/>
                <w:numId w:val="18"/>
              </w:numPr>
              <w:rPr>
                <w:rFonts w:ascii="Maiandra GD" w:hAnsi="Maiandra GD"/>
              </w:rPr>
            </w:pPr>
            <w:r w:rsidRPr="00F11F6B">
              <w:rPr>
                <w:rFonts w:ascii="Maiandra GD" w:hAnsi="Maiandra GD"/>
              </w:rPr>
              <w:t>Dépôt d'argent via les agents WAVE</w:t>
            </w:r>
          </w:p>
          <w:p w14:paraId="3FEE6067" w14:textId="3A5786AD" w:rsidR="00F11F6B" w:rsidRPr="00F11F6B" w:rsidRDefault="00F11F6B" w:rsidP="00F11F6B">
            <w:pPr>
              <w:pStyle w:val="Paragraphedeliste"/>
              <w:numPr>
                <w:ilvl w:val="0"/>
                <w:numId w:val="18"/>
              </w:numPr>
              <w:rPr>
                <w:rFonts w:ascii="Maiandra GD" w:hAnsi="Maiandra GD"/>
              </w:rPr>
            </w:pPr>
            <w:r w:rsidRPr="00F11F6B">
              <w:rPr>
                <w:rFonts w:ascii="Maiandra GD" w:hAnsi="Maiandra GD"/>
              </w:rPr>
              <w:t>Retrait d'argent via les agents WAVE</w:t>
            </w:r>
          </w:p>
          <w:p w14:paraId="36F51E51" w14:textId="739AD38F" w:rsidR="00F11F6B" w:rsidRPr="00F11F6B" w:rsidRDefault="00F11F6B" w:rsidP="00F11F6B">
            <w:pPr>
              <w:pStyle w:val="Paragraphedeliste"/>
              <w:numPr>
                <w:ilvl w:val="0"/>
                <w:numId w:val="18"/>
              </w:numPr>
              <w:rPr>
                <w:rFonts w:ascii="Maiandra GD" w:hAnsi="Maiandra GD"/>
              </w:rPr>
            </w:pPr>
            <w:r w:rsidRPr="00F11F6B">
              <w:rPr>
                <w:rFonts w:ascii="Maiandra GD" w:hAnsi="Maiandra GD"/>
              </w:rPr>
              <w:t>Historique des transactions</w:t>
            </w:r>
          </w:p>
          <w:p w14:paraId="7498ED87" w14:textId="3374CD67" w:rsidR="00F11F6B" w:rsidRPr="00F11F6B" w:rsidRDefault="00F11F6B" w:rsidP="00F11F6B">
            <w:pPr>
              <w:pStyle w:val="Paragraphedeliste"/>
              <w:numPr>
                <w:ilvl w:val="0"/>
                <w:numId w:val="18"/>
              </w:numPr>
              <w:rPr>
                <w:rFonts w:ascii="Maiandra GD" w:hAnsi="Maiandra GD"/>
              </w:rPr>
            </w:pPr>
            <w:r w:rsidRPr="00F11F6B">
              <w:rPr>
                <w:rFonts w:ascii="Maiandra GD" w:hAnsi="Maiandra GD"/>
              </w:rPr>
              <w:t>Développement de l'application mobile (iOS et Android) - Version basique</w:t>
            </w:r>
          </w:p>
          <w:p w14:paraId="3DFAF762" w14:textId="32DA6F5C" w:rsidR="009D29B3" w:rsidRPr="00F11F6B" w:rsidRDefault="00F11F6B" w:rsidP="00F11F6B">
            <w:pPr>
              <w:pStyle w:val="Paragraphedeliste"/>
              <w:numPr>
                <w:ilvl w:val="0"/>
                <w:numId w:val="18"/>
              </w:numPr>
              <w:rPr>
                <w:rFonts w:ascii="Maiandra GD" w:hAnsi="Maiandra GD"/>
              </w:rPr>
            </w:pPr>
            <w:r w:rsidRPr="00F11F6B">
              <w:rPr>
                <w:rFonts w:ascii="Maiandra GD" w:hAnsi="Maiandra GD"/>
              </w:rPr>
              <w:lastRenderedPageBreak/>
              <w:t>Plateforme de gestion pour les agents WAVE - Fonctionnalités de base</w:t>
            </w:r>
          </w:p>
        </w:tc>
      </w:tr>
      <w:tr w:rsidR="009D29B3" w14:paraId="7375F679" w14:textId="77777777" w:rsidTr="00285500">
        <w:tc>
          <w:tcPr>
            <w:tcW w:w="3060" w:type="dxa"/>
            <w:vAlign w:val="center"/>
          </w:tcPr>
          <w:p w14:paraId="43B66D6D" w14:textId="18FB5EE5" w:rsidR="009D29B3" w:rsidRDefault="00F11F6B" w:rsidP="00F11F6B">
            <w:pPr>
              <w:rPr>
                <w:rFonts w:ascii="Maiandra GD" w:hAnsi="Maiandra GD"/>
              </w:rPr>
            </w:pPr>
            <w:r w:rsidRPr="00F11F6B">
              <w:rPr>
                <w:rFonts w:ascii="Maiandra GD" w:hAnsi="Maiandra GD"/>
              </w:rPr>
              <w:lastRenderedPageBreak/>
              <w:t>Sprint 3 : Sécurité et conformité initiales</w:t>
            </w:r>
          </w:p>
        </w:tc>
        <w:tc>
          <w:tcPr>
            <w:tcW w:w="1214" w:type="dxa"/>
            <w:vAlign w:val="center"/>
          </w:tcPr>
          <w:p w14:paraId="4890B57B" w14:textId="7E744710" w:rsidR="009D29B3" w:rsidRDefault="00F11F6B" w:rsidP="00F11F6B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</w:t>
            </w:r>
          </w:p>
        </w:tc>
        <w:tc>
          <w:tcPr>
            <w:tcW w:w="4788" w:type="dxa"/>
          </w:tcPr>
          <w:p w14:paraId="1C0B4820" w14:textId="77777777" w:rsidR="00F11F6B" w:rsidRPr="00F11F6B" w:rsidRDefault="00F11F6B" w:rsidP="00F11F6B">
            <w:pPr>
              <w:pStyle w:val="Paragraphedeliste"/>
              <w:numPr>
                <w:ilvl w:val="0"/>
                <w:numId w:val="19"/>
              </w:numPr>
              <w:rPr>
                <w:rFonts w:ascii="Maiandra GD" w:hAnsi="Maiandra GD"/>
              </w:rPr>
            </w:pPr>
            <w:r w:rsidRPr="00F11F6B">
              <w:rPr>
                <w:rFonts w:ascii="Maiandra GD" w:hAnsi="Maiandra GD"/>
              </w:rPr>
              <w:t>Gestion des paramètres de sécurité (PIN, authentification à deux facteurs)</w:t>
            </w:r>
          </w:p>
          <w:p w14:paraId="77DAC166" w14:textId="009BAD59" w:rsidR="00F11F6B" w:rsidRPr="00F11F6B" w:rsidRDefault="00F11F6B" w:rsidP="00F11F6B">
            <w:pPr>
              <w:pStyle w:val="Paragraphedeliste"/>
              <w:numPr>
                <w:ilvl w:val="0"/>
                <w:numId w:val="19"/>
              </w:numPr>
              <w:rPr>
                <w:rFonts w:ascii="Maiandra GD" w:hAnsi="Maiandra GD"/>
              </w:rPr>
            </w:pPr>
            <w:r w:rsidRPr="00F11F6B">
              <w:rPr>
                <w:rFonts w:ascii="Maiandra GD" w:hAnsi="Maiandra GD"/>
              </w:rPr>
              <w:t>Détection et prévention des fraudes - Première version</w:t>
            </w:r>
          </w:p>
          <w:p w14:paraId="1E3A54BA" w14:textId="4760AFA1" w:rsidR="00F11F6B" w:rsidRPr="00F11F6B" w:rsidRDefault="00F11F6B" w:rsidP="00F11F6B">
            <w:pPr>
              <w:pStyle w:val="Paragraphedeliste"/>
              <w:numPr>
                <w:ilvl w:val="0"/>
                <w:numId w:val="19"/>
              </w:numPr>
              <w:rPr>
                <w:rFonts w:ascii="Maiandra GD" w:hAnsi="Maiandra GD"/>
              </w:rPr>
            </w:pPr>
            <w:r w:rsidRPr="00F11F6B">
              <w:rPr>
                <w:rFonts w:ascii="Maiandra GD" w:hAnsi="Maiandra GD"/>
              </w:rPr>
              <w:t>Conformité aux réglementations de la BCEAO et de l'UEMOA - Éléments essentiels</w:t>
            </w:r>
          </w:p>
          <w:p w14:paraId="728F0313" w14:textId="0A067947" w:rsidR="009D29B3" w:rsidRPr="00F11F6B" w:rsidRDefault="00F11F6B" w:rsidP="00F11F6B">
            <w:pPr>
              <w:pStyle w:val="Paragraphedeliste"/>
              <w:numPr>
                <w:ilvl w:val="0"/>
                <w:numId w:val="19"/>
              </w:numPr>
              <w:rPr>
                <w:rFonts w:ascii="Maiandra GD" w:hAnsi="Maiandra GD"/>
              </w:rPr>
            </w:pPr>
            <w:r w:rsidRPr="00F11F6B">
              <w:rPr>
                <w:rFonts w:ascii="Maiandra GD" w:hAnsi="Maiandra GD"/>
              </w:rPr>
              <w:t>Gestion des risques et des limites de transaction</w:t>
            </w:r>
          </w:p>
        </w:tc>
      </w:tr>
      <w:tr w:rsidR="009D29B3" w14:paraId="11C61E00" w14:textId="77777777" w:rsidTr="00285500">
        <w:tc>
          <w:tcPr>
            <w:tcW w:w="3060" w:type="dxa"/>
            <w:vAlign w:val="center"/>
          </w:tcPr>
          <w:p w14:paraId="0F7D627E" w14:textId="2412D42A" w:rsidR="009D29B3" w:rsidRDefault="00F11F6B" w:rsidP="00F11F6B">
            <w:pPr>
              <w:rPr>
                <w:rFonts w:ascii="Maiandra GD" w:hAnsi="Maiandra GD"/>
              </w:rPr>
            </w:pPr>
            <w:r w:rsidRPr="00F11F6B">
              <w:rPr>
                <w:rFonts w:ascii="Maiandra GD" w:hAnsi="Maiandra GD"/>
              </w:rPr>
              <w:t>Sprint 4 : Expansion des fonctionnalités de base</w:t>
            </w:r>
          </w:p>
        </w:tc>
        <w:tc>
          <w:tcPr>
            <w:tcW w:w="1214" w:type="dxa"/>
            <w:vAlign w:val="center"/>
          </w:tcPr>
          <w:p w14:paraId="583829DA" w14:textId="0162080F" w:rsidR="009D29B3" w:rsidRDefault="00F11F6B" w:rsidP="00F11F6B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</w:t>
            </w:r>
          </w:p>
        </w:tc>
        <w:tc>
          <w:tcPr>
            <w:tcW w:w="4788" w:type="dxa"/>
            <w:vAlign w:val="center"/>
          </w:tcPr>
          <w:p w14:paraId="0B82582F" w14:textId="77777777" w:rsidR="00F11F6B" w:rsidRPr="00F11F6B" w:rsidRDefault="00F11F6B" w:rsidP="00F11F6B">
            <w:pPr>
              <w:pStyle w:val="Paragraphedeliste"/>
              <w:numPr>
                <w:ilvl w:val="0"/>
                <w:numId w:val="20"/>
              </w:numPr>
              <w:rPr>
                <w:rFonts w:ascii="Maiandra GD" w:hAnsi="Maiandra GD"/>
              </w:rPr>
            </w:pPr>
            <w:r w:rsidRPr="00F11F6B">
              <w:rPr>
                <w:rFonts w:ascii="Maiandra GD" w:hAnsi="Maiandra GD"/>
              </w:rPr>
              <w:t>Paiement chez les commerçants partenaires</w:t>
            </w:r>
          </w:p>
          <w:p w14:paraId="227DB0DC" w14:textId="08D02915" w:rsidR="00F11F6B" w:rsidRPr="00F11F6B" w:rsidRDefault="00F11F6B" w:rsidP="00F11F6B">
            <w:pPr>
              <w:pStyle w:val="Paragraphedeliste"/>
              <w:numPr>
                <w:ilvl w:val="0"/>
                <w:numId w:val="20"/>
              </w:numPr>
              <w:rPr>
                <w:rFonts w:ascii="Maiandra GD" w:hAnsi="Maiandra GD"/>
              </w:rPr>
            </w:pPr>
            <w:r w:rsidRPr="00F11F6B">
              <w:rPr>
                <w:rFonts w:ascii="Maiandra GD" w:hAnsi="Maiandra GD"/>
              </w:rPr>
              <w:t>Paiement de factures (électricité, eau)</w:t>
            </w:r>
          </w:p>
          <w:p w14:paraId="4AF69AB9" w14:textId="7B41B9DD" w:rsidR="00F11F6B" w:rsidRPr="00F11F6B" w:rsidRDefault="00F11F6B" w:rsidP="00F11F6B">
            <w:pPr>
              <w:pStyle w:val="Paragraphedeliste"/>
              <w:numPr>
                <w:ilvl w:val="0"/>
                <w:numId w:val="20"/>
              </w:numPr>
              <w:rPr>
                <w:rFonts w:ascii="Maiandra GD" w:hAnsi="Maiandra GD"/>
              </w:rPr>
            </w:pPr>
            <w:r w:rsidRPr="00F11F6B">
              <w:rPr>
                <w:rFonts w:ascii="Maiandra GD" w:hAnsi="Maiandra GD"/>
              </w:rPr>
              <w:t>Achat de crédit téléphonique</w:t>
            </w:r>
          </w:p>
          <w:p w14:paraId="7DAA853B" w14:textId="1497C92D" w:rsidR="009D29B3" w:rsidRPr="00F11F6B" w:rsidRDefault="00F11F6B" w:rsidP="00F11F6B">
            <w:pPr>
              <w:pStyle w:val="Paragraphedeliste"/>
              <w:numPr>
                <w:ilvl w:val="0"/>
                <w:numId w:val="20"/>
              </w:numPr>
              <w:rPr>
                <w:rFonts w:ascii="Maiandra GD" w:hAnsi="Maiandra GD"/>
              </w:rPr>
            </w:pPr>
            <w:r w:rsidRPr="00F11F6B">
              <w:rPr>
                <w:rFonts w:ascii="Maiandra GD" w:hAnsi="Maiandra GD"/>
              </w:rPr>
              <w:t>Système de commission pour les agents</w:t>
            </w:r>
          </w:p>
        </w:tc>
      </w:tr>
      <w:tr w:rsidR="009D29B3" w14:paraId="6169EAA7" w14:textId="77777777" w:rsidTr="00285500">
        <w:tc>
          <w:tcPr>
            <w:tcW w:w="3060" w:type="dxa"/>
            <w:vAlign w:val="center"/>
          </w:tcPr>
          <w:p w14:paraId="78799953" w14:textId="29B938FD" w:rsidR="009D29B3" w:rsidRDefault="00285500" w:rsidP="00285500">
            <w:pPr>
              <w:rPr>
                <w:rFonts w:ascii="Maiandra GD" w:hAnsi="Maiandra GD"/>
              </w:rPr>
            </w:pPr>
            <w:r w:rsidRPr="00285500">
              <w:rPr>
                <w:rFonts w:ascii="Maiandra GD" w:hAnsi="Maiandra GD"/>
              </w:rPr>
              <w:t>Sprint 5 : Amélioration de l'expérience utilisateur</w:t>
            </w:r>
          </w:p>
        </w:tc>
        <w:tc>
          <w:tcPr>
            <w:tcW w:w="1214" w:type="dxa"/>
            <w:vAlign w:val="center"/>
          </w:tcPr>
          <w:p w14:paraId="6BFBEF40" w14:textId="41CBFA2E" w:rsidR="009D29B3" w:rsidRDefault="00285500" w:rsidP="00285500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</w:t>
            </w:r>
          </w:p>
        </w:tc>
        <w:tc>
          <w:tcPr>
            <w:tcW w:w="4788" w:type="dxa"/>
            <w:vAlign w:val="center"/>
          </w:tcPr>
          <w:p w14:paraId="1B15BF3B" w14:textId="77777777" w:rsidR="00285500" w:rsidRPr="00285500" w:rsidRDefault="00285500" w:rsidP="00285500">
            <w:pPr>
              <w:pStyle w:val="Paragraphedeliste"/>
              <w:numPr>
                <w:ilvl w:val="0"/>
                <w:numId w:val="20"/>
              </w:numPr>
              <w:rPr>
                <w:rFonts w:ascii="Maiandra GD" w:hAnsi="Maiandra GD"/>
              </w:rPr>
            </w:pPr>
            <w:r w:rsidRPr="00285500">
              <w:rPr>
                <w:rFonts w:ascii="Maiandra GD" w:hAnsi="Maiandra GD"/>
              </w:rPr>
              <w:t>Support multilingue (français et langues locales principales)</w:t>
            </w:r>
          </w:p>
          <w:p w14:paraId="2C55F9FA" w14:textId="16B2CAE7" w:rsidR="00285500" w:rsidRPr="00285500" w:rsidRDefault="00285500" w:rsidP="00285500">
            <w:pPr>
              <w:pStyle w:val="Paragraphedeliste"/>
              <w:numPr>
                <w:ilvl w:val="0"/>
                <w:numId w:val="20"/>
              </w:numPr>
              <w:rPr>
                <w:rFonts w:ascii="Maiandra GD" w:hAnsi="Maiandra GD"/>
              </w:rPr>
            </w:pPr>
            <w:r w:rsidRPr="00285500">
              <w:rPr>
                <w:rFonts w:ascii="Maiandra GD" w:hAnsi="Maiandra GD"/>
              </w:rPr>
              <w:t>Création d'une interface web responsive</w:t>
            </w:r>
          </w:p>
          <w:p w14:paraId="7963B77F" w14:textId="6B45C8B1" w:rsidR="00285500" w:rsidRPr="00285500" w:rsidRDefault="00285500" w:rsidP="00285500">
            <w:pPr>
              <w:pStyle w:val="Paragraphedeliste"/>
              <w:numPr>
                <w:ilvl w:val="0"/>
                <w:numId w:val="20"/>
              </w:numPr>
              <w:rPr>
                <w:rFonts w:ascii="Maiandra GD" w:hAnsi="Maiandra GD"/>
              </w:rPr>
            </w:pPr>
            <w:r w:rsidRPr="00285500">
              <w:rPr>
                <w:rFonts w:ascii="Maiandra GD" w:hAnsi="Maiandra GD"/>
              </w:rPr>
              <w:t>Notifications push pour les transactions et mises à jour importantes</w:t>
            </w:r>
          </w:p>
          <w:p w14:paraId="01836E83" w14:textId="268296A9" w:rsidR="00285500" w:rsidRPr="00285500" w:rsidRDefault="00285500" w:rsidP="00285500">
            <w:pPr>
              <w:pStyle w:val="Paragraphedeliste"/>
              <w:numPr>
                <w:ilvl w:val="0"/>
                <w:numId w:val="20"/>
              </w:numPr>
              <w:rPr>
                <w:rFonts w:ascii="Maiandra GD" w:hAnsi="Maiandra GD"/>
              </w:rPr>
            </w:pPr>
            <w:r w:rsidRPr="00285500">
              <w:rPr>
                <w:rFonts w:ascii="Maiandra GD" w:hAnsi="Maiandra GD"/>
              </w:rPr>
              <w:t>Système de tickets pour le support client</w:t>
            </w:r>
          </w:p>
          <w:p w14:paraId="3B164BE2" w14:textId="44A2D401" w:rsidR="009D29B3" w:rsidRPr="00285500" w:rsidRDefault="00285500" w:rsidP="00285500">
            <w:pPr>
              <w:pStyle w:val="Paragraphedeliste"/>
              <w:numPr>
                <w:ilvl w:val="0"/>
                <w:numId w:val="20"/>
              </w:numPr>
              <w:rPr>
                <w:rFonts w:ascii="Maiandra GD" w:hAnsi="Maiandra GD"/>
              </w:rPr>
            </w:pPr>
            <w:r w:rsidRPr="00285500">
              <w:rPr>
                <w:rFonts w:ascii="Maiandra GD" w:hAnsi="Maiandra GD"/>
              </w:rPr>
              <w:t>Centre d'appel multilingue - Mise en place initiale</w:t>
            </w:r>
          </w:p>
        </w:tc>
      </w:tr>
      <w:tr w:rsidR="009D29B3" w14:paraId="79C7E7EF" w14:textId="77777777" w:rsidTr="00285500">
        <w:tc>
          <w:tcPr>
            <w:tcW w:w="3060" w:type="dxa"/>
            <w:vAlign w:val="center"/>
          </w:tcPr>
          <w:p w14:paraId="375BE26F" w14:textId="71F75C69" w:rsidR="009D29B3" w:rsidRDefault="00285500" w:rsidP="00285500">
            <w:pPr>
              <w:rPr>
                <w:rFonts w:ascii="Maiandra GD" w:hAnsi="Maiandra GD"/>
              </w:rPr>
            </w:pPr>
            <w:r w:rsidRPr="00285500">
              <w:rPr>
                <w:rFonts w:ascii="Maiandra GD" w:hAnsi="Maiandra GD"/>
              </w:rPr>
              <w:t>Sprint 6 : Fonctionnalités avancées de gestion financière (2 semaines)</w:t>
            </w:r>
          </w:p>
        </w:tc>
        <w:tc>
          <w:tcPr>
            <w:tcW w:w="1214" w:type="dxa"/>
            <w:vAlign w:val="center"/>
          </w:tcPr>
          <w:p w14:paraId="5B0A8707" w14:textId="39A12520" w:rsidR="009D29B3" w:rsidRDefault="00285500" w:rsidP="00285500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</w:t>
            </w:r>
          </w:p>
        </w:tc>
        <w:tc>
          <w:tcPr>
            <w:tcW w:w="4788" w:type="dxa"/>
            <w:vAlign w:val="center"/>
          </w:tcPr>
          <w:p w14:paraId="71F29B25" w14:textId="77777777" w:rsidR="00285500" w:rsidRPr="00285500" w:rsidRDefault="00285500" w:rsidP="00285500">
            <w:pPr>
              <w:pStyle w:val="Paragraphedeliste"/>
              <w:numPr>
                <w:ilvl w:val="0"/>
                <w:numId w:val="20"/>
              </w:numPr>
              <w:rPr>
                <w:rFonts w:ascii="Maiandra GD" w:hAnsi="Maiandra GD"/>
              </w:rPr>
            </w:pPr>
            <w:r w:rsidRPr="00285500">
              <w:rPr>
                <w:rFonts w:ascii="Maiandra GD" w:hAnsi="Maiandra GD"/>
              </w:rPr>
              <w:t>Transferts internationaux (vers d'autres pays de l'UEMOA)</w:t>
            </w:r>
          </w:p>
          <w:p w14:paraId="0336E1D7" w14:textId="64E49E4F" w:rsidR="00285500" w:rsidRPr="00285500" w:rsidRDefault="00285500" w:rsidP="00285500">
            <w:pPr>
              <w:pStyle w:val="Paragraphedeliste"/>
              <w:numPr>
                <w:ilvl w:val="0"/>
                <w:numId w:val="20"/>
              </w:numPr>
              <w:rPr>
                <w:rFonts w:ascii="Maiandra GD" w:hAnsi="Maiandra GD"/>
              </w:rPr>
            </w:pPr>
            <w:r w:rsidRPr="00285500">
              <w:rPr>
                <w:rFonts w:ascii="Maiandra GD" w:hAnsi="Maiandra GD"/>
              </w:rPr>
              <w:t>Gestion des cartes bancaires liées</w:t>
            </w:r>
          </w:p>
          <w:p w14:paraId="6B82B145" w14:textId="2343D9AE" w:rsidR="00285500" w:rsidRPr="00285500" w:rsidRDefault="00285500" w:rsidP="00285500">
            <w:pPr>
              <w:pStyle w:val="Paragraphedeliste"/>
              <w:numPr>
                <w:ilvl w:val="0"/>
                <w:numId w:val="20"/>
              </w:numPr>
              <w:rPr>
                <w:rFonts w:ascii="Maiandra GD" w:hAnsi="Maiandra GD"/>
              </w:rPr>
            </w:pPr>
            <w:r w:rsidRPr="00285500">
              <w:rPr>
                <w:rFonts w:ascii="Maiandra GD" w:hAnsi="Maiandra GD"/>
              </w:rPr>
              <w:t>Épargne et gestion d'objectifs financiers</w:t>
            </w:r>
          </w:p>
          <w:p w14:paraId="3DEAF50E" w14:textId="52B883EF" w:rsidR="009D29B3" w:rsidRPr="00285500" w:rsidRDefault="00285500" w:rsidP="00285500">
            <w:pPr>
              <w:pStyle w:val="Paragraphedeliste"/>
              <w:numPr>
                <w:ilvl w:val="0"/>
                <w:numId w:val="20"/>
              </w:numPr>
              <w:rPr>
                <w:rFonts w:ascii="Maiandra GD" w:hAnsi="Maiandra GD"/>
              </w:rPr>
            </w:pPr>
            <w:r w:rsidRPr="00285500">
              <w:rPr>
                <w:rFonts w:ascii="Maiandra GD" w:hAnsi="Maiandra GD"/>
              </w:rPr>
              <w:t>API pour l'intégration avec les banques partenaires - Phase initiale</w:t>
            </w:r>
          </w:p>
        </w:tc>
      </w:tr>
    </w:tbl>
    <w:p w14:paraId="1A9A9B0E" w14:textId="77777777" w:rsidR="009D29B3" w:rsidRDefault="009D29B3" w:rsidP="009D29B3">
      <w:pPr>
        <w:rPr>
          <w:rFonts w:ascii="Maiandra GD" w:hAnsi="Maiandra GD"/>
        </w:rPr>
      </w:pPr>
    </w:p>
    <w:p w14:paraId="7E05911E" w14:textId="68B09896" w:rsidR="00140ADE" w:rsidRDefault="00140ADE" w:rsidP="00140ADE">
      <w:pPr>
        <w:pStyle w:val="Paragraphedeliste"/>
        <w:numPr>
          <w:ilvl w:val="0"/>
          <w:numId w:val="1"/>
        </w:numPr>
        <w:rPr>
          <w:rFonts w:ascii="Maiandra GD" w:hAnsi="Maiandra GD"/>
        </w:rPr>
      </w:pPr>
      <w:r>
        <w:rPr>
          <w:rFonts w:ascii="Maiandra GD" w:hAnsi="Maiandra GD"/>
        </w:rPr>
        <w:t>Création de diagramme de cas d’utilisation</w:t>
      </w:r>
    </w:p>
    <w:p w14:paraId="1B802B48" w14:textId="70C4FEB6" w:rsidR="00DB5F19" w:rsidRPr="00DB5F19" w:rsidRDefault="00DB5F19" w:rsidP="00DB5F19">
      <w:pPr>
        <w:rPr>
          <w:rFonts w:ascii="Maiandra GD" w:hAnsi="Maiandra GD"/>
        </w:rPr>
      </w:pPr>
      <w:r>
        <w:rPr>
          <w:rFonts w:ascii="Maiandra GD" w:hAnsi="Maiandra GD"/>
          <w:noProof/>
        </w:rPr>
        <w:lastRenderedPageBreak/>
        <w:drawing>
          <wp:inline distT="0" distB="0" distL="0" distR="0" wp14:anchorId="506C75B1" wp14:editId="174A73B9">
            <wp:extent cx="5403953" cy="4905375"/>
            <wp:effectExtent l="0" t="0" r="6350" b="0"/>
            <wp:docPr id="39852982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29822" name="Image 398529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778" cy="49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F19" w:rsidRPr="00DB5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11.25pt;height:11.25pt" o:bullet="t">
        <v:imagedata r:id="rId1" o:title="msoF344"/>
      </v:shape>
    </w:pict>
  </w:numPicBullet>
  <w:abstractNum w:abstractNumId="0" w15:restartNumberingAfterBreak="0">
    <w:nsid w:val="03592B52"/>
    <w:multiLevelType w:val="hybridMultilevel"/>
    <w:tmpl w:val="55B6C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511E"/>
    <w:multiLevelType w:val="hybridMultilevel"/>
    <w:tmpl w:val="DEB0B8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E7FB7"/>
    <w:multiLevelType w:val="hybridMultilevel"/>
    <w:tmpl w:val="B6E4CC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B31FC"/>
    <w:multiLevelType w:val="hybridMultilevel"/>
    <w:tmpl w:val="B83A14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10023"/>
    <w:multiLevelType w:val="hybridMultilevel"/>
    <w:tmpl w:val="E6841992"/>
    <w:lvl w:ilvl="0" w:tplc="A2F4050A">
      <w:numFmt w:val="bullet"/>
      <w:lvlText w:val="-"/>
      <w:lvlJc w:val="left"/>
      <w:pPr>
        <w:ind w:left="1440" w:hanging="360"/>
      </w:pPr>
      <w:rPr>
        <w:rFonts w:ascii="Maiandra GD" w:eastAsiaTheme="minorHAnsi" w:hAnsi="Maiandra G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0444FB"/>
    <w:multiLevelType w:val="hybridMultilevel"/>
    <w:tmpl w:val="06FEBFD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06B55"/>
    <w:multiLevelType w:val="hybridMultilevel"/>
    <w:tmpl w:val="8594E56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B57A6"/>
    <w:multiLevelType w:val="hybridMultilevel"/>
    <w:tmpl w:val="98B4C1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E2CDD"/>
    <w:multiLevelType w:val="hybridMultilevel"/>
    <w:tmpl w:val="51FCA7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3458A"/>
    <w:multiLevelType w:val="hybridMultilevel"/>
    <w:tmpl w:val="0262EB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B1FDA"/>
    <w:multiLevelType w:val="hybridMultilevel"/>
    <w:tmpl w:val="66D2FE4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F1E3C"/>
    <w:multiLevelType w:val="hybridMultilevel"/>
    <w:tmpl w:val="89F29C0C"/>
    <w:lvl w:ilvl="0" w:tplc="A2F4050A"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11A5F"/>
    <w:multiLevelType w:val="hybridMultilevel"/>
    <w:tmpl w:val="D1683D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915E9"/>
    <w:multiLevelType w:val="hybridMultilevel"/>
    <w:tmpl w:val="691A8AA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03924"/>
    <w:multiLevelType w:val="hybridMultilevel"/>
    <w:tmpl w:val="D87805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E4469"/>
    <w:multiLevelType w:val="hybridMultilevel"/>
    <w:tmpl w:val="739822B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05293"/>
    <w:multiLevelType w:val="hybridMultilevel"/>
    <w:tmpl w:val="3C96A1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119DB"/>
    <w:multiLevelType w:val="hybridMultilevel"/>
    <w:tmpl w:val="3260DCF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B4C8B"/>
    <w:multiLevelType w:val="hybridMultilevel"/>
    <w:tmpl w:val="6F4E6D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83529"/>
    <w:multiLevelType w:val="hybridMultilevel"/>
    <w:tmpl w:val="5372AE9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87092">
    <w:abstractNumId w:val="16"/>
  </w:num>
  <w:num w:numId="2" w16cid:durableId="621767700">
    <w:abstractNumId w:val="0"/>
  </w:num>
  <w:num w:numId="3" w16cid:durableId="955333192">
    <w:abstractNumId w:val="5"/>
  </w:num>
  <w:num w:numId="4" w16cid:durableId="1811901119">
    <w:abstractNumId w:val="15"/>
  </w:num>
  <w:num w:numId="5" w16cid:durableId="3292116">
    <w:abstractNumId w:val="19"/>
  </w:num>
  <w:num w:numId="6" w16cid:durableId="1574464614">
    <w:abstractNumId w:val="13"/>
  </w:num>
  <w:num w:numId="7" w16cid:durableId="1985426254">
    <w:abstractNumId w:val="17"/>
  </w:num>
  <w:num w:numId="8" w16cid:durableId="2074549216">
    <w:abstractNumId w:val="6"/>
  </w:num>
  <w:num w:numId="9" w16cid:durableId="752242314">
    <w:abstractNumId w:val="11"/>
  </w:num>
  <w:num w:numId="10" w16cid:durableId="810564812">
    <w:abstractNumId w:val="4"/>
  </w:num>
  <w:num w:numId="11" w16cid:durableId="1563252872">
    <w:abstractNumId w:val="3"/>
  </w:num>
  <w:num w:numId="12" w16cid:durableId="1786385149">
    <w:abstractNumId w:val="7"/>
  </w:num>
  <w:num w:numId="13" w16cid:durableId="346181354">
    <w:abstractNumId w:val="9"/>
  </w:num>
  <w:num w:numId="14" w16cid:durableId="648940176">
    <w:abstractNumId w:val="14"/>
  </w:num>
  <w:num w:numId="15" w16cid:durableId="4523405">
    <w:abstractNumId w:val="8"/>
  </w:num>
  <w:num w:numId="16" w16cid:durableId="1231186446">
    <w:abstractNumId w:val="18"/>
  </w:num>
  <w:num w:numId="17" w16cid:durableId="661667067">
    <w:abstractNumId w:val="10"/>
  </w:num>
  <w:num w:numId="18" w16cid:durableId="1940796232">
    <w:abstractNumId w:val="2"/>
  </w:num>
  <w:num w:numId="19" w16cid:durableId="1855799781">
    <w:abstractNumId w:val="12"/>
  </w:num>
  <w:num w:numId="20" w16cid:durableId="768434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2C"/>
    <w:rsid w:val="000E62FE"/>
    <w:rsid w:val="00100394"/>
    <w:rsid w:val="00140ADE"/>
    <w:rsid w:val="0023718D"/>
    <w:rsid w:val="00273B28"/>
    <w:rsid w:val="00285500"/>
    <w:rsid w:val="002F4575"/>
    <w:rsid w:val="003E2337"/>
    <w:rsid w:val="005A276C"/>
    <w:rsid w:val="00655CD3"/>
    <w:rsid w:val="007C2C2C"/>
    <w:rsid w:val="007F0480"/>
    <w:rsid w:val="0088380F"/>
    <w:rsid w:val="00895AB5"/>
    <w:rsid w:val="008A0ED8"/>
    <w:rsid w:val="008F48A1"/>
    <w:rsid w:val="009D29B3"/>
    <w:rsid w:val="00A75A2A"/>
    <w:rsid w:val="00AA2F16"/>
    <w:rsid w:val="00AD7CD9"/>
    <w:rsid w:val="00BC3AB3"/>
    <w:rsid w:val="00DB5F19"/>
    <w:rsid w:val="00F11F6B"/>
    <w:rsid w:val="00F2504E"/>
    <w:rsid w:val="00F8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79A94"/>
  <w15:chartTrackingRefBased/>
  <w15:docId w15:val="{4764A230-4206-4CB7-A949-AB5763CB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394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6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71609-CC9B-44F1-8A5A-E62411BBD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1521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Ange-Landry Ehouman</dc:creator>
  <cp:keywords/>
  <dc:description/>
  <cp:lastModifiedBy>Ange-Landry Ehouman</cp:lastModifiedBy>
  <cp:revision>2</cp:revision>
  <dcterms:created xsi:type="dcterms:W3CDTF">2024-10-13T20:38:00Z</dcterms:created>
  <dcterms:modified xsi:type="dcterms:W3CDTF">2024-10-14T04:42:00Z</dcterms:modified>
</cp:coreProperties>
</file>