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A6F40" w14:textId="6BFAD5B2" w:rsidR="00DA1E74" w:rsidRDefault="00DA1E74" w:rsidP="009A6510">
      <w:pPr>
        <w:pStyle w:val="Logo"/>
      </w:pPr>
      <w:r>
        <w:t xml:space="preserve"> </w:t>
      </w:r>
    </w:p>
    <w:sdt>
      <w:sdtPr>
        <w:id w:val="-388415555"/>
        <w:docPartObj>
          <w:docPartGallery w:val="Cover Pages"/>
          <w:docPartUnique/>
        </w:docPartObj>
      </w:sdtPr>
      <w:sdtContent>
        <w:p w14:paraId="7FF190F5" w14:textId="38F0639E" w:rsidR="00DE752A" w:rsidRDefault="00DE752A" w:rsidP="009A6510">
          <w:pPr>
            <w:pStyle w:val="Logo"/>
          </w:pPr>
        </w:p>
        <w:p w14:paraId="71531657" w14:textId="77777777" w:rsidR="006A6F39" w:rsidRDefault="00000000" w:rsidP="00E212A8">
          <w:pPr>
            <w:jc w:val="center"/>
          </w:pPr>
          <w:sdt>
            <w:sdtPr>
              <w:alias w:val="Click icon at right to replace logo"/>
              <w:tag w:val="Click icon at right to replace logo"/>
              <w:id w:val="-2090688503"/>
              <w:picture/>
            </w:sdtPr>
            <w:sdtContent>
              <w:r w:rsidR="00EB6EE4">
                <w:rPr>
                  <w:noProof/>
                  <w:lang w:eastAsia="en-US"/>
                </w:rPr>
                <w:drawing>
                  <wp:inline distT="0" distB="0" distL="0" distR="0" wp14:anchorId="4BC36D9B" wp14:editId="18095A80">
                    <wp:extent cx="1524000" cy="1524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2"/>
                            <a:stretch>
                              <a:fillRect/>
                            </a:stretch>
                          </pic:blipFill>
                          <pic:spPr bwMode="auto">
                            <a:xfrm>
                              <a:off x="0" y="0"/>
                              <a:ext cx="1524623" cy="1524623"/>
                            </a:xfrm>
                            <a:prstGeom prst="rect">
                              <a:avLst/>
                            </a:prstGeom>
                            <a:noFill/>
                            <a:ln>
                              <a:noFill/>
                            </a:ln>
                          </pic:spPr>
                        </pic:pic>
                      </a:graphicData>
                    </a:graphic>
                  </wp:inline>
                </w:drawing>
              </w:r>
            </w:sdtContent>
          </w:sdt>
        </w:p>
        <w:p w14:paraId="4CDE5C3A" w14:textId="77777777" w:rsidR="008747F3" w:rsidRDefault="008747F3" w:rsidP="00E212A8">
          <w:pPr>
            <w:jc w:val="center"/>
            <w:rPr>
              <w:rFonts w:ascii="Arial" w:hAnsi="Arial" w:cs="Arial"/>
              <w:noProof/>
              <w:color w:val="auto"/>
              <w:sz w:val="36"/>
              <w:szCs w:val="36"/>
              <w:lang w:eastAsia="en-US"/>
            </w:rPr>
          </w:pPr>
        </w:p>
        <w:sdt>
          <w:sdtPr>
            <w:rPr>
              <w:rFonts w:ascii="Arial" w:hAnsi="Arial" w:cs="Arial"/>
              <w:noProof/>
              <w:color w:val="auto"/>
              <w:sz w:val="36"/>
              <w:szCs w:val="36"/>
              <w:lang w:eastAsia="en-US"/>
            </w:rPr>
            <w:alias w:val="Insert Company Name"/>
            <w:tag w:val="Insert Company Name"/>
            <w:id w:val="-1536801898"/>
            <w:placeholder>
              <w:docPart w:val="DefaultPlaceholder_1081868574"/>
            </w:placeholder>
            <w15:color w:val="FF0000"/>
            <w:text/>
          </w:sdtPr>
          <w:sdtContent>
            <w:p w14:paraId="1B8CF3E1" w14:textId="38771E9E" w:rsidR="006A6F39" w:rsidRDefault="00C8492E" w:rsidP="00E212A8">
              <w:pPr>
                <w:jc w:val="center"/>
              </w:pPr>
              <w:r>
                <w:rPr>
                  <w:rFonts w:ascii="Arial" w:hAnsi="Arial" w:cs="Arial"/>
                  <w:noProof/>
                  <w:color w:val="auto"/>
                  <w:sz w:val="36"/>
                  <w:szCs w:val="36"/>
                  <w:lang w:eastAsia="en-US"/>
                </w:rPr>
                <w:t>Nameless Retail Company</w:t>
              </w:r>
            </w:p>
          </w:sdtContent>
        </w:sdt>
        <w:p w14:paraId="0974C45A" w14:textId="77777777" w:rsidR="006A6F39" w:rsidRDefault="006A6F39"/>
        <w:p w14:paraId="5F9D5A5B" w14:textId="77777777" w:rsidR="006A6F39" w:rsidRDefault="006A6F39"/>
        <w:p w14:paraId="68A9FA08" w14:textId="77777777" w:rsidR="009A6510" w:rsidRDefault="009A6510"/>
        <w:p w14:paraId="36AB7035" w14:textId="77777777" w:rsidR="009A6510" w:rsidRDefault="009A6510"/>
        <w:p w14:paraId="11FD6815" w14:textId="77777777" w:rsidR="009A6510" w:rsidRDefault="009A6510"/>
        <w:p w14:paraId="12613705" w14:textId="36887F87" w:rsidR="008747F3" w:rsidRPr="006A6F39" w:rsidRDefault="00000000" w:rsidP="006A6F39">
          <w:pPr>
            <w:rPr>
              <w:rFonts w:ascii="Arial" w:hAnsi="Arial" w:cs="Arial"/>
              <w:noProof/>
              <w:color w:val="auto"/>
              <w:sz w:val="48"/>
              <w:szCs w:val="48"/>
              <w:lang w:eastAsia="en-US"/>
            </w:rPr>
          </w:pPr>
          <w:sdt>
            <w:sdtPr>
              <w:rPr>
                <w:rFonts w:ascii="Arial" w:hAnsi="Arial" w:cs="Arial"/>
                <w:color w:val="auto"/>
                <w:sz w:val="48"/>
                <w:szCs w:val="48"/>
              </w:rPr>
              <w:alias w:val="Title"/>
              <w:tag w:val=""/>
              <w:id w:val="-2113114199"/>
              <w:dataBinding w:prefixMappings="xmlns:ns0='http://purl.org/dc/elements/1.1/' xmlns:ns1='http://schemas.openxmlformats.org/package/2006/metadata/core-properties' " w:xpath="/ns1:coreProperties[1]/ns0:title[1]" w:storeItemID="{6C3C8BC8-F283-45AE-878A-BAB7291924A1}"/>
              <w15:appearance w15:val="hidden"/>
              <w:text/>
            </w:sdtPr>
            <w:sdtContent>
              <w:r w:rsidR="00AD27BD">
                <w:rPr>
                  <w:rFonts w:ascii="Arial" w:hAnsi="Arial" w:cs="Arial"/>
                  <w:color w:val="auto"/>
                  <w:sz w:val="48"/>
                  <w:szCs w:val="48"/>
                </w:rPr>
                <w:t>BI Justification</w:t>
              </w:r>
            </w:sdtContent>
          </w:sdt>
          <w:r w:rsidR="006A6F39" w:rsidRPr="006A6F39">
            <w:rPr>
              <w:rFonts w:ascii="Arial" w:hAnsi="Arial" w:cs="Arial"/>
              <w:noProof/>
              <w:color w:val="auto"/>
              <w:sz w:val="48"/>
              <w:szCs w:val="48"/>
              <w:lang w:eastAsia="en-US"/>
            </w:rPr>
            <w:t xml:space="preserve"> </w:t>
          </w:r>
        </w:p>
        <w:p w14:paraId="26A58F4C" w14:textId="77777777" w:rsidR="008747F3" w:rsidRDefault="008747F3" w:rsidP="006A6F39">
          <w:pPr>
            <w:rPr>
              <w:rFonts w:cs="Times New Roman"/>
              <w:b/>
              <w:bCs/>
              <w:color w:val="auto"/>
              <w:sz w:val="28"/>
              <w:szCs w:val="28"/>
            </w:rPr>
          </w:pPr>
        </w:p>
        <w:sdt>
          <w:sdtPr>
            <w:rPr>
              <w:rFonts w:cs="Times New Roman"/>
              <w:b/>
              <w:bCs/>
              <w:color w:val="auto"/>
              <w:sz w:val="28"/>
              <w:szCs w:val="28"/>
            </w:rPr>
            <w:alias w:val="Insert Project Name"/>
            <w:tag w:val="Insert Project Name"/>
            <w:id w:val="631214599"/>
            <w:placeholder>
              <w:docPart w:val="DefaultPlaceholder_1081868574"/>
            </w:placeholder>
            <w15:color w:val="FF0000"/>
            <w:text/>
          </w:sdtPr>
          <w:sdtContent>
            <w:p w14:paraId="1AB985E6" w14:textId="7D54509D" w:rsidR="006A6F39" w:rsidRPr="00E212A8" w:rsidRDefault="00E212A8" w:rsidP="006A6F39">
              <w:pPr>
                <w:rPr>
                  <w:rFonts w:ascii="Arial" w:hAnsi="Arial" w:cs="Arial"/>
                  <w:noProof/>
                  <w:sz w:val="28"/>
                  <w:szCs w:val="28"/>
                  <w:lang w:eastAsia="en-US"/>
                </w:rPr>
              </w:pPr>
              <w:r w:rsidRPr="00E212A8">
                <w:rPr>
                  <w:rFonts w:cs="Times New Roman"/>
                  <w:b/>
                  <w:bCs/>
                  <w:color w:val="auto"/>
                  <w:sz w:val="28"/>
                  <w:szCs w:val="28"/>
                </w:rPr>
                <w:t>Retail Store Communication Failure Analysis and Prediction System</w:t>
              </w:r>
            </w:p>
          </w:sdtContent>
        </w:sdt>
        <w:p w14:paraId="5A529548" w14:textId="77777777" w:rsidR="006A6F39" w:rsidRDefault="006A6F39" w:rsidP="006A6F39">
          <w:pPr>
            <w:rPr>
              <w:rFonts w:ascii="Arial" w:hAnsi="Arial" w:cs="Arial"/>
              <w:noProof/>
              <w:sz w:val="28"/>
              <w:szCs w:val="28"/>
              <w:lang w:eastAsia="en-US"/>
            </w:rPr>
          </w:pPr>
        </w:p>
        <w:p w14:paraId="167149E0" w14:textId="77777777" w:rsidR="009A6510" w:rsidRDefault="009A6510" w:rsidP="006A6F39">
          <w:pPr>
            <w:rPr>
              <w:rFonts w:ascii="Arial" w:hAnsi="Arial" w:cs="Arial"/>
              <w:noProof/>
              <w:sz w:val="28"/>
              <w:szCs w:val="28"/>
              <w:lang w:eastAsia="en-US"/>
            </w:rPr>
          </w:pPr>
        </w:p>
        <w:p w14:paraId="109B3100" w14:textId="77777777" w:rsidR="009A6510" w:rsidRDefault="009A6510" w:rsidP="006A6F39">
          <w:pPr>
            <w:rPr>
              <w:rFonts w:ascii="Arial" w:hAnsi="Arial" w:cs="Arial"/>
              <w:noProof/>
              <w:sz w:val="28"/>
              <w:szCs w:val="28"/>
              <w:lang w:eastAsia="en-US"/>
            </w:rPr>
          </w:pPr>
        </w:p>
        <w:p w14:paraId="0087D523" w14:textId="77777777" w:rsidR="009A6510" w:rsidRDefault="009A6510" w:rsidP="006A6F39">
          <w:pPr>
            <w:rPr>
              <w:rFonts w:ascii="Arial" w:hAnsi="Arial" w:cs="Arial"/>
              <w:noProof/>
              <w:sz w:val="28"/>
              <w:szCs w:val="28"/>
              <w:lang w:eastAsia="en-US"/>
            </w:rPr>
          </w:pPr>
        </w:p>
        <w:p w14:paraId="2D35C4FF" w14:textId="3AE18326" w:rsidR="006A6F39" w:rsidRDefault="006A6F39" w:rsidP="0065144A">
          <w:r w:rsidRPr="0065144A">
            <w:rPr>
              <w:rFonts w:ascii="Arial" w:hAnsi="Arial" w:cs="Arial"/>
              <w:noProof/>
              <w:sz w:val="28"/>
              <w:szCs w:val="28"/>
              <w:lang w:eastAsia="en-US"/>
            </w:rPr>
            <w:t>Date:</w:t>
          </w:r>
          <w:r w:rsidR="00471E66" w:rsidRPr="00471E66">
            <w:rPr>
              <w:rFonts w:ascii="Arial" w:hAnsi="Arial" w:cs="Arial"/>
              <w:noProof/>
              <w:sz w:val="28"/>
              <w:szCs w:val="28"/>
              <w:lang w:eastAsia="en-US"/>
            </w:rPr>
            <w:t xml:space="preserve"> </w:t>
          </w:r>
          <w:sdt>
            <w:sdtPr>
              <w:alias w:val="Select Date"/>
              <w:tag w:val=""/>
              <w:id w:val="-1597865646"/>
              <w:placeholder>
                <w:docPart w:val="78BAB64DA6CA406695CC759B71903394"/>
              </w:placeholder>
              <w:dataBinding w:prefixMappings="xmlns:ns0='http://schemas.microsoft.com/office/2006/coverPageProps' " w:xpath="/ns0:CoverPageProperties[1]/ns0:PublishDate[1]" w:storeItemID="{55AF091B-3C7A-41E3-B477-F2FDAA23CFDA}"/>
              <w15:color w:val="FF0000"/>
              <w:date w:fullDate="2026-06-18T00:00:00Z">
                <w:dateFormat w:val="MMMM yyyy"/>
                <w:lid w:val="en-US"/>
                <w:storeMappedDataAs w:val="dateTime"/>
                <w:calendar w:val="gregorian"/>
              </w:date>
            </w:sdtPr>
            <w:sdtContent>
              <w:r w:rsidR="00C8492E">
                <w:t>June 2026</w:t>
              </w:r>
            </w:sdtContent>
          </w:sdt>
        </w:p>
        <w:p w14:paraId="13C1ECD5" w14:textId="77777777" w:rsidR="008747F3" w:rsidRPr="0065144A" w:rsidRDefault="008747F3" w:rsidP="0065144A">
          <w:pPr>
            <w:rPr>
              <w:rFonts w:ascii="Arial" w:hAnsi="Arial" w:cs="Arial"/>
              <w:noProof/>
              <w:sz w:val="28"/>
              <w:szCs w:val="28"/>
              <w:lang w:eastAsia="en-US"/>
            </w:rPr>
          </w:pPr>
        </w:p>
        <w:p w14:paraId="02D33C50" w14:textId="6D39BFDD" w:rsidR="006A6F39" w:rsidRPr="006A6F39" w:rsidRDefault="006A6F39" w:rsidP="006A6F39">
          <w:pPr>
            <w:rPr>
              <w:rFonts w:ascii="Arial" w:hAnsi="Arial" w:cs="Arial"/>
              <w:noProof/>
              <w:sz w:val="28"/>
              <w:szCs w:val="28"/>
              <w:lang w:eastAsia="en-US"/>
            </w:rPr>
          </w:pPr>
          <w:r w:rsidRPr="006A6F39">
            <w:rPr>
              <w:rFonts w:ascii="Arial" w:hAnsi="Arial" w:cs="Arial"/>
              <w:noProof/>
              <w:sz w:val="28"/>
              <w:szCs w:val="28"/>
              <w:lang w:eastAsia="en-US"/>
            </w:rPr>
            <w:t>Author(s):</w:t>
          </w:r>
          <w:r w:rsidR="00C8492E">
            <w:rPr>
              <w:rFonts w:ascii="Arial" w:hAnsi="Arial" w:cs="Arial"/>
              <w:noProof/>
              <w:sz w:val="28"/>
              <w:szCs w:val="28"/>
              <w:lang w:eastAsia="en-US"/>
            </w:rPr>
            <w:t xml:space="preserve"> Lane Dorscher</w:t>
          </w:r>
        </w:p>
        <w:p w14:paraId="5DD0C428" w14:textId="77777777" w:rsidR="008747F3" w:rsidRDefault="008747F3" w:rsidP="006A6F39">
          <w:pPr>
            <w:rPr>
              <w:rFonts w:ascii="Arial" w:hAnsi="Arial" w:cs="Arial"/>
              <w:noProof/>
              <w:sz w:val="28"/>
              <w:szCs w:val="28"/>
              <w:lang w:eastAsia="en-US"/>
            </w:rPr>
          </w:pPr>
        </w:p>
        <w:p w14:paraId="7CBD7C16" w14:textId="11A764C0" w:rsidR="006700CE" w:rsidRDefault="006A6F39" w:rsidP="006A6F39">
          <w:pPr>
            <w:rPr>
              <w:rFonts w:ascii="Arial" w:hAnsi="Arial" w:cs="Arial"/>
              <w:noProof/>
              <w:sz w:val="28"/>
              <w:szCs w:val="28"/>
              <w:lang w:eastAsia="en-US"/>
            </w:rPr>
          </w:pPr>
          <w:r w:rsidRPr="006A6F39">
            <w:rPr>
              <w:rFonts w:ascii="Arial" w:hAnsi="Arial" w:cs="Arial"/>
              <w:noProof/>
              <w:sz w:val="28"/>
              <w:szCs w:val="28"/>
              <w:lang w:eastAsia="en-US"/>
            </w:rPr>
            <w:t>Sponsor(s):</w:t>
          </w:r>
          <w:r w:rsidR="00C8492E">
            <w:rPr>
              <w:rFonts w:ascii="Arial" w:hAnsi="Arial" w:cs="Arial"/>
              <w:noProof/>
              <w:sz w:val="28"/>
              <w:szCs w:val="28"/>
              <w:lang w:eastAsia="en-US"/>
            </w:rPr>
            <w:t xml:space="preserve"> Bellevue University, DSC-300</w:t>
          </w:r>
        </w:p>
        <w:p w14:paraId="0C4E4C96" w14:textId="77777777" w:rsidR="006700CE" w:rsidRDefault="006700CE">
          <w:pPr>
            <w:rPr>
              <w:rFonts w:ascii="Arial" w:hAnsi="Arial" w:cs="Arial"/>
              <w:noProof/>
              <w:sz w:val="28"/>
              <w:szCs w:val="28"/>
              <w:lang w:eastAsia="en-US"/>
            </w:rPr>
          </w:pPr>
          <w:r>
            <w:rPr>
              <w:rFonts w:ascii="Arial" w:hAnsi="Arial" w:cs="Arial"/>
              <w:noProof/>
              <w:sz w:val="28"/>
              <w:szCs w:val="28"/>
              <w:lang w:eastAsia="en-US"/>
            </w:rPr>
            <w:br w:type="page"/>
          </w:r>
        </w:p>
        <w:p w14:paraId="32DCD2F6" w14:textId="77777777" w:rsidR="006700CE" w:rsidRDefault="006700CE" w:rsidP="00ED50B2">
          <w:pPr>
            <w:pStyle w:val="TOCHeading"/>
          </w:pPr>
          <w:r>
            <w:lastRenderedPageBreak/>
            <w:t>Table of Contents</w:t>
          </w:r>
        </w:p>
        <w:p w14:paraId="5C95F13F" w14:textId="77777777" w:rsidR="00A04B9A" w:rsidRDefault="006700CE">
          <w:pPr>
            <w:pStyle w:val="TOC1"/>
            <w:tabs>
              <w:tab w:val="right" w:leader="dot" w:pos="9350"/>
            </w:tabs>
            <w:rPr>
              <w:rFonts w:asciiTheme="minorHAnsi" w:hAnsiTheme="minorHAnsi"/>
              <w:b w:val="0"/>
              <w:bCs w:val="0"/>
              <w:caps w:val="0"/>
              <w:noProof/>
              <w:color w:val="auto"/>
              <w:sz w:val="22"/>
              <w:szCs w:val="22"/>
              <w:lang w:eastAsia="en-US"/>
            </w:rPr>
          </w:pPr>
          <w:r>
            <w:rPr>
              <w:b w:val="0"/>
              <w:bCs w:val="0"/>
              <w:caps w:val="0"/>
            </w:rPr>
            <w:fldChar w:fldCharType="begin"/>
          </w:r>
          <w:r>
            <w:rPr>
              <w:b w:val="0"/>
              <w:bCs w:val="0"/>
              <w:caps w:val="0"/>
            </w:rPr>
            <w:instrText xml:space="preserve"> TOC \o "1-4" \h \z \u </w:instrText>
          </w:r>
          <w:r>
            <w:rPr>
              <w:b w:val="0"/>
              <w:bCs w:val="0"/>
              <w:caps w:val="0"/>
            </w:rPr>
            <w:fldChar w:fldCharType="separate"/>
          </w:r>
          <w:hyperlink w:anchor="_Toc403904691" w:history="1">
            <w:r w:rsidR="00A04B9A" w:rsidRPr="00540CE2">
              <w:rPr>
                <w:rStyle w:val="Hyperlink"/>
                <w:noProof/>
              </w:rPr>
              <w:t>Executive Summary</w:t>
            </w:r>
            <w:r w:rsidR="00A04B9A">
              <w:rPr>
                <w:noProof/>
                <w:webHidden/>
              </w:rPr>
              <w:tab/>
            </w:r>
            <w:r w:rsidR="00A04B9A">
              <w:rPr>
                <w:noProof/>
                <w:webHidden/>
              </w:rPr>
              <w:fldChar w:fldCharType="begin"/>
            </w:r>
            <w:r w:rsidR="00A04B9A">
              <w:rPr>
                <w:noProof/>
                <w:webHidden/>
              </w:rPr>
              <w:instrText xml:space="preserve"> PAGEREF _Toc403904691 \h </w:instrText>
            </w:r>
            <w:r w:rsidR="00A04B9A">
              <w:rPr>
                <w:noProof/>
                <w:webHidden/>
              </w:rPr>
            </w:r>
            <w:r w:rsidR="00A04B9A">
              <w:rPr>
                <w:noProof/>
                <w:webHidden/>
              </w:rPr>
              <w:fldChar w:fldCharType="separate"/>
            </w:r>
            <w:r w:rsidR="00A04B9A">
              <w:rPr>
                <w:noProof/>
                <w:webHidden/>
              </w:rPr>
              <w:t>4</w:t>
            </w:r>
            <w:r w:rsidR="00A04B9A">
              <w:rPr>
                <w:noProof/>
                <w:webHidden/>
              </w:rPr>
              <w:fldChar w:fldCharType="end"/>
            </w:r>
          </w:hyperlink>
        </w:p>
        <w:p w14:paraId="7F54DB78" w14:textId="77777777"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692" w:history="1">
            <w:r w:rsidRPr="00540CE2">
              <w:rPr>
                <w:rStyle w:val="Hyperlink"/>
                <w:noProof/>
              </w:rPr>
              <w:t>Business Opportunities</w:t>
            </w:r>
            <w:r>
              <w:rPr>
                <w:noProof/>
                <w:webHidden/>
              </w:rPr>
              <w:tab/>
            </w:r>
            <w:r>
              <w:rPr>
                <w:noProof/>
                <w:webHidden/>
              </w:rPr>
              <w:fldChar w:fldCharType="begin"/>
            </w:r>
            <w:r>
              <w:rPr>
                <w:noProof/>
                <w:webHidden/>
              </w:rPr>
              <w:instrText xml:space="preserve"> PAGEREF _Toc403904692 \h </w:instrText>
            </w:r>
            <w:r>
              <w:rPr>
                <w:noProof/>
                <w:webHidden/>
              </w:rPr>
            </w:r>
            <w:r>
              <w:rPr>
                <w:noProof/>
                <w:webHidden/>
              </w:rPr>
              <w:fldChar w:fldCharType="separate"/>
            </w:r>
            <w:r>
              <w:rPr>
                <w:noProof/>
                <w:webHidden/>
              </w:rPr>
              <w:t>5</w:t>
            </w:r>
            <w:r>
              <w:rPr>
                <w:noProof/>
                <w:webHidden/>
              </w:rPr>
              <w:fldChar w:fldCharType="end"/>
            </w:r>
          </w:hyperlink>
        </w:p>
        <w:p w14:paraId="757485C6"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3" w:history="1">
            <w:r w:rsidRPr="00540CE2">
              <w:rPr>
                <w:rStyle w:val="Hyperlink"/>
                <w:noProof/>
              </w:rPr>
              <w:t>Business Objectives</w:t>
            </w:r>
            <w:r>
              <w:rPr>
                <w:noProof/>
                <w:webHidden/>
              </w:rPr>
              <w:tab/>
            </w:r>
            <w:r>
              <w:rPr>
                <w:noProof/>
                <w:webHidden/>
              </w:rPr>
              <w:fldChar w:fldCharType="begin"/>
            </w:r>
            <w:r>
              <w:rPr>
                <w:noProof/>
                <w:webHidden/>
              </w:rPr>
              <w:instrText xml:space="preserve"> PAGEREF _Toc403904693 \h </w:instrText>
            </w:r>
            <w:r>
              <w:rPr>
                <w:noProof/>
                <w:webHidden/>
              </w:rPr>
            </w:r>
            <w:r>
              <w:rPr>
                <w:noProof/>
                <w:webHidden/>
              </w:rPr>
              <w:fldChar w:fldCharType="separate"/>
            </w:r>
            <w:r>
              <w:rPr>
                <w:noProof/>
                <w:webHidden/>
              </w:rPr>
              <w:t>5</w:t>
            </w:r>
            <w:r>
              <w:rPr>
                <w:noProof/>
                <w:webHidden/>
              </w:rPr>
              <w:fldChar w:fldCharType="end"/>
            </w:r>
          </w:hyperlink>
        </w:p>
        <w:p w14:paraId="123CEE73"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4" w:history="1">
            <w:r w:rsidRPr="00540CE2">
              <w:rPr>
                <w:rStyle w:val="Hyperlink"/>
                <w:noProof/>
              </w:rPr>
              <w:t>Business Initiatives</w:t>
            </w:r>
            <w:r>
              <w:rPr>
                <w:noProof/>
                <w:webHidden/>
              </w:rPr>
              <w:tab/>
            </w:r>
            <w:r>
              <w:rPr>
                <w:noProof/>
                <w:webHidden/>
              </w:rPr>
              <w:fldChar w:fldCharType="begin"/>
            </w:r>
            <w:r>
              <w:rPr>
                <w:noProof/>
                <w:webHidden/>
              </w:rPr>
              <w:instrText xml:space="preserve"> PAGEREF _Toc403904694 \h </w:instrText>
            </w:r>
            <w:r>
              <w:rPr>
                <w:noProof/>
                <w:webHidden/>
              </w:rPr>
            </w:r>
            <w:r>
              <w:rPr>
                <w:noProof/>
                <w:webHidden/>
              </w:rPr>
              <w:fldChar w:fldCharType="separate"/>
            </w:r>
            <w:r>
              <w:rPr>
                <w:noProof/>
                <w:webHidden/>
              </w:rPr>
              <w:t>5</w:t>
            </w:r>
            <w:r>
              <w:rPr>
                <w:noProof/>
                <w:webHidden/>
              </w:rPr>
              <w:fldChar w:fldCharType="end"/>
            </w:r>
          </w:hyperlink>
        </w:p>
        <w:p w14:paraId="46946C72"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5" w:history="1">
            <w:r w:rsidRPr="00540CE2">
              <w:rPr>
                <w:rStyle w:val="Hyperlink"/>
                <w:noProof/>
              </w:rPr>
              <w:t>Business Processes</w:t>
            </w:r>
            <w:r>
              <w:rPr>
                <w:noProof/>
                <w:webHidden/>
              </w:rPr>
              <w:tab/>
            </w:r>
            <w:r>
              <w:rPr>
                <w:noProof/>
                <w:webHidden/>
              </w:rPr>
              <w:fldChar w:fldCharType="begin"/>
            </w:r>
            <w:r>
              <w:rPr>
                <w:noProof/>
                <w:webHidden/>
              </w:rPr>
              <w:instrText xml:space="preserve"> PAGEREF _Toc403904695 \h </w:instrText>
            </w:r>
            <w:r>
              <w:rPr>
                <w:noProof/>
                <w:webHidden/>
              </w:rPr>
            </w:r>
            <w:r>
              <w:rPr>
                <w:noProof/>
                <w:webHidden/>
              </w:rPr>
              <w:fldChar w:fldCharType="separate"/>
            </w:r>
            <w:r>
              <w:rPr>
                <w:noProof/>
                <w:webHidden/>
              </w:rPr>
              <w:t>5</w:t>
            </w:r>
            <w:r>
              <w:rPr>
                <w:noProof/>
                <w:webHidden/>
              </w:rPr>
              <w:fldChar w:fldCharType="end"/>
            </w:r>
          </w:hyperlink>
        </w:p>
        <w:p w14:paraId="471133DF" w14:textId="77777777"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696" w:history="1">
            <w:r w:rsidRPr="00540CE2">
              <w:rPr>
                <w:rStyle w:val="Hyperlink"/>
                <w:noProof/>
              </w:rPr>
              <w:t>Project description</w:t>
            </w:r>
            <w:r>
              <w:rPr>
                <w:noProof/>
                <w:webHidden/>
              </w:rPr>
              <w:tab/>
            </w:r>
            <w:r>
              <w:rPr>
                <w:noProof/>
                <w:webHidden/>
              </w:rPr>
              <w:fldChar w:fldCharType="begin"/>
            </w:r>
            <w:r>
              <w:rPr>
                <w:noProof/>
                <w:webHidden/>
              </w:rPr>
              <w:instrText xml:space="preserve"> PAGEREF _Toc403904696 \h </w:instrText>
            </w:r>
            <w:r>
              <w:rPr>
                <w:noProof/>
                <w:webHidden/>
              </w:rPr>
            </w:r>
            <w:r>
              <w:rPr>
                <w:noProof/>
                <w:webHidden/>
              </w:rPr>
              <w:fldChar w:fldCharType="separate"/>
            </w:r>
            <w:r>
              <w:rPr>
                <w:noProof/>
                <w:webHidden/>
              </w:rPr>
              <w:t>6</w:t>
            </w:r>
            <w:r>
              <w:rPr>
                <w:noProof/>
                <w:webHidden/>
              </w:rPr>
              <w:fldChar w:fldCharType="end"/>
            </w:r>
          </w:hyperlink>
        </w:p>
        <w:p w14:paraId="79FFBF69"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7" w:history="1">
            <w:r w:rsidRPr="00540CE2">
              <w:rPr>
                <w:rStyle w:val="Hyperlink"/>
                <w:noProof/>
              </w:rPr>
              <w:t>Project Goals</w:t>
            </w:r>
            <w:r>
              <w:rPr>
                <w:noProof/>
                <w:webHidden/>
              </w:rPr>
              <w:tab/>
            </w:r>
            <w:r>
              <w:rPr>
                <w:noProof/>
                <w:webHidden/>
              </w:rPr>
              <w:fldChar w:fldCharType="begin"/>
            </w:r>
            <w:r>
              <w:rPr>
                <w:noProof/>
                <w:webHidden/>
              </w:rPr>
              <w:instrText xml:space="preserve"> PAGEREF _Toc403904697 \h </w:instrText>
            </w:r>
            <w:r>
              <w:rPr>
                <w:noProof/>
                <w:webHidden/>
              </w:rPr>
            </w:r>
            <w:r>
              <w:rPr>
                <w:noProof/>
                <w:webHidden/>
              </w:rPr>
              <w:fldChar w:fldCharType="separate"/>
            </w:r>
            <w:r>
              <w:rPr>
                <w:noProof/>
                <w:webHidden/>
              </w:rPr>
              <w:t>6</w:t>
            </w:r>
            <w:r>
              <w:rPr>
                <w:noProof/>
                <w:webHidden/>
              </w:rPr>
              <w:fldChar w:fldCharType="end"/>
            </w:r>
          </w:hyperlink>
        </w:p>
        <w:p w14:paraId="635F1155"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8" w:history="1">
            <w:r w:rsidRPr="00540CE2">
              <w:rPr>
                <w:rStyle w:val="Hyperlink"/>
                <w:noProof/>
              </w:rPr>
              <w:t>Key Deliverables</w:t>
            </w:r>
            <w:r>
              <w:rPr>
                <w:noProof/>
                <w:webHidden/>
              </w:rPr>
              <w:tab/>
            </w:r>
            <w:r>
              <w:rPr>
                <w:noProof/>
                <w:webHidden/>
              </w:rPr>
              <w:fldChar w:fldCharType="begin"/>
            </w:r>
            <w:r>
              <w:rPr>
                <w:noProof/>
                <w:webHidden/>
              </w:rPr>
              <w:instrText xml:space="preserve"> PAGEREF _Toc403904698 \h </w:instrText>
            </w:r>
            <w:r>
              <w:rPr>
                <w:noProof/>
                <w:webHidden/>
              </w:rPr>
            </w:r>
            <w:r>
              <w:rPr>
                <w:noProof/>
                <w:webHidden/>
              </w:rPr>
              <w:fldChar w:fldCharType="separate"/>
            </w:r>
            <w:r>
              <w:rPr>
                <w:noProof/>
                <w:webHidden/>
              </w:rPr>
              <w:t>6</w:t>
            </w:r>
            <w:r>
              <w:rPr>
                <w:noProof/>
                <w:webHidden/>
              </w:rPr>
              <w:fldChar w:fldCharType="end"/>
            </w:r>
          </w:hyperlink>
        </w:p>
        <w:p w14:paraId="5128E330"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699" w:history="1">
            <w:r w:rsidRPr="00540CE2">
              <w:rPr>
                <w:rStyle w:val="Hyperlink"/>
                <w:noProof/>
              </w:rPr>
              <w:t>Project Timeline</w:t>
            </w:r>
            <w:r>
              <w:rPr>
                <w:noProof/>
                <w:webHidden/>
              </w:rPr>
              <w:tab/>
            </w:r>
            <w:r>
              <w:rPr>
                <w:noProof/>
                <w:webHidden/>
              </w:rPr>
              <w:fldChar w:fldCharType="begin"/>
            </w:r>
            <w:r>
              <w:rPr>
                <w:noProof/>
                <w:webHidden/>
              </w:rPr>
              <w:instrText xml:space="preserve"> PAGEREF _Toc403904699 \h </w:instrText>
            </w:r>
            <w:r>
              <w:rPr>
                <w:noProof/>
                <w:webHidden/>
              </w:rPr>
            </w:r>
            <w:r>
              <w:rPr>
                <w:noProof/>
                <w:webHidden/>
              </w:rPr>
              <w:fldChar w:fldCharType="separate"/>
            </w:r>
            <w:r>
              <w:rPr>
                <w:noProof/>
                <w:webHidden/>
              </w:rPr>
              <w:t>6</w:t>
            </w:r>
            <w:r>
              <w:rPr>
                <w:noProof/>
                <w:webHidden/>
              </w:rPr>
              <w:fldChar w:fldCharType="end"/>
            </w:r>
          </w:hyperlink>
        </w:p>
        <w:p w14:paraId="28A08533"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0" w:history="1">
            <w:r w:rsidRPr="00540CE2">
              <w:rPr>
                <w:rStyle w:val="Hyperlink"/>
                <w:noProof/>
              </w:rPr>
              <w:t>Proposed Approach</w:t>
            </w:r>
            <w:r>
              <w:rPr>
                <w:noProof/>
                <w:webHidden/>
              </w:rPr>
              <w:tab/>
            </w:r>
            <w:r>
              <w:rPr>
                <w:noProof/>
                <w:webHidden/>
              </w:rPr>
              <w:fldChar w:fldCharType="begin"/>
            </w:r>
            <w:r>
              <w:rPr>
                <w:noProof/>
                <w:webHidden/>
              </w:rPr>
              <w:instrText xml:space="preserve"> PAGEREF _Toc403904700 \h </w:instrText>
            </w:r>
            <w:r>
              <w:rPr>
                <w:noProof/>
                <w:webHidden/>
              </w:rPr>
            </w:r>
            <w:r>
              <w:rPr>
                <w:noProof/>
                <w:webHidden/>
              </w:rPr>
              <w:fldChar w:fldCharType="separate"/>
            </w:r>
            <w:r>
              <w:rPr>
                <w:noProof/>
                <w:webHidden/>
              </w:rPr>
              <w:t>6</w:t>
            </w:r>
            <w:r>
              <w:rPr>
                <w:noProof/>
                <w:webHidden/>
              </w:rPr>
              <w:fldChar w:fldCharType="end"/>
            </w:r>
          </w:hyperlink>
        </w:p>
        <w:p w14:paraId="3122CA6C"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1" w:history="1">
            <w:r w:rsidRPr="00540CE2">
              <w:rPr>
                <w:rStyle w:val="Hyperlink"/>
                <w:noProof/>
              </w:rPr>
              <w:t>Alternative Approaches</w:t>
            </w:r>
            <w:r>
              <w:rPr>
                <w:noProof/>
                <w:webHidden/>
              </w:rPr>
              <w:tab/>
            </w:r>
            <w:r>
              <w:rPr>
                <w:noProof/>
                <w:webHidden/>
              </w:rPr>
              <w:fldChar w:fldCharType="begin"/>
            </w:r>
            <w:r>
              <w:rPr>
                <w:noProof/>
                <w:webHidden/>
              </w:rPr>
              <w:instrText xml:space="preserve"> PAGEREF _Toc403904701 \h </w:instrText>
            </w:r>
            <w:r>
              <w:rPr>
                <w:noProof/>
                <w:webHidden/>
              </w:rPr>
            </w:r>
            <w:r>
              <w:rPr>
                <w:noProof/>
                <w:webHidden/>
              </w:rPr>
              <w:fldChar w:fldCharType="separate"/>
            </w:r>
            <w:r>
              <w:rPr>
                <w:noProof/>
                <w:webHidden/>
              </w:rPr>
              <w:t>6</w:t>
            </w:r>
            <w:r>
              <w:rPr>
                <w:noProof/>
                <w:webHidden/>
              </w:rPr>
              <w:fldChar w:fldCharType="end"/>
            </w:r>
          </w:hyperlink>
        </w:p>
        <w:p w14:paraId="1EBC635C"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2" w:history="1">
            <w:r w:rsidRPr="00540CE2">
              <w:rPr>
                <w:rStyle w:val="Hyperlink"/>
                <w:noProof/>
              </w:rPr>
              <w:t>Project Scope</w:t>
            </w:r>
            <w:r>
              <w:rPr>
                <w:noProof/>
                <w:webHidden/>
              </w:rPr>
              <w:tab/>
            </w:r>
            <w:r>
              <w:rPr>
                <w:noProof/>
                <w:webHidden/>
              </w:rPr>
              <w:fldChar w:fldCharType="begin"/>
            </w:r>
            <w:r>
              <w:rPr>
                <w:noProof/>
                <w:webHidden/>
              </w:rPr>
              <w:instrText xml:space="preserve"> PAGEREF _Toc403904702 \h </w:instrText>
            </w:r>
            <w:r>
              <w:rPr>
                <w:noProof/>
                <w:webHidden/>
              </w:rPr>
            </w:r>
            <w:r>
              <w:rPr>
                <w:noProof/>
                <w:webHidden/>
              </w:rPr>
              <w:fldChar w:fldCharType="separate"/>
            </w:r>
            <w:r>
              <w:rPr>
                <w:noProof/>
                <w:webHidden/>
              </w:rPr>
              <w:t>7</w:t>
            </w:r>
            <w:r>
              <w:rPr>
                <w:noProof/>
                <w:webHidden/>
              </w:rPr>
              <w:fldChar w:fldCharType="end"/>
            </w:r>
          </w:hyperlink>
        </w:p>
        <w:p w14:paraId="3C3C76E5"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3" w:history="1">
            <w:r w:rsidRPr="00540CE2">
              <w:rPr>
                <w:rStyle w:val="Hyperlink"/>
                <w:noProof/>
              </w:rPr>
              <w:t>Project Out-of-Scope</w:t>
            </w:r>
            <w:r>
              <w:rPr>
                <w:noProof/>
                <w:webHidden/>
              </w:rPr>
              <w:tab/>
            </w:r>
            <w:r>
              <w:rPr>
                <w:noProof/>
                <w:webHidden/>
              </w:rPr>
              <w:fldChar w:fldCharType="begin"/>
            </w:r>
            <w:r>
              <w:rPr>
                <w:noProof/>
                <w:webHidden/>
              </w:rPr>
              <w:instrText xml:space="preserve"> PAGEREF _Toc403904703 \h </w:instrText>
            </w:r>
            <w:r>
              <w:rPr>
                <w:noProof/>
                <w:webHidden/>
              </w:rPr>
            </w:r>
            <w:r>
              <w:rPr>
                <w:noProof/>
                <w:webHidden/>
              </w:rPr>
              <w:fldChar w:fldCharType="separate"/>
            </w:r>
            <w:r>
              <w:rPr>
                <w:noProof/>
                <w:webHidden/>
              </w:rPr>
              <w:t>7</w:t>
            </w:r>
            <w:r>
              <w:rPr>
                <w:noProof/>
                <w:webHidden/>
              </w:rPr>
              <w:fldChar w:fldCharType="end"/>
            </w:r>
          </w:hyperlink>
        </w:p>
        <w:p w14:paraId="76AA0B0D" w14:textId="77777777"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704" w:history="1">
            <w:r w:rsidRPr="00540CE2">
              <w:rPr>
                <w:rStyle w:val="Hyperlink"/>
                <w:noProof/>
              </w:rPr>
              <w:t>Project Financials</w:t>
            </w:r>
            <w:r>
              <w:rPr>
                <w:noProof/>
                <w:webHidden/>
              </w:rPr>
              <w:tab/>
            </w:r>
            <w:r>
              <w:rPr>
                <w:noProof/>
                <w:webHidden/>
              </w:rPr>
              <w:fldChar w:fldCharType="begin"/>
            </w:r>
            <w:r>
              <w:rPr>
                <w:noProof/>
                <w:webHidden/>
              </w:rPr>
              <w:instrText xml:space="preserve"> PAGEREF _Toc403904704 \h </w:instrText>
            </w:r>
            <w:r>
              <w:rPr>
                <w:noProof/>
                <w:webHidden/>
              </w:rPr>
            </w:r>
            <w:r>
              <w:rPr>
                <w:noProof/>
                <w:webHidden/>
              </w:rPr>
              <w:fldChar w:fldCharType="separate"/>
            </w:r>
            <w:r>
              <w:rPr>
                <w:noProof/>
                <w:webHidden/>
              </w:rPr>
              <w:t>8</w:t>
            </w:r>
            <w:r>
              <w:rPr>
                <w:noProof/>
                <w:webHidden/>
              </w:rPr>
              <w:fldChar w:fldCharType="end"/>
            </w:r>
          </w:hyperlink>
        </w:p>
        <w:p w14:paraId="7476E615"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5" w:history="1">
            <w:r w:rsidRPr="00540CE2">
              <w:rPr>
                <w:rStyle w:val="Hyperlink"/>
                <w:noProof/>
              </w:rPr>
              <w:t>Project Budget</w:t>
            </w:r>
            <w:r>
              <w:rPr>
                <w:noProof/>
                <w:webHidden/>
              </w:rPr>
              <w:tab/>
            </w:r>
            <w:r>
              <w:rPr>
                <w:noProof/>
                <w:webHidden/>
              </w:rPr>
              <w:fldChar w:fldCharType="begin"/>
            </w:r>
            <w:r>
              <w:rPr>
                <w:noProof/>
                <w:webHidden/>
              </w:rPr>
              <w:instrText xml:space="preserve"> PAGEREF _Toc403904705 \h </w:instrText>
            </w:r>
            <w:r>
              <w:rPr>
                <w:noProof/>
                <w:webHidden/>
              </w:rPr>
            </w:r>
            <w:r>
              <w:rPr>
                <w:noProof/>
                <w:webHidden/>
              </w:rPr>
              <w:fldChar w:fldCharType="separate"/>
            </w:r>
            <w:r>
              <w:rPr>
                <w:noProof/>
                <w:webHidden/>
              </w:rPr>
              <w:t>8</w:t>
            </w:r>
            <w:r>
              <w:rPr>
                <w:noProof/>
                <w:webHidden/>
              </w:rPr>
              <w:fldChar w:fldCharType="end"/>
            </w:r>
          </w:hyperlink>
        </w:p>
        <w:p w14:paraId="1065B748"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6" w:history="1">
            <w:r w:rsidRPr="00540CE2">
              <w:rPr>
                <w:rStyle w:val="Hyperlink"/>
                <w:noProof/>
              </w:rPr>
              <w:t>Total Cost of Ownership (TCO)</w:t>
            </w:r>
            <w:r>
              <w:rPr>
                <w:noProof/>
                <w:webHidden/>
              </w:rPr>
              <w:tab/>
            </w:r>
            <w:r>
              <w:rPr>
                <w:noProof/>
                <w:webHidden/>
              </w:rPr>
              <w:fldChar w:fldCharType="begin"/>
            </w:r>
            <w:r>
              <w:rPr>
                <w:noProof/>
                <w:webHidden/>
              </w:rPr>
              <w:instrText xml:space="preserve"> PAGEREF _Toc403904706 \h </w:instrText>
            </w:r>
            <w:r>
              <w:rPr>
                <w:noProof/>
                <w:webHidden/>
              </w:rPr>
            </w:r>
            <w:r>
              <w:rPr>
                <w:noProof/>
                <w:webHidden/>
              </w:rPr>
              <w:fldChar w:fldCharType="separate"/>
            </w:r>
            <w:r>
              <w:rPr>
                <w:noProof/>
                <w:webHidden/>
              </w:rPr>
              <w:t>8</w:t>
            </w:r>
            <w:r>
              <w:rPr>
                <w:noProof/>
                <w:webHidden/>
              </w:rPr>
              <w:fldChar w:fldCharType="end"/>
            </w:r>
          </w:hyperlink>
        </w:p>
        <w:p w14:paraId="2934FE2E"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7" w:history="1">
            <w:r w:rsidRPr="00540CE2">
              <w:rPr>
                <w:rStyle w:val="Hyperlink"/>
                <w:noProof/>
              </w:rPr>
              <w:t>ROI</w:t>
            </w:r>
            <w:r>
              <w:rPr>
                <w:noProof/>
                <w:webHidden/>
              </w:rPr>
              <w:tab/>
            </w:r>
            <w:r>
              <w:rPr>
                <w:noProof/>
                <w:webHidden/>
              </w:rPr>
              <w:fldChar w:fldCharType="begin"/>
            </w:r>
            <w:r>
              <w:rPr>
                <w:noProof/>
                <w:webHidden/>
              </w:rPr>
              <w:instrText xml:space="preserve"> PAGEREF _Toc403904707 \h </w:instrText>
            </w:r>
            <w:r>
              <w:rPr>
                <w:noProof/>
                <w:webHidden/>
              </w:rPr>
            </w:r>
            <w:r>
              <w:rPr>
                <w:noProof/>
                <w:webHidden/>
              </w:rPr>
              <w:fldChar w:fldCharType="separate"/>
            </w:r>
            <w:r>
              <w:rPr>
                <w:noProof/>
                <w:webHidden/>
              </w:rPr>
              <w:t>9</w:t>
            </w:r>
            <w:r>
              <w:rPr>
                <w:noProof/>
                <w:webHidden/>
              </w:rPr>
              <w:fldChar w:fldCharType="end"/>
            </w:r>
          </w:hyperlink>
        </w:p>
        <w:p w14:paraId="7107E6F3" w14:textId="77777777"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708" w:history="1">
            <w:r w:rsidRPr="00540CE2">
              <w:rPr>
                <w:rStyle w:val="Hyperlink"/>
                <w:noProof/>
              </w:rPr>
              <w:t>Dependancies, assumptions, Risks and issues</w:t>
            </w:r>
            <w:r>
              <w:rPr>
                <w:noProof/>
                <w:webHidden/>
              </w:rPr>
              <w:tab/>
            </w:r>
            <w:r>
              <w:rPr>
                <w:noProof/>
                <w:webHidden/>
              </w:rPr>
              <w:fldChar w:fldCharType="begin"/>
            </w:r>
            <w:r>
              <w:rPr>
                <w:noProof/>
                <w:webHidden/>
              </w:rPr>
              <w:instrText xml:space="preserve"> PAGEREF _Toc403904708 \h </w:instrText>
            </w:r>
            <w:r>
              <w:rPr>
                <w:noProof/>
                <w:webHidden/>
              </w:rPr>
            </w:r>
            <w:r>
              <w:rPr>
                <w:noProof/>
                <w:webHidden/>
              </w:rPr>
              <w:fldChar w:fldCharType="separate"/>
            </w:r>
            <w:r>
              <w:rPr>
                <w:noProof/>
                <w:webHidden/>
              </w:rPr>
              <w:t>10</w:t>
            </w:r>
            <w:r>
              <w:rPr>
                <w:noProof/>
                <w:webHidden/>
              </w:rPr>
              <w:fldChar w:fldCharType="end"/>
            </w:r>
          </w:hyperlink>
        </w:p>
        <w:p w14:paraId="5733F9FA"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09" w:history="1">
            <w:r w:rsidRPr="00540CE2">
              <w:rPr>
                <w:rStyle w:val="Hyperlink"/>
                <w:noProof/>
              </w:rPr>
              <w:t>Project Dependencies</w:t>
            </w:r>
            <w:r>
              <w:rPr>
                <w:noProof/>
                <w:webHidden/>
              </w:rPr>
              <w:tab/>
            </w:r>
            <w:r>
              <w:rPr>
                <w:noProof/>
                <w:webHidden/>
              </w:rPr>
              <w:fldChar w:fldCharType="begin"/>
            </w:r>
            <w:r>
              <w:rPr>
                <w:noProof/>
                <w:webHidden/>
              </w:rPr>
              <w:instrText xml:space="preserve"> PAGEREF _Toc403904709 \h </w:instrText>
            </w:r>
            <w:r>
              <w:rPr>
                <w:noProof/>
                <w:webHidden/>
              </w:rPr>
            </w:r>
            <w:r>
              <w:rPr>
                <w:noProof/>
                <w:webHidden/>
              </w:rPr>
              <w:fldChar w:fldCharType="separate"/>
            </w:r>
            <w:r>
              <w:rPr>
                <w:noProof/>
                <w:webHidden/>
              </w:rPr>
              <w:t>10</w:t>
            </w:r>
            <w:r>
              <w:rPr>
                <w:noProof/>
                <w:webHidden/>
              </w:rPr>
              <w:fldChar w:fldCharType="end"/>
            </w:r>
          </w:hyperlink>
        </w:p>
        <w:p w14:paraId="0009D5D9"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0" w:history="1">
            <w:r w:rsidRPr="00540CE2">
              <w:rPr>
                <w:rStyle w:val="Hyperlink"/>
                <w:noProof/>
              </w:rPr>
              <w:t>Project Assumptions</w:t>
            </w:r>
            <w:r>
              <w:rPr>
                <w:noProof/>
                <w:webHidden/>
              </w:rPr>
              <w:tab/>
            </w:r>
            <w:r>
              <w:rPr>
                <w:noProof/>
                <w:webHidden/>
              </w:rPr>
              <w:fldChar w:fldCharType="begin"/>
            </w:r>
            <w:r>
              <w:rPr>
                <w:noProof/>
                <w:webHidden/>
              </w:rPr>
              <w:instrText xml:space="preserve"> PAGEREF _Toc403904710 \h </w:instrText>
            </w:r>
            <w:r>
              <w:rPr>
                <w:noProof/>
                <w:webHidden/>
              </w:rPr>
            </w:r>
            <w:r>
              <w:rPr>
                <w:noProof/>
                <w:webHidden/>
              </w:rPr>
              <w:fldChar w:fldCharType="separate"/>
            </w:r>
            <w:r>
              <w:rPr>
                <w:noProof/>
                <w:webHidden/>
              </w:rPr>
              <w:t>10</w:t>
            </w:r>
            <w:r>
              <w:rPr>
                <w:noProof/>
                <w:webHidden/>
              </w:rPr>
              <w:fldChar w:fldCharType="end"/>
            </w:r>
          </w:hyperlink>
        </w:p>
        <w:p w14:paraId="145D9A23"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1" w:history="1">
            <w:r w:rsidRPr="00540CE2">
              <w:rPr>
                <w:rStyle w:val="Hyperlink"/>
                <w:noProof/>
              </w:rPr>
              <w:t>Project Risks</w:t>
            </w:r>
            <w:r>
              <w:rPr>
                <w:noProof/>
                <w:webHidden/>
              </w:rPr>
              <w:tab/>
            </w:r>
            <w:r>
              <w:rPr>
                <w:noProof/>
                <w:webHidden/>
              </w:rPr>
              <w:fldChar w:fldCharType="begin"/>
            </w:r>
            <w:r>
              <w:rPr>
                <w:noProof/>
                <w:webHidden/>
              </w:rPr>
              <w:instrText xml:space="preserve"> PAGEREF _Toc403904711 \h </w:instrText>
            </w:r>
            <w:r>
              <w:rPr>
                <w:noProof/>
                <w:webHidden/>
              </w:rPr>
            </w:r>
            <w:r>
              <w:rPr>
                <w:noProof/>
                <w:webHidden/>
              </w:rPr>
              <w:fldChar w:fldCharType="separate"/>
            </w:r>
            <w:r>
              <w:rPr>
                <w:noProof/>
                <w:webHidden/>
              </w:rPr>
              <w:t>10</w:t>
            </w:r>
            <w:r>
              <w:rPr>
                <w:noProof/>
                <w:webHidden/>
              </w:rPr>
              <w:fldChar w:fldCharType="end"/>
            </w:r>
          </w:hyperlink>
        </w:p>
        <w:p w14:paraId="65EEDBF3"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2" w:history="1">
            <w:r w:rsidRPr="00540CE2">
              <w:rPr>
                <w:rStyle w:val="Hyperlink"/>
                <w:noProof/>
              </w:rPr>
              <w:t>Project Issues</w:t>
            </w:r>
            <w:r>
              <w:rPr>
                <w:noProof/>
                <w:webHidden/>
              </w:rPr>
              <w:tab/>
            </w:r>
            <w:r>
              <w:rPr>
                <w:noProof/>
                <w:webHidden/>
              </w:rPr>
              <w:fldChar w:fldCharType="begin"/>
            </w:r>
            <w:r>
              <w:rPr>
                <w:noProof/>
                <w:webHidden/>
              </w:rPr>
              <w:instrText xml:space="preserve"> PAGEREF _Toc403904712 \h </w:instrText>
            </w:r>
            <w:r>
              <w:rPr>
                <w:noProof/>
                <w:webHidden/>
              </w:rPr>
            </w:r>
            <w:r>
              <w:rPr>
                <w:noProof/>
                <w:webHidden/>
              </w:rPr>
              <w:fldChar w:fldCharType="separate"/>
            </w:r>
            <w:r>
              <w:rPr>
                <w:noProof/>
                <w:webHidden/>
              </w:rPr>
              <w:t>11</w:t>
            </w:r>
            <w:r>
              <w:rPr>
                <w:noProof/>
                <w:webHidden/>
              </w:rPr>
              <w:fldChar w:fldCharType="end"/>
            </w:r>
          </w:hyperlink>
        </w:p>
        <w:p w14:paraId="1778D95B" w14:textId="77777777"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713" w:history="1">
            <w:r w:rsidRPr="00540CE2">
              <w:rPr>
                <w:rStyle w:val="Hyperlink"/>
                <w:noProof/>
              </w:rPr>
              <w:t>Business sponsors and stakeholders</w:t>
            </w:r>
            <w:r>
              <w:rPr>
                <w:noProof/>
                <w:webHidden/>
              </w:rPr>
              <w:tab/>
            </w:r>
            <w:r>
              <w:rPr>
                <w:noProof/>
                <w:webHidden/>
              </w:rPr>
              <w:fldChar w:fldCharType="begin"/>
            </w:r>
            <w:r>
              <w:rPr>
                <w:noProof/>
                <w:webHidden/>
              </w:rPr>
              <w:instrText xml:space="preserve"> PAGEREF _Toc403904713 \h </w:instrText>
            </w:r>
            <w:r>
              <w:rPr>
                <w:noProof/>
                <w:webHidden/>
              </w:rPr>
            </w:r>
            <w:r>
              <w:rPr>
                <w:noProof/>
                <w:webHidden/>
              </w:rPr>
              <w:fldChar w:fldCharType="separate"/>
            </w:r>
            <w:r>
              <w:rPr>
                <w:noProof/>
                <w:webHidden/>
              </w:rPr>
              <w:t>12</w:t>
            </w:r>
            <w:r>
              <w:rPr>
                <w:noProof/>
                <w:webHidden/>
              </w:rPr>
              <w:fldChar w:fldCharType="end"/>
            </w:r>
          </w:hyperlink>
        </w:p>
        <w:p w14:paraId="123744CA"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4" w:history="1">
            <w:r w:rsidRPr="00540CE2">
              <w:rPr>
                <w:rStyle w:val="Hyperlink"/>
                <w:noProof/>
              </w:rPr>
              <w:t>Business Sponsors</w:t>
            </w:r>
            <w:r>
              <w:rPr>
                <w:noProof/>
                <w:webHidden/>
              </w:rPr>
              <w:tab/>
            </w:r>
            <w:r>
              <w:rPr>
                <w:noProof/>
                <w:webHidden/>
              </w:rPr>
              <w:fldChar w:fldCharType="begin"/>
            </w:r>
            <w:r>
              <w:rPr>
                <w:noProof/>
                <w:webHidden/>
              </w:rPr>
              <w:instrText xml:space="preserve"> PAGEREF _Toc403904714 \h </w:instrText>
            </w:r>
            <w:r>
              <w:rPr>
                <w:noProof/>
                <w:webHidden/>
              </w:rPr>
            </w:r>
            <w:r>
              <w:rPr>
                <w:noProof/>
                <w:webHidden/>
              </w:rPr>
              <w:fldChar w:fldCharType="separate"/>
            </w:r>
            <w:r>
              <w:rPr>
                <w:noProof/>
                <w:webHidden/>
              </w:rPr>
              <w:t>12</w:t>
            </w:r>
            <w:r>
              <w:rPr>
                <w:noProof/>
                <w:webHidden/>
              </w:rPr>
              <w:fldChar w:fldCharType="end"/>
            </w:r>
          </w:hyperlink>
        </w:p>
        <w:p w14:paraId="6D56ACDB"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5" w:history="1">
            <w:r w:rsidRPr="00540CE2">
              <w:rPr>
                <w:rStyle w:val="Hyperlink"/>
                <w:noProof/>
              </w:rPr>
              <w:t>Project Stakeholders</w:t>
            </w:r>
            <w:r>
              <w:rPr>
                <w:noProof/>
                <w:webHidden/>
              </w:rPr>
              <w:tab/>
            </w:r>
            <w:r>
              <w:rPr>
                <w:noProof/>
                <w:webHidden/>
              </w:rPr>
              <w:fldChar w:fldCharType="begin"/>
            </w:r>
            <w:r>
              <w:rPr>
                <w:noProof/>
                <w:webHidden/>
              </w:rPr>
              <w:instrText xml:space="preserve"> PAGEREF _Toc403904715 \h </w:instrText>
            </w:r>
            <w:r>
              <w:rPr>
                <w:noProof/>
                <w:webHidden/>
              </w:rPr>
            </w:r>
            <w:r>
              <w:rPr>
                <w:noProof/>
                <w:webHidden/>
              </w:rPr>
              <w:fldChar w:fldCharType="separate"/>
            </w:r>
            <w:r>
              <w:rPr>
                <w:noProof/>
                <w:webHidden/>
              </w:rPr>
              <w:t>12</w:t>
            </w:r>
            <w:r>
              <w:rPr>
                <w:noProof/>
                <w:webHidden/>
              </w:rPr>
              <w:fldChar w:fldCharType="end"/>
            </w:r>
          </w:hyperlink>
        </w:p>
        <w:p w14:paraId="31324598" w14:textId="77777777"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716" w:history="1">
            <w:r w:rsidRPr="00540CE2">
              <w:rPr>
                <w:rStyle w:val="Hyperlink"/>
                <w:noProof/>
              </w:rPr>
              <w:t>Approvals</w:t>
            </w:r>
            <w:r>
              <w:rPr>
                <w:noProof/>
                <w:webHidden/>
              </w:rPr>
              <w:tab/>
            </w:r>
            <w:r>
              <w:rPr>
                <w:noProof/>
                <w:webHidden/>
              </w:rPr>
              <w:fldChar w:fldCharType="begin"/>
            </w:r>
            <w:r>
              <w:rPr>
                <w:noProof/>
                <w:webHidden/>
              </w:rPr>
              <w:instrText xml:space="preserve"> PAGEREF _Toc403904716 \h </w:instrText>
            </w:r>
            <w:r>
              <w:rPr>
                <w:noProof/>
                <w:webHidden/>
              </w:rPr>
            </w:r>
            <w:r>
              <w:rPr>
                <w:noProof/>
                <w:webHidden/>
              </w:rPr>
              <w:fldChar w:fldCharType="separate"/>
            </w:r>
            <w:r>
              <w:rPr>
                <w:noProof/>
                <w:webHidden/>
              </w:rPr>
              <w:t>13</w:t>
            </w:r>
            <w:r>
              <w:rPr>
                <w:noProof/>
                <w:webHidden/>
              </w:rPr>
              <w:fldChar w:fldCharType="end"/>
            </w:r>
          </w:hyperlink>
        </w:p>
        <w:p w14:paraId="70A4B1C1" w14:textId="77777777" w:rsidR="00A04B9A" w:rsidRDefault="00A04B9A">
          <w:pPr>
            <w:pStyle w:val="TOC1"/>
            <w:tabs>
              <w:tab w:val="right" w:leader="dot" w:pos="9350"/>
            </w:tabs>
            <w:rPr>
              <w:rFonts w:asciiTheme="minorHAnsi" w:hAnsiTheme="minorHAnsi"/>
              <w:b w:val="0"/>
              <w:bCs w:val="0"/>
              <w:caps w:val="0"/>
              <w:noProof/>
              <w:color w:val="auto"/>
              <w:sz w:val="22"/>
              <w:szCs w:val="22"/>
              <w:lang w:eastAsia="en-US"/>
            </w:rPr>
          </w:pPr>
          <w:hyperlink w:anchor="_Toc403904717" w:history="1">
            <w:r w:rsidRPr="00540CE2">
              <w:rPr>
                <w:rStyle w:val="Hyperlink"/>
                <w:noProof/>
              </w:rPr>
              <w:t>Appendix: Background Materials</w:t>
            </w:r>
            <w:r>
              <w:rPr>
                <w:noProof/>
                <w:webHidden/>
              </w:rPr>
              <w:tab/>
            </w:r>
            <w:r>
              <w:rPr>
                <w:noProof/>
                <w:webHidden/>
              </w:rPr>
              <w:fldChar w:fldCharType="begin"/>
            </w:r>
            <w:r>
              <w:rPr>
                <w:noProof/>
                <w:webHidden/>
              </w:rPr>
              <w:instrText xml:space="preserve"> PAGEREF _Toc403904717 \h </w:instrText>
            </w:r>
            <w:r>
              <w:rPr>
                <w:noProof/>
                <w:webHidden/>
              </w:rPr>
            </w:r>
            <w:r>
              <w:rPr>
                <w:noProof/>
                <w:webHidden/>
              </w:rPr>
              <w:fldChar w:fldCharType="separate"/>
            </w:r>
            <w:r>
              <w:rPr>
                <w:noProof/>
                <w:webHidden/>
              </w:rPr>
              <w:t>14</w:t>
            </w:r>
            <w:r>
              <w:rPr>
                <w:noProof/>
                <w:webHidden/>
              </w:rPr>
              <w:fldChar w:fldCharType="end"/>
            </w:r>
          </w:hyperlink>
        </w:p>
        <w:p w14:paraId="79443BA3" w14:textId="77777777" w:rsidR="00A04B9A" w:rsidRDefault="00A04B9A">
          <w:pPr>
            <w:pStyle w:val="TOC2"/>
            <w:tabs>
              <w:tab w:val="right" w:leader="dot" w:pos="9350"/>
            </w:tabs>
            <w:rPr>
              <w:rFonts w:asciiTheme="minorHAnsi" w:hAnsiTheme="minorHAnsi"/>
              <w:smallCaps w:val="0"/>
              <w:noProof/>
              <w:color w:val="auto"/>
              <w:sz w:val="22"/>
              <w:szCs w:val="22"/>
              <w:lang w:eastAsia="en-US"/>
            </w:rPr>
          </w:pPr>
          <w:hyperlink w:anchor="_Toc403904718" w:history="1">
            <w:r w:rsidRPr="00540CE2">
              <w:rPr>
                <w:rStyle w:val="Hyperlink"/>
                <w:noProof/>
              </w:rPr>
              <w:t>Authors and contributors</w:t>
            </w:r>
            <w:r>
              <w:rPr>
                <w:noProof/>
                <w:webHidden/>
              </w:rPr>
              <w:tab/>
            </w:r>
            <w:r>
              <w:rPr>
                <w:noProof/>
                <w:webHidden/>
              </w:rPr>
              <w:fldChar w:fldCharType="begin"/>
            </w:r>
            <w:r>
              <w:rPr>
                <w:noProof/>
                <w:webHidden/>
              </w:rPr>
              <w:instrText xml:space="preserve"> PAGEREF _Toc403904718 \h </w:instrText>
            </w:r>
            <w:r>
              <w:rPr>
                <w:noProof/>
                <w:webHidden/>
              </w:rPr>
            </w:r>
            <w:r>
              <w:rPr>
                <w:noProof/>
                <w:webHidden/>
              </w:rPr>
              <w:fldChar w:fldCharType="separate"/>
            </w:r>
            <w:r>
              <w:rPr>
                <w:noProof/>
                <w:webHidden/>
              </w:rPr>
              <w:t>14</w:t>
            </w:r>
            <w:r>
              <w:rPr>
                <w:noProof/>
                <w:webHidden/>
              </w:rPr>
              <w:fldChar w:fldCharType="end"/>
            </w:r>
          </w:hyperlink>
        </w:p>
        <w:p w14:paraId="073EE221" w14:textId="2091917E" w:rsidR="00D95BF0" w:rsidRPr="00181BC4" w:rsidRDefault="006700CE">
          <w:r>
            <w:rPr>
              <w:b/>
              <w:bCs/>
              <w:caps/>
            </w:rPr>
            <w:fldChar w:fldCharType="end"/>
          </w:r>
          <w:r w:rsidR="004A0166" w:rsidRPr="006A6F39">
            <w:br w:type="page"/>
          </w:r>
        </w:p>
      </w:sdtContent>
    </w:sdt>
    <w:bookmarkStart w:id="0" w:name="_Toc400277884" w:displacedByCustomXml="prev"/>
    <w:p w14:paraId="1275B7AD" w14:textId="77777777" w:rsidR="00A86BC9" w:rsidRDefault="00752CFE" w:rsidP="00A04B9A">
      <w:pPr>
        <w:pStyle w:val="Heading1"/>
        <w:spacing w:before="480" w:beforeAutospacing="0"/>
      </w:pPr>
      <w:bookmarkStart w:id="1" w:name="_Toc403904691"/>
      <w:r w:rsidRPr="00ED50B2">
        <w:lastRenderedPageBreak/>
        <w:t>Executive Summary</w:t>
      </w:r>
      <w:bookmarkEnd w:id="0"/>
      <w:bookmarkEnd w:id="1"/>
    </w:p>
    <w:tbl>
      <w:tblPr>
        <w:tblStyle w:val="TipTable"/>
        <w:tblW w:w="5014" w:type="pct"/>
        <w:shd w:val="clear" w:color="auto" w:fill="FCDBDB" w:themeFill="accent1" w:themeFillTint="33"/>
        <w:tblCellMar>
          <w:top w:w="0" w:type="dxa"/>
        </w:tblCellMar>
        <w:tblLook w:val="04A0" w:firstRow="1" w:lastRow="0" w:firstColumn="1" w:lastColumn="0" w:noHBand="0" w:noVBand="1"/>
      </w:tblPr>
      <w:tblGrid>
        <w:gridCol w:w="648"/>
        <w:gridCol w:w="8738"/>
      </w:tblGrid>
      <w:tr w:rsidR="00752CFE" w:rsidRPr="00A94D14" w14:paraId="5D506BE7" w14:textId="77777777" w:rsidTr="00B87679">
        <w:tc>
          <w:tcPr>
            <w:cnfStyle w:val="001000000000" w:firstRow="0" w:lastRow="0" w:firstColumn="1" w:lastColumn="0" w:oddVBand="0" w:evenVBand="0" w:oddHBand="0" w:evenHBand="0" w:firstRowFirstColumn="0" w:firstRowLastColumn="0" w:lastRowFirstColumn="0" w:lastRowLastColumn="0"/>
            <w:tcW w:w="345" w:type="pct"/>
          </w:tcPr>
          <w:p w14:paraId="4914175A" w14:textId="77777777" w:rsidR="00752CFE" w:rsidRPr="00A94D14" w:rsidRDefault="00752CFE" w:rsidP="00B87679">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13C65840" wp14:editId="3B3446D9">
                      <wp:extent cx="228600" cy="228600"/>
                      <wp:effectExtent l="0" t="0" r="0" b="0"/>
                      <wp:docPr id="67"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75" name="Oval 75"/>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5" name="Freeform 9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2F568982"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">
                      <v:oval id="Oval 75"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" fillcolor="#f24f4f [3204]" stroked="f" strokeweight="0">
                        <v:stroke joinstyle="miter"/>
                        <o:lock v:ext="edit" aspectratio="t"/>
                      </v:oval>
                      <v:shape id="Freeform 95"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22D0B7AE" w14:textId="77777777" w:rsidR="00ED50B2" w:rsidRDefault="00ED50B2" w:rsidP="00ED50B2">
            <w:pPr>
              <w:cnfStyle w:val="000000000000" w:firstRow="0" w:lastRow="0" w:firstColumn="0" w:lastColumn="0" w:oddVBand="0" w:evenVBand="0" w:oddHBand="0" w:evenHBand="0" w:firstRowFirstColumn="0" w:firstRowLastColumn="0" w:lastRowFirstColumn="0" w:lastRowLastColumn="0"/>
            </w:pPr>
          </w:p>
          <w:p w14:paraId="3C235BD6" w14:textId="77777777" w:rsidR="00752CFE" w:rsidRDefault="00A830D5" w:rsidP="00FC40D6">
            <w:pPr>
              <w:cnfStyle w:val="000000000000" w:firstRow="0" w:lastRow="0" w:firstColumn="0" w:lastColumn="0" w:oddVBand="0" w:evenVBand="0" w:oddHBand="0" w:evenHBand="0" w:firstRowFirstColumn="0" w:firstRowLastColumn="0" w:lastRowFirstColumn="0" w:lastRowLastColumn="0"/>
            </w:pPr>
            <w:r>
              <w:t xml:space="preserve">Write this after </w:t>
            </w:r>
            <w:r w:rsidR="00F7685B">
              <w:t xml:space="preserve">completing </w:t>
            </w:r>
            <w:r>
              <w:t xml:space="preserve">the remainder of business justification document. The executive summary is the justification’s abstract </w:t>
            </w:r>
            <w:r w:rsidR="00F7685B">
              <w:t>and</w:t>
            </w:r>
            <w:r>
              <w:t xml:space="preserve"> needs to convey its key elem</w:t>
            </w:r>
            <w:r w:rsidR="00F7685B">
              <w:t>ents. This section creates the first impression</w:t>
            </w:r>
            <w:r>
              <w:t xml:space="preserve"> for many stakeholders and often establishes their overall </w:t>
            </w:r>
            <w:r w:rsidR="00D80093">
              <w:t>project</w:t>
            </w:r>
            <w:r>
              <w:t xml:space="preserve"> expectations.</w:t>
            </w:r>
          </w:p>
          <w:p w14:paraId="3387017A" w14:textId="77777777" w:rsidR="00FC40D6" w:rsidRPr="00FC40D6" w:rsidRDefault="00FC40D6" w:rsidP="00FC40D6">
            <w:pPr>
              <w:cnfStyle w:val="000000000000" w:firstRow="0" w:lastRow="0" w:firstColumn="0" w:lastColumn="0" w:oddVBand="0" w:evenVBand="0" w:oddHBand="0" w:evenHBand="0" w:firstRowFirstColumn="0" w:firstRowLastColumn="0" w:lastRowFirstColumn="0" w:lastRowLastColumn="0"/>
            </w:pPr>
          </w:p>
        </w:tc>
      </w:tr>
    </w:tbl>
    <w:p w14:paraId="71485ACD" w14:textId="77777777" w:rsidR="00752CFE" w:rsidRDefault="00752CFE" w:rsidP="00B60BCA"/>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701654" w14:paraId="4FCE97CA" w14:textId="77777777" w:rsidTr="00B87679">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7FD05B29" w14:textId="77777777" w:rsidR="00701654" w:rsidRDefault="00701654" w:rsidP="00701654">
            <w:pPr>
              <w:pStyle w:val="InsetTextHere"/>
            </w:pPr>
            <w:r>
              <mc:AlternateContent>
                <mc:Choice Requires="wpg">
                  <w:drawing>
                    <wp:inline distT="0" distB="0" distL="0" distR="0" wp14:anchorId="5F8EC421" wp14:editId="030702E7">
                      <wp:extent cx="228600" cy="228600"/>
                      <wp:effectExtent l="0" t="0" r="0" b="0"/>
                      <wp:docPr id="6" name="Group 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8" name="Oval 8"/>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9" name="Freeform 9"/>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34228DA4" id="Group 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">
                      <v:oval id="Oval 8"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" fillcolor="#f24f4f [3204]" stroked="f" strokeweight="0">
                        <v:stroke joinstyle="miter"/>
                        <o:lock v:ext="edit" aspectratio="t"/>
                      </v:oval>
                      <v:shape id="Freeform 9"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77463B49" w14:textId="77777777" w:rsidR="00D80093" w:rsidRDefault="00D80093" w:rsidP="00D80093">
            <w:pPr>
              <w:cnfStyle w:val="000000000000" w:firstRow="0" w:lastRow="0" w:firstColumn="0" w:lastColumn="0" w:oddVBand="0" w:evenVBand="0" w:oddHBand="0" w:evenHBand="0" w:firstRowFirstColumn="0" w:firstRowLastColumn="0" w:lastRowFirstColumn="0" w:lastRowLastColumn="0"/>
            </w:pPr>
          </w:p>
          <w:p w14:paraId="5C5D686A" w14:textId="77777777" w:rsidR="00972062" w:rsidRPr="00F7685B" w:rsidRDefault="00972062" w:rsidP="00972062">
            <w:pPr>
              <w:cnfStyle w:val="000000000000" w:firstRow="0" w:lastRow="0" w:firstColumn="0" w:lastColumn="0" w:oddVBand="0" w:evenVBand="0" w:oddHBand="0" w:evenHBand="0" w:firstRowFirstColumn="0" w:firstRowLastColumn="0" w:lastRowFirstColumn="0" w:lastRowLastColumn="0"/>
              <w:rPr>
                <w:i/>
              </w:rPr>
            </w:pPr>
            <w:r w:rsidRPr="00F7685B">
              <w:rPr>
                <w:i/>
              </w:rPr>
              <w:t>The executive summary should include a brief summary of the following:</w:t>
            </w:r>
          </w:p>
          <w:p w14:paraId="067B7EF5" w14:textId="77777777" w:rsidR="008A532F" w:rsidRPr="00F7685B" w:rsidRDefault="008A532F">
            <w:pPr>
              <w:pStyle w:val="ListParagraph"/>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i/>
              </w:rPr>
            </w:pPr>
            <w:r w:rsidRPr="00F7685B">
              <w:rPr>
                <w:i/>
              </w:rPr>
              <w:t xml:space="preserve">Business Opportunities </w:t>
            </w:r>
          </w:p>
          <w:p w14:paraId="4AC22551" w14:textId="77777777" w:rsidR="00972062" w:rsidRPr="00F7685B" w:rsidRDefault="00972062">
            <w:pPr>
              <w:pStyle w:val="ListParagraph"/>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i/>
              </w:rPr>
            </w:pPr>
            <w:r w:rsidRPr="00F7685B">
              <w:rPr>
                <w:i/>
              </w:rPr>
              <w:t>Key Deliverables</w:t>
            </w:r>
          </w:p>
          <w:p w14:paraId="151E63A1" w14:textId="77777777" w:rsidR="00972062" w:rsidRPr="00F7685B" w:rsidRDefault="00972062">
            <w:pPr>
              <w:pStyle w:val="ListParagraph"/>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i/>
              </w:rPr>
            </w:pPr>
            <w:r w:rsidRPr="00F7685B">
              <w:rPr>
                <w:i/>
              </w:rPr>
              <w:t>Critical Success Factors (CSF)</w:t>
            </w:r>
          </w:p>
          <w:p w14:paraId="49E0CABD" w14:textId="77777777" w:rsidR="00D80093" w:rsidRPr="00F7685B" w:rsidRDefault="008A532F">
            <w:pPr>
              <w:pStyle w:val="ListParagraph"/>
              <w:numPr>
                <w:ilvl w:val="0"/>
                <w:numId w:val="2"/>
              </w:num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i/>
              </w:rPr>
            </w:pPr>
            <w:r w:rsidRPr="00F7685B">
              <w:rPr>
                <w:i/>
              </w:rPr>
              <w:t>Key Project Metrics: Milestones, Costs, Resources, ROI</w:t>
            </w:r>
          </w:p>
        </w:tc>
      </w:tr>
    </w:tbl>
    <w:p w14:paraId="43A20623" w14:textId="77777777" w:rsidR="00701654" w:rsidRDefault="00701654" w:rsidP="00701654"/>
    <w:p w14:paraId="39D239D1" w14:textId="77777777" w:rsidR="00752CFE" w:rsidRPr="0090465D" w:rsidRDefault="00752CFE" w:rsidP="00752CFE"/>
    <w:p w14:paraId="5100DD3E" w14:textId="77777777" w:rsidR="007100DE" w:rsidRDefault="007100DE">
      <w:pPr>
        <w:rPr>
          <w:rFonts w:ascii="Arial" w:eastAsiaTheme="majorEastAsia" w:hAnsi="Arial" w:cstheme="majorBidi"/>
          <w:b/>
          <w:caps/>
          <w:color w:val="auto"/>
          <w:sz w:val="36"/>
          <w:szCs w:val="36"/>
        </w:rPr>
      </w:pPr>
      <w:r>
        <w:br w:type="page"/>
      </w:r>
    </w:p>
    <w:p w14:paraId="04534F32" w14:textId="5D4D9273" w:rsidR="009704A4" w:rsidRPr="00F13EAC" w:rsidRDefault="009704A4" w:rsidP="00F13EAC">
      <w:pPr>
        <w:pStyle w:val="Heading1"/>
      </w:pPr>
      <w:bookmarkStart w:id="2" w:name="_Toc403904692"/>
      <w:r>
        <w:lastRenderedPageBreak/>
        <w:t xml:space="preserve">Business </w:t>
      </w:r>
      <w:r w:rsidR="00BC6E28">
        <w:t>Opportunities</w:t>
      </w:r>
      <w:bookmarkEnd w:id="2"/>
    </w:p>
    <w:p w14:paraId="62FDB8F8" w14:textId="77777777" w:rsidR="00E212A8" w:rsidRPr="00E212A8" w:rsidRDefault="00E212A8" w:rsidP="00E212A8">
      <w:r w:rsidRPr="00E212A8">
        <w:t xml:space="preserve">Retail stores rely on stable network connections to transmit critical sales, inventory, </w:t>
      </w:r>
      <w:proofErr w:type="gramStart"/>
      <w:r w:rsidRPr="00E212A8">
        <w:t>financial</w:t>
      </w:r>
      <w:proofErr w:type="gramEnd"/>
      <w:r w:rsidRPr="00E212A8">
        <w:t>, and operational data to corporate systems. Communication failures can delay reporting, disrupt store operations, and require manual intervention from Information Technology teams. While incidents are currently addressed after they occur, the organization has limited visibility into the recurring causes and patterns behind these disruptions.</w:t>
      </w:r>
    </w:p>
    <w:p w14:paraId="3AADE6F3" w14:textId="77777777" w:rsidR="00E212A8" w:rsidRPr="00E212A8" w:rsidRDefault="00E212A8" w:rsidP="00E212A8">
      <w:r w:rsidRPr="00E212A8">
        <w:t>This project will leverage business intelligence, predictive analytics, and machine learning to analyze historical communication failures, identify recurring trends and root causes, and predict future incidents. By providing actionable insights into store connectivity issues, the organization can make informed decisions regarding infrastructure improvements, hardware replacement, ISP performance, and network reliability while reducing downtime and operational disruptions.</w:t>
      </w:r>
    </w:p>
    <w:p w14:paraId="18C96168" w14:textId="77777777" w:rsidR="00595AA8" w:rsidRPr="00595AA8" w:rsidRDefault="00595AA8" w:rsidP="00595AA8"/>
    <w:p w14:paraId="00AA8729" w14:textId="77777777" w:rsidR="00BC6E28" w:rsidRPr="00285836" w:rsidRDefault="00BC6E28" w:rsidP="00BC6E28">
      <w:pPr>
        <w:pStyle w:val="Heading2"/>
      </w:pPr>
      <w:bookmarkStart w:id="3" w:name="_Toc403904693"/>
      <w:r>
        <w:t>Business Objectives</w:t>
      </w:r>
      <w:bookmarkEnd w:id="3"/>
    </w:p>
    <w:p w14:paraId="3882B5FF" w14:textId="77777777" w:rsidR="00E212A8" w:rsidRPr="00E212A8" w:rsidRDefault="00E212A8">
      <w:pPr>
        <w:pStyle w:val="ListParagraph"/>
        <w:numPr>
          <w:ilvl w:val="0"/>
          <w:numId w:val="4"/>
        </w:numPr>
        <w:rPr>
          <w:color w:val="404040" w:themeColor="text1" w:themeTint="BF"/>
          <w:szCs w:val="18"/>
        </w:rPr>
      </w:pPr>
      <w:r w:rsidRPr="00E212A8">
        <w:rPr>
          <w:color w:val="404040" w:themeColor="text1" w:themeTint="BF"/>
          <w:szCs w:val="18"/>
        </w:rPr>
        <w:t>Identify recurring causes of store communication failures.</w:t>
      </w:r>
    </w:p>
    <w:p w14:paraId="098CD5AD" w14:textId="77777777" w:rsidR="00E212A8" w:rsidRPr="00E212A8" w:rsidRDefault="00E212A8">
      <w:pPr>
        <w:pStyle w:val="ListParagraph"/>
        <w:numPr>
          <w:ilvl w:val="0"/>
          <w:numId w:val="4"/>
        </w:numPr>
        <w:rPr>
          <w:color w:val="404040" w:themeColor="text1" w:themeTint="BF"/>
          <w:szCs w:val="18"/>
        </w:rPr>
      </w:pPr>
      <w:r w:rsidRPr="00E212A8">
        <w:rPr>
          <w:color w:val="404040" w:themeColor="text1" w:themeTint="BF"/>
          <w:szCs w:val="18"/>
        </w:rPr>
        <w:t>Improve the success rate of nightly data transmissions.</w:t>
      </w:r>
    </w:p>
    <w:p w14:paraId="7AEDFFBF" w14:textId="77777777" w:rsidR="00E212A8" w:rsidRPr="00E212A8" w:rsidRDefault="00E212A8">
      <w:pPr>
        <w:pStyle w:val="ListParagraph"/>
        <w:numPr>
          <w:ilvl w:val="0"/>
          <w:numId w:val="4"/>
        </w:numPr>
        <w:rPr>
          <w:color w:val="404040" w:themeColor="text1" w:themeTint="BF"/>
          <w:szCs w:val="18"/>
        </w:rPr>
      </w:pPr>
      <w:r w:rsidRPr="00E212A8">
        <w:rPr>
          <w:color w:val="404040" w:themeColor="text1" w:themeTint="BF"/>
          <w:szCs w:val="18"/>
        </w:rPr>
        <w:t>Reduce store communication-related incidents.</w:t>
      </w:r>
    </w:p>
    <w:p w14:paraId="1779418B" w14:textId="77777777" w:rsidR="00E212A8" w:rsidRPr="00E212A8" w:rsidRDefault="00E212A8">
      <w:pPr>
        <w:pStyle w:val="ListParagraph"/>
        <w:numPr>
          <w:ilvl w:val="0"/>
          <w:numId w:val="4"/>
        </w:numPr>
        <w:rPr>
          <w:color w:val="404040" w:themeColor="text1" w:themeTint="BF"/>
          <w:szCs w:val="18"/>
        </w:rPr>
      </w:pPr>
      <w:r w:rsidRPr="00E212A8">
        <w:rPr>
          <w:color w:val="404040" w:themeColor="text1" w:themeTint="BF"/>
          <w:szCs w:val="18"/>
        </w:rPr>
        <w:t>Reduce IT incident response workload.</w:t>
      </w:r>
    </w:p>
    <w:p w14:paraId="21D42E6A" w14:textId="77777777" w:rsidR="00E212A8" w:rsidRPr="00E212A8" w:rsidRDefault="00E212A8">
      <w:pPr>
        <w:pStyle w:val="ListParagraph"/>
        <w:numPr>
          <w:ilvl w:val="0"/>
          <w:numId w:val="4"/>
        </w:numPr>
        <w:rPr>
          <w:color w:val="404040" w:themeColor="text1" w:themeTint="BF"/>
          <w:szCs w:val="18"/>
        </w:rPr>
      </w:pPr>
      <w:r w:rsidRPr="00E212A8">
        <w:rPr>
          <w:color w:val="404040" w:themeColor="text1" w:themeTint="BF"/>
          <w:szCs w:val="18"/>
        </w:rPr>
        <w:t>Improve store-to-corporate system availability.</w:t>
      </w:r>
    </w:p>
    <w:p w14:paraId="00FEF604" w14:textId="77777777" w:rsidR="00E212A8" w:rsidRDefault="00E212A8">
      <w:pPr>
        <w:pStyle w:val="ListParagraph"/>
        <w:numPr>
          <w:ilvl w:val="0"/>
          <w:numId w:val="4"/>
        </w:numPr>
      </w:pPr>
      <w:r w:rsidRPr="00E212A8">
        <w:rPr>
          <w:color w:val="404040" w:themeColor="text1" w:themeTint="BF"/>
          <w:szCs w:val="18"/>
        </w:rPr>
        <w:t>Support data-driven infrastructure decisions.</w:t>
      </w:r>
    </w:p>
    <w:p w14:paraId="4DABCC2B" w14:textId="3E20879A" w:rsidR="009A6510" w:rsidRPr="00F13EAC" w:rsidRDefault="009A6510">
      <w:pPr>
        <w:pStyle w:val="ListParagraph"/>
        <w:numPr>
          <w:ilvl w:val="0"/>
          <w:numId w:val="4"/>
        </w:numPr>
      </w:pPr>
      <w:r w:rsidRPr="00F13EAC">
        <w:rPr>
          <w:b/>
          <w:bCs/>
        </w:rPr>
        <w:t>Metrics:</w:t>
      </w:r>
    </w:p>
    <w:p w14:paraId="5581A3C4" w14:textId="4F0E989E" w:rsidR="00E212A8" w:rsidRDefault="00E212A8">
      <w:pPr>
        <w:pStyle w:val="ListParagraph"/>
        <w:numPr>
          <w:ilvl w:val="1"/>
          <w:numId w:val="4"/>
        </w:numPr>
      </w:pPr>
      <w:r>
        <w:t>Communication failure rate</w:t>
      </w:r>
    </w:p>
    <w:p w14:paraId="697472AA" w14:textId="77777777" w:rsidR="00E212A8" w:rsidRDefault="00E212A8">
      <w:pPr>
        <w:pStyle w:val="ListParagraph"/>
        <w:numPr>
          <w:ilvl w:val="1"/>
          <w:numId w:val="4"/>
        </w:numPr>
      </w:pPr>
      <w:r>
        <w:t>Data transmission success rate</w:t>
      </w:r>
    </w:p>
    <w:p w14:paraId="335FC325" w14:textId="77777777" w:rsidR="00E212A8" w:rsidRDefault="00E212A8">
      <w:pPr>
        <w:pStyle w:val="ListParagraph"/>
        <w:numPr>
          <w:ilvl w:val="1"/>
          <w:numId w:val="4"/>
        </w:numPr>
      </w:pPr>
      <w:r>
        <w:t>Mean Time to Resolve (MTTR)</w:t>
      </w:r>
    </w:p>
    <w:p w14:paraId="7BCE1EAE" w14:textId="77777777" w:rsidR="00E212A8" w:rsidRDefault="00E212A8">
      <w:pPr>
        <w:pStyle w:val="ListParagraph"/>
        <w:numPr>
          <w:ilvl w:val="1"/>
          <w:numId w:val="4"/>
        </w:numPr>
      </w:pPr>
      <w:r>
        <w:t>Number of outages per month</w:t>
      </w:r>
    </w:p>
    <w:p w14:paraId="2D7BFAEA" w14:textId="77777777" w:rsidR="00E212A8" w:rsidRDefault="00E212A8">
      <w:pPr>
        <w:pStyle w:val="ListParagraph"/>
        <w:numPr>
          <w:ilvl w:val="1"/>
          <w:numId w:val="4"/>
        </w:numPr>
      </w:pPr>
      <w:r>
        <w:t>Prediction accuracy</w:t>
      </w:r>
    </w:p>
    <w:p w14:paraId="0855A6AC" w14:textId="77777777" w:rsidR="00E212A8" w:rsidRDefault="00E212A8">
      <w:pPr>
        <w:pStyle w:val="ListParagraph"/>
        <w:numPr>
          <w:ilvl w:val="1"/>
          <w:numId w:val="4"/>
        </w:numPr>
      </w:pPr>
      <w:r>
        <w:t>Incident recurrence rate</w:t>
      </w:r>
    </w:p>
    <w:p w14:paraId="3213CD1F" w14:textId="58E7C8C8" w:rsidR="00BC6E28" w:rsidRDefault="00E212A8">
      <w:pPr>
        <w:pStyle w:val="ListParagraph"/>
        <w:numPr>
          <w:ilvl w:val="1"/>
          <w:numId w:val="4"/>
        </w:numPr>
      </w:pPr>
      <w:r>
        <w:t>Outage duration by store and ISP</w:t>
      </w:r>
    </w:p>
    <w:p w14:paraId="3CB0E96A" w14:textId="2FEF59C1" w:rsidR="009704A4" w:rsidRDefault="003215EB" w:rsidP="00595AA8">
      <w:pPr>
        <w:pStyle w:val="Heading2"/>
      </w:pPr>
      <w:bookmarkStart w:id="4" w:name="_Toc403904694"/>
      <w:r>
        <w:t>Business I</w:t>
      </w:r>
      <w:r w:rsidR="00595AA8">
        <w:t>nitiative</w:t>
      </w:r>
      <w:r w:rsidR="00285836">
        <w:t>s</w:t>
      </w:r>
      <w:bookmarkEnd w:id="4"/>
    </w:p>
    <w:p w14:paraId="1CB7FD8D" w14:textId="6F5D4309" w:rsidR="00E212A8" w:rsidRPr="00E212A8" w:rsidRDefault="00E212A8">
      <w:pPr>
        <w:pStyle w:val="ListParagraph"/>
        <w:numPr>
          <w:ilvl w:val="0"/>
          <w:numId w:val="5"/>
        </w:numPr>
        <w:spacing w:after="0"/>
        <w:rPr>
          <w:rFonts w:cs="Times New Roman"/>
          <w:color w:val="404040" w:themeColor="text1" w:themeTint="BF"/>
          <w:szCs w:val="24"/>
        </w:rPr>
      </w:pPr>
      <w:bookmarkStart w:id="5" w:name="_Toc400277889"/>
      <w:r w:rsidRPr="00E212A8">
        <w:rPr>
          <w:rFonts w:cs="Times New Roman"/>
          <w:color w:val="404040" w:themeColor="text1" w:themeTint="BF"/>
          <w:szCs w:val="24"/>
        </w:rPr>
        <w:t>Improve retail operational reliability.</w:t>
      </w:r>
    </w:p>
    <w:p w14:paraId="5986BCB9" w14:textId="77777777" w:rsidR="00E212A8" w:rsidRPr="00E212A8" w:rsidRDefault="00E212A8">
      <w:pPr>
        <w:pStyle w:val="ListParagraph"/>
        <w:numPr>
          <w:ilvl w:val="0"/>
          <w:numId w:val="5"/>
        </w:numPr>
        <w:spacing w:after="0"/>
        <w:rPr>
          <w:rFonts w:cs="Times New Roman"/>
          <w:color w:val="404040" w:themeColor="text1" w:themeTint="BF"/>
          <w:szCs w:val="24"/>
        </w:rPr>
      </w:pPr>
      <w:r w:rsidRPr="00E212A8">
        <w:rPr>
          <w:rFonts w:cs="Times New Roman"/>
          <w:color w:val="404040" w:themeColor="text1" w:themeTint="BF"/>
          <w:szCs w:val="24"/>
        </w:rPr>
        <w:t>Increase business continuity through proactive monitoring.</w:t>
      </w:r>
    </w:p>
    <w:p w14:paraId="2102EF62" w14:textId="77777777" w:rsidR="00E212A8" w:rsidRPr="00E212A8" w:rsidRDefault="00E212A8">
      <w:pPr>
        <w:pStyle w:val="ListParagraph"/>
        <w:numPr>
          <w:ilvl w:val="0"/>
          <w:numId w:val="5"/>
        </w:numPr>
        <w:spacing w:after="0"/>
        <w:rPr>
          <w:rFonts w:cs="Times New Roman"/>
          <w:color w:val="404040" w:themeColor="text1" w:themeTint="BF"/>
          <w:szCs w:val="24"/>
        </w:rPr>
      </w:pPr>
      <w:r w:rsidRPr="00E212A8">
        <w:rPr>
          <w:rFonts w:cs="Times New Roman"/>
          <w:color w:val="404040" w:themeColor="text1" w:themeTint="BF"/>
          <w:szCs w:val="24"/>
        </w:rPr>
        <w:t>Support data-driven IT decision-making.</w:t>
      </w:r>
    </w:p>
    <w:p w14:paraId="08A644D8" w14:textId="77777777" w:rsidR="00E212A8" w:rsidRPr="00E212A8" w:rsidRDefault="00E212A8">
      <w:pPr>
        <w:pStyle w:val="ListParagraph"/>
        <w:numPr>
          <w:ilvl w:val="0"/>
          <w:numId w:val="5"/>
        </w:numPr>
        <w:spacing w:after="0"/>
        <w:rPr>
          <w:rFonts w:cs="Times New Roman"/>
          <w:color w:val="404040" w:themeColor="text1" w:themeTint="BF"/>
          <w:szCs w:val="24"/>
        </w:rPr>
      </w:pPr>
      <w:r w:rsidRPr="00E212A8">
        <w:rPr>
          <w:rFonts w:cs="Times New Roman"/>
          <w:color w:val="404040" w:themeColor="text1" w:themeTint="BF"/>
          <w:szCs w:val="24"/>
        </w:rPr>
        <w:t>Reduce downtime through predictive incident detection.</w:t>
      </w:r>
    </w:p>
    <w:p w14:paraId="291D67E5" w14:textId="6DABB575" w:rsidR="009A6510" w:rsidRPr="00BE3386" w:rsidRDefault="00E212A8">
      <w:pPr>
        <w:pStyle w:val="ListParagraph"/>
        <w:numPr>
          <w:ilvl w:val="0"/>
          <w:numId w:val="5"/>
        </w:numPr>
        <w:spacing w:after="0"/>
        <w:rPr>
          <w:rFonts w:cs="Times New Roman"/>
          <w:color w:val="404040" w:themeColor="text1" w:themeTint="BF"/>
          <w:szCs w:val="24"/>
        </w:rPr>
      </w:pPr>
      <w:r w:rsidRPr="00E212A8">
        <w:rPr>
          <w:rFonts w:cs="Times New Roman"/>
          <w:color w:val="404040" w:themeColor="text1" w:themeTint="BF"/>
          <w:szCs w:val="24"/>
        </w:rPr>
        <w:t>Improve visibility into communication failure trends and root causes.</w:t>
      </w:r>
    </w:p>
    <w:p w14:paraId="6827980D" w14:textId="77777777" w:rsidR="009A6510" w:rsidRPr="00BE3386" w:rsidRDefault="009A6510">
      <w:pPr>
        <w:pStyle w:val="ListParagraph"/>
        <w:numPr>
          <w:ilvl w:val="0"/>
          <w:numId w:val="5"/>
        </w:numPr>
        <w:spacing w:after="0"/>
        <w:rPr>
          <w:color w:val="404040" w:themeColor="text1" w:themeTint="BF"/>
          <w:szCs w:val="18"/>
        </w:rPr>
      </w:pPr>
      <w:r w:rsidRPr="009A6510">
        <w:rPr>
          <w:rFonts w:cs="Times New Roman"/>
          <w:b/>
          <w:bCs/>
          <w:color w:val="404040" w:themeColor="text1" w:themeTint="BF"/>
          <w:szCs w:val="24"/>
        </w:rPr>
        <w:t>Deliverables</w:t>
      </w:r>
      <w:r w:rsidRPr="00BE3386">
        <w:rPr>
          <w:rFonts w:cs="Times New Roman"/>
          <w:color w:val="404040" w:themeColor="text1" w:themeTint="BF"/>
          <w:szCs w:val="24"/>
        </w:rPr>
        <w:t>:</w:t>
      </w:r>
    </w:p>
    <w:p w14:paraId="1B08CE0D" w14:textId="2845929B" w:rsidR="00E212A8" w:rsidRPr="00E212A8" w:rsidRDefault="00E212A8">
      <w:pPr>
        <w:pStyle w:val="ListParagraph"/>
        <w:numPr>
          <w:ilvl w:val="1"/>
          <w:numId w:val="5"/>
        </w:numPr>
        <w:spacing w:after="0"/>
        <w:rPr>
          <w:rFonts w:cs="Times New Roman"/>
          <w:color w:val="404040" w:themeColor="text1" w:themeTint="BF"/>
          <w:szCs w:val="24"/>
        </w:rPr>
      </w:pPr>
      <w:r w:rsidRPr="00E212A8">
        <w:rPr>
          <w:rFonts w:cs="Times New Roman"/>
          <w:color w:val="404040" w:themeColor="text1" w:themeTint="BF"/>
          <w:szCs w:val="24"/>
        </w:rPr>
        <w:t>Communication failure analytics platform</w:t>
      </w:r>
    </w:p>
    <w:p w14:paraId="3BD59A52" w14:textId="77777777" w:rsidR="00E212A8" w:rsidRPr="00E212A8" w:rsidRDefault="00E212A8">
      <w:pPr>
        <w:pStyle w:val="ListParagraph"/>
        <w:numPr>
          <w:ilvl w:val="1"/>
          <w:numId w:val="5"/>
        </w:numPr>
        <w:spacing w:after="0"/>
        <w:rPr>
          <w:rFonts w:cs="Times New Roman"/>
          <w:color w:val="404040" w:themeColor="text1" w:themeTint="BF"/>
          <w:szCs w:val="24"/>
        </w:rPr>
      </w:pPr>
      <w:r w:rsidRPr="00E212A8">
        <w:rPr>
          <w:rFonts w:cs="Times New Roman"/>
          <w:color w:val="404040" w:themeColor="text1" w:themeTint="BF"/>
          <w:szCs w:val="24"/>
        </w:rPr>
        <w:t>Machine learning prediction model</w:t>
      </w:r>
    </w:p>
    <w:p w14:paraId="0C8E1C9A" w14:textId="77777777" w:rsidR="00E212A8" w:rsidRPr="00E212A8" w:rsidRDefault="00E212A8">
      <w:pPr>
        <w:pStyle w:val="ListParagraph"/>
        <w:numPr>
          <w:ilvl w:val="1"/>
          <w:numId w:val="5"/>
        </w:numPr>
        <w:spacing w:after="0"/>
        <w:rPr>
          <w:rFonts w:cs="Times New Roman"/>
          <w:color w:val="404040" w:themeColor="text1" w:themeTint="BF"/>
          <w:szCs w:val="24"/>
        </w:rPr>
      </w:pPr>
      <w:r w:rsidRPr="00E212A8">
        <w:rPr>
          <w:rFonts w:cs="Times New Roman"/>
          <w:color w:val="404040" w:themeColor="text1" w:themeTint="BF"/>
          <w:szCs w:val="24"/>
        </w:rPr>
        <w:t>Risk dashboards</w:t>
      </w:r>
    </w:p>
    <w:p w14:paraId="42EBE722" w14:textId="77777777" w:rsidR="00E212A8" w:rsidRPr="00E212A8" w:rsidRDefault="00E212A8">
      <w:pPr>
        <w:pStyle w:val="ListParagraph"/>
        <w:numPr>
          <w:ilvl w:val="1"/>
          <w:numId w:val="5"/>
        </w:numPr>
        <w:spacing w:after="0"/>
        <w:rPr>
          <w:rFonts w:cs="Times New Roman"/>
          <w:color w:val="404040" w:themeColor="text1" w:themeTint="BF"/>
          <w:szCs w:val="24"/>
        </w:rPr>
      </w:pPr>
      <w:r w:rsidRPr="00E212A8">
        <w:rPr>
          <w:rFonts w:cs="Times New Roman"/>
          <w:color w:val="404040" w:themeColor="text1" w:themeTint="BF"/>
          <w:szCs w:val="24"/>
        </w:rPr>
        <w:t>Automated alerts</w:t>
      </w:r>
    </w:p>
    <w:p w14:paraId="50C5837D" w14:textId="6F0EDD1D" w:rsidR="00BC6E28" w:rsidRPr="00E212A8" w:rsidRDefault="00E212A8">
      <w:pPr>
        <w:pStyle w:val="ListParagraph"/>
        <w:numPr>
          <w:ilvl w:val="1"/>
          <w:numId w:val="5"/>
        </w:numPr>
        <w:rPr>
          <w:color w:val="404040" w:themeColor="text1" w:themeTint="BF"/>
          <w:szCs w:val="18"/>
        </w:rPr>
      </w:pPr>
      <w:r w:rsidRPr="00E212A8">
        <w:rPr>
          <w:rFonts w:cs="Times New Roman"/>
          <w:color w:val="404040" w:themeColor="text1" w:themeTint="BF"/>
          <w:szCs w:val="24"/>
        </w:rPr>
        <w:t>Incident trend and root cause reporting</w:t>
      </w:r>
    </w:p>
    <w:p w14:paraId="365F653A" w14:textId="77777777" w:rsidR="00E212A8" w:rsidRPr="00E212A8" w:rsidRDefault="00E212A8" w:rsidP="00E212A8">
      <w:pPr>
        <w:spacing w:after="0"/>
        <w:ind w:left="1080"/>
        <w:rPr>
          <w:color w:val="404040" w:themeColor="text1" w:themeTint="BF"/>
          <w:szCs w:val="18"/>
        </w:rPr>
      </w:pPr>
    </w:p>
    <w:p w14:paraId="44522462" w14:textId="77777777" w:rsidR="007100DE" w:rsidRPr="00285836" w:rsidRDefault="007100DE" w:rsidP="003215EB">
      <w:pPr>
        <w:pStyle w:val="Heading2"/>
      </w:pPr>
      <w:bookmarkStart w:id="6" w:name="_Toc403904695"/>
      <w:r>
        <w:lastRenderedPageBreak/>
        <w:t>Business Processes</w:t>
      </w:r>
      <w:bookmarkEnd w:id="6"/>
    </w:p>
    <w:p w14:paraId="5D75F82A" w14:textId="77777777" w:rsidR="00E212A8" w:rsidRDefault="00E212A8">
      <w:pPr>
        <w:numPr>
          <w:ilvl w:val="0"/>
          <w:numId w:val="1"/>
        </w:numPr>
        <w:rPr>
          <w:rFonts w:cs="Times New Roman"/>
          <w:b/>
          <w:bCs/>
          <w:szCs w:val="24"/>
        </w:rPr>
      </w:pPr>
      <w:bookmarkStart w:id="7" w:name="_Toc403904696"/>
      <w:r w:rsidRPr="00E212A8">
        <w:rPr>
          <w:rFonts w:cs="Times New Roman"/>
          <w:b/>
          <w:bCs/>
          <w:szCs w:val="24"/>
        </w:rPr>
        <w:t>Store Data Transmission</w:t>
      </w:r>
    </w:p>
    <w:p w14:paraId="51F9EACD" w14:textId="77777777" w:rsidR="00E212A8" w:rsidRDefault="00E212A8">
      <w:pPr>
        <w:numPr>
          <w:ilvl w:val="1"/>
          <w:numId w:val="1"/>
        </w:numPr>
        <w:rPr>
          <w:rFonts w:cs="Times New Roman"/>
          <w:b/>
          <w:bCs/>
          <w:szCs w:val="24"/>
        </w:rPr>
      </w:pPr>
      <w:r w:rsidRPr="00E212A8">
        <w:rPr>
          <w:rFonts w:cs="Times New Roman"/>
          <w:szCs w:val="24"/>
        </w:rPr>
        <w:t>Supports the transfer of sales, inventory, and financial data from stores to corporate systems.</w:t>
      </w:r>
    </w:p>
    <w:p w14:paraId="55CF56D0" w14:textId="0C952D5C" w:rsidR="00E212A8" w:rsidRPr="00E212A8" w:rsidRDefault="00E212A8">
      <w:pPr>
        <w:numPr>
          <w:ilvl w:val="1"/>
          <w:numId w:val="1"/>
        </w:numPr>
        <w:rPr>
          <w:rFonts w:cs="Times New Roman"/>
          <w:b/>
          <w:bCs/>
          <w:szCs w:val="24"/>
        </w:rPr>
      </w:pPr>
      <w:r w:rsidRPr="00E212A8">
        <w:rPr>
          <w:rFonts w:cs="Times New Roman"/>
          <w:b/>
          <w:bCs/>
          <w:szCs w:val="24"/>
        </w:rPr>
        <w:t>Current Bottleneck:</w:t>
      </w:r>
      <w:r w:rsidRPr="00E212A8">
        <w:rPr>
          <w:rFonts w:cs="Times New Roman"/>
          <w:szCs w:val="24"/>
        </w:rPr>
        <w:t xml:space="preserve"> Failures are often detected only after transmissions have been interrupted, resulting in delayed corrective action.</w:t>
      </w:r>
    </w:p>
    <w:p w14:paraId="72BB47A8" w14:textId="77777777" w:rsidR="00E212A8" w:rsidRDefault="00E212A8">
      <w:pPr>
        <w:numPr>
          <w:ilvl w:val="0"/>
          <w:numId w:val="1"/>
        </w:numPr>
        <w:rPr>
          <w:rFonts w:cs="Times New Roman"/>
          <w:b/>
          <w:bCs/>
          <w:szCs w:val="24"/>
        </w:rPr>
      </w:pPr>
      <w:r w:rsidRPr="00E212A8">
        <w:rPr>
          <w:rFonts w:cs="Times New Roman"/>
          <w:b/>
          <w:bCs/>
          <w:szCs w:val="24"/>
        </w:rPr>
        <w:t>Incident Management</w:t>
      </w:r>
    </w:p>
    <w:p w14:paraId="2BF6BDB3" w14:textId="77777777" w:rsidR="00E212A8" w:rsidRDefault="00E212A8">
      <w:pPr>
        <w:numPr>
          <w:ilvl w:val="1"/>
          <w:numId w:val="1"/>
        </w:numPr>
        <w:rPr>
          <w:rFonts w:cs="Times New Roman"/>
          <w:szCs w:val="24"/>
        </w:rPr>
      </w:pPr>
      <w:r w:rsidRPr="00E212A8">
        <w:rPr>
          <w:rFonts w:cs="Times New Roman"/>
          <w:szCs w:val="24"/>
        </w:rPr>
        <w:t>Supports IT teams responsible for investigating and resolving store communication issues.</w:t>
      </w:r>
    </w:p>
    <w:p w14:paraId="502B18AF" w14:textId="65CAB10A" w:rsidR="00E212A8" w:rsidRPr="00E212A8" w:rsidRDefault="00E212A8">
      <w:pPr>
        <w:numPr>
          <w:ilvl w:val="1"/>
          <w:numId w:val="1"/>
        </w:numPr>
        <w:rPr>
          <w:rFonts w:cs="Times New Roman"/>
          <w:szCs w:val="24"/>
        </w:rPr>
      </w:pPr>
      <w:r w:rsidRPr="00E212A8">
        <w:rPr>
          <w:rFonts w:cs="Times New Roman"/>
          <w:b/>
          <w:bCs/>
          <w:szCs w:val="24"/>
        </w:rPr>
        <w:t>Current Bottleneck:</w:t>
      </w:r>
      <w:r w:rsidRPr="00E212A8">
        <w:rPr>
          <w:rFonts w:cs="Times New Roman"/>
          <w:szCs w:val="24"/>
        </w:rPr>
        <w:t xml:space="preserve"> Historical incident information is not centrally analyzed to identify recurring patterns and root causes.</w:t>
      </w:r>
    </w:p>
    <w:p w14:paraId="79BBB9DB" w14:textId="77777777" w:rsidR="00E212A8" w:rsidRPr="00E212A8" w:rsidRDefault="00E212A8">
      <w:pPr>
        <w:numPr>
          <w:ilvl w:val="0"/>
          <w:numId w:val="1"/>
        </w:numPr>
        <w:rPr>
          <w:rFonts w:cs="Times New Roman"/>
          <w:szCs w:val="24"/>
        </w:rPr>
      </w:pPr>
      <w:r w:rsidRPr="00E212A8">
        <w:rPr>
          <w:rFonts w:cs="Times New Roman"/>
          <w:b/>
          <w:bCs/>
          <w:szCs w:val="24"/>
        </w:rPr>
        <w:t>Business Reporting</w:t>
      </w:r>
    </w:p>
    <w:p w14:paraId="5C6BE931" w14:textId="77777777" w:rsidR="00E212A8" w:rsidRDefault="00E212A8">
      <w:pPr>
        <w:numPr>
          <w:ilvl w:val="1"/>
          <w:numId w:val="1"/>
        </w:numPr>
        <w:rPr>
          <w:rFonts w:cs="Times New Roman"/>
          <w:szCs w:val="24"/>
        </w:rPr>
      </w:pPr>
      <w:r w:rsidRPr="00E212A8">
        <w:rPr>
          <w:rFonts w:cs="Times New Roman"/>
          <w:szCs w:val="24"/>
        </w:rPr>
        <w:t>Supports corporate reporting and analytics that depend on timely store data.</w:t>
      </w:r>
    </w:p>
    <w:p w14:paraId="1C6550BE" w14:textId="76169C02" w:rsidR="00E212A8" w:rsidRPr="00E212A8" w:rsidRDefault="00E212A8">
      <w:pPr>
        <w:numPr>
          <w:ilvl w:val="1"/>
          <w:numId w:val="1"/>
        </w:numPr>
        <w:rPr>
          <w:rFonts w:cs="Times New Roman"/>
          <w:szCs w:val="24"/>
        </w:rPr>
      </w:pPr>
      <w:r w:rsidRPr="00E212A8">
        <w:rPr>
          <w:rFonts w:cs="Times New Roman"/>
          <w:b/>
          <w:bCs/>
          <w:szCs w:val="24"/>
        </w:rPr>
        <w:t>Current Bottleneck:</w:t>
      </w:r>
      <w:r w:rsidRPr="00E212A8">
        <w:rPr>
          <w:rFonts w:cs="Times New Roman"/>
          <w:szCs w:val="24"/>
        </w:rPr>
        <w:t xml:space="preserve"> Failed or delayed transmissions can impact reporting accuracy and availability.</w:t>
      </w:r>
    </w:p>
    <w:p w14:paraId="21F8982C" w14:textId="77777777" w:rsidR="00E212A8" w:rsidRPr="00E212A8" w:rsidRDefault="00E212A8">
      <w:pPr>
        <w:numPr>
          <w:ilvl w:val="0"/>
          <w:numId w:val="1"/>
        </w:numPr>
        <w:rPr>
          <w:rFonts w:cs="Times New Roman"/>
          <w:szCs w:val="24"/>
        </w:rPr>
      </w:pPr>
      <w:r w:rsidRPr="00E212A8">
        <w:rPr>
          <w:rFonts w:cs="Times New Roman"/>
          <w:b/>
          <w:bCs/>
          <w:szCs w:val="24"/>
        </w:rPr>
        <w:t>Infrastructure Planning</w:t>
      </w:r>
    </w:p>
    <w:p w14:paraId="40BBC0EA" w14:textId="77777777" w:rsidR="00E212A8" w:rsidRDefault="00E212A8">
      <w:pPr>
        <w:numPr>
          <w:ilvl w:val="1"/>
          <w:numId w:val="1"/>
        </w:numPr>
        <w:rPr>
          <w:rFonts w:cs="Times New Roman"/>
          <w:szCs w:val="24"/>
        </w:rPr>
      </w:pPr>
      <w:r w:rsidRPr="00E212A8">
        <w:rPr>
          <w:rFonts w:cs="Times New Roman"/>
          <w:szCs w:val="24"/>
        </w:rPr>
        <w:t>Supports decisions regarding ISP providers, network equipment, and communication infrastructure.</w:t>
      </w:r>
    </w:p>
    <w:p w14:paraId="3D1B0679" w14:textId="52B9E60F" w:rsidR="00E212A8" w:rsidRPr="00E212A8" w:rsidRDefault="00E212A8">
      <w:pPr>
        <w:numPr>
          <w:ilvl w:val="1"/>
          <w:numId w:val="1"/>
        </w:numPr>
        <w:rPr>
          <w:rFonts w:cs="Times New Roman"/>
          <w:szCs w:val="24"/>
        </w:rPr>
      </w:pPr>
      <w:r w:rsidRPr="00E212A8">
        <w:rPr>
          <w:rFonts w:cs="Times New Roman"/>
          <w:b/>
          <w:bCs/>
          <w:szCs w:val="24"/>
        </w:rPr>
        <w:t>Current Bottleneck:</w:t>
      </w:r>
      <w:r w:rsidRPr="00E212A8">
        <w:rPr>
          <w:rFonts w:cs="Times New Roman"/>
          <w:szCs w:val="24"/>
        </w:rPr>
        <w:t xml:space="preserve"> Decisions are often based on individual incidents rather than long-term trend analysis.</w:t>
      </w:r>
    </w:p>
    <w:p w14:paraId="0FE52C3B" w14:textId="77777777" w:rsidR="00A41CFD" w:rsidRDefault="00A41CFD">
      <w:pPr>
        <w:rPr>
          <w:rFonts w:ascii="Arial" w:eastAsiaTheme="majorEastAsia" w:hAnsi="Arial" w:cstheme="majorBidi"/>
          <w:b/>
          <w:caps/>
          <w:color w:val="auto"/>
          <w:sz w:val="36"/>
          <w:szCs w:val="36"/>
        </w:rPr>
      </w:pPr>
      <w:r>
        <w:br w:type="page"/>
      </w:r>
    </w:p>
    <w:p w14:paraId="7C521639" w14:textId="19AC4EE0" w:rsidR="00A41CFD" w:rsidRPr="00A41CFD" w:rsidRDefault="00E73D93" w:rsidP="00A41CFD">
      <w:pPr>
        <w:pStyle w:val="Heading1"/>
      </w:pPr>
      <w:r w:rsidRPr="00A5714C">
        <w:lastRenderedPageBreak/>
        <w:t>Project description</w:t>
      </w:r>
      <w:bookmarkEnd w:id="7"/>
      <w:r w:rsidRPr="00A5714C">
        <w:t xml:space="preserve"> </w:t>
      </w:r>
    </w:p>
    <w:p w14:paraId="2A48ADA9" w14:textId="2733650B" w:rsidR="00BC3709" w:rsidRPr="00595AA8" w:rsidRDefault="00E212A8" w:rsidP="00E212A8">
      <w:pPr>
        <w:pStyle w:val="NoSpacing"/>
      </w:pPr>
      <w:r w:rsidRPr="00E212A8">
        <w:rPr>
          <w:rFonts w:ascii="Times New Roman" w:hAnsi="Times New Roman" w:cs="Times New Roman"/>
          <w:b/>
          <w:bCs/>
          <w:sz w:val="24"/>
          <w:szCs w:val="24"/>
        </w:rPr>
        <w:t>The Retail Store Communication Failure Analysis and Prediction System is a business intelligence and data science solution designed to analyze historical communication failures and predict future disruptions between retail stores and corporate systems. The system will combine network performance data, transmission activity, ISP information, and incident records to identify trends, recurring failure patterns, and risk factors associated with store communication outages. These insights will support proactive maintenance, infrastructure planning, and operational decision-making while reducing downtime and improving the reliability of critical business systems.</w:t>
      </w:r>
    </w:p>
    <w:p w14:paraId="413AF6B9" w14:textId="77777777" w:rsidR="00BC3709" w:rsidRDefault="0042793D" w:rsidP="00BC3709">
      <w:pPr>
        <w:pStyle w:val="Heading2"/>
      </w:pPr>
      <w:bookmarkStart w:id="8" w:name="_Toc403904697"/>
      <w:r>
        <w:t>Project Goals</w:t>
      </w:r>
      <w:bookmarkEnd w:id="8"/>
    </w:p>
    <w:p w14:paraId="60479DBD" w14:textId="4EBADFBE" w:rsidR="00E212A8" w:rsidRDefault="00E212A8">
      <w:pPr>
        <w:pStyle w:val="ListParagraph"/>
        <w:numPr>
          <w:ilvl w:val="0"/>
          <w:numId w:val="6"/>
        </w:numPr>
      </w:pPr>
      <w:r>
        <w:t>Analyze historical communication failures and outage trends.</w:t>
      </w:r>
    </w:p>
    <w:p w14:paraId="367B3F51" w14:textId="77777777" w:rsidR="00E212A8" w:rsidRDefault="00E212A8">
      <w:pPr>
        <w:pStyle w:val="ListParagraph"/>
        <w:numPr>
          <w:ilvl w:val="0"/>
          <w:numId w:val="6"/>
        </w:numPr>
      </w:pPr>
      <w:r>
        <w:t>Identify recurring causes of communication disruptions.</w:t>
      </w:r>
    </w:p>
    <w:p w14:paraId="3138D03B" w14:textId="77777777" w:rsidR="00E212A8" w:rsidRDefault="00E212A8">
      <w:pPr>
        <w:pStyle w:val="ListParagraph"/>
        <w:numPr>
          <w:ilvl w:val="0"/>
          <w:numId w:val="6"/>
        </w:numPr>
      </w:pPr>
      <w:r>
        <w:t>Predict future store communication failures.</w:t>
      </w:r>
    </w:p>
    <w:p w14:paraId="6B993E0C" w14:textId="77777777" w:rsidR="00E212A8" w:rsidRDefault="00E212A8">
      <w:pPr>
        <w:pStyle w:val="ListParagraph"/>
        <w:numPr>
          <w:ilvl w:val="0"/>
          <w:numId w:val="6"/>
        </w:numPr>
      </w:pPr>
      <w:r>
        <w:t>Improve the success rate of nightly data transmissions.</w:t>
      </w:r>
    </w:p>
    <w:p w14:paraId="70EE51A9" w14:textId="77777777" w:rsidR="00E212A8" w:rsidRDefault="00E212A8">
      <w:pPr>
        <w:pStyle w:val="ListParagraph"/>
        <w:numPr>
          <w:ilvl w:val="0"/>
          <w:numId w:val="6"/>
        </w:numPr>
      </w:pPr>
      <w:r>
        <w:t>Reduce downtime and operational disruptions.</w:t>
      </w:r>
    </w:p>
    <w:p w14:paraId="01BFB19E" w14:textId="77777777" w:rsidR="00E212A8" w:rsidRDefault="00E212A8">
      <w:pPr>
        <w:pStyle w:val="ListParagraph"/>
        <w:numPr>
          <w:ilvl w:val="0"/>
          <w:numId w:val="6"/>
        </w:numPr>
      </w:pPr>
      <w:r>
        <w:t>Support proactive incident management.</w:t>
      </w:r>
    </w:p>
    <w:p w14:paraId="3EF4F5A3" w14:textId="320D9932" w:rsidR="00A41CFD" w:rsidRPr="00A41CFD" w:rsidRDefault="00E212A8">
      <w:pPr>
        <w:pStyle w:val="ListParagraph"/>
        <w:numPr>
          <w:ilvl w:val="0"/>
          <w:numId w:val="6"/>
        </w:numPr>
      </w:pPr>
      <w:r>
        <w:t>Improve visibility into network performance and infrastructure reliability.</w:t>
      </w:r>
    </w:p>
    <w:p w14:paraId="4A78644D" w14:textId="77777777" w:rsidR="00BC3709" w:rsidRDefault="00BC3709" w:rsidP="00222BD8">
      <w:pPr>
        <w:pStyle w:val="NoSpacing"/>
      </w:pPr>
    </w:p>
    <w:p w14:paraId="07ACB0ED" w14:textId="77777777" w:rsidR="00BC3709" w:rsidRDefault="00BC3709" w:rsidP="00BC3709">
      <w:pPr>
        <w:pStyle w:val="Heading2"/>
      </w:pPr>
      <w:bookmarkStart w:id="9" w:name="_Toc403904698"/>
      <w:r>
        <w:t>Key Deliverables</w:t>
      </w:r>
      <w:bookmarkEnd w:id="9"/>
    </w:p>
    <w:p w14:paraId="16A14A20" w14:textId="77777777" w:rsidR="00E212A8" w:rsidRPr="00E212A8" w:rsidRDefault="00E212A8">
      <w:pPr>
        <w:pStyle w:val="ListParagraph"/>
        <w:numPr>
          <w:ilvl w:val="0"/>
          <w:numId w:val="7"/>
        </w:numPr>
        <w:rPr>
          <w:rFonts w:cs="Times New Roman"/>
          <w:szCs w:val="24"/>
        </w:rPr>
      </w:pPr>
      <w:bookmarkStart w:id="10" w:name="_Toc403904699"/>
      <w:r w:rsidRPr="00E212A8">
        <w:rPr>
          <w:rFonts w:cs="Times New Roman"/>
          <w:szCs w:val="24"/>
        </w:rPr>
        <w:t>Business Applications and Processes</w:t>
      </w:r>
    </w:p>
    <w:p w14:paraId="44A56AD7" w14:textId="77777777" w:rsidR="00E212A8" w:rsidRPr="00E212A8" w:rsidRDefault="00E212A8">
      <w:pPr>
        <w:pStyle w:val="ListParagraph"/>
        <w:numPr>
          <w:ilvl w:val="1"/>
          <w:numId w:val="7"/>
        </w:numPr>
        <w:rPr>
          <w:rFonts w:cs="Times New Roman"/>
          <w:szCs w:val="24"/>
        </w:rPr>
      </w:pPr>
      <w:r w:rsidRPr="00E212A8">
        <w:rPr>
          <w:rFonts w:cs="Times New Roman"/>
          <w:szCs w:val="24"/>
        </w:rPr>
        <w:t>Communication reliability dashboard</w:t>
      </w:r>
    </w:p>
    <w:p w14:paraId="1900A34F" w14:textId="77777777" w:rsidR="00E212A8" w:rsidRPr="00E212A8" w:rsidRDefault="00E212A8">
      <w:pPr>
        <w:pStyle w:val="ListParagraph"/>
        <w:numPr>
          <w:ilvl w:val="1"/>
          <w:numId w:val="7"/>
        </w:numPr>
        <w:rPr>
          <w:rFonts w:cs="Times New Roman"/>
          <w:szCs w:val="24"/>
        </w:rPr>
      </w:pPr>
      <w:r w:rsidRPr="00E212A8">
        <w:rPr>
          <w:rFonts w:cs="Times New Roman"/>
          <w:szCs w:val="24"/>
        </w:rPr>
        <w:t>Automated risk alerting system</w:t>
      </w:r>
    </w:p>
    <w:p w14:paraId="4885C213" w14:textId="77777777" w:rsidR="00E212A8" w:rsidRPr="00E212A8" w:rsidRDefault="00E212A8">
      <w:pPr>
        <w:pStyle w:val="ListParagraph"/>
        <w:numPr>
          <w:ilvl w:val="1"/>
          <w:numId w:val="7"/>
        </w:numPr>
        <w:rPr>
          <w:rFonts w:cs="Times New Roman"/>
          <w:szCs w:val="24"/>
        </w:rPr>
      </w:pPr>
      <w:r w:rsidRPr="00E212A8">
        <w:rPr>
          <w:rFonts w:cs="Times New Roman"/>
          <w:szCs w:val="24"/>
        </w:rPr>
        <w:t>Infrastructure performance reporting</w:t>
      </w:r>
    </w:p>
    <w:p w14:paraId="4E732B78" w14:textId="77777777" w:rsidR="00E212A8" w:rsidRPr="00E212A8" w:rsidRDefault="00E212A8">
      <w:pPr>
        <w:pStyle w:val="ListParagraph"/>
        <w:numPr>
          <w:ilvl w:val="0"/>
          <w:numId w:val="7"/>
        </w:numPr>
        <w:rPr>
          <w:rFonts w:cs="Times New Roman"/>
          <w:szCs w:val="24"/>
        </w:rPr>
      </w:pPr>
      <w:r w:rsidRPr="00E212A8">
        <w:rPr>
          <w:rFonts w:cs="Times New Roman"/>
          <w:szCs w:val="24"/>
        </w:rPr>
        <w:t>Analytical Capabilities</w:t>
      </w:r>
    </w:p>
    <w:p w14:paraId="335768E5" w14:textId="77777777" w:rsidR="00E212A8" w:rsidRPr="00E212A8" w:rsidRDefault="00E212A8">
      <w:pPr>
        <w:pStyle w:val="ListParagraph"/>
        <w:numPr>
          <w:ilvl w:val="1"/>
          <w:numId w:val="7"/>
        </w:numPr>
        <w:rPr>
          <w:rFonts w:cs="Times New Roman"/>
          <w:szCs w:val="24"/>
        </w:rPr>
      </w:pPr>
      <w:r w:rsidRPr="00E212A8">
        <w:rPr>
          <w:rFonts w:cs="Times New Roman"/>
          <w:szCs w:val="24"/>
        </w:rPr>
        <w:t>Communication failure trend analysis</w:t>
      </w:r>
    </w:p>
    <w:p w14:paraId="3B5FEBEA" w14:textId="77777777" w:rsidR="00E212A8" w:rsidRPr="00E212A8" w:rsidRDefault="00E212A8">
      <w:pPr>
        <w:pStyle w:val="ListParagraph"/>
        <w:numPr>
          <w:ilvl w:val="1"/>
          <w:numId w:val="7"/>
        </w:numPr>
        <w:rPr>
          <w:rFonts w:cs="Times New Roman"/>
          <w:szCs w:val="24"/>
        </w:rPr>
      </w:pPr>
      <w:r w:rsidRPr="00E212A8">
        <w:rPr>
          <w:rFonts w:cs="Times New Roman"/>
          <w:szCs w:val="24"/>
        </w:rPr>
        <w:t>Root cause analysis</w:t>
      </w:r>
    </w:p>
    <w:p w14:paraId="69EA37DD" w14:textId="77777777" w:rsidR="00E212A8" w:rsidRPr="00E212A8" w:rsidRDefault="00E212A8">
      <w:pPr>
        <w:pStyle w:val="ListParagraph"/>
        <w:numPr>
          <w:ilvl w:val="1"/>
          <w:numId w:val="7"/>
        </w:numPr>
        <w:rPr>
          <w:rFonts w:cs="Times New Roman"/>
          <w:szCs w:val="24"/>
        </w:rPr>
      </w:pPr>
      <w:r w:rsidRPr="00E212A8">
        <w:rPr>
          <w:rFonts w:cs="Times New Roman"/>
          <w:szCs w:val="24"/>
        </w:rPr>
        <w:t>Machine learning prediction model</w:t>
      </w:r>
    </w:p>
    <w:p w14:paraId="596DFA8A" w14:textId="77777777" w:rsidR="00E212A8" w:rsidRPr="00E212A8" w:rsidRDefault="00E212A8">
      <w:pPr>
        <w:pStyle w:val="ListParagraph"/>
        <w:numPr>
          <w:ilvl w:val="1"/>
          <w:numId w:val="7"/>
        </w:numPr>
        <w:rPr>
          <w:rFonts w:cs="Times New Roman"/>
          <w:szCs w:val="24"/>
        </w:rPr>
      </w:pPr>
      <w:r w:rsidRPr="00E212A8">
        <w:rPr>
          <w:rFonts w:cs="Times New Roman"/>
          <w:szCs w:val="24"/>
        </w:rPr>
        <w:t>Risk scoring and forecasting</w:t>
      </w:r>
    </w:p>
    <w:p w14:paraId="6B31777E" w14:textId="77777777" w:rsidR="00E212A8" w:rsidRPr="00E212A8" w:rsidRDefault="00E212A8">
      <w:pPr>
        <w:pStyle w:val="ListParagraph"/>
        <w:numPr>
          <w:ilvl w:val="0"/>
          <w:numId w:val="7"/>
        </w:numPr>
        <w:rPr>
          <w:rFonts w:cs="Times New Roman"/>
          <w:szCs w:val="24"/>
        </w:rPr>
      </w:pPr>
      <w:r w:rsidRPr="00E212A8">
        <w:rPr>
          <w:rFonts w:cs="Times New Roman"/>
          <w:szCs w:val="24"/>
        </w:rPr>
        <w:t>Data Sources</w:t>
      </w:r>
    </w:p>
    <w:p w14:paraId="63C2042C" w14:textId="77777777" w:rsidR="00E212A8" w:rsidRPr="00E212A8" w:rsidRDefault="00E212A8">
      <w:pPr>
        <w:pStyle w:val="ListParagraph"/>
        <w:numPr>
          <w:ilvl w:val="1"/>
          <w:numId w:val="7"/>
        </w:numPr>
        <w:rPr>
          <w:rFonts w:cs="Times New Roman"/>
          <w:szCs w:val="24"/>
        </w:rPr>
      </w:pPr>
      <w:r w:rsidRPr="00E212A8">
        <w:rPr>
          <w:rFonts w:cs="Times New Roman"/>
          <w:szCs w:val="24"/>
        </w:rPr>
        <w:t>Network performance metrics</w:t>
      </w:r>
    </w:p>
    <w:p w14:paraId="2526FF4D" w14:textId="77777777" w:rsidR="00E212A8" w:rsidRPr="00E212A8" w:rsidRDefault="00E212A8">
      <w:pPr>
        <w:pStyle w:val="ListParagraph"/>
        <w:numPr>
          <w:ilvl w:val="1"/>
          <w:numId w:val="7"/>
        </w:numPr>
        <w:rPr>
          <w:rFonts w:cs="Times New Roman"/>
          <w:szCs w:val="24"/>
        </w:rPr>
      </w:pPr>
      <w:r w:rsidRPr="00E212A8">
        <w:rPr>
          <w:rFonts w:cs="Times New Roman"/>
          <w:szCs w:val="24"/>
        </w:rPr>
        <w:t>Incident management records</w:t>
      </w:r>
    </w:p>
    <w:p w14:paraId="641CF55A" w14:textId="77777777" w:rsidR="00E212A8" w:rsidRPr="00E212A8" w:rsidRDefault="00E212A8">
      <w:pPr>
        <w:pStyle w:val="ListParagraph"/>
        <w:numPr>
          <w:ilvl w:val="1"/>
          <w:numId w:val="7"/>
        </w:numPr>
        <w:rPr>
          <w:rFonts w:cs="Times New Roman"/>
          <w:szCs w:val="24"/>
        </w:rPr>
      </w:pPr>
      <w:r w:rsidRPr="00E212A8">
        <w:rPr>
          <w:rFonts w:cs="Times New Roman"/>
          <w:szCs w:val="24"/>
        </w:rPr>
        <w:t>Store transmission logs</w:t>
      </w:r>
    </w:p>
    <w:p w14:paraId="45FD695E" w14:textId="77777777" w:rsidR="00E212A8" w:rsidRPr="00E212A8" w:rsidRDefault="00E212A8">
      <w:pPr>
        <w:pStyle w:val="ListParagraph"/>
        <w:numPr>
          <w:ilvl w:val="1"/>
          <w:numId w:val="7"/>
        </w:numPr>
        <w:rPr>
          <w:rFonts w:cs="Times New Roman"/>
          <w:szCs w:val="24"/>
        </w:rPr>
      </w:pPr>
      <w:r w:rsidRPr="00E212A8">
        <w:rPr>
          <w:rFonts w:cs="Times New Roman"/>
          <w:szCs w:val="24"/>
        </w:rPr>
        <w:t>ISP connectivity data</w:t>
      </w:r>
    </w:p>
    <w:p w14:paraId="25C015AA" w14:textId="77777777" w:rsidR="00E212A8" w:rsidRPr="00E212A8" w:rsidRDefault="00E212A8">
      <w:pPr>
        <w:pStyle w:val="ListParagraph"/>
        <w:numPr>
          <w:ilvl w:val="1"/>
          <w:numId w:val="7"/>
        </w:numPr>
        <w:rPr>
          <w:rFonts w:cs="Times New Roman"/>
          <w:szCs w:val="24"/>
        </w:rPr>
      </w:pPr>
      <w:r w:rsidRPr="00E212A8">
        <w:rPr>
          <w:rFonts w:cs="Times New Roman"/>
          <w:szCs w:val="24"/>
        </w:rPr>
        <w:t>Historical outage records</w:t>
      </w:r>
    </w:p>
    <w:p w14:paraId="550BDE6B" w14:textId="77777777" w:rsidR="00E212A8" w:rsidRPr="00E212A8" w:rsidRDefault="00E212A8">
      <w:pPr>
        <w:pStyle w:val="ListParagraph"/>
        <w:numPr>
          <w:ilvl w:val="0"/>
          <w:numId w:val="7"/>
        </w:numPr>
        <w:rPr>
          <w:rFonts w:cs="Times New Roman"/>
          <w:szCs w:val="24"/>
        </w:rPr>
      </w:pPr>
      <w:r w:rsidRPr="00E212A8">
        <w:rPr>
          <w:rFonts w:cs="Times New Roman"/>
          <w:szCs w:val="24"/>
        </w:rPr>
        <w:t>Data Integration and Cleansing</w:t>
      </w:r>
    </w:p>
    <w:p w14:paraId="43608989" w14:textId="77777777" w:rsidR="00E212A8" w:rsidRPr="00E212A8" w:rsidRDefault="00E212A8">
      <w:pPr>
        <w:pStyle w:val="ListParagraph"/>
        <w:numPr>
          <w:ilvl w:val="1"/>
          <w:numId w:val="7"/>
        </w:numPr>
        <w:rPr>
          <w:rFonts w:cs="Times New Roman"/>
          <w:szCs w:val="24"/>
        </w:rPr>
      </w:pPr>
      <w:r w:rsidRPr="00E212A8">
        <w:rPr>
          <w:rFonts w:cs="Times New Roman"/>
          <w:szCs w:val="24"/>
        </w:rPr>
        <w:t>Consolidation of data from multiple sources</w:t>
      </w:r>
    </w:p>
    <w:p w14:paraId="69891E5D" w14:textId="77777777" w:rsidR="00E212A8" w:rsidRPr="00E212A8" w:rsidRDefault="00E212A8">
      <w:pPr>
        <w:pStyle w:val="ListParagraph"/>
        <w:numPr>
          <w:ilvl w:val="1"/>
          <w:numId w:val="7"/>
        </w:numPr>
        <w:rPr>
          <w:rFonts w:cs="Times New Roman"/>
          <w:szCs w:val="24"/>
        </w:rPr>
      </w:pPr>
      <w:r w:rsidRPr="00E212A8">
        <w:rPr>
          <w:rFonts w:cs="Times New Roman"/>
          <w:szCs w:val="24"/>
        </w:rPr>
        <w:t>Data validation and cleansing processes</w:t>
      </w:r>
    </w:p>
    <w:p w14:paraId="46AFC8BE" w14:textId="4C5ECE92" w:rsidR="006760D9" w:rsidRPr="00E212A8" w:rsidRDefault="00E212A8">
      <w:pPr>
        <w:pStyle w:val="ListParagraph"/>
        <w:numPr>
          <w:ilvl w:val="1"/>
          <w:numId w:val="7"/>
        </w:numPr>
        <w:rPr>
          <w:rFonts w:ascii="Arial" w:hAnsi="Arial"/>
          <w:bCs/>
          <w:color w:val="auto"/>
          <w:sz w:val="32"/>
          <w:szCs w:val="32"/>
        </w:rPr>
      </w:pPr>
      <w:r w:rsidRPr="00E212A8">
        <w:rPr>
          <w:rFonts w:cs="Times New Roman"/>
          <w:szCs w:val="24"/>
        </w:rPr>
        <w:t>Standardized incident and transmission records</w:t>
      </w:r>
      <w:r w:rsidR="006760D9">
        <w:br w:type="page"/>
      </w:r>
    </w:p>
    <w:p w14:paraId="179E5A3C" w14:textId="271E0B9A" w:rsidR="0021669E" w:rsidRDefault="0021669E" w:rsidP="0021669E">
      <w:pPr>
        <w:pStyle w:val="Heading2"/>
      </w:pPr>
      <w:r>
        <w:lastRenderedPageBreak/>
        <w:t>Project Timeline</w:t>
      </w:r>
      <w:bookmarkEnd w:id="10"/>
    </w:p>
    <w:tbl>
      <w:tblPr>
        <w:tblStyle w:val="TipTable"/>
        <w:tblW w:w="5014" w:type="pct"/>
        <w:shd w:val="clear" w:color="auto" w:fill="E4E3E2" w:themeFill="background2"/>
        <w:tblCellMar>
          <w:top w:w="0" w:type="dxa"/>
        </w:tblCellMar>
        <w:tblLook w:val="04A0" w:firstRow="1" w:lastRow="0" w:firstColumn="1" w:lastColumn="0" w:noHBand="0" w:noVBand="1"/>
      </w:tblPr>
      <w:tblGrid>
        <w:gridCol w:w="7469"/>
        <w:gridCol w:w="1917"/>
      </w:tblGrid>
      <w:tr w:rsidR="00823487" w14:paraId="680032A2" w14:textId="77777777" w:rsidTr="006760D9">
        <w:trPr>
          <w:trHeight w:val="486"/>
        </w:trPr>
        <w:tc>
          <w:tcPr>
            <w:cnfStyle w:val="001000000000" w:firstRow="0" w:lastRow="0" w:firstColumn="1" w:lastColumn="0" w:oddVBand="0" w:evenVBand="0" w:oddHBand="0" w:evenHBand="0" w:firstRowFirstColumn="0" w:firstRowLastColumn="0" w:lastRowFirstColumn="0" w:lastRowLastColumn="0"/>
            <w:tcW w:w="3979" w:type="pct"/>
            <w:tcBorders>
              <w:bottom w:val="single" w:sz="4" w:space="0" w:color="auto"/>
            </w:tcBorders>
            <w:shd w:val="clear" w:color="auto" w:fill="E4E3E2" w:themeFill="background2"/>
            <w:vAlign w:val="center"/>
          </w:tcPr>
          <w:p w14:paraId="30F868E5" w14:textId="3AA2CD78" w:rsidR="00823487" w:rsidRDefault="00823487" w:rsidP="00823487">
            <w:pPr>
              <w:pStyle w:val="InsetTextHere"/>
            </w:pPr>
            <w:r>
              <w:rPr>
                <w:b/>
                <w:bCs/>
              </w:rPr>
              <w:t>Milestone</w:t>
            </w:r>
          </w:p>
        </w:tc>
        <w:tc>
          <w:tcPr>
            <w:tcW w:w="1021" w:type="pct"/>
            <w:tcBorders>
              <w:bottom w:val="single" w:sz="4" w:space="0" w:color="auto"/>
            </w:tcBorders>
            <w:shd w:val="clear" w:color="auto" w:fill="E4E3E2" w:themeFill="background2"/>
            <w:vAlign w:val="center"/>
          </w:tcPr>
          <w:p w14:paraId="44DCDC67" w14:textId="3551BE8F" w:rsidR="00823487" w:rsidRPr="00823487" w:rsidRDefault="00823487" w:rsidP="00823487">
            <w:pPr>
              <w:pStyle w:val="Tip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23487">
              <w:rPr>
                <w:rFonts w:ascii="Times New Roman" w:hAnsi="Times New Roman" w:cs="Times New Roman"/>
                <w:b/>
                <w:bCs/>
                <w:sz w:val="24"/>
                <w:szCs w:val="24"/>
              </w:rPr>
              <w:t>Target Date</w:t>
            </w:r>
          </w:p>
        </w:tc>
      </w:tr>
      <w:tr w:rsidR="00823487" w14:paraId="1443EE2D" w14:textId="77777777" w:rsidTr="006760D9">
        <w:tc>
          <w:tcPr>
            <w:cnfStyle w:val="001000000000" w:firstRow="0" w:lastRow="0" w:firstColumn="1" w:lastColumn="0" w:oddVBand="0" w:evenVBand="0" w:oddHBand="0" w:evenHBand="0" w:firstRowFirstColumn="0" w:firstRowLastColumn="0" w:lastRowFirstColumn="0" w:lastRowLastColumn="0"/>
            <w:tcW w:w="3979" w:type="pct"/>
            <w:tcBorders>
              <w:top w:val="single" w:sz="4" w:space="0" w:color="auto"/>
            </w:tcBorders>
            <w:shd w:val="clear" w:color="auto" w:fill="E4E3E2" w:themeFill="background2"/>
            <w:vAlign w:val="center"/>
          </w:tcPr>
          <w:p w14:paraId="42468076" w14:textId="4B1C51E4" w:rsidR="00823487" w:rsidRPr="00823487" w:rsidRDefault="00E212A8" w:rsidP="00823487">
            <w:pPr>
              <w:pStyle w:val="InsetTextHere"/>
              <w:jc w:val="left"/>
              <w:rPr>
                <w:rFonts w:cs="Times New Roman"/>
                <w:szCs w:val="24"/>
              </w:rPr>
            </w:pPr>
            <w:r w:rsidRPr="00E212A8">
              <w:rPr>
                <w:rFonts w:cs="Times New Roman"/>
                <w:szCs w:val="24"/>
              </w:rPr>
              <w:t>Requirements Gathering and Business Analysis</w:t>
            </w:r>
          </w:p>
        </w:tc>
        <w:tc>
          <w:tcPr>
            <w:tcW w:w="1021" w:type="pct"/>
            <w:tcBorders>
              <w:top w:val="single" w:sz="4" w:space="0" w:color="auto"/>
            </w:tcBorders>
            <w:shd w:val="clear" w:color="auto" w:fill="E4E3E2" w:themeFill="background2"/>
            <w:vAlign w:val="center"/>
          </w:tcPr>
          <w:p w14:paraId="25BB0F3A" w14:textId="680987A4" w:rsidR="00823487" w:rsidRPr="00823487" w:rsidRDefault="00823487" w:rsidP="0082348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23487">
              <w:rPr>
                <w:rFonts w:ascii="Times New Roman" w:hAnsi="Times New Roman" w:cs="Times New Roman"/>
                <w:sz w:val="24"/>
                <w:szCs w:val="24"/>
              </w:rPr>
              <w:t>Week 1-2</w:t>
            </w:r>
          </w:p>
        </w:tc>
      </w:tr>
      <w:tr w:rsidR="00823487" w14:paraId="6845FF19" w14:textId="77777777" w:rsidTr="00823487">
        <w:tc>
          <w:tcPr>
            <w:cnfStyle w:val="001000000000" w:firstRow="0" w:lastRow="0" w:firstColumn="1" w:lastColumn="0" w:oddVBand="0" w:evenVBand="0" w:oddHBand="0" w:evenHBand="0" w:firstRowFirstColumn="0" w:firstRowLastColumn="0" w:lastRowFirstColumn="0" w:lastRowLastColumn="0"/>
            <w:tcW w:w="3979" w:type="pct"/>
            <w:shd w:val="clear" w:color="auto" w:fill="E4E3E2" w:themeFill="background2"/>
            <w:vAlign w:val="center"/>
          </w:tcPr>
          <w:p w14:paraId="58506E92" w14:textId="0B42E0AB" w:rsidR="00823487" w:rsidRPr="00823487" w:rsidRDefault="00E212A8" w:rsidP="00823487">
            <w:pPr>
              <w:pStyle w:val="InsetTextHere"/>
              <w:jc w:val="left"/>
              <w:rPr>
                <w:rFonts w:cs="Times New Roman"/>
                <w:szCs w:val="24"/>
              </w:rPr>
            </w:pPr>
            <w:r w:rsidRPr="00E212A8">
              <w:rPr>
                <w:rFonts w:cs="Times New Roman"/>
                <w:szCs w:val="24"/>
              </w:rPr>
              <w:t>Data Collection and Data Quality Assessment</w:t>
            </w:r>
          </w:p>
        </w:tc>
        <w:tc>
          <w:tcPr>
            <w:tcW w:w="1021" w:type="pct"/>
            <w:shd w:val="clear" w:color="auto" w:fill="E4E3E2" w:themeFill="background2"/>
            <w:vAlign w:val="center"/>
          </w:tcPr>
          <w:p w14:paraId="20AEAD95" w14:textId="38C48949" w:rsidR="00823487" w:rsidRPr="00823487" w:rsidRDefault="00823487" w:rsidP="0082348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23487">
              <w:rPr>
                <w:rFonts w:ascii="Times New Roman" w:hAnsi="Times New Roman" w:cs="Times New Roman"/>
                <w:sz w:val="24"/>
                <w:szCs w:val="24"/>
              </w:rPr>
              <w:t>Week 3-4</w:t>
            </w:r>
          </w:p>
        </w:tc>
      </w:tr>
      <w:tr w:rsidR="00823487" w14:paraId="55ED176C" w14:textId="77777777" w:rsidTr="006760D9">
        <w:trPr>
          <w:trHeight w:val="540"/>
        </w:trPr>
        <w:tc>
          <w:tcPr>
            <w:cnfStyle w:val="001000000000" w:firstRow="0" w:lastRow="0" w:firstColumn="1" w:lastColumn="0" w:oddVBand="0" w:evenVBand="0" w:oddHBand="0" w:evenHBand="0" w:firstRowFirstColumn="0" w:firstRowLastColumn="0" w:lastRowFirstColumn="0" w:lastRowLastColumn="0"/>
            <w:tcW w:w="3979" w:type="pct"/>
            <w:shd w:val="clear" w:color="auto" w:fill="E4E3E2" w:themeFill="background2"/>
            <w:vAlign w:val="center"/>
          </w:tcPr>
          <w:p w14:paraId="19183928" w14:textId="3DF1F0A4" w:rsidR="00823487" w:rsidRPr="00823487" w:rsidRDefault="00E212A8" w:rsidP="00823487">
            <w:pPr>
              <w:pStyle w:val="InsetTextHere"/>
              <w:jc w:val="left"/>
              <w:rPr>
                <w:rFonts w:cs="Times New Roman"/>
                <w:szCs w:val="24"/>
              </w:rPr>
            </w:pPr>
            <w:r w:rsidRPr="00E212A8">
              <w:rPr>
                <w:rFonts w:cs="Times New Roman"/>
                <w:szCs w:val="24"/>
              </w:rPr>
              <w:t>Trend Analysis and Root Cause Investigation</w:t>
            </w:r>
          </w:p>
        </w:tc>
        <w:tc>
          <w:tcPr>
            <w:tcW w:w="1021" w:type="pct"/>
            <w:shd w:val="clear" w:color="auto" w:fill="E4E3E2" w:themeFill="background2"/>
            <w:vAlign w:val="center"/>
          </w:tcPr>
          <w:p w14:paraId="5155716C" w14:textId="6A564DA6" w:rsidR="00823487" w:rsidRPr="00823487" w:rsidRDefault="00823487" w:rsidP="0082348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23487">
              <w:rPr>
                <w:rFonts w:ascii="Times New Roman" w:hAnsi="Times New Roman" w:cs="Times New Roman"/>
                <w:sz w:val="24"/>
                <w:szCs w:val="24"/>
              </w:rPr>
              <w:t>Week 5-6</w:t>
            </w:r>
          </w:p>
        </w:tc>
      </w:tr>
      <w:tr w:rsidR="00823487" w14:paraId="763C6201" w14:textId="77777777" w:rsidTr="00823487">
        <w:tc>
          <w:tcPr>
            <w:cnfStyle w:val="001000000000" w:firstRow="0" w:lastRow="0" w:firstColumn="1" w:lastColumn="0" w:oddVBand="0" w:evenVBand="0" w:oddHBand="0" w:evenHBand="0" w:firstRowFirstColumn="0" w:firstRowLastColumn="0" w:lastRowFirstColumn="0" w:lastRowLastColumn="0"/>
            <w:tcW w:w="3979" w:type="pct"/>
            <w:shd w:val="clear" w:color="auto" w:fill="E4E3E2" w:themeFill="background2"/>
            <w:vAlign w:val="center"/>
          </w:tcPr>
          <w:p w14:paraId="6E11E026" w14:textId="7FD4B410" w:rsidR="00823487" w:rsidRPr="00823487" w:rsidRDefault="00E212A8" w:rsidP="00823487">
            <w:pPr>
              <w:pStyle w:val="InsetTextHere"/>
              <w:jc w:val="left"/>
              <w:rPr>
                <w:rFonts w:cs="Times New Roman"/>
                <w:szCs w:val="24"/>
              </w:rPr>
            </w:pPr>
            <w:r w:rsidRPr="00E212A8">
              <w:rPr>
                <w:rFonts w:cs="Times New Roman"/>
                <w:szCs w:val="24"/>
              </w:rPr>
              <w:t>Predictive Model Development</w:t>
            </w:r>
          </w:p>
        </w:tc>
        <w:tc>
          <w:tcPr>
            <w:tcW w:w="1021" w:type="pct"/>
            <w:shd w:val="clear" w:color="auto" w:fill="E4E3E2" w:themeFill="background2"/>
            <w:vAlign w:val="center"/>
          </w:tcPr>
          <w:p w14:paraId="3ED115C1" w14:textId="3BDB6323" w:rsidR="00823487" w:rsidRPr="00823487" w:rsidRDefault="00823487" w:rsidP="0082348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23487">
              <w:rPr>
                <w:rFonts w:ascii="Times New Roman" w:hAnsi="Times New Roman" w:cs="Times New Roman"/>
                <w:sz w:val="24"/>
                <w:szCs w:val="24"/>
              </w:rPr>
              <w:t>Week 7-8</w:t>
            </w:r>
          </w:p>
        </w:tc>
      </w:tr>
      <w:tr w:rsidR="00823487" w14:paraId="725D3511" w14:textId="77777777" w:rsidTr="00823487">
        <w:tc>
          <w:tcPr>
            <w:cnfStyle w:val="001000000000" w:firstRow="0" w:lastRow="0" w:firstColumn="1" w:lastColumn="0" w:oddVBand="0" w:evenVBand="0" w:oddHBand="0" w:evenHBand="0" w:firstRowFirstColumn="0" w:firstRowLastColumn="0" w:lastRowFirstColumn="0" w:lastRowLastColumn="0"/>
            <w:tcW w:w="3979" w:type="pct"/>
            <w:shd w:val="clear" w:color="auto" w:fill="E4E3E2" w:themeFill="background2"/>
            <w:vAlign w:val="center"/>
          </w:tcPr>
          <w:p w14:paraId="473930FC" w14:textId="2D7D64C5" w:rsidR="00823487" w:rsidRPr="00823487" w:rsidRDefault="00E212A8" w:rsidP="00823487">
            <w:pPr>
              <w:pStyle w:val="InsetTextHere"/>
              <w:jc w:val="left"/>
              <w:rPr>
                <w:rFonts w:cs="Times New Roman"/>
                <w:szCs w:val="24"/>
              </w:rPr>
            </w:pPr>
            <w:r w:rsidRPr="00E212A8">
              <w:rPr>
                <w:rFonts w:cs="Times New Roman"/>
                <w:szCs w:val="24"/>
              </w:rPr>
              <w:t>Dashboard and Reporting Development</w:t>
            </w:r>
          </w:p>
        </w:tc>
        <w:tc>
          <w:tcPr>
            <w:tcW w:w="1021" w:type="pct"/>
            <w:shd w:val="clear" w:color="auto" w:fill="E4E3E2" w:themeFill="background2"/>
            <w:vAlign w:val="center"/>
          </w:tcPr>
          <w:p w14:paraId="7819018B" w14:textId="72498707" w:rsidR="00823487" w:rsidRPr="00823487" w:rsidRDefault="00823487" w:rsidP="0082348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23487">
              <w:rPr>
                <w:rFonts w:ascii="Times New Roman" w:hAnsi="Times New Roman" w:cs="Times New Roman"/>
                <w:sz w:val="24"/>
                <w:szCs w:val="24"/>
              </w:rPr>
              <w:t>Week 9</w:t>
            </w:r>
          </w:p>
        </w:tc>
      </w:tr>
      <w:tr w:rsidR="00823487" w14:paraId="1458E89B" w14:textId="77777777" w:rsidTr="00823487">
        <w:tc>
          <w:tcPr>
            <w:cnfStyle w:val="001000000000" w:firstRow="0" w:lastRow="0" w:firstColumn="1" w:lastColumn="0" w:oddVBand="0" w:evenVBand="0" w:oddHBand="0" w:evenHBand="0" w:firstRowFirstColumn="0" w:firstRowLastColumn="0" w:lastRowFirstColumn="0" w:lastRowLastColumn="0"/>
            <w:tcW w:w="3979" w:type="pct"/>
            <w:shd w:val="clear" w:color="auto" w:fill="E4E3E2" w:themeFill="background2"/>
            <w:vAlign w:val="center"/>
          </w:tcPr>
          <w:p w14:paraId="4FC9052A" w14:textId="7F54B7A7" w:rsidR="00823487" w:rsidRPr="00823487" w:rsidRDefault="00E212A8" w:rsidP="00823487">
            <w:pPr>
              <w:pStyle w:val="InsetTextHere"/>
              <w:jc w:val="left"/>
              <w:rPr>
                <w:rFonts w:cs="Times New Roman"/>
                <w:szCs w:val="24"/>
              </w:rPr>
            </w:pPr>
            <w:r w:rsidRPr="00E212A8">
              <w:rPr>
                <w:rFonts w:cs="Times New Roman"/>
                <w:szCs w:val="24"/>
              </w:rPr>
              <w:t>Testing, Validation, and Final Recommendations</w:t>
            </w:r>
          </w:p>
        </w:tc>
        <w:tc>
          <w:tcPr>
            <w:tcW w:w="1021" w:type="pct"/>
            <w:shd w:val="clear" w:color="auto" w:fill="E4E3E2" w:themeFill="background2"/>
            <w:vAlign w:val="center"/>
          </w:tcPr>
          <w:p w14:paraId="6DD80C33" w14:textId="3DFC9F8D" w:rsidR="00823487" w:rsidRPr="00823487" w:rsidRDefault="00823487" w:rsidP="0082348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823487">
              <w:rPr>
                <w:rFonts w:ascii="Times New Roman" w:hAnsi="Times New Roman" w:cs="Times New Roman"/>
                <w:sz w:val="24"/>
                <w:szCs w:val="24"/>
              </w:rPr>
              <w:t>Week 10</w:t>
            </w:r>
          </w:p>
        </w:tc>
      </w:tr>
    </w:tbl>
    <w:p w14:paraId="6AA35B2C" w14:textId="77777777" w:rsidR="0021669E" w:rsidRDefault="0021669E" w:rsidP="0021669E">
      <w:pPr>
        <w:pStyle w:val="NoSpacing"/>
      </w:pPr>
    </w:p>
    <w:p w14:paraId="17ED9D86" w14:textId="77777777" w:rsidR="0042793D" w:rsidRDefault="0042793D" w:rsidP="0042793D">
      <w:pPr>
        <w:pStyle w:val="Heading2"/>
      </w:pPr>
      <w:bookmarkStart w:id="11" w:name="_Toc403904700"/>
      <w:r>
        <w:t>Proposed Approach</w:t>
      </w:r>
      <w:bookmarkEnd w:id="11"/>
    </w:p>
    <w:p w14:paraId="6E919648" w14:textId="68CDA79D" w:rsidR="0042793D" w:rsidRPr="006760D9" w:rsidRDefault="00E212A8" w:rsidP="00222BD8">
      <w:pPr>
        <w:pStyle w:val="NoSpacing"/>
        <w:rPr>
          <w:rFonts w:ascii="Times New Roman" w:hAnsi="Times New Roman" w:cs="Times New Roman"/>
          <w:sz w:val="24"/>
          <w:szCs w:val="24"/>
        </w:rPr>
      </w:pPr>
      <w:r w:rsidRPr="00E212A8">
        <w:rPr>
          <w:rFonts w:ascii="Times New Roman" w:hAnsi="Times New Roman" w:cs="Times New Roman"/>
          <w:sz w:val="24"/>
          <w:szCs w:val="24"/>
        </w:rPr>
        <w:t>Historical network performance data, transmission activity, ISP information, and incident records will be collected from existing monitoring and support systems. The data will be cleansed, standardized, and integrated into a centralized repository for analysis. Business intelligence reporting and analytical techniques will be used to identify trends, recurring failure patterns, and infrastructure performance issues. Machine learning models will then be developed to predict future communication failures and generate risk scores for affected stores. Results will be delivered through dashboards, reports, and automated alerts that support proactive decision-making by IT Operations and Network Infrastructure teams.</w:t>
      </w:r>
    </w:p>
    <w:p w14:paraId="305A8816" w14:textId="77777777" w:rsidR="0021669E" w:rsidRDefault="0021669E" w:rsidP="00222BD8">
      <w:pPr>
        <w:pStyle w:val="NoSpacing"/>
      </w:pPr>
    </w:p>
    <w:p w14:paraId="1C237123" w14:textId="77777777" w:rsidR="0021669E" w:rsidRDefault="0021669E" w:rsidP="00222BD8">
      <w:pPr>
        <w:pStyle w:val="NoSpacing"/>
      </w:pPr>
    </w:p>
    <w:p w14:paraId="16B80796" w14:textId="77777777" w:rsidR="00BC3709" w:rsidRDefault="0042793D" w:rsidP="00BC3709">
      <w:pPr>
        <w:pStyle w:val="Heading2"/>
      </w:pPr>
      <w:bookmarkStart w:id="12" w:name="_Toc403904701"/>
      <w:r>
        <w:t>Alternative Approaches</w:t>
      </w:r>
      <w:bookmarkEnd w:id="12"/>
    </w:p>
    <w:p w14:paraId="09839B48" w14:textId="77777777" w:rsidR="00E212A8" w:rsidRDefault="00E212A8" w:rsidP="00347D2A">
      <w:pPr>
        <w:pStyle w:val="Heading2"/>
        <w:rPr>
          <w:rFonts w:ascii="Times New Roman" w:hAnsi="Times New Roman" w:cs="Times New Roman"/>
          <w:bCs w:val="0"/>
          <w:color w:val="4C483D" w:themeColor="text2"/>
          <w:sz w:val="24"/>
          <w:szCs w:val="24"/>
        </w:rPr>
      </w:pPr>
      <w:bookmarkStart w:id="13" w:name="_Toc403904702"/>
      <w:r w:rsidRPr="00E212A8">
        <w:rPr>
          <w:rFonts w:ascii="Times New Roman" w:hAnsi="Times New Roman" w:cs="Times New Roman"/>
          <w:bCs w:val="0"/>
          <w:color w:val="4C483D" w:themeColor="text2"/>
          <w:sz w:val="24"/>
          <w:szCs w:val="24"/>
        </w:rPr>
        <w:t>Alternative approaches considered include continuing with traditional threshold-based monitoring, expanding network redundancy solutions, and relying solely on incident reporting systems. While these approaches help detect and respond to outages, they provide limited visibility into recurring causes and future risk. The proposed solution combines historical analysis and predictive analytics to support both operational awareness and proactive infrastructure planning.</w:t>
      </w:r>
    </w:p>
    <w:p w14:paraId="5CABD554" w14:textId="7DA3A1D0" w:rsidR="00347D2A" w:rsidRPr="00285836" w:rsidRDefault="00347D2A" w:rsidP="00347D2A">
      <w:pPr>
        <w:pStyle w:val="Heading2"/>
      </w:pPr>
      <w:r>
        <w:t>Project Scope</w:t>
      </w:r>
      <w:bookmarkEnd w:id="13"/>
    </w:p>
    <w:p w14:paraId="07E569A0" w14:textId="5D34F1DF" w:rsidR="00347D2A" w:rsidRPr="009A6510" w:rsidRDefault="00E212A8" w:rsidP="00347D2A">
      <w:pPr>
        <w:pStyle w:val="NoSpacing"/>
        <w:rPr>
          <w:rFonts w:ascii="Times New Roman" w:hAnsi="Times New Roman" w:cs="Times New Roman"/>
          <w:sz w:val="24"/>
          <w:szCs w:val="24"/>
        </w:rPr>
      </w:pPr>
      <w:r w:rsidRPr="00E212A8">
        <w:rPr>
          <w:rFonts w:ascii="Times New Roman" w:hAnsi="Times New Roman" w:cs="Times New Roman"/>
          <w:sz w:val="24"/>
          <w:szCs w:val="24"/>
        </w:rPr>
        <w:t xml:space="preserve">The scope of this project is to design and implement a business intelligence and data science solution that analyzes historical store communication failures and predicts future communication disruptions. The project includes the collection and analysis of network performance metrics, transmission logs, ISP connectivity data, and incident records to identify recurring outage patterns, root causes, and risk factors. Deliverables include analytical dashboards, trend reporting, root cause analysis, predictive models, and automated alerts that support IT Operations </w:t>
      </w:r>
      <w:r w:rsidRPr="00E212A8">
        <w:rPr>
          <w:rFonts w:ascii="Times New Roman" w:hAnsi="Times New Roman" w:cs="Times New Roman"/>
          <w:sz w:val="24"/>
          <w:szCs w:val="24"/>
        </w:rPr>
        <w:lastRenderedPageBreak/>
        <w:t>and Network Infrastructure teams in making informed decisions regarding network reliability, hardware replacement, and ISP performance.</w:t>
      </w:r>
    </w:p>
    <w:p w14:paraId="0711DC0C" w14:textId="77777777" w:rsidR="00347D2A" w:rsidRPr="00285836" w:rsidRDefault="00347D2A" w:rsidP="00347D2A">
      <w:pPr>
        <w:pStyle w:val="Heading2"/>
      </w:pPr>
      <w:bookmarkStart w:id="14" w:name="_Toc403904703"/>
      <w:r>
        <w:t xml:space="preserve">Project </w:t>
      </w:r>
      <w:r w:rsidR="00DC3F06">
        <w:t>Out-of-Scope</w:t>
      </w:r>
      <w:bookmarkEnd w:id="14"/>
    </w:p>
    <w:p w14:paraId="65073511" w14:textId="041C607F" w:rsidR="00BC3709" w:rsidRDefault="00E212A8" w:rsidP="00420E5F">
      <w:pPr>
        <w:pStyle w:val="NoSpacing"/>
      </w:pPr>
      <w:r w:rsidRPr="00E212A8">
        <w:rPr>
          <w:rFonts w:ascii="Times New Roman" w:hAnsi="Times New Roman" w:cs="Times New Roman"/>
          <w:sz w:val="24"/>
          <w:szCs w:val="24"/>
        </w:rPr>
        <w:t>This project will not replace existing network monitoring, incident management, or communication systems. The project does not include network hardware upgrades, ISP replacement projects, infrastructure redesign, or the implementation of new failover technologies. Automated remediation and outage resolution capabilities are also outside the scope of this project. The solution is limited to analyzing historical communication failures, identifying trends and root causes, generating predictive insights, and providing reporting and alerting capabilities to support decision-making.</w:t>
      </w:r>
    </w:p>
    <w:p w14:paraId="608BB387" w14:textId="77777777" w:rsidR="00420E5F" w:rsidRDefault="00420E5F" w:rsidP="00BC3709"/>
    <w:p w14:paraId="6A732086" w14:textId="77777777" w:rsidR="00BC3709" w:rsidRDefault="00BC3709" w:rsidP="00BC6E28"/>
    <w:p w14:paraId="5DB3B6C1" w14:textId="77777777" w:rsidR="00BC6E28" w:rsidRDefault="00BC6E28" w:rsidP="00BC6E28"/>
    <w:p w14:paraId="5276F08A" w14:textId="77777777" w:rsidR="00BC6E28" w:rsidRDefault="00BC6E28" w:rsidP="00BC6E28"/>
    <w:p w14:paraId="37F6C396" w14:textId="77777777" w:rsidR="00BC6E28" w:rsidRDefault="00BC6E28" w:rsidP="00BC6E28"/>
    <w:p w14:paraId="10BA2916" w14:textId="77777777" w:rsidR="00BC6E28" w:rsidRDefault="00BC6E28">
      <w:pPr>
        <w:rPr>
          <w:rFonts w:ascii="Arial" w:eastAsiaTheme="majorEastAsia" w:hAnsi="Arial" w:cstheme="majorBidi"/>
          <w:b/>
          <w:caps/>
          <w:color w:val="auto"/>
          <w:sz w:val="36"/>
          <w:szCs w:val="36"/>
        </w:rPr>
      </w:pPr>
      <w:r>
        <w:br w:type="page"/>
      </w:r>
    </w:p>
    <w:p w14:paraId="408082A4" w14:textId="30F7D114" w:rsidR="00E73D93" w:rsidRDefault="00BC6E28" w:rsidP="004E7729">
      <w:pPr>
        <w:pStyle w:val="Heading1"/>
      </w:pPr>
      <w:bookmarkStart w:id="15" w:name="_Toc403904704"/>
      <w:r w:rsidRPr="00A5714C">
        <w:lastRenderedPageBreak/>
        <w:t xml:space="preserve">Project </w:t>
      </w:r>
      <w:r w:rsidR="0021669E">
        <w:t>Financials</w:t>
      </w:r>
      <w:bookmarkEnd w:id="15"/>
      <w:r w:rsidRPr="00A5714C">
        <w:t xml:space="preserve"> </w:t>
      </w:r>
    </w:p>
    <w:p w14:paraId="1AC4EC1A" w14:textId="027A82C7" w:rsidR="00BE2DE8" w:rsidRDefault="004E7729" w:rsidP="003C68B5">
      <w:r>
        <w:t>The Retail Store Communication Failure Analysis and Prediction System will require investment in software development, data integration, analytics infrastructure, and employee training. While the project introduces upfront implementation costs, it is expected to reduce operational expenses associated with recurring communication failures, reactive IT support, and extended store downtime. The project is expected to provide long-term value through improved infrastructure planning, increase network reliability, and more efficient use of IT resources.</w:t>
      </w:r>
    </w:p>
    <w:p w14:paraId="0FA26B07" w14:textId="77777777" w:rsidR="00E73D93" w:rsidRPr="00477085" w:rsidRDefault="00167784" w:rsidP="003C68B5">
      <w:pPr>
        <w:pStyle w:val="Heading2"/>
      </w:pPr>
      <w:bookmarkStart w:id="16" w:name="_Toc403904705"/>
      <w:r>
        <w:t xml:space="preserve">Project </w:t>
      </w:r>
      <w:r w:rsidR="00E73D93">
        <w:t>Budget</w:t>
      </w:r>
      <w:bookmarkEnd w:id="16"/>
    </w:p>
    <w:tbl>
      <w:tblPr>
        <w:tblStyle w:val="TipTable"/>
        <w:tblW w:w="5014" w:type="pct"/>
        <w:shd w:val="clear" w:color="auto" w:fill="E4E3E2" w:themeFill="background2"/>
        <w:tblCellMar>
          <w:top w:w="0" w:type="dxa"/>
        </w:tblCellMar>
        <w:tblLook w:val="04A0" w:firstRow="1" w:lastRow="0" w:firstColumn="1" w:lastColumn="0" w:noHBand="0" w:noVBand="1"/>
      </w:tblPr>
      <w:tblGrid>
        <w:gridCol w:w="6480"/>
        <w:gridCol w:w="2906"/>
      </w:tblGrid>
      <w:tr w:rsidR="00FC485F" w14:paraId="4A08D464" w14:textId="77777777" w:rsidTr="00FC485F">
        <w:trPr>
          <w:trHeight w:val="486"/>
        </w:trPr>
        <w:tc>
          <w:tcPr>
            <w:cnfStyle w:val="001000000000" w:firstRow="0" w:lastRow="0" w:firstColumn="1" w:lastColumn="0" w:oddVBand="0" w:evenVBand="0" w:oddHBand="0" w:evenHBand="0" w:firstRowFirstColumn="0" w:firstRowLastColumn="0" w:lastRowFirstColumn="0" w:lastRowLastColumn="0"/>
            <w:tcW w:w="3452" w:type="pct"/>
            <w:tcBorders>
              <w:bottom w:val="single" w:sz="4" w:space="0" w:color="auto"/>
            </w:tcBorders>
            <w:shd w:val="clear" w:color="auto" w:fill="E4E3E2" w:themeFill="background2"/>
            <w:vAlign w:val="center"/>
          </w:tcPr>
          <w:p w14:paraId="616E58ED" w14:textId="0F1F09AF" w:rsidR="00FC485F" w:rsidRDefault="00FC485F" w:rsidP="00A65585">
            <w:pPr>
              <w:pStyle w:val="InsetTextHere"/>
            </w:pPr>
            <w:r>
              <w:rPr>
                <w:b/>
                <w:bCs/>
              </w:rPr>
              <w:t>Category</w:t>
            </w:r>
          </w:p>
        </w:tc>
        <w:tc>
          <w:tcPr>
            <w:tcW w:w="1548" w:type="pct"/>
            <w:tcBorders>
              <w:bottom w:val="single" w:sz="4" w:space="0" w:color="auto"/>
            </w:tcBorders>
            <w:shd w:val="clear" w:color="auto" w:fill="E4E3E2" w:themeFill="background2"/>
            <w:vAlign w:val="center"/>
          </w:tcPr>
          <w:p w14:paraId="61566260" w14:textId="4F08FDED" w:rsidR="00FC485F" w:rsidRPr="00823487" w:rsidRDefault="00FC485F" w:rsidP="00A65585">
            <w:pPr>
              <w:pStyle w:val="Tip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Estimated Cost</w:t>
            </w:r>
          </w:p>
        </w:tc>
      </w:tr>
      <w:tr w:rsidR="00FC485F" w14:paraId="56AFAEE3" w14:textId="77777777" w:rsidTr="00FC485F">
        <w:tc>
          <w:tcPr>
            <w:cnfStyle w:val="001000000000" w:firstRow="0" w:lastRow="0" w:firstColumn="1" w:lastColumn="0" w:oddVBand="0" w:evenVBand="0" w:oddHBand="0" w:evenHBand="0" w:firstRowFirstColumn="0" w:firstRowLastColumn="0" w:lastRowFirstColumn="0" w:lastRowLastColumn="0"/>
            <w:tcW w:w="3452" w:type="pct"/>
            <w:tcBorders>
              <w:top w:val="single" w:sz="4" w:space="0" w:color="auto"/>
            </w:tcBorders>
            <w:shd w:val="clear" w:color="auto" w:fill="E4E3E2" w:themeFill="background2"/>
            <w:vAlign w:val="center"/>
          </w:tcPr>
          <w:p w14:paraId="4FC8E029" w14:textId="223529E5" w:rsidR="00FC485F" w:rsidRPr="00823487" w:rsidRDefault="00FC485F" w:rsidP="00A65585">
            <w:pPr>
              <w:pStyle w:val="InsetTextHere"/>
              <w:jc w:val="left"/>
              <w:rPr>
                <w:rFonts w:cs="Times New Roman"/>
                <w:szCs w:val="24"/>
              </w:rPr>
            </w:pPr>
            <w:r>
              <w:rPr>
                <w:rFonts w:cs="Times New Roman"/>
                <w:szCs w:val="24"/>
              </w:rPr>
              <w:t>Internal Development Labor</w:t>
            </w:r>
          </w:p>
        </w:tc>
        <w:tc>
          <w:tcPr>
            <w:tcW w:w="1548" w:type="pct"/>
            <w:tcBorders>
              <w:top w:val="single" w:sz="4" w:space="0" w:color="auto"/>
            </w:tcBorders>
            <w:shd w:val="clear" w:color="auto" w:fill="E4E3E2" w:themeFill="background2"/>
            <w:vAlign w:val="center"/>
          </w:tcPr>
          <w:p w14:paraId="684C6AF2" w14:textId="01507A76" w:rsidR="00FC485F" w:rsidRPr="00823487" w:rsidRDefault="00FC485F"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$180,000</w:t>
            </w:r>
          </w:p>
        </w:tc>
      </w:tr>
      <w:tr w:rsidR="00FC485F" w14:paraId="0EB46B55" w14:textId="77777777" w:rsidTr="00FC485F">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2CD526AA" w14:textId="03B1E8ED" w:rsidR="00FC485F" w:rsidRPr="00823487" w:rsidRDefault="00FC485F" w:rsidP="00A65585">
            <w:pPr>
              <w:pStyle w:val="InsetTextHere"/>
              <w:jc w:val="left"/>
              <w:rPr>
                <w:rFonts w:cs="Times New Roman"/>
                <w:szCs w:val="24"/>
              </w:rPr>
            </w:pPr>
            <w:r>
              <w:rPr>
                <w:rFonts w:cs="Times New Roman"/>
                <w:szCs w:val="24"/>
              </w:rPr>
              <w:t>Data Engineering &amp; Integration</w:t>
            </w:r>
          </w:p>
        </w:tc>
        <w:tc>
          <w:tcPr>
            <w:tcW w:w="1548" w:type="pct"/>
            <w:shd w:val="clear" w:color="auto" w:fill="E4E3E2" w:themeFill="background2"/>
            <w:vAlign w:val="center"/>
          </w:tcPr>
          <w:p w14:paraId="08390654" w14:textId="2DF400D8" w:rsidR="00FC485F" w:rsidRPr="00823487" w:rsidRDefault="00FC485F"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$60,000</w:t>
            </w:r>
          </w:p>
        </w:tc>
      </w:tr>
      <w:tr w:rsidR="00FC485F" w14:paraId="3E6B114B" w14:textId="77777777" w:rsidTr="00FC485F">
        <w:trPr>
          <w:trHeight w:val="540"/>
        </w:trPr>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3A8652CD" w14:textId="63CE8C46" w:rsidR="00FC485F" w:rsidRPr="00823487" w:rsidRDefault="00FC485F" w:rsidP="00A65585">
            <w:pPr>
              <w:pStyle w:val="InsetTextHere"/>
              <w:jc w:val="left"/>
              <w:rPr>
                <w:rFonts w:cs="Times New Roman"/>
                <w:szCs w:val="24"/>
              </w:rPr>
            </w:pPr>
            <w:r>
              <w:rPr>
                <w:rFonts w:cs="Times New Roman"/>
                <w:szCs w:val="24"/>
              </w:rPr>
              <w:t>Machine Learning Development</w:t>
            </w:r>
          </w:p>
        </w:tc>
        <w:tc>
          <w:tcPr>
            <w:tcW w:w="1548" w:type="pct"/>
            <w:shd w:val="clear" w:color="auto" w:fill="E4E3E2" w:themeFill="background2"/>
            <w:vAlign w:val="center"/>
          </w:tcPr>
          <w:p w14:paraId="4E2361C8" w14:textId="4B506B32" w:rsidR="00FC485F" w:rsidRPr="00823487" w:rsidRDefault="00FC485F"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$70,000</w:t>
            </w:r>
          </w:p>
        </w:tc>
      </w:tr>
      <w:tr w:rsidR="00FC485F" w14:paraId="3B3445F3" w14:textId="77777777" w:rsidTr="00FC485F">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2C8349B5" w14:textId="23502B16" w:rsidR="00FC485F" w:rsidRPr="00823487" w:rsidRDefault="00FC485F" w:rsidP="00A65585">
            <w:pPr>
              <w:pStyle w:val="InsetTextHere"/>
              <w:jc w:val="left"/>
              <w:rPr>
                <w:rFonts w:cs="Times New Roman"/>
                <w:szCs w:val="24"/>
              </w:rPr>
            </w:pPr>
            <w:r>
              <w:rPr>
                <w:rFonts w:cs="Times New Roman"/>
                <w:szCs w:val="24"/>
              </w:rPr>
              <w:t>BI Dashboard Development</w:t>
            </w:r>
          </w:p>
        </w:tc>
        <w:tc>
          <w:tcPr>
            <w:tcW w:w="1548" w:type="pct"/>
            <w:shd w:val="clear" w:color="auto" w:fill="E4E3E2" w:themeFill="background2"/>
            <w:vAlign w:val="center"/>
          </w:tcPr>
          <w:p w14:paraId="43AF67F7" w14:textId="7832C9B2" w:rsidR="00FC485F" w:rsidRPr="00823487" w:rsidRDefault="00FC485F"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$35,000</w:t>
            </w:r>
          </w:p>
        </w:tc>
      </w:tr>
      <w:tr w:rsidR="00FC485F" w14:paraId="0BCBBF5C" w14:textId="77777777" w:rsidTr="00FC485F">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5F6C3F3C" w14:textId="563E0372" w:rsidR="00FC485F" w:rsidRPr="00823487" w:rsidRDefault="00FC485F" w:rsidP="00A65585">
            <w:pPr>
              <w:pStyle w:val="InsetTextHere"/>
              <w:jc w:val="left"/>
              <w:rPr>
                <w:rFonts w:cs="Times New Roman"/>
                <w:szCs w:val="24"/>
              </w:rPr>
            </w:pPr>
            <w:r>
              <w:rPr>
                <w:rFonts w:cs="Times New Roman"/>
                <w:szCs w:val="24"/>
              </w:rPr>
              <w:t>Testing &amp; Validation</w:t>
            </w:r>
          </w:p>
        </w:tc>
        <w:tc>
          <w:tcPr>
            <w:tcW w:w="1548" w:type="pct"/>
            <w:shd w:val="clear" w:color="auto" w:fill="E4E3E2" w:themeFill="background2"/>
            <w:vAlign w:val="center"/>
          </w:tcPr>
          <w:p w14:paraId="56C2D755" w14:textId="510324AE" w:rsidR="00FC485F" w:rsidRPr="00823487" w:rsidRDefault="00FC485F"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$25,000</w:t>
            </w:r>
          </w:p>
        </w:tc>
      </w:tr>
      <w:tr w:rsidR="00FC485F" w14:paraId="26E87919" w14:textId="77777777" w:rsidTr="00FC485F">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2278D9FB" w14:textId="2FAAA7B0" w:rsidR="00FC485F" w:rsidRPr="00823487" w:rsidRDefault="00FC485F" w:rsidP="00A65585">
            <w:pPr>
              <w:pStyle w:val="InsetTextHere"/>
              <w:jc w:val="left"/>
              <w:rPr>
                <w:rFonts w:cs="Times New Roman"/>
                <w:szCs w:val="24"/>
              </w:rPr>
            </w:pPr>
            <w:r>
              <w:rPr>
                <w:rFonts w:cs="Times New Roman"/>
                <w:szCs w:val="24"/>
              </w:rPr>
              <w:t>Training &amp; Documentation</w:t>
            </w:r>
          </w:p>
        </w:tc>
        <w:tc>
          <w:tcPr>
            <w:tcW w:w="1548" w:type="pct"/>
            <w:shd w:val="clear" w:color="auto" w:fill="E4E3E2" w:themeFill="background2"/>
            <w:vAlign w:val="center"/>
          </w:tcPr>
          <w:p w14:paraId="114F3672" w14:textId="232F77A8" w:rsidR="00FC485F" w:rsidRPr="00823487" w:rsidRDefault="00FC485F"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$15,000</w:t>
            </w:r>
          </w:p>
        </w:tc>
      </w:tr>
      <w:tr w:rsidR="00E646EB" w14:paraId="114F4E4D" w14:textId="77777777" w:rsidTr="00FC485F">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0C30152D" w14:textId="328157D0" w:rsidR="00E646EB" w:rsidRDefault="00E646EB" w:rsidP="00A65585">
            <w:pPr>
              <w:pStyle w:val="InsetTextHere"/>
              <w:jc w:val="left"/>
              <w:rPr>
                <w:rFonts w:cs="Times New Roman"/>
                <w:szCs w:val="24"/>
              </w:rPr>
            </w:pPr>
            <w:r>
              <w:rPr>
                <w:rFonts w:cs="Times New Roman"/>
                <w:szCs w:val="24"/>
              </w:rPr>
              <w:t>Contingency (10%)</w:t>
            </w:r>
          </w:p>
        </w:tc>
        <w:tc>
          <w:tcPr>
            <w:tcW w:w="1548" w:type="pct"/>
            <w:shd w:val="clear" w:color="auto" w:fill="E4E3E2" w:themeFill="background2"/>
            <w:vAlign w:val="center"/>
          </w:tcPr>
          <w:p w14:paraId="2BA919CB" w14:textId="5167FFDC" w:rsidR="00E646EB" w:rsidRDefault="00E646EB"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$38,500</w:t>
            </w:r>
          </w:p>
        </w:tc>
      </w:tr>
      <w:tr w:rsidR="00E646EB" w14:paraId="70CA1D36" w14:textId="77777777" w:rsidTr="00FC485F">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403DCF47" w14:textId="34F0E818" w:rsidR="00E646EB" w:rsidRPr="001E200D" w:rsidRDefault="00E646EB" w:rsidP="00A65585">
            <w:pPr>
              <w:pStyle w:val="InsetTextHere"/>
              <w:jc w:val="left"/>
              <w:rPr>
                <w:rFonts w:cs="Times New Roman"/>
                <w:b/>
                <w:bCs/>
                <w:szCs w:val="24"/>
              </w:rPr>
            </w:pPr>
            <w:r w:rsidRPr="001E200D">
              <w:rPr>
                <w:rFonts w:cs="Times New Roman"/>
                <w:b/>
                <w:bCs/>
                <w:szCs w:val="24"/>
              </w:rPr>
              <w:t>Estimated Project Cost</w:t>
            </w:r>
          </w:p>
        </w:tc>
        <w:tc>
          <w:tcPr>
            <w:tcW w:w="1548" w:type="pct"/>
            <w:shd w:val="clear" w:color="auto" w:fill="E4E3E2" w:themeFill="background2"/>
            <w:vAlign w:val="center"/>
          </w:tcPr>
          <w:p w14:paraId="1E45A4A5" w14:textId="315BEDC4" w:rsidR="00E646EB" w:rsidRPr="00635BFE" w:rsidRDefault="00E646EB"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635BFE">
              <w:rPr>
                <w:rFonts w:ascii="Times New Roman" w:hAnsi="Times New Roman" w:cs="Times New Roman"/>
                <w:b/>
                <w:bCs/>
                <w:sz w:val="24"/>
                <w:szCs w:val="24"/>
              </w:rPr>
              <w:t>$423,500</w:t>
            </w:r>
          </w:p>
        </w:tc>
      </w:tr>
    </w:tbl>
    <w:p w14:paraId="1F410B47" w14:textId="77777777" w:rsidR="00E73D93" w:rsidRDefault="00E73D93" w:rsidP="003E62D2">
      <w:pPr>
        <w:pStyle w:val="NoSpacing"/>
      </w:pPr>
    </w:p>
    <w:p w14:paraId="2329F86F" w14:textId="77777777" w:rsidR="00635BFE" w:rsidRDefault="00635BFE">
      <w:pPr>
        <w:rPr>
          <w:rFonts w:ascii="Arial" w:hAnsi="Arial"/>
          <w:bCs/>
          <w:color w:val="auto"/>
          <w:sz w:val="32"/>
          <w:szCs w:val="32"/>
        </w:rPr>
      </w:pPr>
      <w:bookmarkStart w:id="17" w:name="_Toc403904706"/>
      <w:r>
        <w:br w:type="page"/>
      </w:r>
    </w:p>
    <w:p w14:paraId="1D5A6807" w14:textId="7127E931" w:rsidR="003C68B5" w:rsidRPr="00477085" w:rsidRDefault="003C68B5" w:rsidP="003568CF">
      <w:pPr>
        <w:pStyle w:val="Heading2"/>
      </w:pPr>
      <w:r>
        <w:lastRenderedPageBreak/>
        <w:t>Total Cost of Ownership (TCO)</w:t>
      </w:r>
      <w:bookmarkEnd w:id="17"/>
    </w:p>
    <w:p w14:paraId="2FCC69AB" w14:textId="7EFC7FC7" w:rsidR="00420E5F" w:rsidRDefault="001E200D" w:rsidP="00A01E36">
      <w:pPr>
        <w:pStyle w:val="NoSpacing"/>
      </w:pPr>
      <w:r>
        <w:t xml:space="preserve">Annual operational costs will include system maintenance, model retraining, software licensing, cloud </w:t>
      </w:r>
      <w:proofErr w:type="spellStart"/>
      <w:r>
        <w:t>infrasture</w:t>
      </w:r>
      <w:proofErr w:type="spellEnd"/>
      <w:r>
        <w:t>, and ongoing support.</w:t>
      </w:r>
    </w:p>
    <w:p w14:paraId="43F7122E" w14:textId="77777777" w:rsidR="001E200D" w:rsidRDefault="001E200D" w:rsidP="00A01E36">
      <w:pPr>
        <w:pStyle w:val="NoSpacing"/>
      </w:pPr>
    </w:p>
    <w:tbl>
      <w:tblPr>
        <w:tblStyle w:val="TipTable"/>
        <w:tblW w:w="5014" w:type="pct"/>
        <w:shd w:val="clear" w:color="auto" w:fill="E4E3E2" w:themeFill="background2"/>
        <w:tblCellMar>
          <w:top w:w="0" w:type="dxa"/>
        </w:tblCellMar>
        <w:tblLook w:val="04A0" w:firstRow="1" w:lastRow="0" w:firstColumn="1" w:lastColumn="0" w:noHBand="0" w:noVBand="1"/>
      </w:tblPr>
      <w:tblGrid>
        <w:gridCol w:w="6480"/>
        <w:gridCol w:w="2906"/>
      </w:tblGrid>
      <w:tr w:rsidR="001E200D" w14:paraId="7F191A2B" w14:textId="77777777" w:rsidTr="00A65585">
        <w:trPr>
          <w:trHeight w:val="486"/>
        </w:trPr>
        <w:tc>
          <w:tcPr>
            <w:cnfStyle w:val="001000000000" w:firstRow="0" w:lastRow="0" w:firstColumn="1" w:lastColumn="0" w:oddVBand="0" w:evenVBand="0" w:oddHBand="0" w:evenHBand="0" w:firstRowFirstColumn="0" w:firstRowLastColumn="0" w:lastRowFirstColumn="0" w:lastRowLastColumn="0"/>
            <w:tcW w:w="3452" w:type="pct"/>
            <w:tcBorders>
              <w:bottom w:val="single" w:sz="4" w:space="0" w:color="auto"/>
            </w:tcBorders>
            <w:shd w:val="clear" w:color="auto" w:fill="E4E3E2" w:themeFill="background2"/>
            <w:vAlign w:val="center"/>
          </w:tcPr>
          <w:p w14:paraId="328BEECD" w14:textId="300D07C4" w:rsidR="001E200D" w:rsidRDefault="001E200D" w:rsidP="00A65585">
            <w:pPr>
              <w:pStyle w:val="InsetTextHere"/>
            </w:pPr>
            <w:r>
              <w:rPr>
                <w:b/>
                <w:bCs/>
              </w:rPr>
              <w:t>Annual Category</w:t>
            </w:r>
          </w:p>
        </w:tc>
        <w:tc>
          <w:tcPr>
            <w:tcW w:w="1548" w:type="pct"/>
            <w:tcBorders>
              <w:bottom w:val="single" w:sz="4" w:space="0" w:color="auto"/>
            </w:tcBorders>
            <w:shd w:val="clear" w:color="auto" w:fill="E4E3E2" w:themeFill="background2"/>
            <w:vAlign w:val="center"/>
          </w:tcPr>
          <w:p w14:paraId="3D54F3C8" w14:textId="77777777" w:rsidR="001E200D" w:rsidRPr="00823487" w:rsidRDefault="001E200D" w:rsidP="00A65585">
            <w:pPr>
              <w:pStyle w:val="Tip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Estimated Cost</w:t>
            </w:r>
          </w:p>
        </w:tc>
      </w:tr>
      <w:tr w:rsidR="001E200D" w14:paraId="02F4A4C8" w14:textId="77777777" w:rsidTr="00A65585">
        <w:tc>
          <w:tcPr>
            <w:cnfStyle w:val="001000000000" w:firstRow="0" w:lastRow="0" w:firstColumn="1" w:lastColumn="0" w:oddVBand="0" w:evenVBand="0" w:oddHBand="0" w:evenHBand="0" w:firstRowFirstColumn="0" w:firstRowLastColumn="0" w:lastRowFirstColumn="0" w:lastRowLastColumn="0"/>
            <w:tcW w:w="3452" w:type="pct"/>
            <w:tcBorders>
              <w:top w:val="single" w:sz="4" w:space="0" w:color="auto"/>
            </w:tcBorders>
            <w:shd w:val="clear" w:color="auto" w:fill="E4E3E2" w:themeFill="background2"/>
            <w:vAlign w:val="center"/>
          </w:tcPr>
          <w:p w14:paraId="010DCDA6" w14:textId="62ED2D12" w:rsidR="001E200D" w:rsidRPr="00823487" w:rsidRDefault="001E200D" w:rsidP="00A65585">
            <w:pPr>
              <w:pStyle w:val="InsetTextHere"/>
              <w:jc w:val="left"/>
              <w:rPr>
                <w:rFonts w:cs="Times New Roman"/>
                <w:szCs w:val="24"/>
              </w:rPr>
            </w:pPr>
            <w:r>
              <w:rPr>
                <w:rFonts w:cs="Times New Roman"/>
                <w:szCs w:val="24"/>
              </w:rPr>
              <w:t>Infrastructure / Cloud</w:t>
            </w:r>
          </w:p>
        </w:tc>
        <w:tc>
          <w:tcPr>
            <w:tcW w:w="1548" w:type="pct"/>
            <w:tcBorders>
              <w:top w:val="single" w:sz="4" w:space="0" w:color="auto"/>
            </w:tcBorders>
            <w:shd w:val="clear" w:color="auto" w:fill="E4E3E2" w:themeFill="background2"/>
            <w:vAlign w:val="center"/>
          </w:tcPr>
          <w:p w14:paraId="09970DAF" w14:textId="0A15BFD6" w:rsidR="001E200D" w:rsidRPr="00823487" w:rsidRDefault="001E200D"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$20,000</w:t>
            </w:r>
          </w:p>
        </w:tc>
      </w:tr>
      <w:tr w:rsidR="001E200D" w14:paraId="668CE3BD" w14:textId="77777777" w:rsidTr="00A65585">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7E624017" w14:textId="7617E106" w:rsidR="001E200D" w:rsidRPr="00823487" w:rsidRDefault="001E200D" w:rsidP="00A65585">
            <w:pPr>
              <w:pStyle w:val="InsetTextHere"/>
              <w:jc w:val="left"/>
              <w:rPr>
                <w:rFonts w:cs="Times New Roman"/>
                <w:szCs w:val="24"/>
              </w:rPr>
            </w:pPr>
            <w:r>
              <w:rPr>
                <w:rFonts w:cs="Times New Roman"/>
                <w:szCs w:val="24"/>
              </w:rPr>
              <w:t>Software Licensing</w:t>
            </w:r>
          </w:p>
        </w:tc>
        <w:tc>
          <w:tcPr>
            <w:tcW w:w="1548" w:type="pct"/>
            <w:shd w:val="clear" w:color="auto" w:fill="E4E3E2" w:themeFill="background2"/>
            <w:vAlign w:val="center"/>
          </w:tcPr>
          <w:p w14:paraId="1A41BA18" w14:textId="3B571510" w:rsidR="001E200D" w:rsidRPr="00823487" w:rsidRDefault="001E200D"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$10,000</w:t>
            </w:r>
          </w:p>
        </w:tc>
      </w:tr>
      <w:tr w:rsidR="001E200D" w14:paraId="53C9D195" w14:textId="77777777" w:rsidTr="00A65585">
        <w:trPr>
          <w:trHeight w:val="540"/>
        </w:trPr>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4609AC44" w14:textId="5C7E1B3A" w:rsidR="001E200D" w:rsidRPr="00823487" w:rsidRDefault="001E200D" w:rsidP="00A65585">
            <w:pPr>
              <w:pStyle w:val="InsetTextHere"/>
              <w:jc w:val="left"/>
              <w:rPr>
                <w:rFonts w:cs="Times New Roman"/>
                <w:szCs w:val="24"/>
              </w:rPr>
            </w:pPr>
            <w:r>
              <w:rPr>
                <w:rFonts w:cs="Times New Roman"/>
                <w:szCs w:val="24"/>
              </w:rPr>
              <w:t>Model Maintenance</w:t>
            </w:r>
          </w:p>
        </w:tc>
        <w:tc>
          <w:tcPr>
            <w:tcW w:w="1548" w:type="pct"/>
            <w:shd w:val="clear" w:color="auto" w:fill="E4E3E2" w:themeFill="background2"/>
            <w:vAlign w:val="center"/>
          </w:tcPr>
          <w:p w14:paraId="7C22880A" w14:textId="7B856E32" w:rsidR="001E200D" w:rsidRPr="00823487" w:rsidRDefault="001E200D"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$15,000</w:t>
            </w:r>
          </w:p>
        </w:tc>
      </w:tr>
      <w:tr w:rsidR="001E200D" w14:paraId="5CA3BA57" w14:textId="77777777" w:rsidTr="00A65585">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007A14FA" w14:textId="07294115" w:rsidR="001E200D" w:rsidRPr="00823487" w:rsidRDefault="001E200D" w:rsidP="00A65585">
            <w:pPr>
              <w:pStyle w:val="InsetTextHere"/>
              <w:jc w:val="left"/>
              <w:rPr>
                <w:rFonts w:cs="Times New Roman"/>
                <w:szCs w:val="24"/>
              </w:rPr>
            </w:pPr>
            <w:r>
              <w:rPr>
                <w:rFonts w:cs="Times New Roman"/>
                <w:szCs w:val="24"/>
              </w:rPr>
              <w:t>Application Support</w:t>
            </w:r>
          </w:p>
        </w:tc>
        <w:tc>
          <w:tcPr>
            <w:tcW w:w="1548" w:type="pct"/>
            <w:shd w:val="clear" w:color="auto" w:fill="E4E3E2" w:themeFill="background2"/>
            <w:vAlign w:val="center"/>
          </w:tcPr>
          <w:p w14:paraId="6683781C" w14:textId="15F6F037" w:rsidR="001E200D" w:rsidRPr="00823487" w:rsidRDefault="001E200D"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$10,000</w:t>
            </w:r>
          </w:p>
        </w:tc>
      </w:tr>
      <w:tr w:rsidR="001E200D" w14:paraId="0EE56D5C" w14:textId="77777777" w:rsidTr="00A65585">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10307DB1" w14:textId="602E55DD" w:rsidR="001E200D" w:rsidRPr="00823487" w:rsidRDefault="001E200D" w:rsidP="00A65585">
            <w:pPr>
              <w:pStyle w:val="InsetTextHere"/>
              <w:jc w:val="left"/>
              <w:rPr>
                <w:rFonts w:cs="Times New Roman"/>
                <w:szCs w:val="24"/>
              </w:rPr>
            </w:pPr>
            <w:r>
              <w:rPr>
                <w:rFonts w:cs="Times New Roman"/>
                <w:szCs w:val="24"/>
              </w:rPr>
              <w:t>Continuous Improvements</w:t>
            </w:r>
          </w:p>
        </w:tc>
        <w:tc>
          <w:tcPr>
            <w:tcW w:w="1548" w:type="pct"/>
            <w:shd w:val="clear" w:color="auto" w:fill="E4E3E2" w:themeFill="background2"/>
            <w:vAlign w:val="center"/>
          </w:tcPr>
          <w:p w14:paraId="2F5299DD" w14:textId="6A12932C" w:rsidR="001E200D" w:rsidRPr="00823487" w:rsidRDefault="001E200D"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$15,000</w:t>
            </w:r>
          </w:p>
        </w:tc>
      </w:tr>
      <w:tr w:rsidR="001E200D" w:rsidRPr="001E200D" w14:paraId="51E52740" w14:textId="77777777" w:rsidTr="00A65585">
        <w:tc>
          <w:tcPr>
            <w:cnfStyle w:val="001000000000" w:firstRow="0" w:lastRow="0" w:firstColumn="1" w:lastColumn="0" w:oddVBand="0" w:evenVBand="0" w:oddHBand="0" w:evenHBand="0" w:firstRowFirstColumn="0" w:firstRowLastColumn="0" w:lastRowFirstColumn="0" w:lastRowLastColumn="0"/>
            <w:tcW w:w="3452" w:type="pct"/>
            <w:shd w:val="clear" w:color="auto" w:fill="E4E3E2" w:themeFill="background2"/>
            <w:vAlign w:val="center"/>
          </w:tcPr>
          <w:p w14:paraId="12A10D22" w14:textId="0CD4F56E" w:rsidR="001E200D" w:rsidRPr="001E200D" w:rsidRDefault="001E200D" w:rsidP="00A65585">
            <w:pPr>
              <w:pStyle w:val="InsetTextHere"/>
              <w:jc w:val="left"/>
              <w:rPr>
                <w:rFonts w:cs="Times New Roman"/>
                <w:b/>
                <w:bCs/>
                <w:szCs w:val="24"/>
              </w:rPr>
            </w:pPr>
            <w:r w:rsidRPr="001E200D">
              <w:rPr>
                <w:rFonts w:cs="Times New Roman"/>
                <w:b/>
                <w:bCs/>
                <w:szCs w:val="24"/>
              </w:rPr>
              <w:t>Annual TCO</w:t>
            </w:r>
          </w:p>
        </w:tc>
        <w:tc>
          <w:tcPr>
            <w:tcW w:w="1548" w:type="pct"/>
            <w:shd w:val="clear" w:color="auto" w:fill="E4E3E2" w:themeFill="background2"/>
            <w:vAlign w:val="center"/>
          </w:tcPr>
          <w:p w14:paraId="4781995C" w14:textId="3E926F96" w:rsidR="001E200D" w:rsidRPr="001E200D" w:rsidRDefault="001E200D"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1E200D">
              <w:rPr>
                <w:rFonts w:ascii="Times New Roman" w:hAnsi="Times New Roman" w:cs="Times New Roman"/>
                <w:b/>
                <w:bCs/>
                <w:sz w:val="24"/>
                <w:szCs w:val="24"/>
              </w:rPr>
              <w:t>$90,000</w:t>
            </w:r>
          </w:p>
        </w:tc>
      </w:tr>
    </w:tbl>
    <w:p w14:paraId="35E52367" w14:textId="77777777" w:rsidR="001E200D" w:rsidRPr="001E200D" w:rsidRDefault="001E200D" w:rsidP="00A01E36">
      <w:pPr>
        <w:pStyle w:val="NoSpacing"/>
        <w:rPr>
          <w:b/>
          <w:bCs/>
        </w:rPr>
      </w:pPr>
    </w:p>
    <w:p w14:paraId="4FFE82B6" w14:textId="77777777" w:rsidR="00420E5F" w:rsidRDefault="00420E5F" w:rsidP="00A01E36">
      <w:pPr>
        <w:pStyle w:val="NoSpacing"/>
      </w:pPr>
    </w:p>
    <w:p w14:paraId="71E965CB" w14:textId="77777777" w:rsidR="00420E5F" w:rsidRDefault="00420E5F" w:rsidP="00A01E36">
      <w:pPr>
        <w:pStyle w:val="NoSpacing"/>
      </w:pPr>
    </w:p>
    <w:p w14:paraId="21F3093F" w14:textId="77777777" w:rsidR="00A01E36" w:rsidRDefault="00A01E36">
      <w:pPr>
        <w:rPr>
          <w:rFonts w:ascii="Arial" w:hAnsi="Arial"/>
          <w:bCs/>
          <w:color w:val="auto"/>
          <w:sz w:val="32"/>
          <w:szCs w:val="32"/>
        </w:rPr>
      </w:pPr>
      <w:r>
        <w:br w:type="page"/>
      </w:r>
    </w:p>
    <w:p w14:paraId="03B669F7" w14:textId="77777777" w:rsidR="003C68B5" w:rsidRPr="00477085" w:rsidRDefault="003C68B5" w:rsidP="003E62D2">
      <w:pPr>
        <w:pStyle w:val="Heading2"/>
      </w:pPr>
      <w:bookmarkStart w:id="18" w:name="_Toc403904707"/>
      <w:r>
        <w:lastRenderedPageBreak/>
        <w:t>ROI</w:t>
      </w:r>
      <w:bookmarkEnd w:id="18"/>
    </w:p>
    <w:p w14:paraId="132FDF6E" w14:textId="77777777" w:rsidR="00E215AE" w:rsidRPr="00E215AE" w:rsidRDefault="00E215AE" w:rsidP="00E215AE">
      <w:r w:rsidRPr="00E215AE">
        <w:t>The Retail Store Communication Failure Analysis and Prediction System is expected to provide financial value by reducing store communication failures and minimizing the business impact of extended outages. Communication disruptions can delay nightly sales, inventory, and financial data transmissions, requiring manual intervention by IT personnel and delaying business reporting. By identifying recurring causes of failures and predicting future communication issues, the organization can proactively address infrastructure problems before they result in prolonged outages.</w:t>
      </w:r>
    </w:p>
    <w:p w14:paraId="2E9B3A9B" w14:textId="77777777" w:rsidR="00E215AE" w:rsidRPr="00E215AE" w:rsidRDefault="00E215AE" w:rsidP="00E215AE">
      <w:r w:rsidRPr="00E215AE">
        <w:t xml:space="preserve">The solution is expected to reduce IT troubleshooting time, improve successful nightly data transmissions, and help prioritize hardware replacement and ISP improvements using data rather than reactive decision-making. Preventing recurring outages can reduce overtime costs, improve employee productivity, minimize </w:t>
      </w:r>
      <w:proofErr w:type="gramStart"/>
      <w:r w:rsidRPr="00E215AE">
        <w:t>reporting delays</w:t>
      </w:r>
      <w:proofErr w:type="gramEnd"/>
      <w:r w:rsidRPr="00E215AE">
        <w:t xml:space="preserve">, and reduce unnecessary infrastructure </w:t>
      </w:r>
      <w:proofErr w:type="gramStart"/>
      <w:r w:rsidRPr="00E215AE">
        <w:t>expenditures</w:t>
      </w:r>
      <w:proofErr w:type="gramEnd"/>
      <w:r w:rsidRPr="00E215AE">
        <w:t>.</w:t>
      </w:r>
    </w:p>
    <w:p w14:paraId="14241644" w14:textId="77777777" w:rsidR="00E215AE" w:rsidRPr="00E215AE" w:rsidRDefault="00E215AE" w:rsidP="00E215AE">
      <w:r w:rsidRPr="00E215AE">
        <w:t xml:space="preserve">Based on an estimated </w:t>
      </w:r>
      <w:r w:rsidRPr="00E215AE">
        <w:rPr>
          <w:b/>
          <w:bCs/>
        </w:rPr>
        <w:t>20–30% reduction in recurring communication incidents</w:t>
      </w:r>
      <w:r w:rsidRPr="00E215AE">
        <w:t>, the project is expected to:</w:t>
      </w:r>
    </w:p>
    <w:p w14:paraId="4776ECE5" w14:textId="77777777" w:rsidR="00E215AE" w:rsidRPr="00E215AE" w:rsidRDefault="00E215AE" w:rsidP="00E215AE">
      <w:pPr>
        <w:numPr>
          <w:ilvl w:val="0"/>
          <w:numId w:val="10"/>
        </w:numPr>
      </w:pPr>
      <w:r w:rsidRPr="00E215AE">
        <w:t xml:space="preserve">Reduce annual IT support labor costs associated with communication outages. </w:t>
      </w:r>
    </w:p>
    <w:p w14:paraId="386ADDE4" w14:textId="77777777" w:rsidR="00E215AE" w:rsidRPr="00E215AE" w:rsidRDefault="00E215AE" w:rsidP="00E215AE">
      <w:pPr>
        <w:numPr>
          <w:ilvl w:val="0"/>
          <w:numId w:val="10"/>
        </w:numPr>
      </w:pPr>
      <w:r w:rsidRPr="00E215AE">
        <w:t xml:space="preserve">Reduce operational disruptions caused by failed nightly data transmissions. </w:t>
      </w:r>
    </w:p>
    <w:p w14:paraId="76CF3F5A" w14:textId="77777777" w:rsidR="00E215AE" w:rsidRPr="00E215AE" w:rsidRDefault="00E215AE" w:rsidP="00E215AE">
      <w:pPr>
        <w:numPr>
          <w:ilvl w:val="0"/>
          <w:numId w:val="10"/>
        </w:numPr>
      </w:pPr>
      <w:r w:rsidRPr="00E215AE">
        <w:t xml:space="preserve">Improve infrastructure investment decisions by identifying stores with recurring hardware or ISP issues. </w:t>
      </w:r>
    </w:p>
    <w:p w14:paraId="07BE637F" w14:textId="77777777" w:rsidR="00E215AE" w:rsidRPr="00E215AE" w:rsidRDefault="00E215AE" w:rsidP="00E215AE">
      <w:pPr>
        <w:numPr>
          <w:ilvl w:val="0"/>
          <w:numId w:val="10"/>
        </w:numPr>
      </w:pPr>
      <w:r w:rsidRPr="00E215AE">
        <w:t xml:space="preserve">Reduce unnecessary hardware replacement through data-driven analysis. </w:t>
      </w:r>
    </w:p>
    <w:p w14:paraId="2DFBC618" w14:textId="77777777" w:rsidR="00E215AE" w:rsidRPr="00E215AE" w:rsidRDefault="00E215AE" w:rsidP="00E215AE">
      <w:pPr>
        <w:numPr>
          <w:ilvl w:val="0"/>
          <w:numId w:val="10"/>
        </w:numPr>
      </w:pPr>
      <w:r w:rsidRPr="00E215AE">
        <w:t xml:space="preserve">Improve the availability of business-critical operational data. </w:t>
      </w:r>
    </w:p>
    <w:p w14:paraId="2EEB6115" w14:textId="77777777" w:rsidR="00E215AE" w:rsidRPr="00E215AE" w:rsidRDefault="00E215AE" w:rsidP="00E215AE">
      <w:r w:rsidRPr="00E215AE">
        <w:t xml:space="preserve">The project is expected to recover its implementation costs within </w:t>
      </w:r>
      <w:r w:rsidRPr="00E215AE">
        <w:rPr>
          <w:b/>
          <w:bCs/>
        </w:rPr>
        <w:t>two to three years</w:t>
      </w:r>
      <w:r w:rsidRPr="00E215AE">
        <w:t xml:space="preserve"> through reduced operational costs, improved IT efficiency, and avoided revenue impacts associated with prolonged store communication failures.</w:t>
      </w:r>
    </w:p>
    <w:p w14:paraId="12725268" w14:textId="70C625C5" w:rsidR="00D36CFC" w:rsidRDefault="00D36CFC" w:rsidP="00D36CFC"/>
    <w:p w14:paraId="53CB7993" w14:textId="7DC89112" w:rsidR="00F56BE5" w:rsidRDefault="00F56BE5" w:rsidP="00D36CFC">
      <w:r>
        <w:br w:type="page"/>
      </w:r>
    </w:p>
    <w:p w14:paraId="4003E35B" w14:textId="77777777" w:rsidR="00A5714C" w:rsidRDefault="003E62D2" w:rsidP="00A5714C">
      <w:pPr>
        <w:pStyle w:val="Heading1"/>
      </w:pPr>
      <w:bookmarkStart w:id="19" w:name="_Toc403904708"/>
      <w:r>
        <w:lastRenderedPageBreak/>
        <w:t xml:space="preserve">Dependancies, assumptions, </w:t>
      </w:r>
      <w:r w:rsidR="00A5714C" w:rsidRPr="00A5714C">
        <w:t>Risks and issues</w:t>
      </w:r>
      <w:bookmarkEnd w:id="19"/>
    </w:p>
    <w:p w14:paraId="63AAAF54" w14:textId="77777777" w:rsidR="00A5714C" w:rsidRPr="00477085" w:rsidRDefault="00420E5F" w:rsidP="00420E5F">
      <w:pPr>
        <w:pStyle w:val="Heading2"/>
      </w:pPr>
      <w:bookmarkStart w:id="20" w:name="_Toc403904709"/>
      <w:r>
        <w:t>Project Dependencies</w:t>
      </w:r>
      <w:bookmarkEnd w:id="20"/>
    </w:p>
    <w:tbl>
      <w:tblPr>
        <w:tblStyle w:val="TipTable"/>
        <w:tblW w:w="5014" w:type="pct"/>
        <w:shd w:val="clear" w:color="auto" w:fill="E4E3E2" w:themeFill="background2"/>
        <w:tblCellMar>
          <w:top w:w="0" w:type="dxa"/>
        </w:tblCellMar>
        <w:tblLook w:val="04A0" w:firstRow="1" w:lastRow="0" w:firstColumn="1" w:lastColumn="0" w:noHBand="0" w:noVBand="1"/>
      </w:tblPr>
      <w:tblGrid>
        <w:gridCol w:w="4049"/>
        <w:gridCol w:w="5337"/>
      </w:tblGrid>
      <w:tr w:rsidR="007646EF" w:rsidRPr="00823487" w14:paraId="296CADF9" w14:textId="77777777" w:rsidTr="009B0FA7">
        <w:trPr>
          <w:trHeight w:val="486"/>
        </w:trPr>
        <w:tc>
          <w:tcPr>
            <w:cnfStyle w:val="001000000000" w:firstRow="0" w:lastRow="0" w:firstColumn="1" w:lastColumn="0" w:oddVBand="0" w:evenVBand="0" w:oddHBand="0" w:evenHBand="0" w:firstRowFirstColumn="0" w:firstRowLastColumn="0" w:lastRowFirstColumn="0" w:lastRowLastColumn="0"/>
            <w:tcW w:w="2157" w:type="pct"/>
            <w:tcBorders>
              <w:bottom w:val="single" w:sz="4" w:space="0" w:color="auto"/>
            </w:tcBorders>
            <w:shd w:val="clear" w:color="auto" w:fill="E4E3E2" w:themeFill="background2"/>
            <w:vAlign w:val="center"/>
          </w:tcPr>
          <w:p w14:paraId="1A3B6518" w14:textId="2FE2B22B" w:rsidR="007646EF" w:rsidRPr="00E215AE" w:rsidRDefault="007646EF" w:rsidP="009B0FA7">
            <w:pPr>
              <w:pStyle w:val="InsetTextHere"/>
              <w:rPr>
                <w:b/>
                <w:bCs/>
              </w:rPr>
            </w:pPr>
            <w:bookmarkStart w:id="21" w:name="_Toc403904710"/>
            <w:r>
              <w:rPr>
                <w:b/>
                <w:bCs/>
              </w:rPr>
              <w:t>Dependency</w:t>
            </w:r>
          </w:p>
        </w:tc>
        <w:tc>
          <w:tcPr>
            <w:tcW w:w="2843" w:type="pct"/>
            <w:tcBorders>
              <w:bottom w:val="single" w:sz="4" w:space="0" w:color="auto"/>
            </w:tcBorders>
            <w:shd w:val="clear" w:color="auto" w:fill="E4E3E2" w:themeFill="background2"/>
            <w:vAlign w:val="center"/>
          </w:tcPr>
          <w:p w14:paraId="73A2037C" w14:textId="77777777" w:rsidR="007646EF" w:rsidRPr="00E215AE" w:rsidRDefault="007646EF" w:rsidP="009B0FA7">
            <w:pPr>
              <w:pStyle w:val="Tip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E215AE">
              <w:rPr>
                <w:rFonts w:ascii="Times New Roman" w:hAnsi="Times New Roman" w:cs="Times New Roman"/>
                <w:b/>
                <w:bCs/>
                <w:sz w:val="24"/>
                <w:szCs w:val="24"/>
              </w:rPr>
              <w:t>Impact</w:t>
            </w:r>
          </w:p>
        </w:tc>
      </w:tr>
      <w:tr w:rsidR="007646EF" w:rsidRPr="00823487" w14:paraId="2D06A14C" w14:textId="77777777" w:rsidTr="009B0FA7">
        <w:tc>
          <w:tcPr>
            <w:cnfStyle w:val="001000000000" w:firstRow="0" w:lastRow="0" w:firstColumn="1" w:lastColumn="0" w:oddVBand="0" w:evenVBand="0" w:oddHBand="0" w:evenHBand="0" w:firstRowFirstColumn="0" w:firstRowLastColumn="0" w:lastRowFirstColumn="0" w:lastRowLastColumn="0"/>
            <w:tcW w:w="2157" w:type="pct"/>
            <w:tcBorders>
              <w:top w:val="single" w:sz="4" w:space="0" w:color="auto"/>
            </w:tcBorders>
            <w:shd w:val="clear" w:color="auto" w:fill="E4E3E2" w:themeFill="background2"/>
            <w:vAlign w:val="center"/>
          </w:tcPr>
          <w:p w14:paraId="495B0219" w14:textId="33806F15" w:rsidR="007646EF" w:rsidRPr="00823487" w:rsidRDefault="007646EF" w:rsidP="009B0FA7">
            <w:pPr>
              <w:pStyle w:val="InsetTextHere"/>
              <w:jc w:val="left"/>
              <w:rPr>
                <w:rFonts w:cs="Times New Roman"/>
                <w:szCs w:val="24"/>
              </w:rPr>
            </w:pPr>
            <w:r w:rsidRPr="00E215AE">
              <w:rPr>
                <w:rFonts w:cs="Times New Roman"/>
                <w:szCs w:val="24"/>
              </w:rPr>
              <w:t xml:space="preserve">Historical incident </w:t>
            </w:r>
            <w:r>
              <w:rPr>
                <w:rFonts w:cs="Times New Roman"/>
                <w:szCs w:val="24"/>
              </w:rPr>
              <w:t>records</w:t>
            </w:r>
          </w:p>
        </w:tc>
        <w:tc>
          <w:tcPr>
            <w:tcW w:w="2843" w:type="pct"/>
            <w:tcBorders>
              <w:top w:val="single" w:sz="4" w:space="0" w:color="auto"/>
            </w:tcBorders>
            <w:shd w:val="clear" w:color="auto" w:fill="E4E3E2" w:themeFill="background2"/>
            <w:vAlign w:val="center"/>
          </w:tcPr>
          <w:p w14:paraId="436C4E5A" w14:textId="7196BD17" w:rsidR="007646EF" w:rsidRPr="00823487" w:rsidRDefault="007646EF"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Required for trend analysis and model training</w:t>
            </w:r>
          </w:p>
        </w:tc>
      </w:tr>
      <w:tr w:rsidR="007646EF" w:rsidRPr="00823487" w14:paraId="204DA3F0" w14:textId="77777777" w:rsidTr="009B0FA7">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7266A8D6" w14:textId="6A6AB9A3" w:rsidR="007646EF" w:rsidRPr="00823487" w:rsidRDefault="007646EF" w:rsidP="009B0FA7">
            <w:pPr>
              <w:pStyle w:val="InsetTextHere"/>
              <w:jc w:val="left"/>
              <w:rPr>
                <w:rFonts w:cs="Times New Roman"/>
                <w:szCs w:val="24"/>
              </w:rPr>
            </w:pPr>
            <w:r w:rsidRPr="007646EF">
              <w:rPr>
                <w:rFonts w:cs="Times New Roman"/>
                <w:szCs w:val="24"/>
              </w:rPr>
              <w:t>Network monitoring data</w:t>
            </w:r>
          </w:p>
        </w:tc>
        <w:tc>
          <w:tcPr>
            <w:tcW w:w="2843" w:type="pct"/>
            <w:shd w:val="clear" w:color="auto" w:fill="E4E3E2" w:themeFill="background2"/>
            <w:vAlign w:val="center"/>
          </w:tcPr>
          <w:p w14:paraId="67681DD7" w14:textId="0C567366" w:rsidR="007646EF" w:rsidRPr="00823487" w:rsidRDefault="007646EF"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646EF">
              <w:rPr>
                <w:rFonts w:ascii="Times New Roman" w:hAnsi="Times New Roman" w:cs="Times New Roman"/>
                <w:sz w:val="24"/>
                <w:szCs w:val="24"/>
              </w:rPr>
              <w:t>Required for communication reliability analysis.</w:t>
            </w:r>
          </w:p>
        </w:tc>
      </w:tr>
      <w:tr w:rsidR="007646EF" w:rsidRPr="00823487" w14:paraId="31F9EAA9" w14:textId="77777777" w:rsidTr="009B0FA7">
        <w:trPr>
          <w:trHeight w:val="540"/>
        </w:trPr>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5D96F811" w14:textId="5BA911C1" w:rsidR="007646EF" w:rsidRPr="00823487" w:rsidRDefault="007646EF" w:rsidP="009B0FA7">
            <w:pPr>
              <w:pStyle w:val="InsetTextHere"/>
              <w:jc w:val="left"/>
              <w:rPr>
                <w:rFonts w:cs="Times New Roman"/>
                <w:szCs w:val="24"/>
              </w:rPr>
            </w:pPr>
            <w:r w:rsidRPr="007646EF">
              <w:rPr>
                <w:rFonts w:cs="Times New Roman"/>
                <w:szCs w:val="24"/>
              </w:rPr>
              <w:t>Store transmission logs</w:t>
            </w:r>
          </w:p>
        </w:tc>
        <w:tc>
          <w:tcPr>
            <w:tcW w:w="2843" w:type="pct"/>
            <w:shd w:val="clear" w:color="auto" w:fill="E4E3E2" w:themeFill="background2"/>
            <w:vAlign w:val="center"/>
          </w:tcPr>
          <w:p w14:paraId="03B781C4" w14:textId="44BF0BCD" w:rsidR="007646EF" w:rsidRPr="00823487" w:rsidRDefault="007646EF"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646EF">
              <w:rPr>
                <w:rFonts w:ascii="Times New Roman" w:hAnsi="Times New Roman" w:cs="Times New Roman"/>
                <w:sz w:val="24"/>
                <w:szCs w:val="24"/>
              </w:rPr>
              <w:t>Required for identifying transmission-related failures.</w:t>
            </w:r>
          </w:p>
        </w:tc>
      </w:tr>
      <w:tr w:rsidR="007646EF" w:rsidRPr="00823487" w14:paraId="6ABFDC69" w14:textId="77777777" w:rsidTr="009B0FA7">
        <w:trPr>
          <w:trHeight w:val="540"/>
        </w:trPr>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5BAC208C" w14:textId="11A8C065" w:rsidR="007646EF" w:rsidRDefault="007646EF" w:rsidP="009B0FA7">
            <w:pPr>
              <w:pStyle w:val="InsetTextHere"/>
              <w:jc w:val="left"/>
              <w:rPr>
                <w:rFonts w:cs="Times New Roman"/>
                <w:szCs w:val="24"/>
              </w:rPr>
            </w:pPr>
            <w:r w:rsidRPr="007646EF">
              <w:rPr>
                <w:rFonts w:cs="Times New Roman"/>
                <w:szCs w:val="24"/>
              </w:rPr>
              <w:t>Subject matter experts</w:t>
            </w:r>
          </w:p>
        </w:tc>
        <w:tc>
          <w:tcPr>
            <w:tcW w:w="2843" w:type="pct"/>
            <w:shd w:val="clear" w:color="auto" w:fill="E4E3E2" w:themeFill="background2"/>
            <w:vAlign w:val="center"/>
          </w:tcPr>
          <w:p w14:paraId="75697BD0" w14:textId="2613D33C" w:rsidR="007646EF" w:rsidRDefault="007646EF"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646EF">
              <w:rPr>
                <w:rFonts w:ascii="Times New Roman" w:hAnsi="Times New Roman" w:cs="Times New Roman"/>
                <w:sz w:val="24"/>
                <w:szCs w:val="24"/>
              </w:rPr>
              <w:t>Required to validate business processes and analytical results.</w:t>
            </w:r>
          </w:p>
        </w:tc>
      </w:tr>
      <w:tr w:rsidR="007646EF" w:rsidRPr="00823487" w14:paraId="0536EFC9" w14:textId="77777777" w:rsidTr="009B0FA7">
        <w:trPr>
          <w:trHeight w:val="540"/>
        </w:trPr>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5D77A01A" w14:textId="604CDF41" w:rsidR="007646EF" w:rsidRDefault="007646EF" w:rsidP="009B0FA7">
            <w:pPr>
              <w:pStyle w:val="InsetTextHere"/>
              <w:jc w:val="left"/>
              <w:rPr>
                <w:rFonts w:cs="Times New Roman"/>
                <w:szCs w:val="24"/>
              </w:rPr>
            </w:pPr>
            <w:r w:rsidRPr="007646EF">
              <w:rPr>
                <w:rFonts w:cs="Times New Roman"/>
                <w:szCs w:val="24"/>
              </w:rPr>
              <w:t>Executive approval and funding</w:t>
            </w:r>
          </w:p>
        </w:tc>
        <w:tc>
          <w:tcPr>
            <w:tcW w:w="2843" w:type="pct"/>
            <w:shd w:val="clear" w:color="auto" w:fill="E4E3E2" w:themeFill="background2"/>
            <w:vAlign w:val="center"/>
          </w:tcPr>
          <w:p w14:paraId="5145FE3B" w14:textId="43786391" w:rsidR="007646EF" w:rsidRDefault="007646EF"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7646EF">
              <w:rPr>
                <w:rFonts w:ascii="Times New Roman" w:hAnsi="Times New Roman" w:cs="Times New Roman"/>
                <w:sz w:val="24"/>
                <w:szCs w:val="24"/>
              </w:rPr>
              <w:t>Required before project initiation.</w:t>
            </w:r>
          </w:p>
        </w:tc>
      </w:tr>
    </w:tbl>
    <w:p w14:paraId="3F964A35" w14:textId="77777777" w:rsidR="007646EF" w:rsidRDefault="007646EF" w:rsidP="00420E5F">
      <w:pPr>
        <w:pStyle w:val="Heading2"/>
      </w:pPr>
    </w:p>
    <w:p w14:paraId="721DDAD5" w14:textId="28FAFBB0" w:rsidR="00420E5F" w:rsidRPr="00477085" w:rsidRDefault="00420E5F" w:rsidP="00420E5F">
      <w:pPr>
        <w:pStyle w:val="Heading2"/>
      </w:pPr>
      <w:r>
        <w:t>Project Assumptions</w:t>
      </w:r>
      <w:bookmarkEnd w:id="21"/>
    </w:p>
    <w:tbl>
      <w:tblPr>
        <w:tblStyle w:val="TipTable"/>
        <w:tblW w:w="5014" w:type="pct"/>
        <w:shd w:val="clear" w:color="auto" w:fill="E4E3E2" w:themeFill="background2"/>
        <w:tblCellMar>
          <w:top w:w="0" w:type="dxa"/>
        </w:tblCellMar>
        <w:tblLook w:val="04A0" w:firstRow="1" w:lastRow="0" w:firstColumn="1" w:lastColumn="0" w:noHBand="0" w:noVBand="1"/>
      </w:tblPr>
      <w:tblGrid>
        <w:gridCol w:w="4049"/>
        <w:gridCol w:w="5337"/>
      </w:tblGrid>
      <w:tr w:rsidR="00E215AE" w:rsidRPr="00823487" w14:paraId="55972792" w14:textId="77777777" w:rsidTr="009B0FA7">
        <w:trPr>
          <w:trHeight w:val="486"/>
        </w:trPr>
        <w:tc>
          <w:tcPr>
            <w:cnfStyle w:val="001000000000" w:firstRow="0" w:lastRow="0" w:firstColumn="1" w:lastColumn="0" w:oddVBand="0" w:evenVBand="0" w:oddHBand="0" w:evenHBand="0" w:firstRowFirstColumn="0" w:firstRowLastColumn="0" w:lastRowFirstColumn="0" w:lastRowLastColumn="0"/>
            <w:tcW w:w="2157" w:type="pct"/>
            <w:tcBorders>
              <w:bottom w:val="single" w:sz="4" w:space="0" w:color="auto"/>
            </w:tcBorders>
            <w:shd w:val="clear" w:color="auto" w:fill="E4E3E2" w:themeFill="background2"/>
            <w:vAlign w:val="center"/>
          </w:tcPr>
          <w:p w14:paraId="61A9B6E8" w14:textId="5D21605A" w:rsidR="00E215AE" w:rsidRPr="00E215AE" w:rsidRDefault="00E215AE" w:rsidP="009B0FA7">
            <w:pPr>
              <w:pStyle w:val="InsetTextHere"/>
              <w:rPr>
                <w:b/>
                <w:bCs/>
              </w:rPr>
            </w:pPr>
            <w:r w:rsidRPr="00E215AE">
              <w:rPr>
                <w:b/>
                <w:bCs/>
              </w:rPr>
              <w:t>Assumption</w:t>
            </w:r>
          </w:p>
        </w:tc>
        <w:tc>
          <w:tcPr>
            <w:tcW w:w="2843" w:type="pct"/>
            <w:tcBorders>
              <w:bottom w:val="single" w:sz="4" w:space="0" w:color="auto"/>
            </w:tcBorders>
            <w:shd w:val="clear" w:color="auto" w:fill="E4E3E2" w:themeFill="background2"/>
            <w:vAlign w:val="center"/>
          </w:tcPr>
          <w:p w14:paraId="46DADE83" w14:textId="24A847F8" w:rsidR="00E215AE" w:rsidRPr="00E215AE" w:rsidRDefault="00E215AE" w:rsidP="009B0FA7">
            <w:pPr>
              <w:pStyle w:val="Tip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sidRPr="00E215AE">
              <w:rPr>
                <w:rFonts w:ascii="Times New Roman" w:hAnsi="Times New Roman" w:cs="Times New Roman"/>
                <w:b/>
                <w:bCs/>
                <w:sz w:val="24"/>
                <w:szCs w:val="24"/>
              </w:rPr>
              <w:t>Impact</w:t>
            </w:r>
          </w:p>
        </w:tc>
      </w:tr>
      <w:tr w:rsidR="00E215AE" w:rsidRPr="00823487" w14:paraId="585A8360" w14:textId="77777777" w:rsidTr="009B0FA7">
        <w:tc>
          <w:tcPr>
            <w:cnfStyle w:val="001000000000" w:firstRow="0" w:lastRow="0" w:firstColumn="1" w:lastColumn="0" w:oddVBand="0" w:evenVBand="0" w:oddHBand="0" w:evenHBand="0" w:firstRowFirstColumn="0" w:firstRowLastColumn="0" w:lastRowFirstColumn="0" w:lastRowLastColumn="0"/>
            <w:tcW w:w="2157" w:type="pct"/>
            <w:tcBorders>
              <w:top w:val="single" w:sz="4" w:space="0" w:color="auto"/>
            </w:tcBorders>
            <w:shd w:val="clear" w:color="auto" w:fill="E4E3E2" w:themeFill="background2"/>
            <w:vAlign w:val="center"/>
          </w:tcPr>
          <w:p w14:paraId="22D60008" w14:textId="02885A62" w:rsidR="00E215AE" w:rsidRPr="00823487" w:rsidRDefault="00E215AE" w:rsidP="009B0FA7">
            <w:pPr>
              <w:pStyle w:val="InsetTextHere"/>
              <w:jc w:val="left"/>
              <w:rPr>
                <w:rFonts w:cs="Times New Roman"/>
                <w:szCs w:val="24"/>
              </w:rPr>
            </w:pPr>
            <w:r w:rsidRPr="00E215AE">
              <w:rPr>
                <w:rFonts w:cs="Times New Roman"/>
                <w:szCs w:val="24"/>
              </w:rPr>
              <w:t>Historical incident data is accurate.</w:t>
            </w:r>
          </w:p>
        </w:tc>
        <w:tc>
          <w:tcPr>
            <w:tcW w:w="2843" w:type="pct"/>
            <w:tcBorders>
              <w:top w:val="single" w:sz="4" w:space="0" w:color="auto"/>
            </w:tcBorders>
            <w:shd w:val="clear" w:color="auto" w:fill="E4E3E2" w:themeFill="background2"/>
            <w:vAlign w:val="center"/>
          </w:tcPr>
          <w:p w14:paraId="06CBED47" w14:textId="3251EA31" w:rsidR="00E215AE" w:rsidRPr="00823487" w:rsidRDefault="00E215AE"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15AE">
              <w:rPr>
                <w:rFonts w:ascii="Times New Roman" w:hAnsi="Times New Roman" w:cs="Times New Roman"/>
                <w:sz w:val="24"/>
                <w:szCs w:val="24"/>
              </w:rPr>
              <w:t>Reliable models can be developed.</w:t>
            </w:r>
          </w:p>
        </w:tc>
      </w:tr>
      <w:tr w:rsidR="00E215AE" w:rsidRPr="00823487" w14:paraId="458A38A7" w14:textId="77777777" w:rsidTr="009B0FA7">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236ED7C3" w14:textId="377E3F2A" w:rsidR="00E215AE" w:rsidRPr="00823487" w:rsidRDefault="00E215AE" w:rsidP="009B0FA7">
            <w:pPr>
              <w:pStyle w:val="InsetTextHere"/>
              <w:jc w:val="left"/>
              <w:rPr>
                <w:rFonts w:cs="Times New Roman"/>
                <w:szCs w:val="24"/>
              </w:rPr>
            </w:pPr>
            <w:r w:rsidRPr="00E215AE">
              <w:rPr>
                <w:rFonts w:cs="Times New Roman"/>
                <w:szCs w:val="24"/>
              </w:rPr>
              <w:t>Monitoring systems capture sufficient network metrics.</w:t>
            </w:r>
          </w:p>
        </w:tc>
        <w:tc>
          <w:tcPr>
            <w:tcW w:w="2843" w:type="pct"/>
            <w:shd w:val="clear" w:color="auto" w:fill="E4E3E2" w:themeFill="background2"/>
            <w:vAlign w:val="center"/>
          </w:tcPr>
          <w:p w14:paraId="6E581E2B" w14:textId="2DE65447" w:rsidR="00E215AE" w:rsidRPr="00823487" w:rsidRDefault="00E215AE"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15AE">
              <w:rPr>
                <w:rFonts w:ascii="Times New Roman" w:hAnsi="Times New Roman" w:cs="Times New Roman"/>
                <w:sz w:val="24"/>
                <w:szCs w:val="24"/>
              </w:rPr>
              <w:t>Predictive analysis is possible.</w:t>
            </w:r>
          </w:p>
        </w:tc>
      </w:tr>
      <w:tr w:rsidR="00E215AE" w:rsidRPr="00823487" w14:paraId="1FAAE043" w14:textId="77777777" w:rsidTr="009B0FA7">
        <w:trPr>
          <w:trHeight w:val="540"/>
        </w:trPr>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62AC4132" w14:textId="7F80E94C" w:rsidR="00E215AE" w:rsidRPr="00823487" w:rsidRDefault="00E215AE" w:rsidP="009B0FA7">
            <w:pPr>
              <w:pStyle w:val="InsetTextHere"/>
              <w:jc w:val="left"/>
              <w:rPr>
                <w:rFonts w:cs="Times New Roman"/>
                <w:szCs w:val="24"/>
              </w:rPr>
            </w:pPr>
            <w:r w:rsidRPr="00E215AE">
              <w:rPr>
                <w:rFonts w:cs="Times New Roman"/>
                <w:szCs w:val="24"/>
              </w:rPr>
              <w:t>Data from multiple systems can be integrated.</w:t>
            </w:r>
          </w:p>
        </w:tc>
        <w:tc>
          <w:tcPr>
            <w:tcW w:w="2843" w:type="pct"/>
            <w:shd w:val="clear" w:color="auto" w:fill="E4E3E2" w:themeFill="background2"/>
            <w:vAlign w:val="center"/>
          </w:tcPr>
          <w:p w14:paraId="054E15E7" w14:textId="1F385799" w:rsidR="00E215AE" w:rsidRPr="00823487" w:rsidRDefault="00E215AE"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15AE">
              <w:rPr>
                <w:rFonts w:ascii="Times New Roman" w:hAnsi="Times New Roman" w:cs="Times New Roman"/>
                <w:sz w:val="24"/>
                <w:szCs w:val="24"/>
              </w:rPr>
              <w:t>A complete analytical view can be created.</w:t>
            </w:r>
          </w:p>
        </w:tc>
      </w:tr>
      <w:tr w:rsidR="00E215AE" w:rsidRPr="00823487" w14:paraId="68FE0E93" w14:textId="77777777" w:rsidTr="009B0FA7">
        <w:trPr>
          <w:trHeight w:val="540"/>
        </w:trPr>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796A3DA8" w14:textId="672F906D" w:rsidR="00E215AE" w:rsidRDefault="00E215AE" w:rsidP="009B0FA7">
            <w:pPr>
              <w:pStyle w:val="InsetTextHere"/>
              <w:jc w:val="left"/>
              <w:rPr>
                <w:rFonts w:cs="Times New Roman"/>
                <w:szCs w:val="24"/>
              </w:rPr>
            </w:pPr>
            <w:r w:rsidRPr="00E215AE">
              <w:rPr>
                <w:rFonts w:cs="Times New Roman"/>
                <w:szCs w:val="24"/>
              </w:rPr>
              <w:t>Business users will validate analytical results.</w:t>
            </w:r>
          </w:p>
        </w:tc>
        <w:tc>
          <w:tcPr>
            <w:tcW w:w="2843" w:type="pct"/>
            <w:shd w:val="clear" w:color="auto" w:fill="E4E3E2" w:themeFill="background2"/>
            <w:vAlign w:val="center"/>
          </w:tcPr>
          <w:p w14:paraId="7BCC55A1" w14:textId="6646CD4F" w:rsidR="00E215AE" w:rsidRDefault="00E215AE"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15AE">
              <w:rPr>
                <w:rFonts w:ascii="Times New Roman" w:hAnsi="Times New Roman" w:cs="Times New Roman"/>
                <w:sz w:val="24"/>
                <w:szCs w:val="24"/>
              </w:rPr>
              <w:t>Models can be refined using operational feedback.</w:t>
            </w:r>
          </w:p>
        </w:tc>
      </w:tr>
      <w:tr w:rsidR="00E215AE" w:rsidRPr="00823487" w14:paraId="2AE4D8FA" w14:textId="77777777" w:rsidTr="009B0FA7">
        <w:trPr>
          <w:trHeight w:val="540"/>
        </w:trPr>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75821ECD" w14:textId="496CC80B" w:rsidR="00E215AE" w:rsidRDefault="00E215AE" w:rsidP="009B0FA7">
            <w:pPr>
              <w:pStyle w:val="InsetTextHere"/>
              <w:jc w:val="left"/>
              <w:rPr>
                <w:rFonts w:cs="Times New Roman"/>
                <w:szCs w:val="24"/>
              </w:rPr>
            </w:pPr>
            <w:r w:rsidRPr="00E215AE">
              <w:rPr>
                <w:rFonts w:cs="Times New Roman"/>
                <w:szCs w:val="24"/>
              </w:rPr>
              <w:t>Communication data will continue to be collected.</w:t>
            </w:r>
          </w:p>
        </w:tc>
        <w:tc>
          <w:tcPr>
            <w:tcW w:w="2843" w:type="pct"/>
            <w:shd w:val="clear" w:color="auto" w:fill="E4E3E2" w:themeFill="background2"/>
            <w:vAlign w:val="center"/>
          </w:tcPr>
          <w:p w14:paraId="1BE492EA" w14:textId="0B6AFE05" w:rsidR="00E215AE" w:rsidRDefault="00E215AE"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E215AE">
              <w:rPr>
                <w:rFonts w:ascii="Times New Roman" w:hAnsi="Times New Roman" w:cs="Times New Roman"/>
                <w:sz w:val="24"/>
                <w:szCs w:val="24"/>
              </w:rPr>
              <w:t>Models can be retrained over time.</w:t>
            </w:r>
          </w:p>
        </w:tc>
      </w:tr>
    </w:tbl>
    <w:p w14:paraId="5F5A4AC1" w14:textId="77777777" w:rsidR="00A01E36" w:rsidRDefault="00A01E36" w:rsidP="00A01E36">
      <w:pPr>
        <w:pStyle w:val="NoSpacing"/>
      </w:pPr>
    </w:p>
    <w:p w14:paraId="776ED918" w14:textId="77777777" w:rsidR="007646EF" w:rsidRDefault="007646EF">
      <w:pPr>
        <w:rPr>
          <w:rFonts w:ascii="Arial" w:hAnsi="Arial"/>
          <w:bCs/>
          <w:color w:val="auto"/>
          <w:sz w:val="32"/>
          <w:szCs w:val="32"/>
        </w:rPr>
      </w:pPr>
      <w:bookmarkStart w:id="22" w:name="_Toc403904711"/>
      <w:r>
        <w:br w:type="page"/>
      </w:r>
    </w:p>
    <w:p w14:paraId="25F2B4EB" w14:textId="1933E898" w:rsidR="00A01E36" w:rsidRPr="00477085" w:rsidRDefault="00A01E36" w:rsidP="00A01E36">
      <w:pPr>
        <w:pStyle w:val="Heading2"/>
      </w:pPr>
      <w:r>
        <w:lastRenderedPageBreak/>
        <w:t xml:space="preserve">Project </w:t>
      </w:r>
      <w:r w:rsidR="007C19DD">
        <w:t>Risks</w:t>
      </w:r>
      <w:bookmarkEnd w:id="22"/>
    </w:p>
    <w:p w14:paraId="1039E37B" w14:textId="77777777" w:rsidR="00A5714C" w:rsidRDefault="00A5714C" w:rsidP="00060E6F">
      <w:pPr>
        <w:pStyle w:val="NoSpacing"/>
      </w:pPr>
    </w:p>
    <w:tbl>
      <w:tblPr>
        <w:tblStyle w:val="TipTable"/>
        <w:tblW w:w="5014" w:type="pct"/>
        <w:shd w:val="clear" w:color="auto" w:fill="E4E3E2" w:themeFill="background2"/>
        <w:tblCellMar>
          <w:top w:w="0" w:type="dxa"/>
        </w:tblCellMar>
        <w:tblLook w:val="04A0" w:firstRow="1" w:lastRow="0" w:firstColumn="1" w:lastColumn="0" w:noHBand="0" w:noVBand="1"/>
      </w:tblPr>
      <w:tblGrid>
        <w:gridCol w:w="4049"/>
        <w:gridCol w:w="5337"/>
      </w:tblGrid>
      <w:tr w:rsidR="003E646B" w:rsidRPr="00823487" w14:paraId="2BCB006B" w14:textId="77777777" w:rsidTr="006E1DF8">
        <w:trPr>
          <w:trHeight w:val="486"/>
        </w:trPr>
        <w:tc>
          <w:tcPr>
            <w:cnfStyle w:val="001000000000" w:firstRow="0" w:lastRow="0" w:firstColumn="1" w:lastColumn="0" w:oddVBand="0" w:evenVBand="0" w:oddHBand="0" w:evenHBand="0" w:firstRowFirstColumn="0" w:firstRowLastColumn="0" w:lastRowFirstColumn="0" w:lastRowLastColumn="0"/>
            <w:tcW w:w="2157" w:type="pct"/>
            <w:tcBorders>
              <w:bottom w:val="single" w:sz="4" w:space="0" w:color="auto"/>
            </w:tcBorders>
            <w:shd w:val="clear" w:color="auto" w:fill="E4E3E2" w:themeFill="background2"/>
            <w:vAlign w:val="center"/>
          </w:tcPr>
          <w:p w14:paraId="1002A720" w14:textId="598581AC" w:rsidR="003E646B" w:rsidRDefault="003E646B" w:rsidP="00A65585">
            <w:pPr>
              <w:pStyle w:val="InsetTextHere"/>
            </w:pPr>
            <w:r>
              <w:rPr>
                <w:b/>
                <w:bCs/>
              </w:rPr>
              <w:t>Risk</w:t>
            </w:r>
          </w:p>
        </w:tc>
        <w:tc>
          <w:tcPr>
            <w:tcW w:w="2843" w:type="pct"/>
            <w:tcBorders>
              <w:bottom w:val="single" w:sz="4" w:space="0" w:color="auto"/>
            </w:tcBorders>
            <w:shd w:val="clear" w:color="auto" w:fill="E4E3E2" w:themeFill="background2"/>
            <w:vAlign w:val="center"/>
          </w:tcPr>
          <w:p w14:paraId="50D23869" w14:textId="4506C37E" w:rsidR="003E646B" w:rsidRPr="00823487" w:rsidRDefault="003E646B" w:rsidP="00A65585">
            <w:pPr>
              <w:pStyle w:val="Tip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Mitigation</w:t>
            </w:r>
          </w:p>
        </w:tc>
      </w:tr>
      <w:tr w:rsidR="003E646B" w:rsidRPr="00823487" w14:paraId="5D19D367" w14:textId="77777777" w:rsidTr="006E1DF8">
        <w:tc>
          <w:tcPr>
            <w:cnfStyle w:val="001000000000" w:firstRow="0" w:lastRow="0" w:firstColumn="1" w:lastColumn="0" w:oddVBand="0" w:evenVBand="0" w:oddHBand="0" w:evenHBand="0" w:firstRowFirstColumn="0" w:firstRowLastColumn="0" w:lastRowFirstColumn="0" w:lastRowLastColumn="0"/>
            <w:tcW w:w="2157" w:type="pct"/>
            <w:tcBorders>
              <w:top w:val="single" w:sz="4" w:space="0" w:color="auto"/>
            </w:tcBorders>
            <w:shd w:val="clear" w:color="auto" w:fill="E4E3E2" w:themeFill="background2"/>
            <w:vAlign w:val="center"/>
          </w:tcPr>
          <w:p w14:paraId="25DBCE68" w14:textId="5501628F" w:rsidR="003E646B" w:rsidRPr="00823487" w:rsidRDefault="003E646B" w:rsidP="00A65585">
            <w:pPr>
              <w:pStyle w:val="InsetTextHere"/>
              <w:jc w:val="left"/>
              <w:rPr>
                <w:rFonts w:cs="Times New Roman"/>
                <w:szCs w:val="24"/>
              </w:rPr>
            </w:pPr>
            <w:r>
              <w:rPr>
                <w:rFonts w:cs="Times New Roman"/>
                <w:szCs w:val="24"/>
              </w:rPr>
              <w:t>Poor data quality</w:t>
            </w:r>
          </w:p>
        </w:tc>
        <w:tc>
          <w:tcPr>
            <w:tcW w:w="2843" w:type="pct"/>
            <w:tcBorders>
              <w:top w:val="single" w:sz="4" w:space="0" w:color="auto"/>
            </w:tcBorders>
            <w:shd w:val="clear" w:color="auto" w:fill="E4E3E2" w:themeFill="background2"/>
            <w:vAlign w:val="center"/>
          </w:tcPr>
          <w:p w14:paraId="7C8A34D5" w14:textId="6D194222" w:rsidR="003E646B" w:rsidRPr="00823487" w:rsidRDefault="003E646B"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Perform data</w:t>
            </w:r>
            <w:r w:rsidR="00E215AE">
              <w:rPr>
                <w:rFonts w:ascii="Times New Roman" w:hAnsi="Times New Roman" w:cs="Times New Roman"/>
                <w:sz w:val="24"/>
                <w:szCs w:val="24"/>
              </w:rPr>
              <w:t xml:space="preserve"> profiling, cleansing, and validation before model development</w:t>
            </w:r>
          </w:p>
        </w:tc>
      </w:tr>
      <w:tr w:rsidR="003E646B" w:rsidRPr="00823487" w14:paraId="6A6A7FA1" w14:textId="77777777" w:rsidTr="006E1DF8">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42CFF25B" w14:textId="77FFA48D" w:rsidR="003E646B" w:rsidRPr="00823487" w:rsidRDefault="006E1DF8" w:rsidP="00A65585">
            <w:pPr>
              <w:pStyle w:val="InsetTextHere"/>
              <w:jc w:val="left"/>
              <w:rPr>
                <w:rFonts w:cs="Times New Roman"/>
                <w:szCs w:val="24"/>
              </w:rPr>
            </w:pPr>
            <w:r>
              <w:rPr>
                <w:rFonts w:cs="Times New Roman"/>
                <w:szCs w:val="24"/>
              </w:rPr>
              <w:t>Insufficient historical data</w:t>
            </w:r>
          </w:p>
        </w:tc>
        <w:tc>
          <w:tcPr>
            <w:tcW w:w="2843" w:type="pct"/>
            <w:shd w:val="clear" w:color="auto" w:fill="E4E3E2" w:themeFill="background2"/>
            <w:vAlign w:val="center"/>
          </w:tcPr>
          <w:p w14:paraId="3E916207" w14:textId="3C95D7B1" w:rsidR="003E646B" w:rsidRPr="00823487" w:rsidRDefault="006E1DF8"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Expand data collection or extend the analysis period.</w:t>
            </w:r>
          </w:p>
        </w:tc>
      </w:tr>
      <w:tr w:rsidR="003E646B" w:rsidRPr="00823487" w14:paraId="66592B7C" w14:textId="77777777" w:rsidTr="006E1DF8">
        <w:trPr>
          <w:trHeight w:val="540"/>
        </w:trPr>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12AF4292" w14:textId="074683D8" w:rsidR="003E646B" w:rsidRPr="00823487" w:rsidRDefault="006E1DF8" w:rsidP="00A65585">
            <w:pPr>
              <w:pStyle w:val="InsetTextHere"/>
              <w:jc w:val="left"/>
              <w:rPr>
                <w:rFonts w:cs="Times New Roman"/>
                <w:szCs w:val="24"/>
              </w:rPr>
            </w:pPr>
            <w:r>
              <w:rPr>
                <w:rFonts w:cs="Times New Roman"/>
                <w:szCs w:val="24"/>
              </w:rPr>
              <w:t>Low prediction accuracy</w:t>
            </w:r>
          </w:p>
        </w:tc>
        <w:tc>
          <w:tcPr>
            <w:tcW w:w="2843" w:type="pct"/>
            <w:shd w:val="clear" w:color="auto" w:fill="E4E3E2" w:themeFill="background2"/>
            <w:vAlign w:val="center"/>
          </w:tcPr>
          <w:p w14:paraId="689990E9" w14:textId="1E973B51" w:rsidR="003E646B" w:rsidRPr="00823487" w:rsidRDefault="006E1DF8"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Continuous retrain and validate models with new data</w:t>
            </w:r>
          </w:p>
        </w:tc>
      </w:tr>
      <w:tr w:rsidR="006E1DF8" w:rsidRPr="00823487" w14:paraId="18975605" w14:textId="77777777" w:rsidTr="006E1DF8">
        <w:trPr>
          <w:trHeight w:val="540"/>
        </w:trPr>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67254BA8" w14:textId="0B5264B4" w:rsidR="006E1DF8" w:rsidRDefault="006E1DF8" w:rsidP="00A65585">
            <w:pPr>
              <w:pStyle w:val="InsetTextHere"/>
              <w:jc w:val="left"/>
              <w:rPr>
                <w:rFonts w:cs="Times New Roman"/>
                <w:szCs w:val="24"/>
              </w:rPr>
            </w:pPr>
            <w:r>
              <w:rPr>
                <w:rFonts w:cs="Times New Roman"/>
                <w:szCs w:val="24"/>
              </w:rPr>
              <w:t>Changing network infrastructure</w:t>
            </w:r>
          </w:p>
        </w:tc>
        <w:tc>
          <w:tcPr>
            <w:tcW w:w="2843" w:type="pct"/>
            <w:shd w:val="clear" w:color="auto" w:fill="E4E3E2" w:themeFill="background2"/>
            <w:vAlign w:val="center"/>
          </w:tcPr>
          <w:p w14:paraId="1CD45396" w14:textId="6B64FD2A" w:rsidR="006E1DF8" w:rsidRDefault="006E1DF8"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 xml:space="preserve">Update analytical models as </w:t>
            </w:r>
            <w:proofErr w:type="spellStart"/>
            <w:r>
              <w:rPr>
                <w:rFonts w:ascii="Times New Roman" w:hAnsi="Times New Roman" w:cs="Times New Roman"/>
                <w:sz w:val="24"/>
                <w:szCs w:val="24"/>
              </w:rPr>
              <w:t>infrasctructure</w:t>
            </w:r>
            <w:proofErr w:type="spellEnd"/>
            <w:r>
              <w:rPr>
                <w:rFonts w:ascii="Times New Roman" w:hAnsi="Times New Roman" w:cs="Times New Roman"/>
                <w:sz w:val="24"/>
                <w:szCs w:val="24"/>
              </w:rPr>
              <w:t xml:space="preserve"> changes occur</w:t>
            </w:r>
          </w:p>
        </w:tc>
      </w:tr>
      <w:tr w:rsidR="006E1DF8" w:rsidRPr="00823487" w14:paraId="1807882A" w14:textId="77777777" w:rsidTr="006E1DF8">
        <w:trPr>
          <w:trHeight w:val="540"/>
        </w:trPr>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29374A27" w14:textId="70F9CAF3" w:rsidR="006E1DF8" w:rsidRDefault="006E1DF8" w:rsidP="00A65585">
            <w:pPr>
              <w:pStyle w:val="InsetTextHere"/>
              <w:jc w:val="left"/>
              <w:rPr>
                <w:rFonts w:cs="Times New Roman"/>
                <w:szCs w:val="24"/>
              </w:rPr>
            </w:pPr>
            <w:r>
              <w:rPr>
                <w:rFonts w:cs="Times New Roman"/>
                <w:szCs w:val="24"/>
              </w:rPr>
              <w:t>Limited user adoption</w:t>
            </w:r>
          </w:p>
        </w:tc>
        <w:tc>
          <w:tcPr>
            <w:tcW w:w="2843" w:type="pct"/>
            <w:shd w:val="clear" w:color="auto" w:fill="E4E3E2" w:themeFill="background2"/>
            <w:vAlign w:val="center"/>
          </w:tcPr>
          <w:p w14:paraId="49247E21" w14:textId="607645C2" w:rsidR="006E1DF8" w:rsidRDefault="006E1DF8"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Provide dashboards, training, and involve users throughout development</w:t>
            </w:r>
          </w:p>
        </w:tc>
      </w:tr>
    </w:tbl>
    <w:p w14:paraId="1FAE2D4D" w14:textId="77777777" w:rsidR="006E1DF8" w:rsidRDefault="006E1DF8" w:rsidP="00060E6F">
      <w:pPr>
        <w:pStyle w:val="Heading2"/>
      </w:pPr>
      <w:bookmarkStart w:id="23" w:name="_Toc403904712"/>
    </w:p>
    <w:p w14:paraId="7D84C53D" w14:textId="45386602" w:rsidR="00060E6F" w:rsidRPr="00060E6F" w:rsidRDefault="00060E6F" w:rsidP="00060E6F">
      <w:pPr>
        <w:pStyle w:val="Heading2"/>
      </w:pPr>
      <w:r>
        <w:t>Project Issues</w:t>
      </w:r>
      <w:bookmarkEnd w:id="23"/>
    </w:p>
    <w:tbl>
      <w:tblPr>
        <w:tblStyle w:val="TipTable"/>
        <w:tblW w:w="5014" w:type="pct"/>
        <w:shd w:val="clear" w:color="auto" w:fill="E4E3E2" w:themeFill="background2"/>
        <w:tblCellMar>
          <w:top w:w="0" w:type="dxa"/>
        </w:tblCellMar>
        <w:tblLook w:val="04A0" w:firstRow="1" w:lastRow="0" w:firstColumn="1" w:lastColumn="0" w:noHBand="0" w:noVBand="1"/>
      </w:tblPr>
      <w:tblGrid>
        <w:gridCol w:w="4049"/>
        <w:gridCol w:w="5337"/>
      </w:tblGrid>
      <w:tr w:rsidR="00E215AE" w:rsidRPr="00823487" w14:paraId="0D7EF173" w14:textId="77777777" w:rsidTr="009B0FA7">
        <w:trPr>
          <w:trHeight w:val="486"/>
        </w:trPr>
        <w:tc>
          <w:tcPr>
            <w:cnfStyle w:val="001000000000" w:firstRow="0" w:lastRow="0" w:firstColumn="1" w:lastColumn="0" w:oddVBand="0" w:evenVBand="0" w:oddHBand="0" w:evenHBand="0" w:firstRowFirstColumn="0" w:firstRowLastColumn="0" w:lastRowFirstColumn="0" w:lastRowLastColumn="0"/>
            <w:tcW w:w="2157" w:type="pct"/>
            <w:tcBorders>
              <w:bottom w:val="single" w:sz="4" w:space="0" w:color="auto"/>
            </w:tcBorders>
            <w:shd w:val="clear" w:color="auto" w:fill="E4E3E2" w:themeFill="background2"/>
            <w:vAlign w:val="center"/>
          </w:tcPr>
          <w:p w14:paraId="1385B46B" w14:textId="7A2F0FDE" w:rsidR="00E215AE" w:rsidRDefault="00E215AE" w:rsidP="009B0FA7">
            <w:pPr>
              <w:pStyle w:val="InsetTextHere"/>
            </w:pPr>
            <w:r>
              <w:rPr>
                <w:b/>
                <w:bCs/>
              </w:rPr>
              <w:t>Issue</w:t>
            </w:r>
          </w:p>
        </w:tc>
        <w:tc>
          <w:tcPr>
            <w:tcW w:w="2843" w:type="pct"/>
            <w:tcBorders>
              <w:bottom w:val="single" w:sz="4" w:space="0" w:color="auto"/>
            </w:tcBorders>
            <w:shd w:val="clear" w:color="auto" w:fill="E4E3E2" w:themeFill="background2"/>
            <w:vAlign w:val="center"/>
          </w:tcPr>
          <w:p w14:paraId="0B671AE1" w14:textId="62A6C554" w:rsidR="00E215AE" w:rsidRPr="00823487" w:rsidRDefault="00E215AE" w:rsidP="009B0FA7">
            <w:pPr>
              <w:pStyle w:val="Tip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Description</w:t>
            </w:r>
          </w:p>
        </w:tc>
      </w:tr>
      <w:tr w:rsidR="00E215AE" w:rsidRPr="00823487" w14:paraId="194C1C6D" w14:textId="77777777" w:rsidTr="009B0FA7">
        <w:tc>
          <w:tcPr>
            <w:cnfStyle w:val="001000000000" w:firstRow="0" w:lastRow="0" w:firstColumn="1" w:lastColumn="0" w:oddVBand="0" w:evenVBand="0" w:oddHBand="0" w:evenHBand="0" w:firstRowFirstColumn="0" w:firstRowLastColumn="0" w:lastRowFirstColumn="0" w:lastRowLastColumn="0"/>
            <w:tcW w:w="2157" w:type="pct"/>
            <w:tcBorders>
              <w:top w:val="single" w:sz="4" w:space="0" w:color="auto"/>
            </w:tcBorders>
            <w:shd w:val="clear" w:color="auto" w:fill="E4E3E2" w:themeFill="background2"/>
            <w:vAlign w:val="center"/>
          </w:tcPr>
          <w:p w14:paraId="5A0175BC" w14:textId="01D7B98E" w:rsidR="00E215AE" w:rsidRPr="00823487" w:rsidRDefault="00E215AE" w:rsidP="009B0FA7">
            <w:pPr>
              <w:pStyle w:val="InsetTextHere"/>
              <w:jc w:val="left"/>
              <w:rPr>
                <w:rFonts w:cs="Times New Roman"/>
                <w:szCs w:val="24"/>
              </w:rPr>
            </w:pPr>
            <w:r>
              <w:rPr>
                <w:rFonts w:cs="Times New Roman"/>
                <w:szCs w:val="24"/>
              </w:rPr>
              <w:t>Incomplete incident documentation</w:t>
            </w:r>
          </w:p>
        </w:tc>
        <w:tc>
          <w:tcPr>
            <w:tcW w:w="2843" w:type="pct"/>
            <w:tcBorders>
              <w:top w:val="single" w:sz="4" w:space="0" w:color="auto"/>
            </w:tcBorders>
            <w:shd w:val="clear" w:color="auto" w:fill="E4E3E2" w:themeFill="background2"/>
            <w:vAlign w:val="center"/>
          </w:tcPr>
          <w:p w14:paraId="050E868A" w14:textId="5A5931E2" w:rsidR="00E215AE" w:rsidRPr="00823487" w:rsidRDefault="00E215AE"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Some historical incidents may not have confirmed root cause</w:t>
            </w:r>
          </w:p>
        </w:tc>
      </w:tr>
      <w:tr w:rsidR="00E215AE" w:rsidRPr="00823487" w14:paraId="2268FC52" w14:textId="77777777" w:rsidTr="009B0FA7">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17EB2F3B" w14:textId="2E3F5B6B" w:rsidR="00E215AE" w:rsidRPr="00823487" w:rsidRDefault="00E215AE" w:rsidP="009B0FA7">
            <w:pPr>
              <w:pStyle w:val="InsetTextHere"/>
              <w:jc w:val="left"/>
              <w:rPr>
                <w:rFonts w:cs="Times New Roman"/>
                <w:szCs w:val="24"/>
              </w:rPr>
            </w:pPr>
            <w:r>
              <w:rPr>
                <w:rFonts w:cs="Times New Roman"/>
                <w:szCs w:val="24"/>
              </w:rPr>
              <w:t>Multiple monitoring systems</w:t>
            </w:r>
          </w:p>
        </w:tc>
        <w:tc>
          <w:tcPr>
            <w:tcW w:w="2843" w:type="pct"/>
            <w:shd w:val="clear" w:color="auto" w:fill="E4E3E2" w:themeFill="background2"/>
            <w:vAlign w:val="center"/>
          </w:tcPr>
          <w:p w14:paraId="347FB5AA" w14:textId="47513B55" w:rsidR="00E215AE" w:rsidRPr="00823487" w:rsidRDefault="00E215AE"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Data may have different formats and require additional transformation before analysis</w:t>
            </w:r>
          </w:p>
        </w:tc>
      </w:tr>
      <w:tr w:rsidR="00E215AE" w:rsidRPr="00823487" w14:paraId="13D7A8E5" w14:textId="77777777" w:rsidTr="009B0FA7">
        <w:trPr>
          <w:trHeight w:val="540"/>
        </w:trPr>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30A4AD28" w14:textId="14A9A00C" w:rsidR="00E215AE" w:rsidRPr="00823487" w:rsidRDefault="00E215AE" w:rsidP="009B0FA7">
            <w:pPr>
              <w:pStyle w:val="InsetTextHere"/>
              <w:jc w:val="left"/>
              <w:rPr>
                <w:rFonts w:cs="Times New Roman"/>
                <w:szCs w:val="24"/>
              </w:rPr>
            </w:pPr>
            <w:r>
              <w:rPr>
                <w:rFonts w:cs="Times New Roman"/>
                <w:szCs w:val="24"/>
              </w:rPr>
              <w:t>Missing infrastructure history</w:t>
            </w:r>
          </w:p>
        </w:tc>
        <w:tc>
          <w:tcPr>
            <w:tcW w:w="2843" w:type="pct"/>
            <w:shd w:val="clear" w:color="auto" w:fill="E4E3E2" w:themeFill="background2"/>
            <w:vAlign w:val="center"/>
          </w:tcPr>
          <w:p w14:paraId="3893A96E" w14:textId="4E44A039" w:rsidR="00E215AE" w:rsidRPr="00823487" w:rsidRDefault="00E215AE"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Hardware replacement records may be incomplete</w:t>
            </w:r>
          </w:p>
        </w:tc>
      </w:tr>
      <w:tr w:rsidR="00E215AE" w:rsidRPr="00823487" w14:paraId="420C2925" w14:textId="77777777" w:rsidTr="009B0FA7">
        <w:trPr>
          <w:trHeight w:val="540"/>
        </w:trPr>
        <w:tc>
          <w:tcPr>
            <w:cnfStyle w:val="001000000000" w:firstRow="0" w:lastRow="0" w:firstColumn="1" w:lastColumn="0" w:oddVBand="0" w:evenVBand="0" w:oddHBand="0" w:evenHBand="0" w:firstRowFirstColumn="0" w:firstRowLastColumn="0" w:lastRowFirstColumn="0" w:lastRowLastColumn="0"/>
            <w:tcW w:w="2157" w:type="pct"/>
            <w:shd w:val="clear" w:color="auto" w:fill="E4E3E2" w:themeFill="background2"/>
            <w:vAlign w:val="center"/>
          </w:tcPr>
          <w:p w14:paraId="53771B0D" w14:textId="25DC0E67" w:rsidR="00E215AE" w:rsidRDefault="00E215AE" w:rsidP="009B0FA7">
            <w:pPr>
              <w:pStyle w:val="InsetTextHere"/>
              <w:jc w:val="left"/>
              <w:rPr>
                <w:rFonts w:cs="Times New Roman"/>
                <w:szCs w:val="24"/>
              </w:rPr>
            </w:pPr>
            <w:r>
              <w:rPr>
                <w:rFonts w:cs="Times New Roman"/>
                <w:szCs w:val="24"/>
              </w:rPr>
              <w:t>External ISP outages</w:t>
            </w:r>
          </w:p>
        </w:tc>
        <w:tc>
          <w:tcPr>
            <w:tcW w:w="2843" w:type="pct"/>
            <w:shd w:val="clear" w:color="auto" w:fill="E4E3E2" w:themeFill="background2"/>
            <w:vAlign w:val="center"/>
          </w:tcPr>
          <w:p w14:paraId="1B55B4F7" w14:textId="7D0AD0F2" w:rsidR="00E215AE" w:rsidRDefault="00E215AE" w:rsidP="009B0FA7">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Some failures may have limited diagnostic information available</w:t>
            </w:r>
          </w:p>
        </w:tc>
      </w:tr>
    </w:tbl>
    <w:p w14:paraId="2021D803" w14:textId="043F3D76" w:rsidR="00A5714C" w:rsidRDefault="00A5714C">
      <w:pPr>
        <w:rPr>
          <w:rFonts w:ascii="Arial" w:eastAsiaTheme="majorEastAsia" w:hAnsi="Arial" w:cstheme="majorBidi"/>
          <w:b/>
          <w:caps/>
          <w:color w:val="auto"/>
          <w:sz w:val="36"/>
          <w:szCs w:val="36"/>
        </w:rPr>
      </w:pPr>
      <w:r>
        <w:rPr>
          <w:rFonts w:ascii="Arial" w:eastAsiaTheme="majorEastAsia" w:hAnsi="Arial" w:cstheme="majorBidi"/>
          <w:b/>
          <w:caps/>
          <w:color w:val="auto"/>
          <w:sz w:val="36"/>
          <w:szCs w:val="36"/>
        </w:rPr>
        <w:br w:type="page"/>
      </w:r>
    </w:p>
    <w:p w14:paraId="4D68AE4D" w14:textId="043F3D76" w:rsidR="00A5714C" w:rsidRDefault="00A5714C" w:rsidP="00A5714C">
      <w:pPr>
        <w:pStyle w:val="Heading1"/>
      </w:pPr>
      <w:bookmarkStart w:id="24" w:name="_Toc403904713"/>
      <w:r w:rsidRPr="00A5714C">
        <w:lastRenderedPageBreak/>
        <w:t>Business sponsors and stakeholders</w:t>
      </w:r>
      <w:bookmarkEnd w:id="24"/>
    </w:p>
    <w:p w14:paraId="571FDF56" w14:textId="77777777" w:rsidR="00060E6F" w:rsidRDefault="00060E6F" w:rsidP="00060E6F">
      <w:pPr>
        <w:pStyle w:val="Heading2"/>
      </w:pPr>
      <w:bookmarkStart w:id="25" w:name="_Toc403904714"/>
      <w:r>
        <w:t>Business Sponsors</w:t>
      </w:r>
      <w:bookmarkEnd w:id="25"/>
    </w:p>
    <w:tbl>
      <w:tblPr>
        <w:tblStyle w:val="TipTable"/>
        <w:tblW w:w="5033" w:type="pct"/>
        <w:shd w:val="clear" w:color="auto" w:fill="E4E3E2" w:themeFill="background2"/>
        <w:tblCellMar>
          <w:top w:w="0" w:type="dxa"/>
        </w:tblCellMar>
        <w:tblLook w:val="04A0" w:firstRow="1" w:lastRow="0" w:firstColumn="1" w:lastColumn="0" w:noHBand="0" w:noVBand="1"/>
      </w:tblPr>
      <w:tblGrid>
        <w:gridCol w:w="2880"/>
        <w:gridCol w:w="3779"/>
        <w:gridCol w:w="2763"/>
      </w:tblGrid>
      <w:tr w:rsidR="00875CDB" w:rsidRPr="00823487" w14:paraId="1B1D72F4" w14:textId="53FF414C" w:rsidTr="0047291C">
        <w:trPr>
          <w:trHeight w:val="489"/>
        </w:trPr>
        <w:tc>
          <w:tcPr>
            <w:cnfStyle w:val="001000000000" w:firstRow="0" w:lastRow="0" w:firstColumn="1" w:lastColumn="0" w:oddVBand="0" w:evenVBand="0" w:oddHBand="0" w:evenHBand="0" w:firstRowFirstColumn="0" w:firstRowLastColumn="0" w:lastRowFirstColumn="0" w:lastRowLastColumn="0"/>
            <w:tcW w:w="1528" w:type="pct"/>
            <w:tcBorders>
              <w:bottom w:val="single" w:sz="4" w:space="0" w:color="auto"/>
            </w:tcBorders>
            <w:shd w:val="clear" w:color="auto" w:fill="E4E3E2" w:themeFill="background2"/>
            <w:vAlign w:val="center"/>
          </w:tcPr>
          <w:p w14:paraId="6933D8BC" w14:textId="0E56FF70" w:rsidR="00875CDB" w:rsidRDefault="00875CDB" w:rsidP="00A65585">
            <w:pPr>
              <w:pStyle w:val="InsetTextHere"/>
            </w:pPr>
            <w:r>
              <w:rPr>
                <w:b/>
                <w:bCs/>
              </w:rPr>
              <w:t>Title</w:t>
            </w:r>
          </w:p>
        </w:tc>
        <w:tc>
          <w:tcPr>
            <w:tcW w:w="2005" w:type="pct"/>
            <w:tcBorders>
              <w:bottom w:val="single" w:sz="4" w:space="0" w:color="auto"/>
            </w:tcBorders>
            <w:shd w:val="clear" w:color="auto" w:fill="E4E3E2" w:themeFill="background2"/>
            <w:vAlign w:val="center"/>
          </w:tcPr>
          <w:p w14:paraId="050E92AC" w14:textId="6884C7C0" w:rsidR="00875CDB" w:rsidRPr="00823487" w:rsidRDefault="00875CDB" w:rsidP="00A65585">
            <w:pPr>
              <w:pStyle w:val="Tip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Organization Group</w:t>
            </w:r>
          </w:p>
        </w:tc>
        <w:tc>
          <w:tcPr>
            <w:tcW w:w="1466" w:type="pct"/>
            <w:tcBorders>
              <w:bottom w:val="single" w:sz="4" w:space="0" w:color="auto"/>
            </w:tcBorders>
            <w:shd w:val="clear" w:color="auto" w:fill="E4E3E2" w:themeFill="background2"/>
          </w:tcPr>
          <w:p w14:paraId="0278F414" w14:textId="6DD3D1F2" w:rsidR="00875CDB" w:rsidRDefault="0047291C" w:rsidP="0047291C">
            <w:pPr>
              <w:pStyle w:val="TipText"/>
              <w:tabs>
                <w:tab w:val="left" w:pos="1423"/>
                <w:tab w:val="center" w:pos="3069"/>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Project Role</w:t>
            </w:r>
          </w:p>
        </w:tc>
      </w:tr>
      <w:tr w:rsidR="00875CDB" w:rsidRPr="00823487" w14:paraId="4BEFE160" w14:textId="75385338" w:rsidTr="0047291C">
        <w:trPr>
          <w:trHeight w:val="624"/>
        </w:trPr>
        <w:tc>
          <w:tcPr>
            <w:cnfStyle w:val="001000000000" w:firstRow="0" w:lastRow="0" w:firstColumn="1" w:lastColumn="0" w:oddVBand="0" w:evenVBand="0" w:oddHBand="0" w:evenHBand="0" w:firstRowFirstColumn="0" w:firstRowLastColumn="0" w:lastRowFirstColumn="0" w:lastRowLastColumn="0"/>
            <w:tcW w:w="1528" w:type="pct"/>
            <w:tcBorders>
              <w:top w:val="single" w:sz="4" w:space="0" w:color="auto"/>
            </w:tcBorders>
            <w:shd w:val="clear" w:color="auto" w:fill="E4E3E2" w:themeFill="background2"/>
            <w:vAlign w:val="center"/>
          </w:tcPr>
          <w:p w14:paraId="53CFC365" w14:textId="4C90E92B" w:rsidR="00875CDB" w:rsidRPr="00823487" w:rsidRDefault="00875CDB" w:rsidP="00A65585">
            <w:pPr>
              <w:pStyle w:val="InsetTextHere"/>
              <w:jc w:val="left"/>
              <w:rPr>
                <w:rFonts w:cs="Times New Roman"/>
                <w:szCs w:val="24"/>
              </w:rPr>
            </w:pPr>
            <w:r>
              <w:rPr>
                <w:rFonts w:cs="Times New Roman"/>
                <w:szCs w:val="24"/>
              </w:rPr>
              <w:t>Chief Information Officer (CIO)</w:t>
            </w:r>
          </w:p>
        </w:tc>
        <w:tc>
          <w:tcPr>
            <w:tcW w:w="2005" w:type="pct"/>
            <w:tcBorders>
              <w:top w:val="single" w:sz="4" w:space="0" w:color="auto"/>
            </w:tcBorders>
            <w:shd w:val="clear" w:color="auto" w:fill="E4E3E2" w:themeFill="background2"/>
            <w:vAlign w:val="center"/>
          </w:tcPr>
          <w:p w14:paraId="6487E1D7" w14:textId="1475B764" w:rsidR="00875CDB" w:rsidRPr="00823487" w:rsidRDefault="00875CDB"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Executive Leadership</w:t>
            </w:r>
          </w:p>
        </w:tc>
        <w:tc>
          <w:tcPr>
            <w:tcW w:w="1466" w:type="pct"/>
            <w:tcBorders>
              <w:top w:val="single" w:sz="4" w:space="0" w:color="auto"/>
            </w:tcBorders>
            <w:shd w:val="clear" w:color="auto" w:fill="E4E3E2" w:themeFill="background2"/>
          </w:tcPr>
          <w:p w14:paraId="0CDD6EC8" w14:textId="1CEC125D" w:rsidR="00875CDB"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Executive Sponsor</w:t>
            </w:r>
          </w:p>
        </w:tc>
      </w:tr>
      <w:tr w:rsidR="00875CDB" w:rsidRPr="00823487" w14:paraId="40546835" w14:textId="25EF9432" w:rsidTr="0047291C">
        <w:trPr>
          <w:trHeight w:val="926"/>
        </w:trPr>
        <w:tc>
          <w:tcPr>
            <w:cnfStyle w:val="001000000000" w:firstRow="0" w:lastRow="0" w:firstColumn="1" w:lastColumn="0" w:oddVBand="0" w:evenVBand="0" w:oddHBand="0" w:evenHBand="0" w:firstRowFirstColumn="0" w:firstRowLastColumn="0" w:lastRowFirstColumn="0" w:lastRowLastColumn="0"/>
            <w:tcW w:w="1528" w:type="pct"/>
            <w:shd w:val="clear" w:color="auto" w:fill="E4E3E2" w:themeFill="background2"/>
            <w:vAlign w:val="center"/>
          </w:tcPr>
          <w:p w14:paraId="4CA60BC5" w14:textId="53FDBA10" w:rsidR="00875CDB" w:rsidRPr="00823487" w:rsidRDefault="0047291C" w:rsidP="00A65585">
            <w:pPr>
              <w:pStyle w:val="InsetTextHere"/>
              <w:jc w:val="left"/>
              <w:rPr>
                <w:rFonts w:cs="Times New Roman"/>
                <w:szCs w:val="24"/>
              </w:rPr>
            </w:pPr>
            <w:r>
              <w:rPr>
                <w:rFonts w:cs="Times New Roman"/>
                <w:szCs w:val="24"/>
              </w:rPr>
              <w:t>Director of Information Technology</w:t>
            </w:r>
          </w:p>
        </w:tc>
        <w:tc>
          <w:tcPr>
            <w:tcW w:w="2005" w:type="pct"/>
            <w:shd w:val="clear" w:color="auto" w:fill="E4E3E2" w:themeFill="background2"/>
            <w:vAlign w:val="center"/>
          </w:tcPr>
          <w:p w14:paraId="191E73FD" w14:textId="5F5E8A5F" w:rsidR="00875CDB" w:rsidRPr="00823487"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IT Operations</w:t>
            </w:r>
          </w:p>
        </w:tc>
        <w:tc>
          <w:tcPr>
            <w:tcW w:w="1466" w:type="pct"/>
            <w:shd w:val="clear" w:color="auto" w:fill="E4E3E2" w:themeFill="background2"/>
          </w:tcPr>
          <w:p w14:paraId="73151C13" w14:textId="67D21B6F" w:rsidR="00875CDB"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Business Sponsor</w:t>
            </w:r>
          </w:p>
        </w:tc>
      </w:tr>
      <w:tr w:rsidR="00875CDB" w:rsidRPr="00823487" w14:paraId="100D83E1" w14:textId="0BE303E9" w:rsidTr="0047291C">
        <w:trPr>
          <w:trHeight w:val="543"/>
        </w:trPr>
        <w:tc>
          <w:tcPr>
            <w:cnfStyle w:val="001000000000" w:firstRow="0" w:lastRow="0" w:firstColumn="1" w:lastColumn="0" w:oddVBand="0" w:evenVBand="0" w:oddHBand="0" w:evenHBand="0" w:firstRowFirstColumn="0" w:firstRowLastColumn="0" w:lastRowFirstColumn="0" w:lastRowLastColumn="0"/>
            <w:tcW w:w="1528" w:type="pct"/>
            <w:shd w:val="clear" w:color="auto" w:fill="E4E3E2" w:themeFill="background2"/>
            <w:vAlign w:val="center"/>
          </w:tcPr>
          <w:p w14:paraId="012E950C" w14:textId="0A5FFD74" w:rsidR="00875CDB" w:rsidRPr="00823487" w:rsidRDefault="0047291C" w:rsidP="00A65585">
            <w:pPr>
              <w:pStyle w:val="InsetTextHere"/>
              <w:jc w:val="left"/>
              <w:rPr>
                <w:rFonts w:cs="Times New Roman"/>
                <w:szCs w:val="24"/>
              </w:rPr>
            </w:pPr>
            <w:r>
              <w:rPr>
                <w:rFonts w:cs="Times New Roman"/>
                <w:szCs w:val="24"/>
              </w:rPr>
              <w:t>Director of Network Infrastructure</w:t>
            </w:r>
          </w:p>
        </w:tc>
        <w:tc>
          <w:tcPr>
            <w:tcW w:w="2005" w:type="pct"/>
            <w:shd w:val="clear" w:color="auto" w:fill="E4E3E2" w:themeFill="background2"/>
            <w:vAlign w:val="center"/>
          </w:tcPr>
          <w:p w14:paraId="73188E06" w14:textId="006C56B0" w:rsidR="00875CDB" w:rsidRPr="00823487"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Infrastructure</w:t>
            </w:r>
          </w:p>
        </w:tc>
        <w:tc>
          <w:tcPr>
            <w:tcW w:w="1466" w:type="pct"/>
            <w:shd w:val="clear" w:color="auto" w:fill="E4E3E2" w:themeFill="background2"/>
          </w:tcPr>
          <w:p w14:paraId="1F19B0A0" w14:textId="7C070856" w:rsidR="00875CDB"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Business Sponsor</w:t>
            </w:r>
          </w:p>
        </w:tc>
      </w:tr>
    </w:tbl>
    <w:p w14:paraId="196F1B21" w14:textId="77777777" w:rsidR="00A5714C" w:rsidRDefault="00A5714C" w:rsidP="00060E6F">
      <w:pPr>
        <w:pStyle w:val="NoSpacing"/>
      </w:pPr>
    </w:p>
    <w:p w14:paraId="56707AE8" w14:textId="77777777" w:rsidR="00060E6F" w:rsidRDefault="00060E6F" w:rsidP="00060E6F">
      <w:pPr>
        <w:pStyle w:val="Heading2"/>
      </w:pPr>
      <w:bookmarkStart w:id="26" w:name="_Toc403904715"/>
      <w:r>
        <w:t>Project Stakeholders</w:t>
      </w:r>
      <w:bookmarkEnd w:id="26"/>
    </w:p>
    <w:tbl>
      <w:tblPr>
        <w:tblStyle w:val="TipTable"/>
        <w:tblW w:w="5033" w:type="pct"/>
        <w:shd w:val="clear" w:color="auto" w:fill="E4E3E2" w:themeFill="background2"/>
        <w:tblCellMar>
          <w:top w:w="0" w:type="dxa"/>
        </w:tblCellMar>
        <w:tblLook w:val="04A0" w:firstRow="1" w:lastRow="0" w:firstColumn="1" w:lastColumn="0" w:noHBand="0" w:noVBand="1"/>
      </w:tblPr>
      <w:tblGrid>
        <w:gridCol w:w="2880"/>
        <w:gridCol w:w="3779"/>
        <w:gridCol w:w="2763"/>
      </w:tblGrid>
      <w:tr w:rsidR="0047291C" w:rsidRPr="00823487" w14:paraId="080C5603" w14:textId="77777777" w:rsidTr="00A65585">
        <w:trPr>
          <w:trHeight w:val="489"/>
        </w:trPr>
        <w:tc>
          <w:tcPr>
            <w:cnfStyle w:val="001000000000" w:firstRow="0" w:lastRow="0" w:firstColumn="1" w:lastColumn="0" w:oddVBand="0" w:evenVBand="0" w:oddHBand="0" w:evenHBand="0" w:firstRowFirstColumn="0" w:firstRowLastColumn="0" w:lastRowFirstColumn="0" w:lastRowLastColumn="0"/>
            <w:tcW w:w="1528" w:type="pct"/>
            <w:tcBorders>
              <w:bottom w:val="single" w:sz="4" w:space="0" w:color="auto"/>
            </w:tcBorders>
            <w:shd w:val="clear" w:color="auto" w:fill="E4E3E2" w:themeFill="background2"/>
            <w:vAlign w:val="center"/>
          </w:tcPr>
          <w:bookmarkEnd w:id="5"/>
          <w:p w14:paraId="524F8E45" w14:textId="77777777" w:rsidR="0047291C" w:rsidRDefault="0047291C" w:rsidP="00A65585">
            <w:pPr>
              <w:pStyle w:val="InsetTextHere"/>
            </w:pPr>
            <w:r>
              <w:rPr>
                <w:b/>
                <w:bCs/>
              </w:rPr>
              <w:t>Title</w:t>
            </w:r>
          </w:p>
        </w:tc>
        <w:tc>
          <w:tcPr>
            <w:tcW w:w="2005" w:type="pct"/>
            <w:tcBorders>
              <w:bottom w:val="single" w:sz="4" w:space="0" w:color="auto"/>
            </w:tcBorders>
            <w:shd w:val="clear" w:color="auto" w:fill="E4E3E2" w:themeFill="background2"/>
            <w:vAlign w:val="center"/>
          </w:tcPr>
          <w:p w14:paraId="5111BCA4" w14:textId="77777777" w:rsidR="0047291C" w:rsidRPr="00823487" w:rsidRDefault="0047291C" w:rsidP="00A65585">
            <w:pPr>
              <w:pStyle w:val="TipTex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b/>
                <w:bCs/>
                <w:sz w:val="24"/>
                <w:szCs w:val="24"/>
              </w:rPr>
              <w:t>Organization Group</w:t>
            </w:r>
          </w:p>
        </w:tc>
        <w:tc>
          <w:tcPr>
            <w:tcW w:w="1466" w:type="pct"/>
            <w:tcBorders>
              <w:bottom w:val="single" w:sz="4" w:space="0" w:color="auto"/>
            </w:tcBorders>
            <w:shd w:val="clear" w:color="auto" w:fill="E4E3E2" w:themeFill="background2"/>
          </w:tcPr>
          <w:p w14:paraId="307EB5AC" w14:textId="77777777" w:rsidR="0047291C" w:rsidRDefault="0047291C" w:rsidP="00A65585">
            <w:pPr>
              <w:pStyle w:val="TipText"/>
              <w:tabs>
                <w:tab w:val="left" w:pos="1423"/>
                <w:tab w:val="center" w:pos="3069"/>
              </w:tabs>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4"/>
                <w:szCs w:val="24"/>
              </w:rPr>
            </w:pPr>
            <w:r>
              <w:rPr>
                <w:rFonts w:ascii="Times New Roman" w:hAnsi="Times New Roman" w:cs="Times New Roman"/>
                <w:b/>
                <w:bCs/>
                <w:sz w:val="24"/>
                <w:szCs w:val="24"/>
              </w:rPr>
              <w:t>Project Role</w:t>
            </w:r>
          </w:p>
        </w:tc>
      </w:tr>
      <w:tr w:rsidR="0047291C" w:rsidRPr="00823487" w14:paraId="60991FD1" w14:textId="77777777" w:rsidTr="00A65585">
        <w:trPr>
          <w:trHeight w:val="624"/>
        </w:trPr>
        <w:tc>
          <w:tcPr>
            <w:cnfStyle w:val="001000000000" w:firstRow="0" w:lastRow="0" w:firstColumn="1" w:lastColumn="0" w:oddVBand="0" w:evenVBand="0" w:oddHBand="0" w:evenHBand="0" w:firstRowFirstColumn="0" w:firstRowLastColumn="0" w:lastRowFirstColumn="0" w:lastRowLastColumn="0"/>
            <w:tcW w:w="1528" w:type="pct"/>
            <w:tcBorders>
              <w:top w:val="single" w:sz="4" w:space="0" w:color="auto"/>
            </w:tcBorders>
            <w:shd w:val="clear" w:color="auto" w:fill="E4E3E2" w:themeFill="background2"/>
            <w:vAlign w:val="center"/>
          </w:tcPr>
          <w:p w14:paraId="5C4C725A" w14:textId="3FEE7110" w:rsidR="0047291C" w:rsidRPr="00823487" w:rsidRDefault="0047291C" w:rsidP="00A65585">
            <w:pPr>
              <w:pStyle w:val="InsetTextHere"/>
              <w:jc w:val="left"/>
              <w:rPr>
                <w:rFonts w:cs="Times New Roman"/>
                <w:szCs w:val="24"/>
              </w:rPr>
            </w:pPr>
            <w:r>
              <w:rPr>
                <w:rFonts w:cs="Times New Roman"/>
                <w:szCs w:val="24"/>
              </w:rPr>
              <w:t>IT Operations Manager</w:t>
            </w:r>
          </w:p>
        </w:tc>
        <w:tc>
          <w:tcPr>
            <w:tcW w:w="2005" w:type="pct"/>
            <w:tcBorders>
              <w:top w:val="single" w:sz="4" w:space="0" w:color="auto"/>
            </w:tcBorders>
            <w:shd w:val="clear" w:color="auto" w:fill="E4E3E2" w:themeFill="background2"/>
            <w:vAlign w:val="center"/>
          </w:tcPr>
          <w:p w14:paraId="7BCBC88C" w14:textId="0EAD274B" w:rsidR="0047291C" w:rsidRPr="00823487"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IT Operations</w:t>
            </w:r>
          </w:p>
        </w:tc>
        <w:tc>
          <w:tcPr>
            <w:tcW w:w="1466" w:type="pct"/>
            <w:tcBorders>
              <w:top w:val="single" w:sz="4" w:space="0" w:color="auto"/>
            </w:tcBorders>
            <w:shd w:val="clear" w:color="auto" w:fill="E4E3E2" w:themeFill="background2"/>
          </w:tcPr>
          <w:p w14:paraId="53D9AB9A" w14:textId="24CD680A" w:rsidR="0047291C"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Primary User</w:t>
            </w:r>
          </w:p>
        </w:tc>
      </w:tr>
      <w:tr w:rsidR="0047291C" w:rsidRPr="00823487" w14:paraId="7AA52D63" w14:textId="77777777" w:rsidTr="00A65585">
        <w:trPr>
          <w:trHeight w:val="926"/>
        </w:trPr>
        <w:tc>
          <w:tcPr>
            <w:cnfStyle w:val="001000000000" w:firstRow="0" w:lastRow="0" w:firstColumn="1" w:lastColumn="0" w:oddVBand="0" w:evenVBand="0" w:oddHBand="0" w:evenHBand="0" w:firstRowFirstColumn="0" w:firstRowLastColumn="0" w:lastRowFirstColumn="0" w:lastRowLastColumn="0"/>
            <w:tcW w:w="1528" w:type="pct"/>
            <w:shd w:val="clear" w:color="auto" w:fill="E4E3E2" w:themeFill="background2"/>
            <w:vAlign w:val="center"/>
          </w:tcPr>
          <w:p w14:paraId="6D666BD7" w14:textId="200EED21" w:rsidR="0047291C" w:rsidRPr="00823487" w:rsidRDefault="0047291C" w:rsidP="00A65585">
            <w:pPr>
              <w:pStyle w:val="InsetTextHere"/>
              <w:jc w:val="left"/>
              <w:rPr>
                <w:rFonts w:cs="Times New Roman"/>
                <w:szCs w:val="24"/>
              </w:rPr>
            </w:pPr>
            <w:r>
              <w:rPr>
                <w:rFonts w:cs="Times New Roman"/>
                <w:szCs w:val="24"/>
              </w:rPr>
              <w:t>Network Infrastructure Manager</w:t>
            </w:r>
          </w:p>
        </w:tc>
        <w:tc>
          <w:tcPr>
            <w:tcW w:w="2005" w:type="pct"/>
            <w:shd w:val="clear" w:color="auto" w:fill="E4E3E2" w:themeFill="background2"/>
            <w:vAlign w:val="center"/>
          </w:tcPr>
          <w:p w14:paraId="0D440BEC" w14:textId="66631C95" w:rsidR="0047291C" w:rsidRPr="00823487"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Infrastructure</w:t>
            </w:r>
          </w:p>
        </w:tc>
        <w:tc>
          <w:tcPr>
            <w:tcW w:w="1466" w:type="pct"/>
            <w:shd w:val="clear" w:color="auto" w:fill="E4E3E2" w:themeFill="background2"/>
          </w:tcPr>
          <w:p w14:paraId="068A171B" w14:textId="3CE2C297" w:rsidR="0047291C"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Primary User</w:t>
            </w:r>
          </w:p>
        </w:tc>
      </w:tr>
      <w:tr w:rsidR="0047291C" w:rsidRPr="00823487" w14:paraId="7CCF1447" w14:textId="77777777" w:rsidTr="00A65585">
        <w:trPr>
          <w:trHeight w:val="543"/>
        </w:trPr>
        <w:tc>
          <w:tcPr>
            <w:cnfStyle w:val="001000000000" w:firstRow="0" w:lastRow="0" w:firstColumn="1" w:lastColumn="0" w:oddVBand="0" w:evenVBand="0" w:oddHBand="0" w:evenHBand="0" w:firstRowFirstColumn="0" w:firstRowLastColumn="0" w:lastRowFirstColumn="0" w:lastRowLastColumn="0"/>
            <w:tcW w:w="1528" w:type="pct"/>
            <w:shd w:val="clear" w:color="auto" w:fill="E4E3E2" w:themeFill="background2"/>
            <w:vAlign w:val="center"/>
          </w:tcPr>
          <w:p w14:paraId="2DCB3337" w14:textId="42CA323D" w:rsidR="0047291C" w:rsidRPr="00823487" w:rsidRDefault="0047291C" w:rsidP="00A65585">
            <w:pPr>
              <w:pStyle w:val="InsetTextHere"/>
              <w:jc w:val="left"/>
              <w:rPr>
                <w:rFonts w:cs="Times New Roman"/>
                <w:szCs w:val="24"/>
              </w:rPr>
            </w:pPr>
            <w:r>
              <w:rPr>
                <w:rFonts w:cs="Times New Roman"/>
                <w:szCs w:val="24"/>
              </w:rPr>
              <w:t>Systems Administrator</w:t>
            </w:r>
          </w:p>
        </w:tc>
        <w:tc>
          <w:tcPr>
            <w:tcW w:w="2005" w:type="pct"/>
            <w:shd w:val="clear" w:color="auto" w:fill="E4E3E2" w:themeFill="background2"/>
            <w:vAlign w:val="center"/>
          </w:tcPr>
          <w:p w14:paraId="67788F62" w14:textId="6F4B65F5" w:rsidR="0047291C" w:rsidRPr="00823487"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IT Operations</w:t>
            </w:r>
          </w:p>
        </w:tc>
        <w:tc>
          <w:tcPr>
            <w:tcW w:w="1466" w:type="pct"/>
            <w:shd w:val="clear" w:color="auto" w:fill="E4E3E2" w:themeFill="background2"/>
          </w:tcPr>
          <w:p w14:paraId="17218A9B" w14:textId="28704525" w:rsidR="0047291C"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Subject Matter Expert</w:t>
            </w:r>
          </w:p>
        </w:tc>
      </w:tr>
      <w:tr w:rsidR="0047291C" w:rsidRPr="00823487" w14:paraId="396C28C9" w14:textId="77777777" w:rsidTr="00A65585">
        <w:trPr>
          <w:trHeight w:val="543"/>
        </w:trPr>
        <w:tc>
          <w:tcPr>
            <w:cnfStyle w:val="001000000000" w:firstRow="0" w:lastRow="0" w:firstColumn="1" w:lastColumn="0" w:oddVBand="0" w:evenVBand="0" w:oddHBand="0" w:evenHBand="0" w:firstRowFirstColumn="0" w:firstRowLastColumn="0" w:lastRowFirstColumn="0" w:lastRowLastColumn="0"/>
            <w:tcW w:w="1528" w:type="pct"/>
            <w:shd w:val="clear" w:color="auto" w:fill="E4E3E2" w:themeFill="background2"/>
            <w:vAlign w:val="center"/>
          </w:tcPr>
          <w:p w14:paraId="13FBD5D0" w14:textId="27E1411D" w:rsidR="0047291C" w:rsidRDefault="0047291C" w:rsidP="00A65585">
            <w:pPr>
              <w:pStyle w:val="InsetTextHere"/>
              <w:jc w:val="left"/>
              <w:rPr>
                <w:rFonts w:cs="Times New Roman"/>
                <w:szCs w:val="24"/>
              </w:rPr>
            </w:pPr>
            <w:r>
              <w:rPr>
                <w:rFonts w:cs="Times New Roman"/>
                <w:szCs w:val="24"/>
              </w:rPr>
              <w:t>Network Engineer</w:t>
            </w:r>
          </w:p>
        </w:tc>
        <w:tc>
          <w:tcPr>
            <w:tcW w:w="2005" w:type="pct"/>
            <w:shd w:val="clear" w:color="auto" w:fill="E4E3E2" w:themeFill="background2"/>
            <w:vAlign w:val="center"/>
          </w:tcPr>
          <w:p w14:paraId="3F463925" w14:textId="43B3F7BC" w:rsidR="0047291C"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Infrastructure</w:t>
            </w:r>
          </w:p>
        </w:tc>
        <w:tc>
          <w:tcPr>
            <w:tcW w:w="1466" w:type="pct"/>
            <w:shd w:val="clear" w:color="auto" w:fill="E4E3E2" w:themeFill="background2"/>
          </w:tcPr>
          <w:p w14:paraId="040B1D35" w14:textId="1D751093" w:rsidR="0047291C"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Subject Matter Expert</w:t>
            </w:r>
          </w:p>
        </w:tc>
      </w:tr>
      <w:tr w:rsidR="0047291C" w:rsidRPr="00823487" w14:paraId="68620DD2" w14:textId="77777777" w:rsidTr="00A65585">
        <w:trPr>
          <w:trHeight w:val="543"/>
        </w:trPr>
        <w:tc>
          <w:tcPr>
            <w:cnfStyle w:val="001000000000" w:firstRow="0" w:lastRow="0" w:firstColumn="1" w:lastColumn="0" w:oddVBand="0" w:evenVBand="0" w:oddHBand="0" w:evenHBand="0" w:firstRowFirstColumn="0" w:firstRowLastColumn="0" w:lastRowFirstColumn="0" w:lastRowLastColumn="0"/>
            <w:tcW w:w="1528" w:type="pct"/>
            <w:shd w:val="clear" w:color="auto" w:fill="E4E3E2" w:themeFill="background2"/>
            <w:vAlign w:val="center"/>
          </w:tcPr>
          <w:p w14:paraId="6F745B02" w14:textId="029690CB" w:rsidR="0047291C" w:rsidRDefault="0047291C" w:rsidP="00A65585">
            <w:pPr>
              <w:pStyle w:val="InsetTextHere"/>
              <w:jc w:val="left"/>
              <w:rPr>
                <w:rFonts w:cs="Times New Roman"/>
                <w:szCs w:val="24"/>
              </w:rPr>
            </w:pPr>
            <w:r>
              <w:rPr>
                <w:rFonts w:cs="Times New Roman"/>
                <w:szCs w:val="24"/>
              </w:rPr>
              <w:t>Business Intelligence Analyst</w:t>
            </w:r>
          </w:p>
        </w:tc>
        <w:tc>
          <w:tcPr>
            <w:tcW w:w="2005" w:type="pct"/>
            <w:shd w:val="clear" w:color="auto" w:fill="E4E3E2" w:themeFill="background2"/>
            <w:vAlign w:val="center"/>
          </w:tcPr>
          <w:p w14:paraId="5DD45F4D" w14:textId="4C3773A6" w:rsidR="0047291C"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Business Intelligence</w:t>
            </w:r>
          </w:p>
        </w:tc>
        <w:tc>
          <w:tcPr>
            <w:tcW w:w="1466" w:type="pct"/>
            <w:shd w:val="clear" w:color="auto" w:fill="E4E3E2" w:themeFill="background2"/>
          </w:tcPr>
          <w:p w14:paraId="3758E550" w14:textId="26F40B57" w:rsidR="0047291C"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Report Customer</w:t>
            </w:r>
          </w:p>
        </w:tc>
      </w:tr>
      <w:tr w:rsidR="0047291C" w:rsidRPr="00823487" w14:paraId="46C45927" w14:textId="77777777" w:rsidTr="00A65585">
        <w:trPr>
          <w:trHeight w:val="543"/>
        </w:trPr>
        <w:tc>
          <w:tcPr>
            <w:cnfStyle w:val="001000000000" w:firstRow="0" w:lastRow="0" w:firstColumn="1" w:lastColumn="0" w:oddVBand="0" w:evenVBand="0" w:oddHBand="0" w:evenHBand="0" w:firstRowFirstColumn="0" w:firstRowLastColumn="0" w:lastRowFirstColumn="0" w:lastRowLastColumn="0"/>
            <w:tcW w:w="1528" w:type="pct"/>
            <w:shd w:val="clear" w:color="auto" w:fill="E4E3E2" w:themeFill="background2"/>
            <w:vAlign w:val="center"/>
          </w:tcPr>
          <w:p w14:paraId="6D8D2970" w14:textId="021E97DC" w:rsidR="0047291C" w:rsidRDefault="0047291C" w:rsidP="00A65585">
            <w:pPr>
              <w:pStyle w:val="InsetTextHere"/>
              <w:jc w:val="left"/>
              <w:rPr>
                <w:rFonts w:cs="Times New Roman"/>
                <w:szCs w:val="24"/>
              </w:rPr>
            </w:pPr>
            <w:r>
              <w:rPr>
                <w:rFonts w:cs="Times New Roman"/>
                <w:szCs w:val="24"/>
              </w:rPr>
              <w:t>Store Operations Manager</w:t>
            </w:r>
          </w:p>
        </w:tc>
        <w:tc>
          <w:tcPr>
            <w:tcW w:w="2005" w:type="pct"/>
            <w:shd w:val="clear" w:color="auto" w:fill="E4E3E2" w:themeFill="background2"/>
            <w:vAlign w:val="center"/>
          </w:tcPr>
          <w:p w14:paraId="5B7B8F78" w14:textId="3B59BFB6" w:rsidR="0047291C"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Store Operations</w:t>
            </w:r>
          </w:p>
        </w:tc>
        <w:tc>
          <w:tcPr>
            <w:tcW w:w="1466" w:type="pct"/>
            <w:shd w:val="clear" w:color="auto" w:fill="E4E3E2" w:themeFill="background2"/>
          </w:tcPr>
          <w:p w14:paraId="2E3BCA15" w14:textId="5A58F6D6" w:rsidR="0047291C"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Business Stakeholder</w:t>
            </w:r>
          </w:p>
        </w:tc>
      </w:tr>
      <w:tr w:rsidR="0047291C" w:rsidRPr="00823487" w14:paraId="20737D8D" w14:textId="77777777" w:rsidTr="00A65585">
        <w:trPr>
          <w:trHeight w:val="543"/>
        </w:trPr>
        <w:tc>
          <w:tcPr>
            <w:cnfStyle w:val="001000000000" w:firstRow="0" w:lastRow="0" w:firstColumn="1" w:lastColumn="0" w:oddVBand="0" w:evenVBand="0" w:oddHBand="0" w:evenHBand="0" w:firstRowFirstColumn="0" w:firstRowLastColumn="0" w:lastRowFirstColumn="0" w:lastRowLastColumn="0"/>
            <w:tcW w:w="1528" w:type="pct"/>
            <w:shd w:val="clear" w:color="auto" w:fill="E4E3E2" w:themeFill="background2"/>
            <w:vAlign w:val="center"/>
          </w:tcPr>
          <w:p w14:paraId="67411A12" w14:textId="62735759" w:rsidR="0047291C" w:rsidRDefault="0047291C" w:rsidP="00A65585">
            <w:pPr>
              <w:pStyle w:val="InsetTextHere"/>
              <w:jc w:val="left"/>
              <w:rPr>
                <w:rFonts w:cs="Times New Roman"/>
                <w:szCs w:val="24"/>
              </w:rPr>
            </w:pPr>
            <w:r>
              <w:rPr>
                <w:rFonts w:cs="Times New Roman"/>
                <w:szCs w:val="24"/>
              </w:rPr>
              <w:t>Service Desk Manager</w:t>
            </w:r>
          </w:p>
        </w:tc>
        <w:tc>
          <w:tcPr>
            <w:tcW w:w="2005" w:type="pct"/>
            <w:shd w:val="clear" w:color="auto" w:fill="E4E3E2" w:themeFill="background2"/>
            <w:vAlign w:val="center"/>
          </w:tcPr>
          <w:p w14:paraId="479218C1" w14:textId="4A97E544" w:rsidR="0047291C"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IT Support</w:t>
            </w:r>
          </w:p>
        </w:tc>
        <w:tc>
          <w:tcPr>
            <w:tcW w:w="1466" w:type="pct"/>
            <w:shd w:val="clear" w:color="auto" w:fill="E4E3E2" w:themeFill="background2"/>
          </w:tcPr>
          <w:p w14:paraId="4ACC7363" w14:textId="1E0B5751" w:rsidR="0047291C" w:rsidRDefault="0047291C" w:rsidP="00A65585">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Pr>
                <w:rFonts w:ascii="Times New Roman" w:hAnsi="Times New Roman" w:cs="Times New Roman"/>
                <w:sz w:val="24"/>
                <w:szCs w:val="24"/>
              </w:rPr>
              <w:t>Information Consumer</w:t>
            </w:r>
          </w:p>
        </w:tc>
      </w:tr>
    </w:tbl>
    <w:p w14:paraId="1D679EBC" w14:textId="77777777" w:rsidR="00BA6A25" w:rsidRDefault="00BA6A25" w:rsidP="004A3CDF"/>
    <w:p w14:paraId="2B4164DF" w14:textId="77777777" w:rsidR="00BA6A25" w:rsidRDefault="00BA6A25">
      <w:pPr>
        <w:rPr>
          <w:rFonts w:ascii="Arial" w:eastAsiaTheme="majorEastAsia" w:hAnsi="Arial" w:cstheme="majorBidi"/>
          <w:b/>
          <w:caps/>
          <w:color w:val="auto"/>
          <w:sz w:val="36"/>
          <w:szCs w:val="36"/>
        </w:rPr>
      </w:pPr>
      <w:r>
        <w:br w:type="page"/>
      </w:r>
    </w:p>
    <w:p w14:paraId="06C778EF" w14:textId="77777777" w:rsidR="00C70B36" w:rsidRDefault="00AF0E7C" w:rsidP="00ED50B2">
      <w:pPr>
        <w:pStyle w:val="Heading1"/>
      </w:pPr>
      <w:bookmarkStart w:id="27" w:name="_Toc403904716"/>
      <w:r>
        <w:lastRenderedPageBreak/>
        <w:t>Approvals</w:t>
      </w:r>
      <w:bookmarkEnd w:id="27"/>
    </w:p>
    <w:tbl>
      <w:tblPr>
        <w:tblStyle w:val="TipTable"/>
        <w:tblW w:w="5014" w:type="pct"/>
        <w:shd w:val="clear" w:color="auto" w:fill="FCDBDB" w:themeFill="accent1" w:themeFillTint="33"/>
        <w:tblCellMar>
          <w:top w:w="0" w:type="dxa"/>
        </w:tblCellMar>
        <w:tblLook w:val="04A0" w:firstRow="1" w:lastRow="0" w:firstColumn="1" w:lastColumn="0" w:noHBand="0" w:noVBand="1"/>
        <w:tblDescription w:val="Cash flow table"/>
      </w:tblPr>
      <w:tblGrid>
        <w:gridCol w:w="648"/>
        <w:gridCol w:w="8738"/>
      </w:tblGrid>
      <w:tr w:rsidR="00D00323" w:rsidRPr="00A94D14" w14:paraId="1E2E117B" w14:textId="77777777" w:rsidTr="006700CE">
        <w:tc>
          <w:tcPr>
            <w:cnfStyle w:val="001000000000" w:firstRow="0" w:lastRow="0" w:firstColumn="1" w:lastColumn="0" w:oddVBand="0" w:evenVBand="0" w:oddHBand="0" w:evenHBand="0" w:firstRowFirstColumn="0" w:firstRowLastColumn="0" w:lastRowFirstColumn="0" w:lastRowLastColumn="0"/>
            <w:tcW w:w="345" w:type="pct"/>
          </w:tcPr>
          <w:bookmarkStart w:id="28" w:name="ThisText"/>
          <w:bookmarkEnd w:id="28"/>
          <w:p w14:paraId="2D772BF6" w14:textId="77777777" w:rsidR="00D00323" w:rsidRPr="00A94D14" w:rsidRDefault="00D00323" w:rsidP="006700CE">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4C7F1D0D" wp14:editId="438A5C4E">
                      <wp:extent cx="228600" cy="228600"/>
                      <wp:effectExtent l="0" t="0" r="0" b="0"/>
                      <wp:docPr id="30"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31" name="Oval 31"/>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5" name="Freeform 35"/>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0700EB8D"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">
                      <v:oval id="Oval 31"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" fillcolor="#f24f4f [3204]" stroked="f" strokeweight="0">
                        <v:stroke joinstyle="miter"/>
                        <o:lock v:ext="edit" aspectratio="t"/>
                      </v:oval>
                      <v:shape id="Freeform 35"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4FDE4C9D" w14:textId="77777777" w:rsidR="00D00323" w:rsidRPr="00B87679" w:rsidRDefault="00D00323" w:rsidP="00EC7D1F">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sidRPr="00B87679">
              <w:rPr>
                <w:rFonts w:ascii="Times New Roman" w:hAnsi="Times New Roman" w:cs="Times New Roman"/>
                <w:i w:val="0"/>
                <w:sz w:val="24"/>
                <w:szCs w:val="24"/>
              </w:rPr>
              <w:t xml:space="preserve">It is </w:t>
            </w:r>
            <w:proofErr w:type="gramStart"/>
            <w:r w:rsidRPr="00B87679">
              <w:rPr>
                <w:rFonts w:ascii="Times New Roman" w:hAnsi="Times New Roman" w:cs="Times New Roman"/>
                <w:i w:val="0"/>
                <w:sz w:val="24"/>
                <w:szCs w:val="24"/>
              </w:rPr>
              <w:t>a best</w:t>
            </w:r>
            <w:proofErr w:type="gramEnd"/>
            <w:r w:rsidRPr="00B87679">
              <w:rPr>
                <w:rFonts w:ascii="Times New Roman" w:hAnsi="Times New Roman" w:cs="Times New Roman"/>
                <w:i w:val="0"/>
                <w:sz w:val="24"/>
                <w:szCs w:val="24"/>
              </w:rPr>
              <w:t xml:space="preserve"> practice to obtain sign-off </w:t>
            </w:r>
            <w:r w:rsidR="005C3EA1" w:rsidRPr="00B87679">
              <w:rPr>
                <w:rFonts w:ascii="Times New Roman" w:hAnsi="Times New Roman" w:cs="Times New Roman"/>
                <w:i w:val="0"/>
                <w:sz w:val="24"/>
                <w:szCs w:val="24"/>
              </w:rPr>
              <w:t xml:space="preserve">approval of </w:t>
            </w:r>
            <w:r w:rsidR="00B87679">
              <w:rPr>
                <w:rFonts w:ascii="Times New Roman" w:hAnsi="Times New Roman" w:cs="Times New Roman"/>
                <w:i w:val="0"/>
                <w:sz w:val="24"/>
                <w:szCs w:val="24"/>
              </w:rPr>
              <w:t>each project milestone</w:t>
            </w:r>
            <w:r w:rsidR="005C3EA1" w:rsidRPr="00B87679">
              <w:rPr>
                <w:rFonts w:ascii="Times New Roman" w:hAnsi="Times New Roman" w:cs="Times New Roman"/>
                <w:i w:val="0"/>
                <w:sz w:val="24"/>
                <w:szCs w:val="24"/>
              </w:rPr>
              <w:t>. An organization’s policies and culture will dictate who the approvers will be</w:t>
            </w:r>
            <w:r w:rsidR="00EC7D1F">
              <w:rPr>
                <w:rFonts w:ascii="Times New Roman" w:hAnsi="Times New Roman" w:cs="Times New Roman"/>
                <w:i w:val="0"/>
                <w:sz w:val="24"/>
                <w:szCs w:val="24"/>
              </w:rPr>
              <w:t>,</w:t>
            </w:r>
            <w:r w:rsidR="005C3EA1" w:rsidRPr="00B87679">
              <w:rPr>
                <w:rFonts w:ascii="Times New Roman" w:hAnsi="Times New Roman" w:cs="Times New Roman"/>
                <w:i w:val="0"/>
                <w:sz w:val="24"/>
                <w:szCs w:val="24"/>
              </w:rPr>
              <w:t xml:space="preserve"> but typically the sponsors </w:t>
            </w:r>
            <w:r w:rsidR="00EC7D1F">
              <w:rPr>
                <w:rFonts w:ascii="Times New Roman" w:hAnsi="Times New Roman" w:cs="Times New Roman"/>
                <w:i w:val="0"/>
                <w:sz w:val="24"/>
                <w:szCs w:val="24"/>
              </w:rPr>
              <w:t>and</w:t>
            </w:r>
            <w:r w:rsidR="005C3EA1" w:rsidRPr="00B87679">
              <w:rPr>
                <w:rFonts w:ascii="Times New Roman" w:hAnsi="Times New Roman" w:cs="Times New Roman"/>
                <w:i w:val="0"/>
                <w:sz w:val="24"/>
                <w:szCs w:val="24"/>
              </w:rPr>
              <w:t xml:space="preserve"> key stakeholders are included.</w:t>
            </w:r>
          </w:p>
        </w:tc>
      </w:tr>
    </w:tbl>
    <w:tbl>
      <w:tblPr>
        <w:tblStyle w:val="GridTable6Colorful"/>
        <w:tblpPr w:leftFromText="180" w:rightFromText="180" w:vertAnchor="text" w:tblpY="640"/>
        <w:tblW w:w="4955" w:type="pct"/>
        <w:tblLook w:val="04A0" w:firstRow="1" w:lastRow="0" w:firstColumn="1" w:lastColumn="0" w:noHBand="0" w:noVBand="1"/>
        <w:tblDescription w:val="Cash flow table"/>
      </w:tblPr>
      <w:tblGrid>
        <w:gridCol w:w="3595"/>
        <w:gridCol w:w="4411"/>
        <w:gridCol w:w="1260"/>
      </w:tblGrid>
      <w:tr w:rsidR="00D00323" w:rsidRPr="00E73FCF" w14:paraId="19C04F86" w14:textId="77777777" w:rsidTr="00D00323">
        <w:trPr>
          <w:cnfStyle w:val="100000000000" w:firstRow="1" w:lastRow="0" w:firstColumn="0" w:lastColumn="0" w:oddVBand="0" w:evenVBand="0" w:oddHBand="0" w:evenHBand="0" w:firstRowFirstColumn="0" w:firstRowLastColumn="0" w:lastRowFirstColumn="0" w:lastRowLastColumn="0"/>
          <w:trHeight w:val="485"/>
        </w:trPr>
        <w:tc>
          <w:tcPr>
            <w:cnfStyle w:val="001000000000" w:firstRow="0" w:lastRow="0" w:firstColumn="1" w:lastColumn="0" w:oddVBand="0" w:evenVBand="0" w:oddHBand="0" w:evenHBand="0" w:firstRowFirstColumn="0" w:firstRowLastColumn="0" w:lastRowFirstColumn="0" w:lastRowLastColumn="0"/>
            <w:tcW w:w="1940" w:type="pct"/>
          </w:tcPr>
          <w:p w14:paraId="68616B7B" w14:textId="77777777" w:rsidR="00D00323" w:rsidRPr="00D00323" w:rsidRDefault="00D00323" w:rsidP="00D00323">
            <w:pPr>
              <w:rPr>
                <w:szCs w:val="24"/>
              </w:rPr>
            </w:pPr>
            <w:r w:rsidRPr="00D00323">
              <w:rPr>
                <w:szCs w:val="24"/>
              </w:rPr>
              <w:t>Title</w:t>
            </w:r>
          </w:p>
        </w:tc>
        <w:tc>
          <w:tcPr>
            <w:tcW w:w="2380" w:type="pct"/>
          </w:tcPr>
          <w:p w14:paraId="7C6538AE" w14:textId="77777777" w:rsidR="00D00323" w:rsidRPr="00D00323" w:rsidRDefault="00D00323" w:rsidP="00D00323">
            <w:pP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Name</w:t>
            </w:r>
          </w:p>
        </w:tc>
        <w:tc>
          <w:tcPr>
            <w:tcW w:w="680" w:type="pct"/>
          </w:tcPr>
          <w:p w14:paraId="523C53BC" w14:textId="77777777" w:rsidR="00D00323" w:rsidRPr="00D00323" w:rsidRDefault="00D00323" w:rsidP="00D00323">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Approval</w:t>
            </w:r>
          </w:p>
          <w:p w14:paraId="6F653C1E" w14:textId="77777777" w:rsidR="00D00323" w:rsidRPr="00D00323" w:rsidRDefault="00D00323" w:rsidP="00D00323">
            <w:pPr>
              <w:jc w:val="center"/>
              <w:cnfStyle w:val="100000000000" w:firstRow="1" w:lastRow="0" w:firstColumn="0" w:lastColumn="0" w:oddVBand="0" w:evenVBand="0" w:oddHBand="0" w:evenHBand="0" w:firstRowFirstColumn="0" w:firstRowLastColumn="0" w:lastRowFirstColumn="0" w:lastRowLastColumn="0"/>
              <w:rPr>
                <w:szCs w:val="24"/>
              </w:rPr>
            </w:pPr>
            <w:r w:rsidRPr="00D00323">
              <w:rPr>
                <w:szCs w:val="24"/>
              </w:rPr>
              <w:t>Date</w:t>
            </w:r>
          </w:p>
        </w:tc>
      </w:tr>
      <w:tr w:rsidR="00D00323" w14:paraId="72736F1A" w14:textId="77777777" w:rsidTr="00D00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14:paraId="01B78EA4" w14:textId="77777777" w:rsidR="00D00323" w:rsidRPr="002001C2" w:rsidRDefault="00D00323" w:rsidP="00D00323">
            <w:pPr>
              <w:rPr>
                <w:color w:val="auto"/>
                <w:szCs w:val="24"/>
              </w:rPr>
            </w:pPr>
          </w:p>
        </w:tc>
        <w:tc>
          <w:tcPr>
            <w:tcW w:w="2380" w:type="pct"/>
          </w:tcPr>
          <w:p w14:paraId="79E7DD93"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14:paraId="4F2C52DB"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bookmarkStart w:id="29" w:name="ApprovalDate"/>
            <w:bookmarkEnd w:id="29"/>
          </w:p>
        </w:tc>
      </w:tr>
      <w:tr w:rsidR="00D00323" w14:paraId="245959C2" w14:textId="77777777" w:rsidTr="00D00323">
        <w:tc>
          <w:tcPr>
            <w:cnfStyle w:val="001000000000" w:firstRow="0" w:lastRow="0" w:firstColumn="1" w:lastColumn="0" w:oddVBand="0" w:evenVBand="0" w:oddHBand="0" w:evenHBand="0" w:firstRowFirstColumn="0" w:firstRowLastColumn="0" w:lastRowFirstColumn="0" w:lastRowLastColumn="0"/>
            <w:tcW w:w="1940" w:type="pct"/>
          </w:tcPr>
          <w:p w14:paraId="517A2697" w14:textId="77777777" w:rsidR="00D00323" w:rsidRPr="002001C2" w:rsidRDefault="00D00323" w:rsidP="00D00323">
            <w:pPr>
              <w:rPr>
                <w:color w:val="auto"/>
                <w:szCs w:val="24"/>
              </w:rPr>
            </w:pPr>
          </w:p>
        </w:tc>
        <w:tc>
          <w:tcPr>
            <w:tcW w:w="2380" w:type="pct"/>
          </w:tcPr>
          <w:p w14:paraId="5627494B"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c>
          <w:tcPr>
            <w:tcW w:w="680" w:type="pct"/>
            <w:vAlign w:val="bottom"/>
          </w:tcPr>
          <w:p w14:paraId="3C33A54D"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tr w:rsidR="00D00323" w14:paraId="75D9C2DC" w14:textId="77777777" w:rsidTr="00D00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14:paraId="12D538B4" w14:textId="77777777" w:rsidR="00D00323" w:rsidRPr="002001C2" w:rsidRDefault="00D00323" w:rsidP="00D00323">
            <w:pPr>
              <w:rPr>
                <w:color w:val="auto"/>
                <w:szCs w:val="24"/>
              </w:rPr>
            </w:pPr>
          </w:p>
        </w:tc>
        <w:tc>
          <w:tcPr>
            <w:tcW w:w="2380" w:type="pct"/>
          </w:tcPr>
          <w:p w14:paraId="18ED00F9"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14:paraId="574B110B"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r>
      <w:tr w:rsidR="00D00323" w14:paraId="1E0BD9E5" w14:textId="77777777" w:rsidTr="00D00323">
        <w:tc>
          <w:tcPr>
            <w:cnfStyle w:val="001000000000" w:firstRow="0" w:lastRow="0" w:firstColumn="1" w:lastColumn="0" w:oddVBand="0" w:evenVBand="0" w:oddHBand="0" w:evenHBand="0" w:firstRowFirstColumn="0" w:firstRowLastColumn="0" w:lastRowFirstColumn="0" w:lastRowLastColumn="0"/>
            <w:tcW w:w="1940" w:type="pct"/>
          </w:tcPr>
          <w:p w14:paraId="3E157965" w14:textId="77777777" w:rsidR="00D00323" w:rsidRPr="002001C2" w:rsidRDefault="00D00323" w:rsidP="00D00323">
            <w:pPr>
              <w:rPr>
                <w:color w:val="auto"/>
                <w:szCs w:val="24"/>
              </w:rPr>
            </w:pPr>
          </w:p>
        </w:tc>
        <w:tc>
          <w:tcPr>
            <w:tcW w:w="2380" w:type="pct"/>
          </w:tcPr>
          <w:p w14:paraId="58DEDAC0"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c>
          <w:tcPr>
            <w:tcW w:w="680" w:type="pct"/>
          </w:tcPr>
          <w:p w14:paraId="787AE764" w14:textId="77777777" w:rsidR="00D00323" w:rsidRPr="002001C2" w:rsidRDefault="00D00323" w:rsidP="00D00323">
            <w:pPr>
              <w:tabs>
                <w:tab w:val="decimal" w:pos="522"/>
              </w:tabs>
              <w:cnfStyle w:val="000000000000" w:firstRow="0" w:lastRow="0" w:firstColumn="0" w:lastColumn="0" w:oddVBand="0" w:evenVBand="0" w:oddHBand="0" w:evenHBand="0" w:firstRowFirstColumn="0" w:firstRowLastColumn="0" w:lastRowFirstColumn="0" w:lastRowLastColumn="0"/>
              <w:rPr>
                <w:szCs w:val="24"/>
              </w:rPr>
            </w:pPr>
          </w:p>
        </w:tc>
      </w:tr>
      <w:tr w:rsidR="00D00323" w14:paraId="34273FC7" w14:textId="77777777" w:rsidTr="00D003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40" w:type="pct"/>
          </w:tcPr>
          <w:p w14:paraId="47B2F5B1" w14:textId="77777777" w:rsidR="00D00323" w:rsidRPr="002001C2" w:rsidRDefault="00D00323" w:rsidP="00D00323">
            <w:pPr>
              <w:pStyle w:val="ListParagraph"/>
              <w:rPr>
                <w:color w:val="auto"/>
                <w:szCs w:val="24"/>
              </w:rPr>
            </w:pPr>
          </w:p>
        </w:tc>
        <w:tc>
          <w:tcPr>
            <w:tcW w:w="2380" w:type="pct"/>
          </w:tcPr>
          <w:p w14:paraId="3788566D"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c>
          <w:tcPr>
            <w:tcW w:w="680" w:type="pct"/>
          </w:tcPr>
          <w:p w14:paraId="0468663F" w14:textId="77777777" w:rsidR="00D00323" w:rsidRPr="002001C2" w:rsidRDefault="00D00323" w:rsidP="00D00323">
            <w:pPr>
              <w:tabs>
                <w:tab w:val="decimal" w:pos="522"/>
              </w:tabs>
              <w:cnfStyle w:val="000000100000" w:firstRow="0" w:lastRow="0" w:firstColumn="0" w:lastColumn="0" w:oddVBand="0" w:evenVBand="0" w:oddHBand="1" w:evenHBand="0" w:firstRowFirstColumn="0" w:firstRowLastColumn="0" w:lastRowFirstColumn="0" w:lastRowLastColumn="0"/>
              <w:rPr>
                <w:szCs w:val="24"/>
              </w:rPr>
            </w:pPr>
          </w:p>
        </w:tc>
      </w:tr>
    </w:tbl>
    <w:p w14:paraId="60C6744E" w14:textId="77777777" w:rsidR="00B83272" w:rsidRDefault="00B83272" w:rsidP="005C3EA1"/>
    <w:p w14:paraId="3868CB53" w14:textId="77777777" w:rsidR="00B83272" w:rsidRPr="00B83272" w:rsidRDefault="00B83272" w:rsidP="00B83272"/>
    <w:p w14:paraId="274CF3B7" w14:textId="77777777" w:rsidR="00B83272" w:rsidRDefault="00B83272" w:rsidP="00B83272">
      <w:pPr>
        <w:tabs>
          <w:tab w:val="left" w:pos="945"/>
        </w:tabs>
      </w:pPr>
      <w:r>
        <w:tab/>
      </w:r>
    </w:p>
    <w:p w14:paraId="4E2E6EAC" w14:textId="77777777" w:rsidR="00B83272" w:rsidRDefault="00B83272">
      <w:pPr>
        <w:rPr>
          <w:rFonts w:ascii="Arial" w:eastAsiaTheme="majorEastAsia" w:hAnsi="Arial" w:cstheme="majorBidi"/>
          <w:b/>
          <w:caps/>
          <w:color w:val="auto"/>
          <w:sz w:val="36"/>
          <w:szCs w:val="36"/>
        </w:rPr>
      </w:pPr>
      <w:r>
        <w:br w:type="page"/>
      </w:r>
    </w:p>
    <w:p w14:paraId="6658A95A" w14:textId="77777777" w:rsidR="00B83272" w:rsidRDefault="00B83272" w:rsidP="00ED50B2">
      <w:pPr>
        <w:pStyle w:val="Heading1"/>
      </w:pPr>
      <w:bookmarkStart w:id="30" w:name="_Toc403904717"/>
      <w:r>
        <w:lastRenderedPageBreak/>
        <w:t>Appendix</w:t>
      </w:r>
      <w:r w:rsidR="00FC40D6">
        <w:t>:</w:t>
      </w:r>
      <w:r w:rsidR="00BA6A25">
        <w:t xml:space="preserve"> Background Materials</w:t>
      </w:r>
      <w:bookmarkEnd w:id="30"/>
    </w:p>
    <w:tbl>
      <w:tblPr>
        <w:tblStyle w:val="TipTable"/>
        <w:tblW w:w="5014" w:type="pct"/>
        <w:shd w:val="clear" w:color="auto" w:fill="FCDBDB" w:themeFill="accent1" w:themeFillTint="33"/>
        <w:tblCellMar>
          <w:top w:w="0" w:type="dxa"/>
        </w:tblCellMar>
        <w:tblLook w:val="04A0" w:firstRow="1" w:lastRow="0" w:firstColumn="1" w:lastColumn="0" w:noHBand="0" w:noVBand="1"/>
        <w:tblDescription w:val="Cash flow table"/>
      </w:tblPr>
      <w:tblGrid>
        <w:gridCol w:w="648"/>
        <w:gridCol w:w="8738"/>
      </w:tblGrid>
      <w:tr w:rsidR="006A28E9" w:rsidRPr="00A94D14" w14:paraId="039F1DCA" w14:textId="77777777" w:rsidTr="009704A4">
        <w:tc>
          <w:tcPr>
            <w:cnfStyle w:val="001000000000" w:firstRow="0" w:lastRow="0" w:firstColumn="1" w:lastColumn="0" w:oddVBand="0" w:evenVBand="0" w:oddHBand="0" w:evenHBand="0" w:firstRowFirstColumn="0" w:firstRowLastColumn="0" w:lastRowFirstColumn="0" w:lastRowLastColumn="0"/>
            <w:tcW w:w="345" w:type="pct"/>
          </w:tcPr>
          <w:p w14:paraId="7265DEF9" w14:textId="77777777" w:rsidR="006A28E9" w:rsidRPr="00A94D14" w:rsidRDefault="006A28E9" w:rsidP="009704A4">
            <w:pPr>
              <w:pStyle w:val="Icon"/>
              <w:rPr>
                <w:rFonts w:cs="Times New Roman"/>
                <w:sz w:val="20"/>
                <w:u w:val="double"/>
              </w:rPr>
            </w:pPr>
            <w:r w:rsidRPr="00A94D14">
              <w:rPr>
                <w:rFonts w:cs="Times New Roman"/>
                <w:noProof/>
                <w:sz w:val="20"/>
                <w:lang w:eastAsia="en-US"/>
              </w:rPr>
              <mc:AlternateContent>
                <mc:Choice Requires="wpg">
                  <w:drawing>
                    <wp:inline distT="0" distB="0" distL="0" distR="0" wp14:anchorId="6FFC0E3E" wp14:editId="33BB4168">
                      <wp:extent cx="228600" cy="228600"/>
                      <wp:effectExtent l="0" t="0" r="0" b="0"/>
                      <wp:docPr id="141" name="Group 19"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42" name="Oval 142"/>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43" name="Freeform 143"/>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3BD7530" id="Group 19"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">
                      <v:oval id="Oval 142"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" fillcolor="#f24f4f [3204]" stroked="f" strokeweight="0">
                        <v:stroke joinstyle="miter"/>
                        <o:lock v:ext="edit" aspectratio="t"/>
                      </v:oval>
                      <v:shape id="Freeform 143"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tcPr>
          <w:p w14:paraId="4927EB45" w14:textId="77777777" w:rsidR="006A28E9" w:rsidRDefault="00060E6F" w:rsidP="009704A4">
            <w:pPr>
              <w:pStyle w:val="TipTex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This section includes all background or supporting materials for the BI Justification. These materials may include more detailed analysis of the following:</w:t>
            </w:r>
          </w:p>
          <w:p w14:paraId="1B7996CD" w14:textId="77777777" w:rsidR="00060E6F" w:rsidRDefault="00060E6F">
            <w:pPr>
              <w:pStyle w:val="TipText"/>
              <w:numPr>
                <w:ilvl w:val="0"/>
                <w:numId w:val="3"/>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Project plan</w:t>
            </w:r>
          </w:p>
          <w:p w14:paraId="229AFD0F" w14:textId="77777777" w:rsidR="00060E6F" w:rsidRDefault="00060E6F">
            <w:pPr>
              <w:pStyle w:val="TipText"/>
              <w:numPr>
                <w:ilvl w:val="0"/>
                <w:numId w:val="3"/>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Project Budget</w:t>
            </w:r>
          </w:p>
          <w:p w14:paraId="2EEADFF9" w14:textId="77777777" w:rsidR="00060E6F" w:rsidRPr="00B87679" w:rsidRDefault="00060E6F">
            <w:pPr>
              <w:pStyle w:val="TipText"/>
              <w:numPr>
                <w:ilvl w:val="0"/>
                <w:numId w:val="3"/>
              </w:numPr>
              <w:spacing w:before="0" w:after="0" w:line="24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i w:val="0"/>
                <w:sz w:val="24"/>
                <w:szCs w:val="24"/>
              </w:rPr>
            </w:pPr>
            <w:r>
              <w:rPr>
                <w:rFonts w:ascii="Times New Roman" w:hAnsi="Times New Roman" w:cs="Times New Roman"/>
                <w:i w:val="0"/>
                <w:sz w:val="24"/>
                <w:szCs w:val="24"/>
              </w:rPr>
              <w:t>ROI Calculation</w:t>
            </w:r>
          </w:p>
        </w:tc>
      </w:tr>
    </w:tbl>
    <w:p w14:paraId="0A46890E" w14:textId="77777777" w:rsidR="008B0F1F" w:rsidRDefault="008B0F1F" w:rsidP="004A3CDF">
      <w:pPr>
        <w:pStyle w:val="NoSpacing"/>
        <w:rPr>
          <w:rFonts w:ascii="Times New Roman" w:hAnsi="Times New Roman"/>
          <w:sz w:val="24"/>
        </w:rPr>
      </w:pPr>
    </w:p>
    <w:p w14:paraId="4F049A2E" w14:textId="77777777" w:rsidR="00060E6F" w:rsidRDefault="00060E6F" w:rsidP="004A3CDF">
      <w:pPr>
        <w:pStyle w:val="NoSpacing"/>
      </w:pPr>
    </w:p>
    <w:p w14:paraId="7E9BA41C" w14:textId="77777777" w:rsidR="00FC40D6" w:rsidRDefault="00FC40D6" w:rsidP="00B87679">
      <w:pPr>
        <w:pStyle w:val="Heading2"/>
      </w:pPr>
      <w:bookmarkStart w:id="31" w:name="_Toc403904718"/>
      <w:r>
        <w:t>Authors and contributors</w:t>
      </w:r>
      <w:bookmarkEnd w:id="31"/>
    </w:p>
    <w:tbl>
      <w:tblPr>
        <w:tblStyle w:val="TipTable"/>
        <w:tblW w:w="5014" w:type="pct"/>
        <w:shd w:val="clear" w:color="auto" w:fill="E4E3E2" w:themeFill="background2"/>
        <w:tblCellMar>
          <w:top w:w="0" w:type="dxa"/>
        </w:tblCellMar>
        <w:tblLook w:val="04A0" w:firstRow="1" w:lastRow="0" w:firstColumn="1" w:lastColumn="0" w:noHBand="0" w:noVBand="1"/>
      </w:tblPr>
      <w:tblGrid>
        <w:gridCol w:w="648"/>
        <w:gridCol w:w="8738"/>
      </w:tblGrid>
      <w:tr w:rsidR="006A28E9" w14:paraId="6DE0D4B1" w14:textId="77777777" w:rsidTr="009704A4">
        <w:tc>
          <w:tcPr>
            <w:cnfStyle w:val="001000000000" w:firstRow="0" w:lastRow="0" w:firstColumn="1" w:lastColumn="0" w:oddVBand="0" w:evenVBand="0" w:oddHBand="0" w:evenHBand="0" w:firstRowFirstColumn="0" w:firstRowLastColumn="0" w:lastRowFirstColumn="0" w:lastRowLastColumn="0"/>
            <w:tcW w:w="345" w:type="pct"/>
            <w:shd w:val="clear" w:color="auto" w:fill="E4E3E2" w:themeFill="background2"/>
            <w:vAlign w:val="center"/>
          </w:tcPr>
          <w:p w14:paraId="33F3B85D" w14:textId="77777777" w:rsidR="006A28E9" w:rsidRDefault="006A28E9" w:rsidP="009704A4">
            <w:pPr>
              <w:pStyle w:val="InsetTextHere"/>
            </w:pPr>
            <w:r>
              <mc:AlternateContent>
                <mc:Choice Requires="wpg">
                  <w:drawing>
                    <wp:inline distT="0" distB="0" distL="0" distR="0" wp14:anchorId="5525C483" wp14:editId="24F0B1AE">
                      <wp:extent cx="228600" cy="228600"/>
                      <wp:effectExtent l="0" t="0" r="0" b="0"/>
                      <wp:docPr id="156" name="Group 156" descr="Tip icon"/>
                      <wp:cNvGraphicFramePr/>
                      <a:graphic xmlns:a="http://schemas.openxmlformats.org/drawingml/2006/main">
                        <a:graphicData uri="http://schemas.microsoft.com/office/word/2010/wordprocessingGroup">
                          <wpg:wgp>
                            <wpg:cNvGrpSpPr/>
                            <wpg:grpSpPr>
                              <a:xfrm>
                                <a:off x="0" y="0"/>
                                <a:ext cx="228600" cy="228600"/>
                                <a:chOff x="0" y="0"/>
                                <a:chExt cx="228600" cy="228600"/>
                              </a:xfrm>
                            </wpg:grpSpPr>
                            <wps:wsp>
                              <wps:cNvPr id="157" name="Oval 157"/>
                              <wps:cNvSpPr>
                                <a:spLocks noChangeAspect="1" noChangeArrowheads="1"/>
                              </wps:cNvSpPr>
                              <wps:spPr bwMode="auto">
                                <a:xfrm>
                                  <a:off x="0" y="0"/>
                                  <a:ext cx="228600" cy="228600"/>
                                </a:xfrm>
                                <a:prstGeom prst="ellipse">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8" name="Freeform 158"/>
                              <wps:cNvSpPr/>
                              <wps:spPr>
                                <a:xfrm>
                                  <a:off x="98639" y="50800"/>
                                  <a:ext cx="31322" cy="127000"/>
                                </a:xfrm>
                                <a:custGeom>
                                  <a:avLst/>
                                  <a:gdLst>
                                    <a:gd name="connsiteX0" fmla="*/ 3915 w 31322"/>
                                    <a:gd name="connsiteY0" fmla="*/ 38279 h 127000"/>
                                    <a:gd name="connsiteX1" fmla="*/ 27406 w 31322"/>
                                    <a:gd name="connsiteY1" fmla="*/ 38279 h 127000"/>
                                    <a:gd name="connsiteX2" fmla="*/ 27406 w 31322"/>
                                    <a:gd name="connsiteY2" fmla="*/ 127000 h 127000"/>
                                    <a:gd name="connsiteX3" fmla="*/ 3915 w 31322"/>
                                    <a:gd name="connsiteY3" fmla="*/ 127000 h 127000"/>
                                    <a:gd name="connsiteX4" fmla="*/ 15661 w 31322"/>
                                    <a:gd name="connsiteY4" fmla="*/ 0 h 127000"/>
                                    <a:gd name="connsiteX5" fmla="*/ 31322 w 31322"/>
                                    <a:gd name="connsiteY5" fmla="*/ 15661 h 127000"/>
                                    <a:gd name="connsiteX6" fmla="*/ 15661 w 31322"/>
                                    <a:gd name="connsiteY6" fmla="*/ 31322 h 127000"/>
                                    <a:gd name="connsiteX7" fmla="*/ 0 w 31322"/>
                                    <a:gd name="connsiteY7" fmla="*/ 15661 h 127000"/>
                                    <a:gd name="connsiteX8" fmla="*/ 15661 w 31322"/>
                                    <a:gd name="connsiteY8" fmla="*/ 0 h 127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Lst>
                                  <a:rect l="l" t="t" r="r" b="b"/>
                                  <a:pathLst>
                                    <a:path w="31322" h="127000">
                                      <a:moveTo>
                                        <a:pt x="3915" y="38279"/>
                                      </a:moveTo>
                                      <a:lnTo>
                                        <a:pt x="27406" y="38279"/>
                                      </a:lnTo>
                                      <a:lnTo>
                                        <a:pt x="27406" y="127000"/>
                                      </a:lnTo>
                                      <a:lnTo>
                                        <a:pt x="3915" y="127000"/>
                                      </a:lnTo>
                                      <a:close/>
                                      <a:moveTo>
                                        <a:pt x="15661" y="0"/>
                                      </a:moveTo>
                                      <a:cubicBezTo>
                                        <a:pt x="24310" y="0"/>
                                        <a:pt x="31322" y="7012"/>
                                        <a:pt x="31322" y="15661"/>
                                      </a:cubicBezTo>
                                      <a:cubicBezTo>
                                        <a:pt x="31322" y="24310"/>
                                        <a:pt x="24310" y="31322"/>
                                        <a:pt x="15661" y="31322"/>
                                      </a:cubicBezTo>
                                      <a:cubicBezTo>
                                        <a:pt x="7012" y="31322"/>
                                        <a:pt x="0" y="24310"/>
                                        <a:pt x="0" y="15661"/>
                                      </a:cubicBezTo>
                                      <a:cubicBezTo>
                                        <a:pt x="0" y="7012"/>
                                        <a:pt x="7012" y="0"/>
                                        <a:pt x="15661" y="0"/>
                                      </a:cubicBezTo>
                                      <a:close/>
                                    </a:path>
                                  </a:pathLst>
                                </a:cu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672E4A3A" id="Group 156" o:spid="_x0000_s1026" alt="Tip icon" style="width:18pt;height:18pt;mso-position-horizontal-relative:char;mso-position-vertical-relative:line" coordsize="2286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">
                      <v:oval id="Oval 157" o:spid="_x0000_s1027" style="position:absolute;width:228600;height:228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" fillcolor="#f24f4f [3204]" stroked="f" strokeweight="0">
                        <v:stroke joinstyle="miter"/>
                        <o:lock v:ext="edit" aspectratio="t"/>
                      </v:oval>
                      <v:shape id="Freeform 158" o:spid="_x0000_s1028" style="position:absolute;left:98639;top:50800;width:31322;height:127000;visibility:visible;mso-wrap-style:square;v-text-anchor:middle" coordsize="31322,127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" path="m3915,38279r23491,l27406,127000r-23491,l3915,38279xm15661,v8649,,15661,7012,15661,15661c31322,24310,24310,31322,15661,31322,7012,31322,,24310,,15661,,7012,7012,,15661,xe" fillcolor="white [3212]" stroked="f" strokeweight="1pt">
                        <v:stroke joinstyle="miter"/>
                        <v:path arrowok="t" o:connecttype="custom" o:connectlocs="3915,38279;27406,38279;27406,127000;3915,127000;15661,0;31322,15661;15661,31322;0,15661;15661,0" o:connectangles="0,0,0,0,0,0,0,0,0"/>
                      </v:shape>
                      <w10:anchorlock/>
                    </v:group>
                  </w:pict>
                </mc:Fallback>
              </mc:AlternateContent>
            </w:r>
          </w:p>
        </w:tc>
        <w:tc>
          <w:tcPr>
            <w:tcW w:w="4655" w:type="pct"/>
            <w:shd w:val="clear" w:color="auto" w:fill="E4E3E2" w:themeFill="background2"/>
            <w:vAlign w:val="center"/>
          </w:tcPr>
          <w:p w14:paraId="27F49ABC" w14:textId="77777777" w:rsidR="006A28E9" w:rsidRPr="00701654" w:rsidRDefault="006A28E9" w:rsidP="006A28E9">
            <w:pPr>
              <w:pStyle w:val="TipText"/>
              <w:cnfStyle w:val="000000000000" w:firstRow="0" w:lastRow="0" w:firstColumn="0" w:lastColumn="0" w:oddVBand="0" w:evenVBand="0" w:oddHBand="0" w:evenHBand="0" w:firstRowFirstColumn="0" w:firstRowLastColumn="0" w:lastRowFirstColumn="0" w:lastRowLastColumn="0"/>
              <w:rPr>
                <w:szCs w:val="24"/>
              </w:rPr>
            </w:pPr>
            <w:r w:rsidRPr="00D13A8A">
              <w:rPr>
                <w:rFonts w:ascii="Times New Roman" w:hAnsi="Times New Roman" w:cs="Times New Roman"/>
                <w:sz w:val="24"/>
                <w:szCs w:val="24"/>
              </w:rPr>
              <w:t xml:space="preserve">List </w:t>
            </w:r>
            <w:r>
              <w:rPr>
                <w:rFonts w:ascii="Times New Roman" w:hAnsi="Times New Roman" w:cs="Times New Roman"/>
                <w:sz w:val="24"/>
                <w:szCs w:val="24"/>
              </w:rPr>
              <w:t>all the people involved in obtaining and analyzing the requirements along with the authors of this deliverable.</w:t>
            </w:r>
          </w:p>
        </w:tc>
      </w:tr>
    </w:tbl>
    <w:p w14:paraId="654C858E" w14:textId="77777777" w:rsidR="006A28E9" w:rsidRDefault="006A28E9" w:rsidP="00FC40D6"/>
    <w:sectPr w:rsidR="006A28E9" w:rsidSect="00A04B9A">
      <w:headerReference w:type="first" r:id="rId13"/>
      <w:footerReference w:type="first" r:id="rId14"/>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40B2D" w14:textId="77777777" w:rsidR="00B56628" w:rsidRDefault="00B56628">
      <w:pPr>
        <w:spacing w:after="0"/>
      </w:pPr>
      <w:r>
        <w:separator/>
      </w:r>
    </w:p>
    <w:p w14:paraId="66ADA499" w14:textId="77777777" w:rsidR="00B56628" w:rsidRDefault="00B56628"/>
  </w:endnote>
  <w:endnote w:type="continuationSeparator" w:id="0">
    <w:p w14:paraId="74CABBFD" w14:textId="77777777" w:rsidR="00B56628" w:rsidRDefault="00B56628">
      <w:pPr>
        <w:spacing w:after="0"/>
      </w:pPr>
      <w:r>
        <w:continuationSeparator/>
      </w:r>
    </w:p>
    <w:p w14:paraId="209AC3D6" w14:textId="77777777" w:rsidR="00B56628" w:rsidRDefault="00B566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B4B20D" w14:textId="77777777" w:rsidR="003568CF" w:rsidRDefault="003568CF" w:rsidP="00EB6EE4">
    <w:pPr>
      <w:pStyle w:val="Header"/>
      <w:rPr>
        <w:rFonts w:ascii="Arial" w:hAnsi="Arial" w:cs="Arial"/>
      </w:rPr>
    </w:pPr>
    <w:r>
      <w:rPr>
        <w:i/>
        <w:noProof/>
        <w:sz w:val="32"/>
        <w:lang w:eastAsia="en-US"/>
      </w:rPr>
      <mc:AlternateContent>
        <mc:Choice Requires="wps">
          <w:drawing>
            <wp:anchor distT="0" distB="0" distL="114300" distR="114300" simplePos="0" relativeHeight="251672576" behindDoc="0" locked="0" layoutInCell="1" allowOverlap="1" wp14:anchorId="5B120A91" wp14:editId="5E2C4BA5">
              <wp:simplePos x="0" y="0"/>
              <wp:positionH relativeFrom="margin">
                <wp:posOffset>-68580</wp:posOffset>
              </wp:positionH>
              <wp:positionV relativeFrom="paragraph">
                <wp:posOffset>-34925</wp:posOffset>
              </wp:positionV>
              <wp:extent cx="64008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D4773D" id="Straight Connector 5" o:spid="_x0000_s1026" style="position:absolute;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5.4pt,-2.75pt" to="498.6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" strokecolor="black [3213]" strokeweight=".25pt">
              <w10:wrap anchorx="margin"/>
            </v:line>
          </w:pict>
        </mc:Fallback>
      </mc:AlternateContent>
    </w:r>
    <w:r w:rsidRPr="00F566F9">
      <w:rPr>
        <w:rFonts w:ascii="Arial" w:hAnsi="Arial" w:cs="Arial"/>
      </w:rPr>
      <w:t>Business Intelligence Guid</w:t>
    </w:r>
    <w:r>
      <w:rPr>
        <w:rFonts w:ascii="Arial" w:hAnsi="Arial" w:cs="Arial"/>
      </w:rPr>
      <w:t xml:space="preserve">ebook: From Data Integration to </w:t>
    </w:r>
    <w:r w:rsidRPr="00F566F9">
      <w:rPr>
        <w:rFonts w:ascii="Arial" w:hAnsi="Arial" w:cs="Arial"/>
      </w:rPr>
      <w:t>Analytics</w:t>
    </w:r>
    <w:r>
      <w:rPr>
        <w:rFonts w:ascii="Arial" w:hAnsi="Arial" w:cs="Arial"/>
      </w:rPr>
      <w:t xml:space="preserve"> </w:t>
    </w:r>
    <w:r>
      <w:rPr>
        <w:rFonts w:ascii="Arial" w:hAnsi="Arial" w:cs="Arial"/>
      </w:rPr>
      <w:tab/>
    </w:r>
  </w:p>
  <w:p w14:paraId="561F73F0" w14:textId="77777777" w:rsidR="003568CF" w:rsidRPr="00F566F9" w:rsidRDefault="003568CF" w:rsidP="00F566F9">
    <w:pPr>
      <w:pStyle w:val="Header"/>
      <w:rPr>
        <w:rFonts w:ascii="Arial" w:hAnsi="Arial" w:cs="Arial"/>
        <w:i/>
        <w:sz w:val="20"/>
      </w:rPr>
    </w:pPr>
    <w:r w:rsidRPr="00F566F9">
      <w:rPr>
        <w:rFonts w:ascii="Arial" w:hAnsi="Arial" w:cs="Arial"/>
        <w:i/>
        <w:sz w:val="20"/>
      </w:rPr>
      <w:t>© Athena IT Solutions, All Rights Reserved</w:t>
    </w:r>
    <w:r w:rsidRPr="00F566F9">
      <w:rPr>
        <w:rFonts w:ascii="Arial" w:hAnsi="Arial" w:cs="Arial"/>
        <w:i/>
        <w:sz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48ABC" w14:textId="77777777" w:rsidR="00B56628" w:rsidRDefault="00B56628">
      <w:pPr>
        <w:spacing w:after="0"/>
      </w:pPr>
      <w:r>
        <w:separator/>
      </w:r>
    </w:p>
    <w:p w14:paraId="4EFB2E94" w14:textId="77777777" w:rsidR="00B56628" w:rsidRDefault="00B56628"/>
  </w:footnote>
  <w:footnote w:type="continuationSeparator" w:id="0">
    <w:p w14:paraId="726D79F3" w14:textId="77777777" w:rsidR="00B56628" w:rsidRDefault="00B56628">
      <w:pPr>
        <w:spacing w:after="0"/>
      </w:pPr>
      <w:r>
        <w:continuationSeparator/>
      </w:r>
    </w:p>
    <w:p w14:paraId="6CEC4DB8" w14:textId="77777777" w:rsidR="00B56628" w:rsidRDefault="00B566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E8D66" w14:textId="77777777" w:rsidR="003568CF" w:rsidRPr="00E40D50" w:rsidRDefault="003568CF" w:rsidP="00EB6EE4">
    <w:pPr>
      <w:pStyle w:val="Header"/>
      <w:rPr>
        <w:rFonts w:ascii="Arial" w:hAnsi="Arial" w:cs="Arial"/>
      </w:rPr>
    </w:pPr>
    <w:r w:rsidRPr="00E40D50">
      <w:rPr>
        <w:rFonts w:ascii="Arial" w:hAnsi="Arial" w:cs="Arial"/>
        <w:noProof/>
        <w:sz w:val="32"/>
        <w:lang w:eastAsia="en-US"/>
      </w:rPr>
      <mc:AlternateContent>
        <mc:Choice Requires="wps">
          <w:drawing>
            <wp:anchor distT="0" distB="0" distL="114300" distR="114300" simplePos="0" relativeHeight="251666432" behindDoc="0" locked="0" layoutInCell="1" allowOverlap="1" wp14:anchorId="0E768209" wp14:editId="73674013">
              <wp:simplePos x="0" y="0"/>
              <wp:positionH relativeFrom="margin">
                <wp:posOffset>-228600</wp:posOffset>
              </wp:positionH>
              <wp:positionV relativeFrom="paragraph">
                <wp:posOffset>219075</wp:posOffset>
              </wp:positionV>
              <wp:extent cx="6400800" cy="0"/>
              <wp:effectExtent l="0" t="0" r="19050" b="190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3175">
                        <a:solidFill>
                          <a:schemeClr val="tx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EC04C5" id="Straight Connector 12" o:spid="_x0000_s1026" style="position:absolute;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18pt,17.25pt" to="486pt,1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" strokecolor="black [3213]" strokeweight=".25pt">
              <w10:wrap anchorx="margin"/>
            </v:line>
          </w:pict>
        </mc:Fallback>
      </mc:AlternateContent>
    </w:r>
    <w:r w:rsidRPr="00E40D50">
      <w:rPr>
        <w:rFonts w:ascii="Arial" w:hAnsi="Arial" w:cs="Arial"/>
      </w:rPr>
      <w:t>Business Requirements Template</w:t>
    </w:r>
    <w:r w:rsidRPr="00E40D50">
      <w:rPr>
        <w:rFonts w:ascii="Arial" w:hAnsi="Arial" w:cs="Arial"/>
      </w:rPr>
      <w:tab/>
    </w:r>
    <w:r w:rsidRPr="00E40D50">
      <w:rPr>
        <w:rFonts w:ascii="Arial" w:hAnsi="Arial" w:cs="Arial"/>
      </w:rPr>
      <w:tab/>
    </w:r>
  </w:p>
  <w:p w14:paraId="51735DB1" w14:textId="77777777" w:rsidR="003568CF" w:rsidRDefault="00356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B6C94"/>
    <w:multiLevelType w:val="hybridMultilevel"/>
    <w:tmpl w:val="B8B0B3AA"/>
    <w:lvl w:ilvl="0" w:tplc="0862F0E2">
      <w:start w:val="1"/>
      <w:numFmt w:val="bullet"/>
      <w:pStyle w:val="Heading3"/>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47CA4AE3"/>
    <w:multiLevelType w:val="hybridMultilevel"/>
    <w:tmpl w:val="466AA3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E77A1E"/>
    <w:multiLevelType w:val="hybridMultilevel"/>
    <w:tmpl w:val="5B4248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060BD8"/>
    <w:multiLevelType w:val="hybridMultilevel"/>
    <w:tmpl w:val="3E06ED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8352A2F"/>
    <w:multiLevelType w:val="hybridMultilevel"/>
    <w:tmpl w:val="205A7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A314161"/>
    <w:multiLevelType w:val="hybridMultilevel"/>
    <w:tmpl w:val="B73C2A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EB22CFC"/>
    <w:multiLevelType w:val="hybridMultilevel"/>
    <w:tmpl w:val="1786EF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6C443F1"/>
    <w:multiLevelType w:val="multilevel"/>
    <w:tmpl w:val="8C589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850D03"/>
    <w:multiLevelType w:val="hybridMultilevel"/>
    <w:tmpl w:val="98C2E2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FE135C"/>
    <w:multiLevelType w:val="hybridMultilevel"/>
    <w:tmpl w:val="B9B4C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80102290">
    <w:abstractNumId w:val="0"/>
  </w:num>
  <w:num w:numId="2" w16cid:durableId="1288781206">
    <w:abstractNumId w:val="1"/>
  </w:num>
  <w:num w:numId="3" w16cid:durableId="909343615">
    <w:abstractNumId w:val="8"/>
  </w:num>
  <w:num w:numId="4" w16cid:durableId="693113104">
    <w:abstractNumId w:val="2"/>
  </w:num>
  <w:num w:numId="5" w16cid:durableId="1657103165">
    <w:abstractNumId w:val="5"/>
  </w:num>
  <w:num w:numId="6" w16cid:durableId="500047105">
    <w:abstractNumId w:val="4"/>
  </w:num>
  <w:num w:numId="7" w16cid:durableId="190073105">
    <w:abstractNumId w:val="6"/>
  </w:num>
  <w:num w:numId="8" w16cid:durableId="1827282991">
    <w:abstractNumId w:val="3"/>
  </w:num>
  <w:num w:numId="9" w16cid:durableId="1907379664">
    <w:abstractNumId w:val="9"/>
  </w:num>
  <w:num w:numId="10" w16cid:durableId="1107044913">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67EE"/>
    <w:rsid w:val="00007FFE"/>
    <w:rsid w:val="000177C7"/>
    <w:rsid w:val="00036A53"/>
    <w:rsid w:val="00060E6F"/>
    <w:rsid w:val="000727C0"/>
    <w:rsid w:val="00075AF2"/>
    <w:rsid w:val="000A599B"/>
    <w:rsid w:val="000C1EB6"/>
    <w:rsid w:val="000D44DF"/>
    <w:rsid w:val="000F0342"/>
    <w:rsid w:val="00131CBC"/>
    <w:rsid w:val="00135DBD"/>
    <w:rsid w:val="00145E2D"/>
    <w:rsid w:val="0015745E"/>
    <w:rsid w:val="00167784"/>
    <w:rsid w:val="00181BC4"/>
    <w:rsid w:val="00192DC3"/>
    <w:rsid w:val="00193B43"/>
    <w:rsid w:val="001A0611"/>
    <w:rsid w:val="001B36DE"/>
    <w:rsid w:val="001E200D"/>
    <w:rsid w:val="002001C2"/>
    <w:rsid w:val="0020488A"/>
    <w:rsid w:val="00207161"/>
    <w:rsid w:val="002148C1"/>
    <w:rsid w:val="0021669E"/>
    <w:rsid w:val="00222BD8"/>
    <w:rsid w:val="00236197"/>
    <w:rsid w:val="00244369"/>
    <w:rsid w:val="0026556D"/>
    <w:rsid w:val="0027703C"/>
    <w:rsid w:val="00285836"/>
    <w:rsid w:val="002A4B2C"/>
    <w:rsid w:val="002C0AA5"/>
    <w:rsid w:val="002F71A5"/>
    <w:rsid w:val="003215EB"/>
    <w:rsid w:val="00326143"/>
    <w:rsid w:val="00331C36"/>
    <w:rsid w:val="00347472"/>
    <w:rsid w:val="00347D2A"/>
    <w:rsid w:val="003568CF"/>
    <w:rsid w:val="00361BF8"/>
    <w:rsid w:val="00387BF8"/>
    <w:rsid w:val="003A48B7"/>
    <w:rsid w:val="003B5239"/>
    <w:rsid w:val="003C15B8"/>
    <w:rsid w:val="003C68B5"/>
    <w:rsid w:val="003C6CC9"/>
    <w:rsid w:val="003E62D2"/>
    <w:rsid w:val="003E646B"/>
    <w:rsid w:val="003F67EE"/>
    <w:rsid w:val="00420E5F"/>
    <w:rsid w:val="0042793D"/>
    <w:rsid w:val="0043659D"/>
    <w:rsid w:val="00471E66"/>
    <w:rsid w:val="0047291C"/>
    <w:rsid w:val="00477085"/>
    <w:rsid w:val="004A0166"/>
    <w:rsid w:val="004A3CDF"/>
    <w:rsid w:val="004E7729"/>
    <w:rsid w:val="004F09E7"/>
    <w:rsid w:val="00522307"/>
    <w:rsid w:val="00555775"/>
    <w:rsid w:val="00582A9C"/>
    <w:rsid w:val="00595AA8"/>
    <w:rsid w:val="005A0CC4"/>
    <w:rsid w:val="005A2E48"/>
    <w:rsid w:val="005C3EA1"/>
    <w:rsid w:val="005F4B3A"/>
    <w:rsid w:val="00635BFE"/>
    <w:rsid w:val="00636967"/>
    <w:rsid w:val="0065144A"/>
    <w:rsid w:val="006700CE"/>
    <w:rsid w:val="00673D4F"/>
    <w:rsid w:val="006760D9"/>
    <w:rsid w:val="006A28E9"/>
    <w:rsid w:val="006A641B"/>
    <w:rsid w:val="006A6F39"/>
    <w:rsid w:val="006E1DF8"/>
    <w:rsid w:val="00701654"/>
    <w:rsid w:val="007100DE"/>
    <w:rsid w:val="00725ADF"/>
    <w:rsid w:val="00747792"/>
    <w:rsid w:val="00752CFE"/>
    <w:rsid w:val="007646EF"/>
    <w:rsid w:val="00765D5A"/>
    <w:rsid w:val="00775229"/>
    <w:rsid w:val="007A5143"/>
    <w:rsid w:val="007C19DD"/>
    <w:rsid w:val="007E4BE0"/>
    <w:rsid w:val="00823487"/>
    <w:rsid w:val="00856527"/>
    <w:rsid w:val="00856B19"/>
    <w:rsid w:val="008629B2"/>
    <w:rsid w:val="008747F3"/>
    <w:rsid w:val="00875CDB"/>
    <w:rsid w:val="00891659"/>
    <w:rsid w:val="008A532F"/>
    <w:rsid w:val="008B0F1F"/>
    <w:rsid w:val="008E47AF"/>
    <w:rsid w:val="008E601A"/>
    <w:rsid w:val="009038FC"/>
    <w:rsid w:val="0090465D"/>
    <w:rsid w:val="009106C4"/>
    <w:rsid w:val="00937B9F"/>
    <w:rsid w:val="009704A4"/>
    <w:rsid w:val="00972062"/>
    <w:rsid w:val="009A6510"/>
    <w:rsid w:val="009D3167"/>
    <w:rsid w:val="009E18B9"/>
    <w:rsid w:val="00A01E36"/>
    <w:rsid w:val="00A04B9A"/>
    <w:rsid w:val="00A146D7"/>
    <w:rsid w:val="00A206DF"/>
    <w:rsid w:val="00A27B0E"/>
    <w:rsid w:val="00A30577"/>
    <w:rsid w:val="00A41CFD"/>
    <w:rsid w:val="00A47A64"/>
    <w:rsid w:val="00A5714C"/>
    <w:rsid w:val="00A830D5"/>
    <w:rsid w:val="00A86BC9"/>
    <w:rsid w:val="00A94D14"/>
    <w:rsid w:val="00A96A07"/>
    <w:rsid w:val="00AA44B7"/>
    <w:rsid w:val="00AC1220"/>
    <w:rsid w:val="00AD27BD"/>
    <w:rsid w:val="00AD34F7"/>
    <w:rsid w:val="00AF0E7C"/>
    <w:rsid w:val="00B03FEE"/>
    <w:rsid w:val="00B42915"/>
    <w:rsid w:val="00B53CE1"/>
    <w:rsid w:val="00B56628"/>
    <w:rsid w:val="00B60BB4"/>
    <w:rsid w:val="00B60BCA"/>
    <w:rsid w:val="00B83272"/>
    <w:rsid w:val="00B87679"/>
    <w:rsid w:val="00BA6A25"/>
    <w:rsid w:val="00BA76EA"/>
    <w:rsid w:val="00BA7B7E"/>
    <w:rsid w:val="00BC3709"/>
    <w:rsid w:val="00BC6E28"/>
    <w:rsid w:val="00BC734E"/>
    <w:rsid w:val="00BE2DE8"/>
    <w:rsid w:val="00BE3386"/>
    <w:rsid w:val="00C02E52"/>
    <w:rsid w:val="00C10C6A"/>
    <w:rsid w:val="00C350CB"/>
    <w:rsid w:val="00C44755"/>
    <w:rsid w:val="00C70B36"/>
    <w:rsid w:val="00C8492E"/>
    <w:rsid w:val="00C8714D"/>
    <w:rsid w:val="00CA4D34"/>
    <w:rsid w:val="00CA6A46"/>
    <w:rsid w:val="00D00323"/>
    <w:rsid w:val="00D13A8A"/>
    <w:rsid w:val="00D36CFC"/>
    <w:rsid w:val="00D639DB"/>
    <w:rsid w:val="00D7407F"/>
    <w:rsid w:val="00D74FDD"/>
    <w:rsid w:val="00D80093"/>
    <w:rsid w:val="00D95BF0"/>
    <w:rsid w:val="00D9673A"/>
    <w:rsid w:val="00DA1E74"/>
    <w:rsid w:val="00DC3F06"/>
    <w:rsid w:val="00DE752A"/>
    <w:rsid w:val="00E212A8"/>
    <w:rsid w:val="00E215AE"/>
    <w:rsid w:val="00E33504"/>
    <w:rsid w:val="00E40D50"/>
    <w:rsid w:val="00E646EB"/>
    <w:rsid w:val="00E73D93"/>
    <w:rsid w:val="00EA12DA"/>
    <w:rsid w:val="00EB6EE4"/>
    <w:rsid w:val="00EC7D1F"/>
    <w:rsid w:val="00ED50B2"/>
    <w:rsid w:val="00ED580F"/>
    <w:rsid w:val="00EF0BDC"/>
    <w:rsid w:val="00F13EAC"/>
    <w:rsid w:val="00F566F9"/>
    <w:rsid w:val="00F56BE5"/>
    <w:rsid w:val="00F733CA"/>
    <w:rsid w:val="00F7685B"/>
    <w:rsid w:val="00FA62F2"/>
    <w:rsid w:val="00FB49DA"/>
    <w:rsid w:val="00FC3DC9"/>
    <w:rsid w:val="00FC40D6"/>
    <w:rsid w:val="00FC485F"/>
    <w:rsid w:val="00FD156E"/>
    <w:rsid w:val="00FE577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ABA9858"/>
  <w15:chartTrackingRefBased/>
  <w15:docId w15:val="{3C1B6087-D210-4EC0-B778-8B5ACD5D9C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4C483D" w:themeColor="text2"/>
        <w:lang w:val="en-US" w:eastAsia="ja-JP"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A8A"/>
    <w:rPr>
      <w:rFonts w:ascii="Times New Roman" w:hAnsi="Times New Roman"/>
      <w:sz w:val="24"/>
    </w:rPr>
  </w:style>
  <w:style w:type="paragraph" w:styleId="Heading1">
    <w:name w:val="heading 1"/>
    <w:basedOn w:val="Normal"/>
    <w:next w:val="Normal"/>
    <w:link w:val="Heading1Char"/>
    <w:autoRedefine/>
    <w:uiPriority w:val="9"/>
    <w:qFormat/>
    <w:rsid w:val="00ED50B2"/>
    <w:pPr>
      <w:keepNext/>
      <w:keepLines/>
      <w:pBdr>
        <w:bottom w:val="single" w:sz="8" w:space="0" w:color="FCDBDB" w:themeColor="accent1" w:themeTint="33"/>
      </w:pBdr>
      <w:spacing w:before="100" w:beforeAutospacing="1" w:after="100" w:afterAutospacing="1"/>
      <w:outlineLvl w:val="0"/>
    </w:pPr>
    <w:rPr>
      <w:rFonts w:ascii="Arial" w:eastAsiaTheme="majorEastAsia" w:hAnsi="Arial" w:cstheme="majorBidi"/>
      <w:b/>
      <w:caps/>
      <w:color w:val="auto"/>
      <w:sz w:val="36"/>
      <w:szCs w:val="36"/>
    </w:rPr>
  </w:style>
  <w:style w:type="paragraph" w:styleId="Heading2">
    <w:name w:val="heading 2"/>
    <w:basedOn w:val="Normal"/>
    <w:next w:val="Normal"/>
    <w:link w:val="Heading2Char"/>
    <w:autoRedefine/>
    <w:uiPriority w:val="9"/>
    <w:unhideWhenUsed/>
    <w:qFormat/>
    <w:rsid w:val="00636967"/>
    <w:pPr>
      <w:keepLines/>
      <w:spacing w:before="120" w:after="120"/>
      <w:outlineLvl w:val="1"/>
    </w:pPr>
    <w:rPr>
      <w:rFonts w:ascii="Arial" w:hAnsi="Arial"/>
      <w:bCs/>
      <w:color w:val="auto"/>
      <w:sz w:val="32"/>
      <w:szCs w:val="32"/>
    </w:rPr>
  </w:style>
  <w:style w:type="paragraph" w:styleId="Heading3">
    <w:name w:val="heading 3"/>
    <w:basedOn w:val="Normal"/>
    <w:next w:val="Normal"/>
    <w:link w:val="Heading3Char"/>
    <w:uiPriority w:val="9"/>
    <w:unhideWhenUsed/>
    <w:qFormat/>
    <w:rsid w:val="00477085"/>
    <w:pPr>
      <w:keepNext/>
      <w:keepLines/>
      <w:numPr>
        <w:numId w:val="1"/>
      </w:numPr>
      <w:spacing w:before="40" w:after="0"/>
      <w:outlineLvl w:val="2"/>
    </w:pPr>
    <w:rPr>
      <w:bCs/>
      <w:iCs/>
      <w:color w:val="auto"/>
      <w:sz w:val="28"/>
      <w:szCs w:val="28"/>
    </w:rPr>
  </w:style>
  <w:style w:type="paragraph" w:styleId="Heading4">
    <w:name w:val="heading 4"/>
    <w:basedOn w:val="Normal"/>
    <w:next w:val="Normal"/>
    <w:link w:val="Heading4Char"/>
    <w:uiPriority w:val="9"/>
    <w:unhideWhenUsed/>
    <w:qFormat/>
    <w:rsid w:val="006700CE"/>
    <w:pPr>
      <w:keepNext/>
      <w:keepLines/>
      <w:spacing w:before="40" w:after="0"/>
      <w:outlineLvl w:val="3"/>
    </w:pPr>
    <w:rPr>
      <w:rFonts w:asciiTheme="majorHAnsi" w:eastAsiaTheme="majorEastAsia" w:hAnsiTheme="majorHAnsi" w:cstheme="majorBidi"/>
      <w:i/>
      <w:iCs/>
      <w:color w:val="808080" w:themeColor="background1" w:themeShade="8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ogo">
    <w:name w:val="Logo"/>
    <w:basedOn w:val="Normal"/>
    <w:uiPriority w:val="99"/>
    <w:unhideWhenUsed/>
    <w:pPr>
      <w:spacing w:before="600"/>
    </w:pPr>
  </w:style>
  <w:style w:type="character" w:styleId="PlaceholderText">
    <w:name w:val="Placeholder Text"/>
    <w:basedOn w:val="DefaultParagraphFont"/>
    <w:uiPriority w:val="99"/>
    <w:semiHidden/>
    <w:rPr>
      <w:color w:val="808080"/>
    </w:rPr>
  </w:style>
  <w:style w:type="paragraph" w:styleId="Title">
    <w:name w:val="Title"/>
    <w:basedOn w:val="Normal"/>
    <w:next w:val="Normal"/>
    <w:link w:val="TitleChar"/>
    <w:autoRedefine/>
    <w:uiPriority w:val="10"/>
    <w:qFormat/>
    <w:rsid w:val="006A641B"/>
    <w:pPr>
      <w:spacing w:after="600"/>
      <w:contextualSpacing/>
    </w:pPr>
    <w:rPr>
      <w:rFonts w:asciiTheme="majorHAnsi" w:eastAsiaTheme="majorEastAsia" w:hAnsiTheme="majorHAnsi" w:cstheme="majorBidi"/>
      <w:color w:val="auto"/>
      <w:kern w:val="28"/>
      <w:sz w:val="96"/>
      <w:szCs w:val="96"/>
    </w:rPr>
  </w:style>
  <w:style w:type="character" w:customStyle="1" w:styleId="TitleChar">
    <w:name w:val="Title Char"/>
    <w:basedOn w:val="DefaultParagraphFont"/>
    <w:link w:val="Title"/>
    <w:uiPriority w:val="10"/>
    <w:rsid w:val="006A641B"/>
    <w:rPr>
      <w:rFonts w:asciiTheme="majorHAnsi" w:eastAsiaTheme="majorEastAsia" w:hAnsiTheme="majorHAnsi" w:cstheme="majorBidi"/>
      <w:color w:val="auto"/>
      <w:kern w:val="28"/>
      <w:sz w:val="96"/>
      <w:szCs w:val="96"/>
    </w:rPr>
  </w:style>
  <w:style w:type="paragraph" w:styleId="Subtitle">
    <w:name w:val="Subtitle"/>
    <w:basedOn w:val="Normal"/>
    <w:next w:val="Normal"/>
    <w:link w:val="SubtitleChar"/>
    <w:uiPriority w:val="11"/>
    <w:qFormat/>
    <w:pPr>
      <w:numPr>
        <w:ilvl w:val="1"/>
      </w:numPr>
      <w:spacing w:after="0"/>
    </w:pPr>
    <w:rPr>
      <w:sz w:val="32"/>
      <w:szCs w:val="32"/>
    </w:rPr>
  </w:style>
  <w:style w:type="character" w:customStyle="1" w:styleId="SubtitleChar">
    <w:name w:val="Subtitle Char"/>
    <w:basedOn w:val="DefaultParagraphFont"/>
    <w:link w:val="Subtitle"/>
    <w:uiPriority w:val="11"/>
    <w:rPr>
      <w:sz w:val="32"/>
      <w:szCs w:val="32"/>
    </w:rPr>
  </w:style>
  <w:style w:type="paragraph" w:styleId="NoSpacing">
    <w:name w:val="No Spacing"/>
    <w:link w:val="NoSpacingChar"/>
    <w:uiPriority w:val="1"/>
    <w:qFormat/>
    <w:pPr>
      <w:spacing w:after="0"/>
    </w:pPr>
  </w:style>
  <w:style w:type="table" w:styleId="TableGrid">
    <w:name w:val="Table Grid"/>
    <w:basedOn w:val="TableNormal"/>
    <w:uiPriority w:val="3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actInfo">
    <w:name w:val="Contact Info"/>
    <w:basedOn w:val="NoSpacing"/>
    <w:uiPriority w:val="99"/>
    <w:qFormat/>
    <w:rPr>
      <w:color w:val="FFFFFF" w:themeColor="background1"/>
      <w:sz w:val="22"/>
      <w:szCs w:val="22"/>
    </w:rPr>
  </w:style>
  <w:style w:type="paragraph" w:customStyle="1" w:styleId="TableSpace">
    <w:name w:val="Table Space"/>
    <w:basedOn w:val="NoSpacing"/>
    <w:uiPriority w:val="99"/>
    <w:pPr>
      <w:spacing w:line="14" w:lineRule="exact"/>
    </w:pPr>
  </w:style>
  <w:style w:type="paragraph" w:styleId="Header">
    <w:name w:val="header"/>
    <w:basedOn w:val="Normal"/>
    <w:link w:val="HeaderChar"/>
    <w:unhideWhenUsed/>
    <w:pPr>
      <w:tabs>
        <w:tab w:val="center" w:pos="4680"/>
        <w:tab w:val="right" w:pos="9360"/>
      </w:tabs>
      <w:spacing w:after="0"/>
    </w:pPr>
  </w:style>
  <w:style w:type="character" w:customStyle="1" w:styleId="HeaderChar">
    <w:name w:val="Header Char"/>
    <w:basedOn w:val="DefaultParagraphFont"/>
    <w:link w:val="Header"/>
  </w:style>
  <w:style w:type="paragraph" w:styleId="Footer">
    <w:name w:val="footer"/>
    <w:basedOn w:val="Normal"/>
    <w:link w:val="FooterChar"/>
    <w:uiPriority w:val="99"/>
    <w:unhideWhenUsed/>
    <w:qFormat/>
    <w:pPr>
      <w:spacing w:after="0"/>
    </w:pPr>
    <w:rPr>
      <w:rFonts w:asciiTheme="majorHAnsi" w:eastAsiaTheme="majorEastAsia" w:hAnsiTheme="majorHAnsi" w:cstheme="majorBidi"/>
      <w:caps/>
      <w:color w:val="F24F4F" w:themeColor="accent1"/>
      <w:sz w:val="16"/>
      <w:szCs w:val="16"/>
    </w:rPr>
  </w:style>
  <w:style w:type="character" w:customStyle="1" w:styleId="FooterChar">
    <w:name w:val="Footer Char"/>
    <w:basedOn w:val="DefaultParagraphFont"/>
    <w:link w:val="Footer"/>
    <w:uiPriority w:val="99"/>
    <w:rPr>
      <w:rFonts w:asciiTheme="majorHAnsi" w:eastAsiaTheme="majorEastAsia" w:hAnsiTheme="majorHAnsi" w:cstheme="majorBidi"/>
      <w:caps/>
      <w:color w:val="F24F4F" w:themeColor="accent1"/>
      <w:sz w:val="16"/>
      <w:szCs w:val="16"/>
    </w:rPr>
  </w:style>
  <w:style w:type="character" w:customStyle="1" w:styleId="Heading1Char">
    <w:name w:val="Heading 1 Char"/>
    <w:basedOn w:val="DefaultParagraphFont"/>
    <w:link w:val="Heading1"/>
    <w:uiPriority w:val="9"/>
    <w:rsid w:val="00ED50B2"/>
    <w:rPr>
      <w:rFonts w:ascii="Arial" w:eastAsiaTheme="majorEastAsia" w:hAnsi="Arial" w:cstheme="majorBidi"/>
      <w:b/>
      <w:caps/>
      <w:color w:val="auto"/>
      <w:sz w:val="36"/>
      <w:szCs w:val="36"/>
    </w:rPr>
  </w:style>
  <w:style w:type="character" w:customStyle="1" w:styleId="Heading2Char">
    <w:name w:val="Heading 2 Char"/>
    <w:basedOn w:val="DefaultParagraphFont"/>
    <w:link w:val="Heading2"/>
    <w:uiPriority w:val="9"/>
    <w:rsid w:val="00636967"/>
    <w:rPr>
      <w:rFonts w:ascii="Arial" w:hAnsi="Arial"/>
      <w:bCs/>
      <w:color w:val="auto"/>
      <w:sz w:val="32"/>
      <w:szCs w:val="32"/>
    </w:rPr>
  </w:style>
  <w:style w:type="paragraph" w:styleId="TOCHeading">
    <w:name w:val="TOC Heading"/>
    <w:basedOn w:val="Heading1"/>
    <w:next w:val="Normal"/>
    <w:autoRedefine/>
    <w:uiPriority w:val="39"/>
    <w:unhideWhenUsed/>
    <w:qFormat/>
    <w:rsid w:val="006A641B"/>
    <w:pPr>
      <w:pBdr>
        <w:bottom w:val="none" w:sz="0" w:space="0" w:color="auto"/>
      </w:pBdr>
      <w:spacing w:after="400"/>
      <w:outlineLvl w:val="9"/>
    </w:pPr>
    <w:rPr>
      <w:sz w:val="48"/>
      <w:szCs w:val="72"/>
    </w:rPr>
  </w:style>
  <w:style w:type="paragraph" w:styleId="TOC1">
    <w:name w:val="toc 1"/>
    <w:basedOn w:val="Normal"/>
    <w:next w:val="Normal"/>
    <w:autoRedefine/>
    <w:uiPriority w:val="39"/>
    <w:unhideWhenUsed/>
    <w:rsid w:val="006700CE"/>
    <w:pPr>
      <w:spacing w:before="120" w:after="120"/>
    </w:pPr>
    <w:rPr>
      <w:b/>
      <w:bCs/>
      <w:caps/>
    </w:rPr>
  </w:style>
  <w:style w:type="paragraph" w:styleId="TOC2">
    <w:name w:val="toc 2"/>
    <w:basedOn w:val="Normal"/>
    <w:next w:val="Normal"/>
    <w:autoRedefine/>
    <w:uiPriority w:val="39"/>
    <w:unhideWhenUsed/>
    <w:rsid w:val="006700CE"/>
    <w:pPr>
      <w:spacing w:after="0"/>
      <w:ind w:left="240"/>
    </w:pPr>
    <w:rPr>
      <w:smallCaps/>
    </w:rPr>
  </w:style>
  <w:style w:type="character" w:styleId="Hyperlink">
    <w:name w:val="Hyperlink"/>
    <w:basedOn w:val="DefaultParagraphFont"/>
    <w:uiPriority w:val="99"/>
    <w:unhideWhenUsed/>
    <w:rPr>
      <w:color w:val="4C483D" w:themeColor="hyperlink"/>
      <w:u w:val="single"/>
    </w:rPr>
  </w:style>
  <w:style w:type="character" w:customStyle="1" w:styleId="Heading3Char">
    <w:name w:val="Heading 3 Char"/>
    <w:basedOn w:val="DefaultParagraphFont"/>
    <w:link w:val="Heading3"/>
    <w:uiPriority w:val="9"/>
    <w:rsid w:val="00477085"/>
    <w:rPr>
      <w:rFonts w:ascii="Times New Roman" w:hAnsi="Times New Roman"/>
      <w:bCs/>
      <w:iCs/>
      <w:color w:val="auto"/>
      <w:sz w:val="28"/>
      <w:szCs w:val="28"/>
    </w:rPr>
  </w:style>
  <w:style w:type="paragraph" w:customStyle="1" w:styleId="LogoAlt">
    <w:name w:val="Logo Alt."/>
    <w:basedOn w:val="Normal"/>
    <w:uiPriority w:val="99"/>
    <w:unhideWhenUsed/>
    <w:pPr>
      <w:spacing w:before="720"/>
      <w:ind w:left="720"/>
    </w:pPr>
  </w:style>
  <w:style w:type="paragraph" w:customStyle="1" w:styleId="FooterAlt">
    <w:name w:val="Footer Alt."/>
    <w:basedOn w:val="Normal"/>
    <w:uiPriority w:val="99"/>
    <w:unhideWhenUsed/>
    <w:qFormat/>
    <w:pPr>
      <w:spacing w:after="0"/>
    </w:pPr>
    <w:rPr>
      <w:i/>
      <w:iCs/>
      <w:sz w:val="18"/>
      <w:szCs w:val="18"/>
    </w:rPr>
  </w:style>
  <w:style w:type="table" w:customStyle="1" w:styleId="TipTable">
    <w:name w:val="Tip Table"/>
    <w:basedOn w:val="TableNormal"/>
    <w:uiPriority w:val="99"/>
    <w:pPr>
      <w:spacing w:after="0"/>
    </w:pPr>
    <w:rPr>
      <w:color w:val="404040" w:themeColor="text1" w:themeTint="BF"/>
      <w:sz w:val="18"/>
      <w:szCs w:val="18"/>
    </w:rPr>
    <w:tblPr>
      <w:tblCellMar>
        <w:top w:w="144" w:type="dxa"/>
        <w:left w:w="0" w:type="dxa"/>
        <w:right w:w="0" w:type="dxa"/>
      </w:tblCellMar>
    </w:tblPr>
    <w:tcPr>
      <w:shd w:val="clear" w:color="auto" w:fill="FCDBDB" w:themeFill="accent1" w:themeFillTint="33"/>
    </w:tcPr>
    <w:tblStylePr w:type="firstCol">
      <w:pPr>
        <w:wordWrap/>
        <w:jc w:val="center"/>
      </w:pPr>
    </w:tblStylePr>
  </w:style>
  <w:style w:type="paragraph" w:customStyle="1" w:styleId="TipText">
    <w:name w:val="Tip Text"/>
    <w:basedOn w:val="Normal"/>
    <w:uiPriority w:val="99"/>
    <w:pPr>
      <w:spacing w:before="160" w:after="160" w:line="264" w:lineRule="auto"/>
      <w:ind w:right="576"/>
    </w:pPr>
    <w:rPr>
      <w:rFonts w:asciiTheme="majorHAnsi" w:eastAsiaTheme="majorEastAsia" w:hAnsiTheme="majorHAnsi" w:cstheme="majorBidi"/>
      <w:i/>
      <w:iCs/>
      <w:sz w:val="16"/>
      <w:szCs w:val="16"/>
    </w:rPr>
  </w:style>
  <w:style w:type="paragraph" w:customStyle="1" w:styleId="Icon">
    <w:name w:val="Icon"/>
    <w:basedOn w:val="Normal"/>
    <w:uiPriority w:val="99"/>
    <w:unhideWhenUsed/>
    <w:qFormat/>
    <w:pPr>
      <w:spacing w:before="160" w:after="160"/>
      <w:jc w:val="center"/>
    </w:pPr>
  </w:style>
  <w:style w:type="character" w:customStyle="1" w:styleId="Heading4Char">
    <w:name w:val="Heading 4 Char"/>
    <w:basedOn w:val="DefaultParagraphFont"/>
    <w:link w:val="Heading4"/>
    <w:uiPriority w:val="9"/>
    <w:rsid w:val="006700CE"/>
    <w:rPr>
      <w:rFonts w:asciiTheme="majorHAnsi" w:eastAsiaTheme="majorEastAsia" w:hAnsiTheme="majorHAnsi" w:cstheme="majorBidi"/>
      <w:i/>
      <w:iCs/>
      <w:color w:val="808080" w:themeColor="background1" w:themeShade="80"/>
      <w:sz w:val="24"/>
    </w:rPr>
  </w:style>
  <w:style w:type="table" w:customStyle="1" w:styleId="FinancialTable">
    <w:name w:val="Financial Table"/>
    <w:basedOn w:val="TableNormal"/>
    <w:uiPriority w:val="99"/>
    <w:pPr>
      <w:spacing w:before="60" w:after="60"/>
    </w:pPr>
    <w:tblPr>
      <w:tblStyleRowBandSize w:val="1"/>
      <w:tblBorders>
        <w:top w:val="single" w:sz="4" w:space="0" w:color="BCB8AC" w:themeColor="text2" w:themeTint="66"/>
        <w:left w:val="single" w:sz="4" w:space="0" w:color="BCB8AC" w:themeColor="text2" w:themeTint="66"/>
        <w:bottom w:val="single" w:sz="4" w:space="0" w:color="BCB8AC" w:themeColor="text2" w:themeTint="66"/>
        <w:right w:val="single" w:sz="4" w:space="0" w:color="BCB8AC" w:themeColor="text2" w:themeTint="66"/>
        <w:insideV w:val="single" w:sz="4" w:space="0" w:color="BCB8AC" w:themeColor="text2" w:themeTint="66"/>
      </w:tblBorders>
    </w:tblPr>
    <w:tblStylePr w:type="firstRow">
      <w:rPr>
        <w:rFonts w:asciiTheme="majorHAnsi" w:hAnsiTheme="majorHAnsi"/>
        <w:color w:val="FFFFFF" w:themeColor="background1"/>
        <w:sz w:val="16"/>
      </w:rPr>
      <w:tblPr/>
      <w:tcPr>
        <w:shd w:val="clear" w:color="auto" w:fill="F24F4F" w:themeFill="accent1"/>
      </w:tcPr>
    </w:tblStylePr>
    <w:tblStylePr w:type="lastRow">
      <w:rPr>
        <w:rFonts w:asciiTheme="majorHAnsi" w:hAnsiTheme="majorHAnsi"/>
        <w:b/>
        <w:caps/>
        <w:smallCaps w:val="0"/>
        <w:color w:val="F24F4F" w:themeColor="accent1"/>
        <w:sz w:val="16"/>
      </w:rPr>
      <w:tblPr/>
      <w:tcPr>
        <w:tcBorders>
          <w:top w:val="nil"/>
        </w:tcBorders>
      </w:tcPr>
    </w:tblStylePr>
    <w:tblStylePr w:type="firstCol">
      <w:rPr>
        <w:rFonts w:asciiTheme="majorHAnsi" w:hAnsiTheme="majorHAnsi"/>
        <w:sz w:val="16"/>
      </w:rPr>
    </w:tblStylePr>
    <w:tblStylePr w:type="band2Horz">
      <w:tblPr/>
      <w:tcPr>
        <w:shd w:val="clear" w:color="auto" w:fill="DDDBD5" w:themeFill="text2" w:themeFillTint="33"/>
      </w:tcPr>
    </w:tblStylePr>
  </w:style>
  <w:style w:type="paragraph" w:styleId="TOC3">
    <w:name w:val="toc 3"/>
    <w:basedOn w:val="Normal"/>
    <w:next w:val="Normal"/>
    <w:autoRedefine/>
    <w:uiPriority w:val="39"/>
    <w:unhideWhenUsed/>
    <w:rsid w:val="006700CE"/>
    <w:pPr>
      <w:spacing w:after="0"/>
      <w:ind w:left="480"/>
    </w:pPr>
    <w:rPr>
      <w:i/>
      <w:iCs/>
      <w:sz w:val="20"/>
    </w:rPr>
  </w:style>
  <w:style w:type="paragraph" w:styleId="TOC4">
    <w:name w:val="toc 4"/>
    <w:basedOn w:val="Normal"/>
    <w:next w:val="Normal"/>
    <w:autoRedefine/>
    <w:uiPriority w:val="39"/>
    <w:unhideWhenUsed/>
    <w:rsid w:val="006700CE"/>
    <w:pPr>
      <w:spacing w:after="0"/>
      <w:ind w:left="720"/>
    </w:pPr>
    <w:rPr>
      <w:sz w:val="20"/>
      <w:szCs w:val="18"/>
    </w:rPr>
  </w:style>
  <w:style w:type="paragraph" w:styleId="ListParagraph">
    <w:name w:val="List Paragraph"/>
    <w:basedOn w:val="Normal"/>
    <w:link w:val="ListParagraphChar"/>
    <w:uiPriority w:val="34"/>
    <w:unhideWhenUsed/>
    <w:qFormat/>
    <w:rsid w:val="006A6F39"/>
    <w:pPr>
      <w:ind w:left="720"/>
      <w:contextualSpacing/>
    </w:pPr>
  </w:style>
  <w:style w:type="character" w:styleId="Strong">
    <w:name w:val="Strong"/>
    <w:basedOn w:val="DefaultParagraphFont"/>
    <w:uiPriority w:val="22"/>
    <w:qFormat/>
    <w:rsid w:val="006A6F39"/>
    <w:rPr>
      <w:rFonts w:ascii="Arial" w:hAnsi="Arial" w:cs="Arial"/>
      <w:b/>
      <w:bCs/>
      <w:sz w:val="36"/>
      <w:szCs w:val="36"/>
    </w:rPr>
  </w:style>
  <w:style w:type="table" w:styleId="ListTable4">
    <w:name w:val="List Table 4"/>
    <w:basedOn w:val="TableNormal"/>
    <w:uiPriority w:val="49"/>
    <w:rsid w:val="00CA6A46"/>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ListParagraphChar">
    <w:name w:val="List Paragraph Char"/>
    <w:basedOn w:val="DefaultParagraphFont"/>
    <w:link w:val="ListParagraph"/>
    <w:uiPriority w:val="34"/>
    <w:rsid w:val="00CA6A46"/>
    <w:rPr>
      <w:rFonts w:ascii="Times New Roman" w:hAnsi="Times New Roman"/>
      <w:sz w:val="24"/>
    </w:rPr>
  </w:style>
  <w:style w:type="paragraph" w:styleId="Caption">
    <w:name w:val="caption"/>
    <w:basedOn w:val="Normal"/>
    <w:next w:val="Normal"/>
    <w:uiPriority w:val="35"/>
    <w:unhideWhenUsed/>
    <w:qFormat/>
    <w:rsid w:val="00A86BC9"/>
    <w:pPr>
      <w:keepNext/>
      <w:spacing w:before="100" w:beforeAutospacing="1" w:after="0"/>
    </w:pPr>
    <w:rPr>
      <w:b/>
      <w:i/>
      <w:iCs/>
      <w:sz w:val="18"/>
      <w:szCs w:val="18"/>
    </w:rPr>
  </w:style>
  <w:style w:type="paragraph" w:styleId="BalloonText">
    <w:name w:val="Balloon Text"/>
    <w:basedOn w:val="Normal"/>
    <w:link w:val="BalloonTextChar"/>
    <w:uiPriority w:val="99"/>
    <w:semiHidden/>
    <w:unhideWhenUsed/>
    <w:rsid w:val="001B36D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B36DE"/>
    <w:rPr>
      <w:rFonts w:ascii="Segoe UI" w:hAnsi="Segoe UI" w:cs="Segoe UI"/>
      <w:sz w:val="18"/>
      <w:szCs w:val="18"/>
    </w:rPr>
  </w:style>
  <w:style w:type="table" w:styleId="ListTable1Light">
    <w:name w:val="List Table 1 Light"/>
    <w:basedOn w:val="TableNormal"/>
    <w:uiPriority w:val="46"/>
    <w:rsid w:val="00AF0E7C"/>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AF0E7C"/>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5">
    <w:name w:val="toc 5"/>
    <w:basedOn w:val="Normal"/>
    <w:next w:val="Normal"/>
    <w:autoRedefine/>
    <w:uiPriority w:val="39"/>
    <w:unhideWhenUsed/>
    <w:rsid w:val="006700CE"/>
    <w:pPr>
      <w:spacing w:after="0"/>
      <w:ind w:left="960"/>
    </w:pPr>
    <w:rPr>
      <w:rFonts w:asciiTheme="minorHAnsi" w:hAnsiTheme="minorHAnsi"/>
      <w:sz w:val="18"/>
      <w:szCs w:val="18"/>
    </w:rPr>
  </w:style>
  <w:style w:type="paragraph" w:styleId="TOC6">
    <w:name w:val="toc 6"/>
    <w:basedOn w:val="Normal"/>
    <w:next w:val="Normal"/>
    <w:autoRedefine/>
    <w:uiPriority w:val="39"/>
    <w:unhideWhenUsed/>
    <w:rsid w:val="006700CE"/>
    <w:pPr>
      <w:spacing w:after="0"/>
      <w:ind w:left="1200"/>
    </w:pPr>
    <w:rPr>
      <w:rFonts w:asciiTheme="minorHAnsi" w:hAnsiTheme="minorHAnsi"/>
      <w:sz w:val="18"/>
      <w:szCs w:val="18"/>
    </w:rPr>
  </w:style>
  <w:style w:type="paragraph" w:styleId="TOC7">
    <w:name w:val="toc 7"/>
    <w:basedOn w:val="Normal"/>
    <w:next w:val="Normal"/>
    <w:autoRedefine/>
    <w:uiPriority w:val="39"/>
    <w:unhideWhenUsed/>
    <w:rsid w:val="006700CE"/>
    <w:pPr>
      <w:spacing w:after="0"/>
      <w:ind w:left="1440"/>
    </w:pPr>
    <w:rPr>
      <w:rFonts w:asciiTheme="minorHAnsi" w:hAnsiTheme="minorHAnsi"/>
      <w:sz w:val="18"/>
      <w:szCs w:val="18"/>
    </w:rPr>
  </w:style>
  <w:style w:type="paragraph" w:styleId="TOC8">
    <w:name w:val="toc 8"/>
    <w:basedOn w:val="Normal"/>
    <w:next w:val="Normal"/>
    <w:autoRedefine/>
    <w:uiPriority w:val="39"/>
    <w:unhideWhenUsed/>
    <w:rsid w:val="006700CE"/>
    <w:pPr>
      <w:spacing w:after="0"/>
      <w:ind w:left="1680"/>
    </w:pPr>
    <w:rPr>
      <w:rFonts w:asciiTheme="minorHAnsi" w:hAnsiTheme="minorHAnsi"/>
      <w:sz w:val="18"/>
      <w:szCs w:val="18"/>
    </w:rPr>
  </w:style>
  <w:style w:type="paragraph" w:styleId="TOC9">
    <w:name w:val="toc 9"/>
    <w:basedOn w:val="Normal"/>
    <w:next w:val="Normal"/>
    <w:autoRedefine/>
    <w:uiPriority w:val="39"/>
    <w:unhideWhenUsed/>
    <w:rsid w:val="006700CE"/>
    <w:pPr>
      <w:spacing w:after="0"/>
      <w:ind w:left="1920"/>
    </w:pPr>
    <w:rPr>
      <w:rFonts w:asciiTheme="minorHAnsi" w:hAnsiTheme="minorHAnsi"/>
      <w:sz w:val="18"/>
      <w:szCs w:val="18"/>
    </w:rPr>
  </w:style>
  <w:style w:type="table" w:styleId="GridTable4">
    <w:name w:val="Grid Table 4"/>
    <w:basedOn w:val="TableNormal"/>
    <w:uiPriority w:val="49"/>
    <w:rsid w:val="000A599B"/>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5Dark">
    <w:name w:val="Grid Table 5 Dark"/>
    <w:basedOn w:val="TableNormal"/>
    <w:uiPriority w:val="50"/>
    <w:rsid w:val="00725ADF"/>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Accent1">
    <w:name w:val="Grid Table 4 Accent 1"/>
    <w:basedOn w:val="TableNormal"/>
    <w:uiPriority w:val="49"/>
    <w:rsid w:val="00725ADF"/>
    <w:pPr>
      <w:spacing w:after="0"/>
    </w:pPr>
    <w:tblPr>
      <w:tblStyleRowBandSize w:val="1"/>
      <w:tblStyleColBandSize w:val="1"/>
      <w:tblBorders>
        <w:top w:val="single" w:sz="4" w:space="0" w:color="F79595" w:themeColor="accent1" w:themeTint="99"/>
        <w:left w:val="single" w:sz="4" w:space="0" w:color="F79595" w:themeColor="accent1" w:themeTint="99"/>
        <w:bottom w:val="single" w:sz="4" w:space="0" w:color="F79595" w:themeColor="accent1" w:themeTint="99"/>
        <w:right w:val="single" w:sz="4" w:space="0" w:color="F79595" w:themeColor="accent1" w:themeTint="99"/>
        <w:insideH w:val="single" w:sz="4" w:space="0" w:color="F79595" w:themeColor="accent1" w:themeTint="99"/>
        <w:insideV w:val="single" w:sz="4" w:space="0" w:color="F79595" w:themeColor="accent1" w:themeTint="99"/>
      </w:tblBorders>
    </w:tblPr>
    <w:tblStylePr w:type="firstRow">
      <w:rPr>
        <w:b/>
        <w:bCs/>
        <w:color w:val="FFFFFF" w:themeColor="background1"/>
      </w:rPr>
      <w:tblPr/>
      <w:tcPr>
        <w:tcBorders>
          <w:top w:val="single" w:sz="4" w:space="0" w:color="F24F4F" w:themeColor="accent1"/>
          <w:left w:val="single" w:sz="4" w:space="0" w:color="F24F4F" w:themeColor="accent1"/>
          <w:bottom w:val="single" w:sz="4" w:space="0" w:color="F24F4F" w:themeColor="accent1"/>
          <w:right w:val="single" w:sz="4" w:space="0" w:color="F24F4F" w:themeColor="accent1"/>
          <w:insideH w:val="nil"/>
          <w:insideV w:val="nil"/>
        </w:tcBorders>
        <w:shd w:val="clear" w:color="auto" w:fill="F24F4F" w:themeFill="accent1"/>
      </w:tcPr>
    </w:tblStylePr>
    <w:tblStylePr w:type="lastRow">
      <w:rPr>
        <w:b/>
        <w:bCs/>
      </w:rPr>
      <w:tblPr/>
      <w:tcPr>
        <w:tcBorders>
          <w:top w:val="double" w:sz="4" w:space="0" w:color="F24F4F" w:themeColor="accent1"/>
        </w:tcBorders>
      </w:tcPr>
    </w:tblStylePr>
    <w:tblStylePr w:type="firstCol">
      <w:rPr>
        <w:b/>
        <w:bCs/>
      </w:rPr>
    </w:tblStylePr>
    <w:tblStylePr w:type="lastCol">
      <w:rPr>
        <w:b/>
        <w:bCs/>
      </w:rPr>
    </w:tblStylePr>
    <w:tblStylePr w:type="band1Vert">
      <w:tblPr/>
      <w:tcPr>
        <w:shd w:val="clear" w:color="auto" w:fill="FCDBDB" w:themeFill="accent1" w:themeFillTint="33"/>
      </w:tcPr>
    </w:tblStylePr>
    <w:tblStylePr w:type="band1Horz">
      <w:tblPr/>
      <w:tcPr>
        <w:shd w:val="clear" w:color="auto" w:fill="FCDBDB" w:themeFill="accent1" w:themeFillTint="33"/>
      </w:tcPr>
    </w:tblStylePr>
  </w:style>
  <w:style w:type="table" w:styleId="GridTable4-Accent2">
    <w:name w:val="Grid Table 4 Accent 2"/>
    <w:basedOn w:val="TableNormal"/>
    <w:uiPriority w:val="49"/>
    <w:rsid w:val="00725ADF"/>
    <w:pPr>
      <w:spacing w:after="0"/>
    </w:pPr>
    <w:tblPr>
      <w:tblStyleRowBandSize w:val="1"/>
      <w:tblStyleColBandSize w:val="1"/>
      <w:tblBorders>
        <w:top w:val="single" w:sz="4" w:space="0" w:color="BAD6A9" w:themeColor="accent2" w:themeTint="99"/>
        <w:left w:val="single" w:sz="4" w:space="0" w:color="BAD6A9" w:themeColor="accent2" w:themeTint="99"/>
        <w:bottom w:val="single" w:sz="4" w:space="0" w:color="BAD6A9" w:themeColor="accent2" w:themeTint="99"/>
        <w:right w:val="single" w:sz="4" w:space="0" w:color="BAD6A9" w:themeColor="accent2" w:themeTint="99"/>
        <w:insideH w:val="single" w:sz="4" w:space="0" w:color="BAD6A9" w:themeColor="accent2" w:themeTint="99"/>
        <w:insideV w:val="single" w:sz="4" w:space="0" w:color="BAD6A9" w:themeColor="accent2" w:themeTint="99"/>
      </w:tblBorders>
    </w:tblPr>
    <w:tblStylePr w:type="firstRow">
      <w:rPr>
        <w:b/>
        <w:bCs/>
        <w:color w:val="FFFFFF" w:themeColor="background1"/>
      </w:rPr>
      <w:tblPr/>
      <w:tcPr>
        <w:tcBorders>
          <w:top w:val="single" w:sz="4" w:space="0" w:color="8DBB70" w:themeColor="accent2"/>
          <w:left w:val="single" w:sz="4" w:space="0" w:color="8DBB70" w:themeColor="accent2"/>
          <w:bottom w:val="single" w:sz="4" w:space="0" w:color="8DBB70" w:themeColor="accent2"/>
          <w:right w:val="single" w:sz="4" w:space="0" w:color="8DBB70" w:themeColor="accent2"/>
          <w:insideH w:val="nil"/>
          <w:insideV w:val="nil"/>
        </w:tcBorders>
        <w:shd w:val="clear" w:color="auto" w:fill="8DBB70" w:themeFill="accent2"/>
      </w:tcPr>
    </w:tblStylePr>
    <w:tblStylePr w:type="lastRow">
      <w:rPr>
        <w:b/>
        <w:bCs/>
      </w:rPr>
      <w:tblPr/>
      <w:tcPr>
        <w:tcBorders>
          <w:top w:val="double" w:sz="4" w:space="0" w:color="8DBB70" w:themeColor="accent2"/>
        </w:tcBorders>
      </w:tcPr>
    </w:tblStylePr>
    <w:tblStylePr w:type="firstCol">
      <w:rPr>
        <w:b/>
        <w:bCs/>
      </w:rPr>
    </w:tblStylePr>
    <w:tblStylePr w:type="lastCol">
      <w:rPr>
        <w:b/>
        <w:bCs/>
      </w:rPr>
    </w:tblStylePr>
    <w:tblStylePr w:type="band1Vert">
      <w:tblPr/>
      <w:tcPr>
        <w:shd w:val="clear" w:color="auto" w:fill="E8F1E2" w:themeFill="accent2" w:themeFillTint="33"/>
      </w:tcPr>
    </w:tblStylePr>
    <w:tblStylePr w:type="band1Horz">
      <w:tblPr/>
      <w:tcPr>
        <w:shd w:val="clear" w:color="auto" w:fill="E8F1E2" w:themeFill="accent2" w:themeFillTint="33"/>
      </w:tcPr>
    </w:tblStylePr>
  </w:style>
  <w:style w:type="paragraph" w:customStyle="1" w:styleId="InsetTextHere">
    <w:name w:val="Inset Text Here"/>
    <w:basedOn w:val="NoSpacing"/>
    <w:link w:val="InsetTextHereChar"/>
    <w:qFormat/>
    <w:rsid w:val="00701654"/>
    <w:pPr>
      <w:jc w:val="center"/>
    </w:pPr>
    <w:rPr>
      <w:rFonts w:ascii="Times New Roman" w:hAnsi="Times New Roman"/>
      <w:i/>
      <w:noProof/>
      <w:color w:val="404040" w:themeColor="text1" w:themeTint="BF"/>
      <w:sz w:val="24"/>
      <w:szCs w:val="18"/>
      <w:lang w:eastAsia="en-US"/>
    </w:rPr>
  </w:style>
  <w:style w:type="character" w:customStyle="1" w:styleId="NoSpacingChar">
    <w:name w:val="No Spacing Char"/>
    <w:basedOn w:val="DefaultParagraphFont"/>
    <w:link w:val="NoSpacing"/>
    <w:uiPriority w:val="1"/>
    <w:rsid w:val="00701654"/>
  </w:style>
  <w:style w:type="character" w:customStyle="1" w:styleId="InsetTextHereChar">
    <w:name w:val="Inset Text Here Char"/>
    <w:basedOn w:val="NoSpacingChar"/>
    <w:link w:val="InsetTextHere"/>
    <w:rsid w:val="00701654"/>
    <w:rPr>
      <w:rFonts w:ascii="Times New Roman" w:hAnsi="Times New Roman"/>
      <w:i/>
      <w:noProof/>
      <w:color w:val="404040" w:themeColor="text1" w:themeTint="BF"/>
      <w:sz w:val="24"/>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5373410">
      <w:bodyDiv w:val="1"/>
      <w:marLeft w:val="0"/>
      <w:marRight w:val="0"/>
      <w:marTop w:val="0"/>
      <w:marBottom w:val="0"/>
      <w:divBdr>
        <w:top w:val="none" w:sz="0" w:space="0" w:color="auto"/>
        <w:left w:val="none" w:sz="0" w:space="0" w:color="auto"/>
        <w:bottom w:val="none" w:sz="0" w:space="0" w:color="auto"/>
        <w:right w:val="none" w:sz="0" w:space="0" w:color="auto"/>
      </w:divBdr>
    </w:div>
    <w:div w:id="1376734743">
      <w:bodyDiv w:val="1"/>
      <w:marLeft w:val="0"/>
      <w:marRight w:val="0"/>
      <w:marTop w:val="0"/>
      <w:marBottom w:val="0"/>
      <w:divBdr>
        <w:top w:val="none" w:sz="0" w:space="0" w:color="auto"/>
        <w:left w:val="none" w:sz="0" w:space="0" w:color="auto"/>
        <w:bottom w:val="none" w:sz="0" w:space="0" w:color="auto"/>
        <w:right w:val="none" w:sz="0" w:space="0" w:color="auto"/>
      </w:divBdr>
    </w:div>
    <w:div w:id="1431774094">
      <w:bodyDiv w:val="1"/>
      <w:marLeft w:val="0"/>
      <w:marRight w:val="0"/>
      <w:marTop w:val="0"/>
      <w:marBottom w:val="0"/>
      <w:divBdr>
        <w:top w:val="none" w:sz="0" w:space="0" w:color="auto"/>
        <w:left w:val="none" w:sz="0" w:space="0" w:color="auto"/>
        <w:bottom w:val="none" w:sz="0" w:space="0" w:color="auto"/>
        <w:right w:val="none" w:sz="0" w:space="0" w:color="auto"/>
      </w:divBdr>
    </w:div>
    <w:div w:id="1636444152">
      <w:bodyDiv w:val="1"/>
      <w:marLeft w:val="0"/>
      <w:marRight w:val="0"/>
      <w:marTop w:val="0"/>
      <w:marBottom w:val="0"/>
      <w:divBdr>
        <w:top w:val="none" w:sz="0" w:space="0" w:color="auto"/>
        <w:left w:val="none" w:sz="0" w:space="0" w:color="auto"/>
        <w:bottom w:val="none" w:sz="0" w:space="0" w:color="auto"/>
        <w:right w:val="none" w:sz="0" w:space="0" w:color="auto"/>
      </w:divBdr>
    </w:div>
    <w:div w:id="2110731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icks_000\AppData\Roaming\Microsoft\Templates\Business%20plan.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8BAB64DA6CA406695CC759B71903394"/>
        <w:category>
          <w:name w:val="General"/>
          <w:gallery w:val="placeholder"/>
        </w:category>
        <w:types>
          <w:type w:val="bbPlcHdr"/>
        </w:types>
        <w:behaviors>
          <w:behavior w:val="content"/>
        </w:behaviors>
        <w:guid w:val="{702FC5E3-ED5E-4663-AC21-6A10CEF5041E}"/>
      </w:docPartPr>
      <w:docPartBody>
        <w:p w:rsidR="00B523BB" w:rsidRDefault="003131F1" w:rsidP="003131F1">
          <w:pPr>
            <w:pStyle w:val="78BAB64DA6CA406695CC759B719033941"/>
          </w:pPr>
          <w:r w:rsidRPr="00471E66">
            <w:rPr>
              <w:rFonts w:ascii="Arial" w:hAnsi="Arial" w:cs="Arial"/>
              <w:color w:val="C00000"/>
              <w:sz w:val="28"/>
              <w:szCs w:val="28"/>
            </w:rPr>
            <w:t>[Select Date]</w:t>
          </w:r>
        </w:p>
      </w:docPartBody>
    </w:docPart>
    <w:docPart>
      <w:docPartPr>
        <w:name w:val="DefaultPlaceholder_1081868574"/>
        <w:category>
          <w:name w:val="General"/>
          <w:gallery w:val="placeholder"/>
        </w:category>
        <w:types>
          <w:type w:val="bbPlcHdr"/>
        </w:types>
        <w:behaviors>
          <w:behavior w:val="content"/>
        </w:behaviors>
        <w:guid w:val="{E51A22D0-650D-4CC1-8EF7-F6FC9CA3AF76}"/>
      </w:docPartPr>
      <w:docPartBody>
        <w:p w:rsidR="004E1565" w:rsidRDefault="003131F1">
          <w:r w:rsidRPr="00867A2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1357"/>
    <w:rsid w:val="001973F0"/>
    <w:rsid w:val="002B13FC"/>
    <w:rsid w:val="003131F1"/>
    <w:rsid w:val="00331C36"/>
    <w:rsid w:val="003F1861"/>
    <w:rsid w:val="00463036"/>
    <w:rsid w:val="004E1565"/>
    <w:rsid w:val="004E658D"/>
    <w:rsid w:val="0052381C"/>
    <w:rsid w:val="005F4B3A"/>
    <w:rsid w:val="006068C0"/>
    <w:rsid w:val="00673D4F"/>
    <w:rsid w:val="0085451B"/>
    <w:rsid w:val="00861C0A"/>
    <w:rsid w:val="008A4352"/>
    <w:rsid w:val="00A23EFF"/>
    <w:rsid w:val="00AA06C1"/>
    <w:rsid w:val="00AA4962"/>
    <w:rsid w:val="00AD34F7"/>
    <w:rsid w:val="00B523BB"/>
    <w:rsid w:val="00BA4A38"/>
    <w:rsid w:val="00C30409"/>
    <w:rsid w:val="00C57465"/>
    <w:rsid w:val="00CD7300"/>
    <w:rsid w:val="00E7089B"/>
    <w:rsid w:val="00EB1357"/>
    <w:rsid w:val="00F8240A"/>
    <w:rsid w:val="00FB182E"/>
    <w:rsid w:val="00FC3913"/>
    <w:rsid w:val="00FD6A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D7300"/>
    <w:rPr>
      <w:color w:val="808080"/>
    </w:rPr>
  </w:style>
  <w:style w:type="paragraph" w:customStyle="1" w:styleId="78BAB64DA6CA406695CC759B719033941">
    <w:name w:val="78BAB64DA6CA406695CC759B719033941"/>
    <w:rsid w:val="003131F1"/>
    <w:pPr>
      <w:spacing w:after="320" w:line="300" w:lineRule="auto"/>
    </w:pPr>
    <w:rPr>
      <w:rFonts w:ascii="Times New Roman" w:hAnsi="Times New Roman"/>
      <w:color w:val="0E2841" w:themeColor="text2"/>
      <w:sz w:val="24"/>
      <w:szCs w:val="20"/>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Red Business Set">
  <a:themeElements>
    <a:clrScheme name="Business Invoice">
      <a:dk1>
        <a:sysClr val="windowText" lastClr="000000"/>
      </a:dk1>
      <a:lt1>
        <a:sysClr val="window" lastClr="FFFFFF"/>
      </a:lt1>
      <a:dk2>
        <a:srgbClr val="4C483D"/>
      </a:dk2>
      <a:lt2>
        <a:srgbClr val="E4E3E2"/>
      </a:lt2>
      <a:accent1>
        <a:srgbClr val="F24F4F"/>
      </a:accent1>
      <a:accent2>
        <a:srgbClr val="8DBB70"/>
      </a:accent2>
      <a:accent3>
        <a:srgbClr val="F0BB44"/>
      </a:accent3>
      <a:accent4>
        <a:srgbClr val="61ADBF"/>
      </a:accent4>
      <a:accent5>
        <a:srgbClr val="A3648B"/>
      </a:accent5>
      <a:accent6>
        <a:srgbClr val="F8943F"/>
      </a:accent6>
      <a:hlink>
        <a:srgbClr val="4C483D"/>
      </a:hlink>
      <a:folHlink>
        <a:srgbClr val="A3648B"/>
      </a:folHlink>
    </a:clrScheme>
    <a:fontScheme name="Business Invoice">
      <a:majorFont>
        <a:latin typeface="Century Gothic"/>
        <a:ea typeface=""/>
        <a:cs typeface=""/>
      </a:majorFont>
      <a:minorFont>
        <a:latin typeface="Garamond"/>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2026-06-18T00:00:00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56ADBEA988823428D22AFBB03F15048" ma:contentTypeVersion="4" ma:contentTypeDescription="Create a new document." ma:contentTypeScope="" ma:versionID="d6c1475f5abc18e3bd8a241fda8ac471">
  <xsd:schema xmlns:xsd="http://www.w3.org/2001/XMLSchema" xmlns:xs="http://www.w3.org/2001/XMLSchema" xmlns:p="http://schemas.microsoft.com/office/2006/metadata/properties" xmlns:ns2="88b78f26-85da-48c1-89d2-44e11bd5664e" targetNamespace="http://schemas.microsoft.com/office/2006/metadata/properties" ma:root="true" ma:fieldsID="55b28429a33703cfc2b6338acfb28256" ns2:_="">
    <xsd:import namespace="88b78f26-85da-48c1-89d2-44e11bd5664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b78f26-85da-48c1-89d2-44e11bd566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9B8F41-AEBF-4036-8ACE-AB73D9A14640}">
  <ds:schemaRefs>
    <ds:schemaRef ds:uri="http://schemas.microsoft.com/sharepoint/v3/contenttype/forms"/>
  </ds:schemaRefs>
</ds:datastoreItem>
</file>

<file path=customXml/itemProps3.xml><?xml version="1.0" encoding="utf-8"?>
<ds:datastoreItem xmlns:ds="http://schemas.openxmlformats.org/officeDocument/2006/customXml" ds:itemID="{73AC8B8D-F2E0-45E6-8750-4B3F9423700D}">
  <ds:schemaRefs>
    <ds:schemaRef ds:uri="http://schemas.openxmlformats.org/officeDocument/2006/bibliography"/>
  </ds:schemaRefs>
</ds:datastoreItem>
</file>

<file path=customXml/itemProps4.xml><?xml version="1.0" encoding="utf-8"?>
<ds:datastoreItem xmlns:ds="http://schemas.openxmlformats.org/officeDocument/2006/customXml" ds:itemID="{956A6C3E-B68F-4741-B49F-89430054BB7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3EA27871-9AD0-45B6-B09A-754DEDAD08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b78f26-85da-48c1-89d2-44e11bd566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Business plan.dotx</Template>
  <TotalTime>233</TotalTime>
  <Pages>16</Pages>
  <Words>2511</Words>
  <Characters>14317</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BI Justification</vt:lpstr>
    </vt:vector>
  </TitlesOfParts>
  <Company/>
  <LinksUpToDate>false</LinksUpToDate>
  <CharactersWithSpaces>16795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 Justification</dc:title>
  <dc:subject>Company: BI Project</dc:subject>
  <dc:creator>rick sherman</dc:creator>
  <cp:keywords/>
  <dc:description/>
  <cp:lastModifiedBy>lane dorscher</cp:lastModifiedBy>
  <cp:revision>8</cp:revision>
  <cp:lastPrinted>2014-11-08T16:24:00Z</cp:lastPrinted>
  <dcterms:created xsi:type="dcterms:W3CDTF">2026-06-18T17:24:00Z</dcterms:created>
  <dcterms:modified xsi:type="dcterms:W3CDTF">2026-08-01T04:54:00Z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TC038436609991</vt:lpwstr>
  </property>
  <property fmtid="{D5CDD505-2E9C-101B-9397-08002B2CF9AE}" pid="3" name="ContentTypeId">
    <vt:lpwstr>0x010100256ADBEA988823428D22AFBB03F15048</vt:lpwstr>
  </property>
</Properties>
</file>