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3ECDB5DE" w14:textId="77777777" w:rsidR="006E620B" w:rsidRDefault="006E620B"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0B255F59" w14:textId="77777777" w:rsidR="006E620B" w:rsidRDefault="006E620B"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0783491E" w14:textId="77777777" w:rsidR="006E620B" w:rsidRDefault="006E620B"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4A6BD0C4" w14:textId="77777777" w:rsidR="006E620B" w:rsidRDefault="006E620B"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777E60BB" w14:textId="77777777" w:rsidR="006E620B" w:rsidRDefault="006E620B"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4DBA6CB0" w14:textId="77777777" w:rsidR="006E620B" w:rsidRDefault="006E620B"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07E705E0" w14:textId="77777777" w:rsidR="006E620B" w:rsidRDefault="006E620B"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55A9CF11" w14:textId="77777777" w:rsidR="006E620B" w:rsidRPr="00E26A4B" w:rsidRDefault="006E620B" w:rsidP="00FC635D">
      <w:pPr>
        <w:contextualSpacing/>
        <w:jc w:val="center"/>
        <w:rPr>
          <w:rFonts w:ascii="Times New Roman" w:hAnsi="Times New Roman" w:cs="Times New Roman"/>
          <w:color w:val="000000" w:themeColor="text1"/>
          <w:sz w:val="24"/>
          <w:szCs w:val="24"/>
        </w:rPr>
      </w:pPr>
    </w:p>
    <w:p w14:paraId="65FB89CC" w14:textId="20507A59" w:rsidR="001941BF" w:rsidRPr="006E620B" w:rsidRDefault="006E620B" w:rsidP="00187F39">
      <w:pPr>
        <w:pStyle w:val="BUAPAHeading"/>
        <w:rPr>
          <w:color w:val="000000" w:themeColor="text1"/>
          <w:sz w:val="36"/>
          <w:szCs w:val="36"/>
        </w:rPr>
      </w:pPr>
      <w:r w:rsidRPr="006E620B">
        <w:rPr>
          <w:color w:val="000000" w:themeColor="text1"/>
          <w:sz w:val="36"/>
          <w:szCs w:val="36"/>
        </w:rPr>
        <w:t>Removing Goto from C#</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1B7753F1" w14:textId="77777777" w:rsidR="00884423" w:rsidRPr="00884423" w:rsidRDefault="00884423" w:rsidP="00884423">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CS300-T301 Programming Languages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4543A9C2" w:rsidR="00A32045" w:rsidRPr="00E26A4B" w:rsidRDefault="006E620B"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09/21/2025</w:t>
      </w:r>
    </w:p>
    <w:p w14:paraId="3CC101F1" w14:textId="48BD2682" w:rsidR="0035033C" w:rsidRPr="00E26A4B" w:rsidRDefault="00884423" w:rsidP="00F2547A">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Ahmad Mostafa</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7AA74D6B" w:rsidR="000D6883" w:rsidRPr="00716ED3" w:rsidRDefault="006E620B" w:rsidP="006B3689">
      <w:pPr>
        <w:ind w:firstLine="720"/>
        <w:jc w:val="both"/>
        <w:rPr>
          <w:rFonts w:ascii="Times New Roman" w:hAnsi="Times New Roman" w:cs="Times New Roman"/>
          <w:bCs/>
          <w:color w:val="000000" w:themeColor="text1"/>
          <w:sz w:val="24"/>
          <w:szCs w:val="24"/>
        </w:rPr>
      </w:pPr>
      <w:r w:rsidRPr="006E620B">
        <w:rPr>
          <w:rFonts w:ascii="Times New Roman" w:hAnsi="Times New Roman" w:cs="Times New Roman"/>
          <w:bCs/>
          <w:color w:val="000000" w:themeColor="text1"/>
          <w:sz w:val="24"/>
          <w:szCs w:val="24"/>
        </w:rPr>
        <w:t xml:space="preserve">Good code could be described by its ability to be efficient, readable, and maintainable. The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statement, as known in C#, violates the codes ability to conform to those guidelines. This paper goes over the reasoning why the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statement should be removed from the C# language. Microsoft (2023) defines the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statement as a jump statement that can unconditionally transfer control of the block to its caller. Jump statements can be identified by break, continue, return and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Goto, in particular, transfers control to a statement that is marked by a label which can be identified by the label’s name followed by a colon (For example: Label:). While the feature sounds harmless on the surface, the practical issues it introduces are more damaging than helpful. As the industry has shifted toward writing software that prioritizes long-term readability and shared development, the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statement becomes </w:t>
      </w:r>
      <w:r w:rsidRPr="006E620B">
        <w:rPr>
          <w:rFonts w:ascii="Times New Roman" w:hAnsi="Times New Roman" w:cs="Times New Roman"/>
          <w:bCs/>
          <w:color w:val="000000" w:themeColor="text1"/>
          <w:sz w:val="24"/>
          <w:szCs w:val="24"/>
        </w:rPr>
        <w:t>decreasingly</w:t>
      </w:r>
      <w:r w:rsidRPr="006E620B">
        <w:rPr>
          <w:rFonts w:ascii="Times New Roman" w:hAnsi="Times New Roman" w:cs="Times New Roman"/>
          <w:bCs/>
          <w:color w:val="000000" w:themeColor="text1"/>
          <w:sz w:val="24"/>
          <w:szCs w:val="24"/>
        </w:rPr>
        <w:t xml:space="preserve"> useful. This paper will review why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should be removed, what alternatives exist to achieve the same outcomes, and what problems may arise from removing it.</w:t>
      </w:r>
      <w:r w:rsidR="0076495F">
        <w:rPr>
          <w:rFonts w:ascii="Times New Roman" w:hAnsi="Times New Roman" w:cs="Times New Roman"/>
          <w:bCs/>
          <w:color w:val="000000" w:themeColor="text1"/>
          <w:sz w:val="24"/>
          <w:szCs w:val="24"/>
        </w:rPr>
        <w:t xml:space="preserve"> </w:t>
      </w:r>
    </w:p>
    <w:p w14:paraId="49C1671E" w14:textId="735AB97A" w:rsidR="00897005" w:rsidRPr="00E26A4B" w:rsidRDefault="0077773E" w:rsidP="003B1202">
      <w:pPr>
        <w:pStyle w:val="APABlackHeading"/>
      </w:pPr>
      <w:r>
        <w:t>Removing the Goto Statement</w:t>
      </w:r>
    </w:p>
    <w:p w14:paraId="1B9DBE58" w14:textId="47B981F0" w:rsidR="00897005" w:rsidRPr="00E26A4B" w:rsidRDefault="0077773E"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The Why</w:t>
      </w:r>
    </w:p>
    <w:p w14:paraId="01666E4C" w14:textId="6CA4B9DA" w:rsidR="006E620B" w:rsidRDefault="006E620B" w:rsidP="006E620B">
      <w:pPr>
        <w:ind w:firstLine="720"/>
        <w:rPr>
          <w:rFonts w:ascii="Times New Roman" w:hAnsi="Times New Roman" w:cs="Times New Roman"/>
          <w:bCs/>
          <w:color w:val="000000" w:themeColor="text1"/>
          <w:sz w:val="24"/>
          <w:szCs w:val="24"/>
        </w:rPr>
      </w:pPr>
      <w:r w:rsidRPr="006E620B">
        <w:rPr>
          <w:rFonts w:ascii="Times New Roman" w:hAnsi="Times New Roman" w:cs="Times New Roman"/>
          <w:bCs/>
          <w:color w:val="000000" w:themeColor="text1"/>
          <w:sz w:val="24"/>
          <w:szCs w:val="24"/>
        </w:rPr>
        <w:t xml:space="preserve">No one can argue that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does not have its good use cases. Breaking out of code quickly can be leveraged powerfully but promotes issues with readability. Too many of them become difficult to follow along and create what many call “spaghetti code” (</w:t>
      </w:r>
      <w:proofErr w:type="spellStart"/>
      <w:r w:rsidRPr="006E620B">
        <w:rPr>
          <w:rFonts w:ascii="Times New Roman" w:hAnsi="Times New Roman" w:cs="Times New Roman"/>
          <w:bCs/>
          <w:color w:val="000000" w:themeColor="text1"/>
          <w:sz w:val="24"/>
          <w:szCs w:val="24"/>
        </w:rPr>
        <w:t>CompileNRun</w:t>
      </w:r>
      <w:proofErr w:type="spellEnd"/>
      <w:r w:rsidRPr="006E620B">
        <w:rPr>
          <w:rFonts w:ascii="Times New Roman" w:hAnsi="Times New Roman" w:cs="Times New Roman"/>
          <w:bCs/>
          <w:color w:val="000000" w:themeColor="text1"/>
          <w:sz w:val="24"/>
          <w:szCs w:val="24"/>
        </w:rPr>
        <w:t xml:space="preserve">, 2025). Uncertainty </w:t>
      </w:r>
      <w:r w:rsidRPr="006E620B">
        <w:rPr>
          <w:rFonts w:ascii="Times New Roman" w:hAnsi="Times New Roman" w:cs="Times New Roman"/>
          <w:bCs/>
          <w:color w:val="000000" w:themeColor="text1"/>
          <w:sz w:val="24"/>
          <w:szCs w:val="24"/>
        </w:rPr>
        <w:t>about</w:t>
      </w:r>
      <w:r w:rsidRPr="006E620B">
        <w:rPr>
          <w:rFonts w:ascii="Times New Roman" w:hAnsi="Times New Roman" w:cs="Times New Roman"/>
          <w:bCs/>
          <w:color w:val="000000" w:themeColor="text1"/>
          <w:sz w:val="24"/>
          <w:szCs w:val="24"/>
        </w:rPr>
        <w:t xml:space="preserve"> where something may start or end becomes problematic in maintaining code too. The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statement invalidates the purpose of structured coding practices which keeps readability and maintainability intact for future development that may occur. Overuse of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can also confuse debugging tools and make tracing through logic more tedious since execution can jump around in non-linear ways. In modern development teams, where multiple people are </w:t>
      </w:r>
      <w:r w:rsidRPr="006E620B">
        <w:rPr>
          <w:rFonts w:ascii="Times New Roman" w:hAnsi="Times New Roman" w:cs="Times New Roman"/>
          <w:bCs/>
          <w:color w:val="000000" w:themeColor="text1"/>
          <w:sz w:val="24"/>
          <w:szCs w:val="24"/>
        </w:rPr>
        <w:lastRenderedPageBreak/>
        <w:t>expected to read, review, and update code, that kind of unpredictability becomes a liability. Goto effectively works against the principles of clean coding, where functions are supposed to be clear, modular, and predictable. Even if the programmer using it knows what it does, the next developer may spend unnecessary hours figuring it out, which wastes time and resources.</w:t>
      </w:r>
    </w:p>
    <w:p w14:paraId="31A48EAA" w14:textId="77777777" w:rsidR="006E620B" w:rsidRDefault="006E620B" w:rsidP="00D667B0">
      <w:pPr>
        <w:rPr>
          <w:rFonts w:ascii="Times New Roman" w:hAnsi="Times New Roman" w:cs="Times New Roman"/>
          <w:b/>
          <w:color w:val="000000" w:themeColor="text1"/>
          <w:sz w:val="24"/>
          <w:szCs w:val="24"/>
        </w:rPr>
      </w:pPr>
    </w:p>
    <w:p w14:paraId="46542795" w14:textId="48098E4A" w:rsidR="00D667B0" w:rsidRPr="00E26A4B" w:rsidRDefault="00183A2B" w:rsidP="00D667B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The Alternative</w:t>
      </w:r>
    </w:p>
    <w:p w14:paraId="2462C882" w14:textId="77777777" w:rsidR="006E620B" w:rsidRPr="006E620B" w:rsidRDefault="006E620B" w:rsidP="006E620B">
      <w:pPr>
        <w:ind w:firstLine="720"/>
        <w:jc w:val="both"/>
        <w:rPr>
          <w:rFonts w:ascii="Times New Roman" w:hAnsi="Times New Roman" w:cs="Times New Roman"/>
          <w:bCs/>
          <w:color w:val="000000" w:themeColor="text1"/>
          <w:sz w:val="24"/>
          <w:szCs w:val="24"/>
        </w:rPr>
      </w:pPr>
      <w:r w:rsidRPr="006E620B">
        <w:rPr>
          <w:rFonts w:ascii="Times New Roman" w:hAnsi="Times New Roman" w:cs="Times New Roman"/>
          <w:bCs/>
          <w:color w:val="000000" w:themeColor="text1"/>
          <w:sz w:val="24"/>
          <w:szCs w:val="24"/>
        </w:rPr>
        <w:t xml:space="preserve">Instead of relying on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developers can achieve the same goals through structured control flow practices. Some control structures like for, foreach, while and do while are iterative and can be used with other jump statements like break, continue and return to exit and skip loops. Break releases control from the closest looped structure, continue gives control back to the loop structure starting the next iteration, and return releases control of the function back to the caller immediately from where its executed. A common use case would be searching through some indices and finding data that matches the criteria. Using if statements, we can filter out bad data with continue to check the next one and we can use a Boolean flag and break to get out of the loop early when the matching data is found. In addition, exception handling through try-catch provides a clean solution to error management, which was one of the common historic uses of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If multiple nested loops make control flow messy, the logic can be refactored into smaller helper methods that return once the desired condition is met, which is cleaner and easier to test. These structured approaches ensure that program flow remains predictable, maintainable, and readable while encouraging developers to write code aligned with modern programming standards.</w:t>
      </w:r>
    </w:p>
    <w:p w14:paraId="47702972" w14:textId="2F0D181C" w:rsidR="0033500A" w:rsidRPr="0053142D" w:rsidRDefault="0033500A" w:rsidP="0077773E">
      <w:pPr>
        <w:ind w:firstLine="720"/>
        <w:jc w:val="both"/>
      </w:pPr>
    </w:p>
    <w:p w14:paraId="613E0FAF" w14:textId="3CC62B62" w:rsidR="00183A2B" w:rsidRPr="00E26A4B" w:rsidRDefault="00183A2B" w:rsidP="00183A2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The Problems</w:t>
      </w:r>
    </w:p>
    <w:p w14:paraId="6E300D35" w14:textId="3E353384" w:rsidR="0033500A" w:rsidRDefault="006E620B" w:rsidP="00456AC5">
      <w:pPr>
        <w:rPr>
          <w:rFonts w:ascii="Times New Roman" w:hAnsi="Times New Roman" w:cs="Times New Roman"/>
          <w:bCs/>
          <w:color w:val="000000" w:themeColor="text1"/>
          <w:sz w:val="20"/>
          <w:szCs w:val="20"/>
        </w:rPr>
      </w:pPr>
      <w:r w:rsidRPr="006E620B">
        <w:rPr>
          <w:rFonts w:ascii="Times New Roman" w:hAnsi="Times New Roman" w:cs="Times New Roman"/>
          <w:bCs/>
          <w:color w:val="000000" w:themeColor="text1"/>
          <w:sz w:val="24"/>
          <w:szCs w:val="24"/>
        </w:rPr>
        <w:t xml:space="preserve">The removal of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would not be without challenges as legacy systems would require refactoring. This would require a lot of time and resources to do thorough reworking and testing. </w:t>
      </w:r>
      <w:r w:rsidRPr="006E620B">
        <w:rPr>
          <w:rFonts w:ascii="Times New Roman" w:hAnsi="Times New Roman" w:cs="Times New Roman"/>
          <w:bCs/>
          <w:color w:val="000000" w:themeColor="text1"/>
          <w:sz w:val="24"/>
          <w:szCs w:val="24"/>
        </w:rPr>
        <w:lastRenderedPageBreak/>
        <w:t xml:space="preserve">Unexpected behavior or bugs can be introduced that previously were not a problem in the original code. Enterprise applications would be costly to undergo a dramatic change like this and seasoned developers who may use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may have trouble shifting habits. For organizations that maintain software written many years ago, the investment required to remove or rewrite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logic might be seen as impractical, especially if the system is still stable and functional. Another problem would be performance considerations in specific edge cases, as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can in rare circumstances offer slightly more efficient control flow in deeply nested operations. </w:t>
      </w:r>
      <w:r w:rsidRPr="006E620B">
        <w:rPr>
          <w:rFonts w:ascii="Times New Roman" w:hAnsi="Times New Roman" w:cs="Times New Roman"/>
          <w:bCs/>
          <w:color w:val="000000" w:themeColor="text1"/>
          <w:sz w:val="24"/>
          <w:szCs w:val="24"/>
        </w:rPr>
        <w:t>Developers who</w:t>
      </w:r>
      <w:r w:rsidRPr="006E620B">
        <w:rPr>
          <w:rFonts w:ascii="Times New Roman" w:hAnsi="Times New Roman" w:cs="Times New Roman"/>
          <w:bCs/>
          <w:color w:val="000000" w:themeColor="text1"/>
          <w:sz w:val="24"/>
          <w:szCs w:val="24"/>
        </w:rPr>
        <w:t xml:space="preserve"> used to </w:t>
      </w:r>
      <w:r w:rsidRPr="006E620B">
        <w:rPr>
          <w:rFonts w:ascii="Times New Roman" w:hAnsi="Times New Roman" w:cs="Times New Roman"/>
          <w:bCs/>
          <w:color w:val="000000" w:themeColor="text1"/>
          <w:sz w:val="24"/>
          <w:szCs w:val="24"/>
        </w:rPr>
        <w:t>rely</w:t>
      </w:r>
      <w:r w:rsidRPr="006E620B">
        <w:rPr>
          <w:rFonts w:ascii="Times New Roman" w:hAnsi="Times New Roman" w:cs="Times New Roman"/>
          <w:bCs/>
          <w:color w:val="000000" w:themeColor="text1"/>
          <w:sz w:val="24"/>
          <w:szCs w:val="24"/>
        </w:rPr>
        <w:t xml:space="preserve"> on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for quick exits may initially struggle with the added verbosity of structured solutions. The best approach to getting rid of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statement would be a gradual deprecation of the statement. Ensure the integrated development environments (IDEs) understand the syntax will be removed permanently at some point to encourage developers to code alternatively. Deprecation warnings could serve as guidance for developers to adjust before complete removal, minimizing disruption to the development cycle.</w:t>
      </w:r>
    </w:p>
    <w:p w14:paraId="78665047" w14:textId="77777777" w:rsidR="006E620B" w:rsidRPr="00E26A4B" w:rsidRDefault="006E620B"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t>Conclusion</w:t>
      </w:r>
    </w:p>
    <w:p w14:paraId="30EA0A8F" w14:textId="4CA9B7D6" w:rsidR="00592D73" w:rsidRPr="00E26A4B" w:rsidRDefault="006E620B" w:rsidP="006B3689">
      <w:pPr>
        <w:ind w:firstLine="720"/>
        <w:jc w:val="both"/>
        <w:rPr>
          <w:rFonts w:ascii="Times New Roman" w:hAnsi="Times New Roman" w:cs="Times New Roman"/>
          <w:b/>
          <w:bCs/>
          <w:color w:val="000000" w:themeColor="text1"/>
        </w:rPr>
      </w:pPr>
      <w:r w:rsidRPr="006E620B">
        <w:rPr>
          <w:rFonts w:ascii="Times New Roman" w:hAnsi="Times New Roman" w:cs="Times New Roman"/>
          <w:bCs/>
          <w:color w:val="000000" w:themeColor="text1"/>
          <w:sz w:val="24"/>
          <w:szCs w:val="24"/>
        </w:rPr>
        <w:t xml:space="preserve">The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statement has historical significance in programming, but in modern C# it introduces more problems than it solves. While it can enable quick jumps in control flow, it undermines readability, maintainability, and the structured practices that form the foundation of modern software engineering. Alternatives such as loops, conditionals, exception handling, and design patterns provide more effective, safer, and clearer solutions. Though removing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xml:space="preserve"> could create transitional challenges in older codebases, the long-term benefits of improved clarity and reliability justify its removal. By moving beyond </w:t>
      </w:r>
      <w:proofErr w:type="spellStart"/>
      <w:r w:rsidRPr="006E620B">
        <w:rPr>
          <w:rFonts w:ascii="Times New Roman" w:hAnsi="Times New Roman" w:cs="Times New Roman"/>
          <w:bCs/>
          <w:color w:val="000000" w:themeColor="text1"/>
          <w:sz w:val="24"/>
          <w:szCs w:val="24"/>
        </w:rPr>
        <w:t>goto</w:t>
      </w:r>
      <w:proofErr w:type="spellEnd"/>
      <w:r w:rsidRPr="006E620B">
        <w:rPr>
          <w:rFonts w:ascii="Times New Roman" w:hAnsi="Times New Roman" w:cs="Times New Roman"/>
          <w:bCs/>
          <w:color w:val="000000" w:themeColor="text1"/>
          <w:sz w:val="24"/>
          <w:szCs w:val="24"/>
        </w:rPr>
        <w:t>, C# can continue to evolve into a language that emphasizes clarity, structure, and best practices in software development.</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76A7ACC9" w14:textId="05CEA303" w:rsidR="003826A0" w:rsidRDefault="0076495F" w:rsidP="003826A0">
      <w:pPr>
        <w:ind w:left="720" w:hanging="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Microsoft</w:t>
      </w:r>
      <w:r w:rsidR="003826A0" w:rsidRPr="00E26A4B">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2023</w:t>
      </w:r>
      <w:r w:rsidR="003826A0" w:rsidRPr="00E26A4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 xml:space="preserve">Jump statements – break, continue, return, and </w:t>
      </w:r>
      <w:proofErr w:type="spellStart"/>
      <w:r>
        <w:rPr>
          <w:rFonts w:ascii="Times New Roman" w:eastAsia="Times New Roman" w:hAnsi="Times New Roman" w:cs="Times New Roman"/>
          <w:i/>
          <w:iCs/>
          <w:color w:val="000000" w:themeColor="text1"/>
          <w:sz w:val="24"/>
          <w:szCs w:val="24"/>
        </w:rPr>
        <w:t>goto</w:t>
      </w:r>
      <w:proofErr w:type="spellEnd"/>
      <w:r w:rsidR="003826A0" w:rsidRPr="00E26A4B">
        <w:rPr>
          <w:rFonts w:ascii="Times New Roman" w:eastAsia="Times New Roman" w:hAnsi="Times New Roman" w:cs="Times New Roman"/>
          <w:color w:val="000000" w:themeColor="text1"/>
          <w:sz w:val="24"/>
          <w:szCs w:val="24"/>
        </w:rPr>
        <w:t xml:space="preserve">. </w:t>
      </w:r>
      <w:r w:rsidR="006E620B">
        <w:rPr>
          <w:rFonts w:ascii="Times New Roman" w:eastAsia="Times New Roman" w:hAnsi="Times New Roman" w:cs="Times New Roman"/>
          <w:color w:val="000000" w:themeColor="text1"/>
          <w:sz w:val="24"/>
          <w:szCs w:val="24"/>
        </w:rPr>
        <w:t>Retrieved</w:t>
      </w:r>
      <w:r>
        <w:rPr>
          <w:rFonts w:ascii="Times New Roman" w:eastAsia="Times New Roman" w:hAnsi="Times New Roman" w:cs="Times New Roman"/>
          <w:color w:val="000000" w:themeColor="text1"/>
          <w:sz w:val="24"/>
          <w:szCs w:val="24"/>
        </w:rPr>
        <w:t xml:space="preserve"> from </w:t>
      </w:r>
      <w:hyperlink r:id="rId8" w:history="1">
        <w:r w:rsidRPr="00034435">
          <w:rPr>
            <w:rStyle w:val="Hyperlink"/>
            <w:rFonts w:ascii="Times New Roman" w:eastAsia="Times New Roman" w:hAnsi="Times New Roman" w:cs="Times New Roman"/>
            <w:sz w:val="24"/>
            <w:szCs w:val="24"/>
          </w:rPr>
          <w:t>https://learn.microsoft.com/en-us/dotnet/csharp/language-reference/statements/jump-statements</w:t>
        </w:r>
      </w:hyperlink>
      <w:r>
        <w:rPr>
          <w:rFonts w:ascii="Times New Roman" w:eastAsia="Times New Roman" w:hAnsi="Times New Roman" w:cs="Times New Roman"/>
          <w:color w:val="000000" w:themeColor="text1"/>
          <w:sz w:val="24"/>
          <w:szCs w:val="24"/>
        </w:rPr>
        <w:t xml:space="preserve"> </w:t>
      </w:r>
    </w:p>
    <w:p w14:paraId="312E50DC" w14:textId="7A13967E" w:rsidR="00201879" w:rsidRPr="00201879" w:rsidRDefault="00201879" w:rsidP="003826A0">
      <w:pPr>
        <w:ind w:left="720" w:hanging="720"/>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CompileNRun</w:t>
      </w:r>
      <w:proofErr w:type="spellEnd"/>
      <w:r>
        <w:rPr>
          <w:rFonts w:ascii="Times New Roman" w:eastAsia="Times New Roman" w:hAnsi="Times New Roman" w:cs="Times New Roman"/>
          <w:color w:val="000000" w:themeColor="text1"/>
          <w:sz w:val="24"/>
          <w:szCs w:val="24"/>
        </w:rPr>
        <w:t xml:space="preserve">. (2025). </w:t>
      </w:r>
      <w:r w:rsidRPr="00201879">
        <w:rPr>
          <w:rFonts w:ascii="Times New Roman" w:eastAsia="Times New Roman" w:hAnsi="Times New Roman" w:cs="Times New Roman"/>
          <w:i/>
          <w:iCs/>
          <w:color w:val="000000" w:themeColor="text1"/>
          <w:sz w:val="24"/>
          <w:szCs w:val="24"/>
        </w:rPr>
        <w:t>C# Goto Statement</w:t>
      </w:r>
      <w:r>
        <w:rPr>
          <w:rFonts w:ascii="Times New Roman" w:eastAsia="Times New Roman" w:hAnsi="Times New Roman" w:cs="Times New Roman"/>
          <w:i/>
          <w:iCs/>
          <w:color w:val="000000" w:themeColor="text1"/>
          <w:sz w:val="24"/>
          <w:szCs w:val="24"/>
        </w:rPr>
        <w:t xml:space="preserve">. </w:t>
      </w:r>
      <w:r w:rsidR="006E620B">
        <w:rPr>
          <w:rFonts w:ascii="Times New Roman" w:eastAsia="Times New Roman" w:hAnsi="Times New Roman" w:cs="Times New Roman"/>
          <w:color w:val="000000" w:themeColor="text1"/>
          <w:sz w:val="24"/>
          <w:szCs w:val="24"/>
        </w:rPr>
        <w:t xml:space="preserve">Retrieved </w:t>
      </w:r>
      <w:r>
        <w:rPr>
          <w:rFonts w:ascii="Times New Roman" w:eastAsia="Times New Roman" w:hAnsi="Times New Roman" w:cs="Times New Roman"/>
          <w:color w:val="000000" w:themeColor="text1"/>
          <w:sz w:val="24"/>
          <w:szCs w:val="24"/>
        </w:rPr>
        <w:t xml:space="preserve">from </w:t>
      </w:r>
      <w:hyperlink r:id="rId9" w:history="1">
        <w:r w:rsidRPr="00C76A3F">
          <w:rPr>
            <w:rStyle w:val="Hyperlink"/>
            <w:rFonts w:ascii="Times New Roman" w:eastAsia="Times New Roman" w:hAnsi="Times New Roman" w:cs="Times New Roman"/>
            <w:sz w:val="24"/>
            <w:szCs w:val="24"/>
          </w:rPr>
          <w:t>https://www.compilenrun.com/docs/language/c-sharp/c-sharp-c-sharpontrol-flow/c-goto-statement/</w:t>
        </w:r>
      </w:hyperlink>
      <w:r>
        <w:rPr>
          <w:rFonts w:ascii="Times New Roman" w:eastAsia="Times New Roman" w:hAnsi="Times New Roman" w:cs="Times New Roman"/>
          <w:color w:val="000000" w:themeColor="text1"/>
          <w:sz w:val="24"/>
          <w:szCs w:val="24"/>
        </w:rPr>
        <w:t xml:space="preserve"> </w:t>
      </w:r>
    </w:p>
    <w:p w14:paraId="1F6F927D" w14:textId="77777777" w:rsidR="00CA3AA6" w:rsidRPr="00E26A4B" w:rsidRDefault="00CA3AA6">
      <w:pPr>
        <w:rPr>
          <w:rFonts w:ascii="Times New Roman" w:hAnsi="Times New Roman" w:cs="Times New Roman"/>
          <w:b/>
          <w:bCs/>
          <w:color w:val="000000" w:themeColor="text1"/>
        </w:rPr>
      </w:pPr>
    </w:p>
    <w:p w14:paraId="0B1A6789" w14:textId="33E17E4E" w:rsidR="003D122A" w:rsidRPr="006E620B" w:rsidRDefault="003D122A" w:rsidP="006E620B">
      <w:pPr>
        <w:rPr>
          <w:rFonts w:ascii="Times New Roman" w:hAnsi="Times New Roman" w:cs="Times New Roman"/>
          <w:b/>
          <w:bCs/>
          <w:color w:val="000000" w:themeColor="text1"/>
        </w:rPr>
      </w:pPr>
    </w:p>
    <w:sectPr w:rsidR="003D122A" w:rsidRPr="006E620B" w:rsidSect="00D92F7C">
      <w:headerReference w:type="default" r:id="rId10"/>
      <w:footerReference w:type="default" r:id="rId11"/>
      <w:headerReference w:type="first" r:id="rId12"/>
      <w:footerReference w:type="first" r:id="rId13"/>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C4880" w14:textId="77777777" w:rsidR="00792C43" w:rsidRDefault="00792C43" w:rsidP="002853FF">
      <w:pPr>
        <w:spacing w:line="240" w:lineRule="auto"/>
      </w:pPr>
      <w:r>
        <w:separator/>
      </w:r>
    </w:p>
  </w:endnote>
  <w:endnote w:type="continuationSeparator" w:id="0">
    <w:p w14:paraId="121620B1" w14:textId="77777777" w:rsidR="00792C43" w:rsidRDefault="00792C43"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43315" w14:textId="77777777" w:rsidR="00792C43" w:rsidRDefault="00792C43" w:rsidP="002853FF">
      <w:pPr>
        <w:spacing w:line="240" w:lineRule="auto"/>
      </w:pPr>
      <w:r>
        <w:separator/>
      </w:r>
    </w:p>
  </w:footnote>
  <w:footnote w:type="continuationSeparator" w:id="0">
    <w:p w14:paraId="2C3A9D77" w14:textId="77777777" w:rsidR="00792C43" w:rsidRDefault="00792C43"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6F86F6B" w:rsidR="001D2BF8" w:rsidRPr="002853FF" w:rsidRDefault="006E620B">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Removing Goto from C#</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1D651463"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6E620B">
      <w:rPr>
        <w:rFonts w:ascii="Times New Roman" w:hAnsi="Times New Roman" w:cs="Times New Roman"/>
        <w:color w:val="000000" w:themeColor="text1"/>
        <w:sz w:val="24"/>
        <w:szCs w:val="24"/>
      </w:rPr>
      <w:t>Removing Goto from C#</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0EFC"/>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A2B"/>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879"/>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4B09"/>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6CE"/>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15D9"/>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142D"/>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42BB"/>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20B"/>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ED3"/>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495F"/>
    <w:rsid w:val="00765B01"/>
    <w:rsid w:val="00772438"/>
    <w:rsid w:val="007730B0"/>
    <w:rsid w:val="00773C5F"/>
    <w:rsid w:val="00774B6C"/>
    <w:rsid w:val="00775B95"/>
    <w:rsid w:val="0077712B"/>
    <w:rsid w:val="0077773E"/>
    <w:rsid w:val="00780BA5"/>
    <w:rsid w:val="00783049"/>
    <w:rsid w:val="00783BBF"/>
    <w:rsid w:val="007857E6"/>
    <w:rsid w:val="00787FD3"/>
    <w:rsid w:val="00790112"/>
    <w:rsid w:val="007922CB"/>
    <w:rsid w:val="0079274A"/>
    <w:rsid w:val="00792C43"/>
    <w:rsid w:val="00792D20"/>
    <w:rsid w:val="00793711"/>
    <w:rsid w:val="0079469D"/>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B27"/>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04B7"/>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38A"/>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2922"/>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3708C"/>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csharp/language-reference/statements/jump-statement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ompilenrun.com/docs/language/c-sharp/c-sharp-c-sharpontrol-flow/c-goto-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Pages>
  <Words>994</Words>
  <Characters>5429</Characters>
  <Application>Microsoft Office Word</Application>
  <DocSecurity>0</DocSecurity>
  <Lines>113</Lines>
  <Paragraphs>49</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4</cp:revision>
  <cp:lastPrinted>2024-03-22T17:53:00Z</cp:lastPrinted>
  <dcterms:created xsi:type="dcterms:W3CDTF">2025-09-21T18:49:00Z</dcterms:created>
  <dcterms:modified xsi:type="dcterms:W3CDTF">2025-09-21T20:59:00Z</dcterms:modified>
</cp:coreProperties>
</file>