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99AD" w14:textId="7AE5BEAC" w:rsidR="0060223D" w:rsidRDefault="0060223D">
      <w:pPr>
        <w:pBdr>
          <w:bottom w:val="single" w:sz="6" w:space="1" w:color="auto"/>
        </w:pBdr>
        <w:rPr>
          <w:b/>
          <w:bCs/>
        </w:rPr>
      </w:pPr>
      <w:r w:rsidRPr="0060223D">
        <w:rPr>
          <w:b/>
          <w:bCs/>
        </w:rPr>
        <w:t>M1: Assignment - Lane Dorscher</w:t>
      </w:r>
    </w:p>
    <w:p w14:paraId="297881D6" w14:textId="620744A7" w:rsidR="006339D5" w:rsidRDefault="006339D5">
      <w:r>
        <w:t>Part 1 – SQL Server installation</w:t>
      </w:r>
    </w:p>
    <w:p w14:paraId="562299D4" w14:textId="4BC1AA9D" w:rsidR="006339D5" w:rsidRDefault="006339D5">
      <w:r w:rsidRPr="006339D5">
        <w:drawing>
          <wp:inline distT="0" distB="0" distL="0" distR="0" wp14:anchorId="5FBB3528" wp14:editId="00EF838E">
            <wp:extent cx="5943600" cy="2426335"/>
            <wp:effectExtent l="0" t="0" r="0" b="0"/>
            <wp:docPr id="55768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4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7D99" w14:textId="30D2C937" w:rsidR="006339D5" w:rsidRDefault="006339D5">
      <w:r>
        <w:t xml:space="preserve">Part 2 </w:t>
      </w:r>
      <w:r w:rsidR="00CB3D28">
        <w:t>–</w:t>
      </w:r>
      <w:r>
        <w:t xml:space="preserve"> </w:t>
      </w:r>
      <w:r w:rsidR="00CB3D28">
        <w:t>Translating ERD into business rules.</w:t>
      </w:r>
    </w:p>
    <w:p w14:paraId="0786C197" w14:textId="508C17C3" w:rsidR="004B5EDC" w:rsidRDefault="006339D5">
      <w:r>
        <w:rPr>
          <w:noProof/>
        </w:rPr>
        <w:drawing>
          <wp:inline distT="0" distB="0" distL="0" distR="0" wp14:anchorId="2CC850F1" wp14:editId="29BA351F">
            <wp:extent cx="5939155" cy="1757680"/>
            <wp:effectExtent l="0" t="0" r="4445" b="0"/>
            <wp:docPr id="103419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1EB2" w14:textId="77777777" w:rsidR="00CB3D28" w:rsidRDefault="00CB3D28"/>
    <w:p w14:paraId="749B99B6" w14:textId="6443FA5A" w:rsidR="00CB3D28" w:rsidRDefault="00CB3D28" w:rsidP="0060223D">
      <w:r>
        <w:t xml:space="preserve">This Entity Relationship Diagram or ERD showcases 3 tables Course, Class, and </w:t>
      </w:r>
      <w:r w:rsidR="0060223D">
        <w:t>S</w:t>
      </w:r>
      <w:r>
        <w:t xml:space="preserve">tudent. The relationship line drawn between them shows that a </w:t>
      </w:r>
      <w:r w:rsidR="0060223D">
        <w:t xml:space="preserve">single course may have multiple classes with each class only having one course. </w:t>
      </w:r>
      <w:r w:rsidR="0060223D" w:rsidRPr="0060223D">
        <w:t>A class may have many students enrolled</w:t>
      </w:r>
      <w:r w:rsidR="0060223D">
        <w:t xml:space="preserve"> in which the student </w:t>
      </w:r>
      <w:r w:rsidR="0060223D" w:rsidRPr="0060223D">
        <w:t>can only be enrolled in that class once</w:t>
      </w:r>
      <w:r w:rsidR="0060223D">
        <w:br/>
        <w:t>In summary:</w:t>
      </w:r>
    </w:p>
    <w:p w14:paraId="4A622A80" w14:textId="28A0D4C5" w:rsidR="0060223D" w:rsidRDefault="0060223D" w:rsidP="0060223D">
      <w:pPr>
        <w:pStyle w:val="ListParagraph"/>
        <w:numPr>
          <w:ilvl w:val="0"/>
          <w:numId w:val="1"/>
        </w:numPr>
      </w:pPr>
      <w:r>
        <w:t>One Course can have many Classes, but each Class belongs to only one Course.</w:t>
      </w:r>
    </w:p>
    <w:p w14:paraId="4EFFB80E" w14:textId="33054FBC" w:rsidR="0060223D" w:rsidRDefault="0060223D" w:rsidP="0060223D">
      <w:pPr>
        <w:pStyle w:val="ListParagraph"/>
        <w:numPr>
          <w:ilvl w:val="0"/>
          <w:numId w:val="1"/>
        </w:numPr>
      </w:pPr>
      <w:r>
        <w:t xml:space="preserve">One Class can have many Students, but each Student is enrolled </w:t>
      </w:r>
      <w:proofErr w:type="gramStart"/>
      <w:r>
        <w:t>in a given</w:t>
      </w:r>
      <w:proofErr w:type="gramEnd"/>
      <w:r>
        <w:t xml:space="preserve"> Class only once.</w:t>
      </w:r>
    </w:p>
    <w:p w14:paraId="34F4451B" w14:textId="77777777" w:rsidR="00CB3D28" w:rsidRDefault="00CB3D28"/>
    <w:sectPr w:rsidR="00CB3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642D"/>
    <w:multiLevelType w:val="hybridMultilevel"/>
    <w:tmpl w:val="CA0CE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31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D5"/>
    <w:rsid w:val="001E3B69"/>
    <w:rsid w:val="004B5EDC"/>
    <w:rsid w:val="0060223D"/>
    <w:rsid w:val="006339D5"/>
    <w:rsid w:val="006351F6"/>
    <w:rsid w:val="00AA050F"/>
    <w:rsid w:val="00CB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893A"/>
  <w15:chartTrackingRefBased/>
  <w15:docId w15:val="{255658E8-00C0-4DED-9C27-E32DCFF4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2025-12-07T18:43:00Z</dcterms:created>
  <dcterms:modified xsi:type="dcterms:W3CDTF">2025-12-07T19:12:00Z</dcterms:modified>
</cp:coreProperties>
</file>