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9FF21" w14:textId="77777777" w:rsidR="004B5EDC" w:rsidRPr="00F87CE2" w:rsidRDefault="004B5EDC" w:rsidP="00F87CE2">
      <w:pPr>
        <w:spacing w:line="276" w:lineRule="auto"/>
        <w:rPr>
          <w:rFonts w:ascii="Times New Roman" w:hAnsi="Times New Roman" w:cs="Times New Roman"/>
        </w:rPr>
      </w:pPr>
    </w:p>
    <w:p w14:paraId="0BEA73D1" w14:textId="77777777" w:rsidR="00F87CE2" w:rsidRPr="00F87CE2" w:rsidRDefault="00F87CE2" w:rsidP="00F87CE2">
      <w:pPr>
        <w:spacing w:line="276" w:lineRule="auto"/>
        <w:jc w:val="center"/>
        <w:rPr>
          <w:rFonts w:ascii="Times New Roman" w:hAnsi="Times New Roman" w:cs="Times New Roman"/>
        </w:rPr>
      </w:pPr>
    </w:p>
    <w:p w14:paraId="3FB6F567" w14:textId="77777777" w:rsidR="00F87CE2" w:rsidRPr="00F87CE2" w:rsidRDefault="00F87CE2" w:rsidP="00F87CE2">
      <w:pPr>
        <w:spacing w:line="276" w:lineRule="auto"/>
        <w:jc w:val="center"/>
        <w:rPr>
          <w:rFonts w:ascii="Times New Roman" w:hAnsi="Times New Roman" w:cs="Times New Roman"/>
        </w:rPr>
      </w:pPr>
    </w:p>
    <w:p w14:paraId="762B80B7" w14:textId="77777777" w:rsidR="00F87CE2" w:rsidRPr="00F87CE2" w:rsidRDefault="00F87CE2" w:rsidP="00F87CE2">
      <w:pPr>
        <w:spacing w:line="276" w:lineRule="auto"/>
        <w:jc w:val="center"/>
        <w:rPr>
          <w:rFonts w:ascii="Times New Roman" w:hAnsi="Times New Roman" w:cs="Times New Roman"/>
        </w:rPr>
      </w:pPr>
    </w:p>
    <w:p w14:paraId="5EDEE363" w14:textId="77777777" w:rsidR="00F87CE2" w:rsidRPr="00F87CE2" w:rsidRDefault="00F87CE2" w:rsidP="00F87CE2">
      <w:pPr>
        <w:spacing w:line="276" w:lineRule="auto"/>
        <w:jc w:val="center"/>
        <w:rPr>
          <w:rFonts w:ascii="Times New Roman" w:hAnsi="Times New Roman" w:cs="Times New Roman"/>
        </w:rPr>
      </w:pPr>
    </w:p>
    <w:p w14:paraId="77EDFCF4" w14:textId="77777777" w:rsidR="00F87CE2" w:rsidRPr="00F87CE2" w:rsidRDefault="00F87CE2" w:rsidP="00F87CE2">
      <w:pPr>
        <w:spacing w:line="276" w:lineRule="auto"/>
        <w:jc w:val="center"/>
        <w:rPr>
          <w:rFonts w:ascii="Times New Roman" w:hAnsi="Times New Roman" w:cs="Times New Roman"/>
        </w:rPr>
      </w:pPr>
    </w:p>
    <w:p w14:paraId="36BAB022" w14:textId="77777777" w:rsidR="00F87CE2" w:rsidRPr="00F87CE2" w:rsidRDefault="00F87CE2" w:rsidP="00F87CE2">
      <w:pPr>
        <w:spacing w:line="276" w:lineRule="auto"/>
        <w:jc w:val="center"/>
        <w:rPr>
          <w:rFonts w:ascii="Times New Roman" w:hAnsi="Times New Roman" w:cs="Times New Roman"/>
        </w:rPr>
      </w:pPr>
    </w:p>
    <w:p w14:paraId="3562C41F" w14:textId="77777777" w:rsidR="00F87CE2" w:rsidRPr="00F87CE2" w:rsidRDefault="00F87CE2" w:rsidP="00F87CE2">
      <w:pPr>
        <w:spacing w:line="276" w:lineRule="auto"/>
        <w:jc w:val="center"/>
        <w:rPr>
          <w:rFonts w:ascii="Times New Roman" w:hAnsi="Times New Roman" w:cs="Times New Roman"/>
        </w:rPr>
      </w:pPr>
    </w:p>
    <w:p w14:paraId="43FF0A47" w14:textId="77777777" w:rsidR="00F87CE2" w:rsidRPr="00F87CE2" w:rsidRDefault="00F87CE2" w:rsidP="00F87CE2">
      <w:pPr>
        <w:spacing w:line="276" w:lineRule="auto"/>
        <w:jc w:val="center"/>
        <w:rPr>
          <w:rFonts w:ascii="Times New Roman" w:hAnsi="Times New Roman" w:cs="Times New Roman"/>
        </w:rPr>
      </w:pPr>
    </w:p>
    <w:p w14:paraId="79EBBF04" w14:textId="3C69BE51" w:rsidR="00F87CE2" w:rsidRPr="00F87CE2" w:rsidRDefault="00F87CE2" w:rsidP="00F87CE2">
      <w:pPr>
        <w:spacing w:line="276" w:lineRule="auto"/>
        <w:jc w:val="center"/>
        <w:rPr>
          <w:rFonts w:asciiTheme="majorHAnsi" w:hAnsiTheme="majorHAnsi" w:cs="Calibri"/>
        </w:rPr>
      </w:pPr>
      <w:r w:rsidRPr="00F87CE2">
        <w:rPr>
          <w:rFonts w:asciiTheme="majorHAnsi" w:hAnsiTheme="majorHAnsi" w:cs="Calibri"/>
        </w:rPr>
        <w:t>Entity-Relationship Diagram for Bob’s Home Repair</w:t>
      </w:r>
    </w:p>
    <w:p w14:paraId="3947BD9B" w14:textId="77777777" w:rsidR="00F87CE2" w:rsidRPr="00F87CE2" w:rsidRDefault="00F87CE2" w:rsidP="00F87CE2">
      <w:pPr>
        <w:spacing w:line="276" w:lineRule="auto"/>
        <w:rPr>
          <w:rFonts w:ascii="Times New Roman" w:hAnsi="Times New Roman" w:cs="Times New Roman"/>
        </w:rPr>
      </w:pPr>
    </w:p>
    <w:p w14:paraId="0CC8CB7F" w14:textId="77777777" w:rsidR="00F87CE2" w:rsidRPr="00F87CE2" w:rsidRDefault="00F87CE2" w:rsidP="00F87CE2">
      <w:pPr>
        <w:spacing w:line="276" w:lineRule="auto"/>
        <w:jc w:val="center"/>
        <w:rPr>
          <w:rFonts w:ascii="Times New Roman" w:hAnsi="Times New Roman" w:cs="Times New Roman"/>
        </w:rPr>
      </w:pPr>
    </w:p>
    <w:p w14:paraId="65D27F4C" w14:textId="77777777" w:rsidR="00F87CE2" w:rsidRPr="00F87CE2" w:rsidRDefault="00F87CE2" w:rsidP="00F87CE2">
      <w:pPr>
        <w:spacing w:line="276" w:lineRule="auto"/>
        <w:jc w:val="center"/>
        <w:rPr>
          <w:rFonts w:ascii="Times New Roman" w:hAnsi="Times New Roman" w:cs="Times New Roman"/>
        </w:rPr>
      </w:pPr>
    </w:p>
    <w:p w14:paraId="2C808E36" w14:textId="77777777" w:rsidR="00F87CE2" w:rsidRPr="00F87CE2" w:rsidRDefault="00F87CE2" w:rsidP="00F87CE2">
      <w:pPr>
        <w:spacing w:line="276" w:lineRule="auto"/>
        <w:jc w:val="center"/>
        <w:rPr>
          <w:rFonts w:ascii="Times New Roman" w:hAnsi="Times New Roman" w:cs="Times New Roman"/>
        </w:rPr>
      </w:pPr>
    </w:p>
    <w:p w14:paraId="144F2AD8" w14:textId="77777777" w:rsidR="00F87CE2" w:rsidRPr="00F87CE2" w:rsidRDefault="00F87CE2" w:rsidP="00F87CE2">
      <w:pPr>
        <w:spacing w:line="276" w:lineRule="auto"/>
        <w:jc w:val="center"/>
        <w:rPr>
          <w:rFonts w:ascii="Times New Roman" w:hAnsi="Times New Roman" w:cs="Times New Roman"/>
        </w:rPr>
      </w:pPr>
    </w:p>
    <w:p w14:paraId="562928FF" w14:textId="77777777" w:rsidR="00F87CE2" w:rsidRPr="00F87CE2" w:rsidRDefault="00F87CE2" w:rsidP="00F87CE2">
      <w:pPr>
        <w:spacing w:line="276" w:lineRule="auto"/>
        <w:jc w:val="center"/>
        <w:rPr>
          <w:rFonts w:ascii="Times New Roman" w:hAnsi="Times New Roman" w:cs="Times New Roman"/>
        </w:rPr>
      </w:pPr>
    </w:p>
    <w:p w14:paraId="6752B1F2" w14:textId="77777777" w:rsidR="00F87CE2" w:rsidRPr="00F87CE2" w:rsidRDefault="00F87CE2" w:rsidP="00F87CE2">
      <w:pPr>
        <w:spacing w:line="276" w:lineRule="auto"/>
        <w:jc w:val="center"/>
        <w:rPr>
          <w:rFonts w:ascii="Times New Roman" w:hAnsi="Times New Roman" w:cs="Times New Roman"/>
        </w:rPr>
      </w:pPr>
    </w:p>
    <w:p w14:paraId="07AEBD51" w14:textId="77777777" w:rsidR="00F87CE2" w:rsidRPr="00F87CE2" w:rsidRDefault="00F87CE2" w:rsidP="00F87CE2">
      <w:pPr>
        <w:spacing w:line="276" w:lineRule="auto"/>
        <w:jc w:val="center"/>
        <w:rPr>
          <w:rFonts w:ascii="Times New Roman" w:hAnsi="Times New Roman" w:cs="Times New Roman"/>
        </w:rPr>
      </w:pPr>
    </w:p>
    <w:p w14:paraId="4F438171" w14:textId="6A819144" w:rsidR="004E16FA"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Lane Dorscher</w:t>
      </w:r>
    </w:p>
    <w:p w14:paraId="65592ED1" w14:textId="1DD25132"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12/21/2025</w:t>
      </w:r>
    </w:p>
    <w:p w14:paraId="529A0491" w14:textId="55A17735"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CIS309-T302 Data and Information Managemen</w:t>
      </w:r>
      <w:r w:rsidRPr="00F87CE2">
        <w:rPr>
          <w:rFonts w:ascii="Times New Roman" w:hAnsi="Times New Roman" w:cs="Times New Roman"/>
        </w:rPr>
        <w:t>t</w:t>
      </w:r>
      <w:r w:rsidRPr="00F87CE2">
        <w:rPr>
          <w:rFonts w:ascii="Times New Roman" w:hAnsi="Times New Roman" w:cs="Times New Roman"/>
        </w:rPr>
        <w:t xml:space="preserve"> (2263-1)</w:t>
      </w:r>
    </w:p>
    <w:p w14:paraId="1036E52D" w14:textId="2DF50458" w:rsidR="00F87CE2" w:rsidRPr="00F87CE2" w:rsidRDefault="00F87CE2" w:rsidP="00F87CE2">
      <w:pPr>
        <w:spacing w:line="276" w:lineRule="auto"/>
        <w:jc w:val="center"/>
        <w:rPr>
          <w:rFonts w:ascii="Times New Roman" w:hAnsi="Times New Roman" w:cs="Times New Roman"/>
        </w:rPr>
      </w:pPr>
      <w:r w:rsidRPr="00F87CE2">
        <w:rPr>
          <w:rFonts w:ascii="Times New Roman" w:hAnsi="Times New Roman" w:cs="Times New Roman"/>
        </w:rPr>
        <w:t>Jack Li</w:t>
      </w:r>
    </w:p>
    <w:p w14:paraId="458088EE" w14:textId="77777777" w:rsidR="00F87CE2" w:rsidRPr="00F87CE2" w:rsidRDefault="00F87CE2" w:rsidP="00F87CE2">
      <w:pPr>
        <w:spacing w:line="276" w:lineRule="auto"/>
        <w:jc w:val="center"/>
        <w:rPr>
          <w:rFonts w:ascii="Times New Roman" w:hAnsi="Times New Roman" w:cs="Times New Roman"/>
        </w:rPr>
      </w:pPr>
    </w:p>
    <w:p w14:paraId="1B22147D" w14:textId="0578B0CB"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br w:type="page"/>
      </w:r>
    </w:p>
    <w:p w14:paraId="52741E27" w14:textId="06A7D080" w:rsidR="00F87CE2" w:rsidRPr="00F87CE2" w:rsidRDefault="00F87CE2" w:rsidP="00F87CE2">
      <w:pPr>
        <w:spacing w:line="276" w:lineRule="auto"/>
        <w:jc w:val="center"/>
        <w:rPr>
          <w:rFonts w:asciiTheme="majorHAnsi" w:hAnsiTheme="majorHAnsi" w:cs="Times New Roman"/>
        </w:rPr>
      </w:pPr>
      <w:r w:rsidRPr="00F87CE2">
        <w:rPr>
          <w:rFonts w:asciiTheme="majorHAnsi" w:hAnsiTheme="majorHAnsi" w:cs="Times New Roman"/>
        </w:rPr>
        <w:lastRenderedPageBreak/>
        <w:t>Introduction</w:t>
      </w:r>
    </w:p>
    <w:p w14:paraId="17FB68C1"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 xml:space="preserve">Bob’s Home Repairs is a small business that provides residential repair services. Currently, Bob manages customers, bids, repairs, materials, and payments manually using memory and paper records. </w:t>
      </w:r>
      <w:proofErr w:type="gramStart"/>
      <w:r w:rsidRPr="00F87CE2">
        <w:rPr>
          <w:rFonts w:ascii="Times New Roman" w:hAnsi="Times New Roman" w:cs="Times New Roman"/>
        </w:rPr>
        <w:t>This approach limits efficiency,</w:t>
      </w:r>
      <w:proofErr w:type="gramEnd"/>
      <w:r w:rsidRPr="00F87CE2">
        <w:rPr>
          <w:rFonts w:ascii="Times New Roman" w:hAnsi="Times New Roman" w:cs="Times New Roman"/>
        </w:rPr>
        <w:t xml:space="preserve"> increases the chance of error, and prevents the business from scaling.</w:t>
      </w:r>
    </w:p>
    <w:p w14:paraId="22EE6186" w14:textId="77777777" w:rsidR="00F87CE2" w:rsidRPr="00F87CE2" w:rsidRDefault="00F87CE2" w:rsidP="00F87CE2">
      <w:pPr>
        <w:spacing w:line="276" w:lineRule="auto"/>
        <w:ind w:firstLine="720"/>
        <w:rPr>
          <w:rFonts w:ascii="Times New Roman" w:hAnsi="Times New Roman" w:cs="Times New Roman"/>
        </w:rPr>
      </w:pPr>
      <w:r w:rsidRPr="00F87CE2">
        <w:rPr>
          <w:rFonts w:ascii="Times New Roman" w:hAnsi="Times New Roman" w:cs="Times New Roman"/>
        </w:rPr>
        <w:t>This report proposes a relational database design to computerize the most burdensome business processes, including customer management, project tracking, bidding, repair execution, material usage, supplier relationships, and payment tracking. The proposed design follows relational database best practices and is structured to support future growth while remaining aligned with Bob’s current business rules.</w:t>
      </w:r>
    </w:p>
    <w:p w14:paraId="1089D6EB" w14:textId="000D4421" w:rsidR="00F87CE2" w:rsidRPr="00F87CE2" w:rsidRDefault="00F87CE2" w:rsidP="00F87CE2">
      <w:pPr>
        <w:spacing w:line="276" w:lineRule="auto"/>
        <w:rPr>
          <w:rFonts w:ascii="Times New Roman" w:hAnsi="Times New Roman" w:cs="Times New Roman"/>
        </w:rPr>
      </w:pPr>
    </w:p>
    <w:p w14:paraId="2C985BAC" w14:textId="1DC7FB11" w:rsidR="00F87CE2" w:rsidRPr="00F87CE2" w:rsidRDefault="00F87CE2" w:rsidP="00F87CE2">
      <w:pPr>
        <w:spacing w:line="276" w:lineRule="auto"/>
        <w:jc w:val="center"/>
        <w:rPr>
          <w:rFonts w:asciiTheme="majorHAnsi" w:hAnsiTheme="majorHAnsi" w:cs="Times New Roman"/>
          <w:b/>
          <w:bCs/>
        </w:rPr>
      </w:pPr>
      <w:r w:rsidRPr="00F87CE2">
        <w:rPr>
          <w:rFonts w:asciiTheme="majorHAnsi" w:hAnsiTheme="majorHAnsi" w:cs="Times New Roman"/>
          <w:b/>
          <w:bCs/>
        </w:rPr>
        <w:t>Identified Entities and Attributes</w:t>
      </w:r>
    </w:p>
    <w:p w14:paraId="1D6F1C7E" w14:textId="325B4581"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CUSTOMER</w:t>
      </w:r>
    </w:p>
    <w:p w14:paraId="2FB4C56F" w14:textId="572ABBAF"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Stores customer contact and billing information.</w:t>
      </w:r>
    </w:p>
    <w:p w14:paraId="289EA2FF" w14:textId="661B2EFD"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CUSTOMER_ID (PK) – INT</w:t>
      </w:r>
    </w:p>
    <w:p w14:paraId="6BD7F9AE" w14:textId="3BE699D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CUSTOMER_F_NAME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2718AF44" w14:textId="18A7D51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CUSTOMER_M_NAME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573AF594" w14:textId="79A5EDD3"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CUSTOMER_L_NAME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7877BAF6" w14:textId="6DA1B322"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CUSTOMER_STREET_ADDRESS – </w:t>
      </w:r>
      <w:proofErr w:type="gramStart"/>
      <w:r w:rsidRPr="005C3BA1">
        <w:rPr>
          <w:rFonts w:ascii="Times New Roman" w:hAnsi="Times New Roman" w:cs="Times New Roman"/>
        </w:rPr>
        <w:t>VARCHAR(</w:t>
      </w:r>
      <w:proofErr w:type="gramEnd"/>
      <w:r w:rsidRPr="005C3BA1">
        <w:rPr>
          <w:rFonts w:ascii="Times New Roman" w:hAnsi="Times New Roman" w:cs="Times New Roman"/>
        </w:rPr>
        <w:t>150)</w:t>
      </w:r>
    </w:p>
    <w:p w14:paraId="222A93C1" w14:textId="6F620660"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CUSTOMER_CITY – </w:t>
      </w:r>
      <w:proofErr w:type="gramStart"/>
      <w:r w:rsidRPr="005C3BA1">
        <w:rPr>
          <w:rFonts w:ascii="Times New Roman" w:hAnsi="Times New Roman" w:cs="Times New Roman"/>
        </w:rPr>
        <w:t>VARCHAR(</w:t>
      </w:r>
      <w:proofErr w:type="gramEnd"/>
      <w:r w:rsidRPr="005C3BA1">
        <w:rPr>
          <w:rFonts w:ascii="Times New Roman" w:hAnsi="Times New Roman" w:cs="Times New Roman"/>
        </w:rPr>
        <w:t>50)</w:t>
      </w:r>
    </w:p>
    <w:p w14:paraId="1A400D72" w14:textId="1E9B87CA"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CUSTOMER_STATE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7CC714A4" w14:textId="4FB50E0C"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CUSTOMER_ZIP_CODE – </w:t>
      </w:r>
      <w:proofErr w:type="gramStart"/>
      <w:r w:rsidRPr="005C3BA1">
        <w:rPr>
          <w:rFonts w:ascii="Times New Roman" w:hAnsi="Times New Roman" w:cs="Times New Roman"/>
        </w:rPr>
        <w:t>VARCHAR(</w:t>
      </w:r>
      <w:proofErr w:type="gramEnd"/>
      <w:r w:rsidRPr="005C3BA1">
        <w:rPr>
          <w:rFonts w:ascii="Times New Roman" w:hAnsi="Times New Roman" w:cs="Times New Roman"/>
        </w:rPr>
        <w:t>14)</w:t>
      </w:r>
    </w:p>
    <w:p w14:paraId="515A41BD" w14:textId="77777777" w:rsidR="005C3BA1" w:rsidRPr="005C3BA1" w:rsidRDefault="005C3BA1" w:rsidP="005C3BA1">
      <w:pPr>
        <w:pStyle w:val="ListParagraph"/>
        <w:numPr>
          <w:ilvl w:val="0"/>
          <w:numId w:val="12"/>
        </w:numPr>
        <w:spacing w:line="276" w:lineRule="auto"/>
        <w:rPr>
          <w:rFonts w:ascii="Times New Roman" w:hAnsi="Times New Roman" w:cs="Times New Roman"/>
        </w:rPr>
      </w:pPr>
      <w:r w:rsidRPr="005C3BA1">
        <w:rPr>
          <w:rFonts w:ascii="Times New Roman" w:hAnsi="Times New Roman" w:cs="Times New Roman"/>
        </w:rPr>
        <w:t xml:space="preserve">CUSTOMER_PHONE – </w:t>
      </w:r>
      <w:proofErr w:type="gramStart"/>
      <w:r w:rsidRPr="005C3BA1">
        <w:rPr>
          <w:rFonts w:ascii="Times New Roman" w:hAnsi="Times New Roman" w:cs="Times New Roman"/>
        </w:rPr>
        <w:t>VARCHAR(</w:t>
      </w:r>
      <w:proofErr w:type="gramEnd"/>
      <w:r w:rsidRPr="005C3BA1">
        <w:rPr>
          <w:rFonts w:ascii="Times New Roman" w:hAnsi="Times New Roman" w:cs="Times New Roman"/>
        </w:rPr>
        <w:t>12)</w:t>
      </w:r>
    </w:p>
    <w:p w14:paraId="537BDB2E" w14:textId="6FE8CF01"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PROJECT</w:t>
      </w:r>
    </w:p>
    <w:p w14:paraId="51945797"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specific repair job or engagement for a customer.</w:t>
      </w:r>
    </w:p>
    <w:p w14:paraId="1F8DFABF" w14:textId="1A8E9F1D"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PROJECT_ID (PK) – INT</w:t>
      </w:r>
    </w:p>
    <w:p w14:paraId="3D02BA72" w14:textId="45DCD2C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CUSTOMER_ID (FK) – INT</w:t>
      </w:r>
    </w:p>
    <w:p w14:paraId="140F2D02" w14:textId="574619B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PROJECT_STREET_ADDRESS – </w:t>
      </w:r>
      <w:proofErr w:type="gramStart"/>
      <w:r w:rsidRPr="005C3BA1">
        <w:rPr>
          <w:rFonts w:ascii="Times New Roman" w:hAnsi="Times New Roman" w:cs="Times New Roman"/>
        </w:rPr>
        <w:t>VARCHAR(</w:t>
      </w:r>
      <w:proofErr w:type="gramEnd"/>
      <w:r w:rsidRPr="005C3BA1">
        <w:rPr>
          <w:rFonts w:ascii="Times New Roman" w:hAnsi="Times New Roman" w:cs="Times New Roman"/>
        </w:rPr>
        <w:t>150)</w:t>
      </w:r>
    </w:p>
    <w:p w14:paraId="64E54691" w14:textId="48D6E73A"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PROJECT_CITY – </w:t>
      </w:r>
      <w:proofErr w:type="gramStart"/>
      <w:r w:rsidRPr="005C3BA1">
        <w:rPr>
          <w:rFonts w:ascii="Times New Roman" w:hAnsi="Times New Roman" w:cs="Times New Roman"/>
        </w:rPr>
        <w:t>VARCHAR(</w:t>
      </w:r>
      <w:proofErr w:type="gramEnd"/>
      <w:r w:rsidRPr="005C3BA1">
        <w:rPr>
          <w:rFonts w:ascii="Times New Roman" w:hAnsi="Times New Roman" w:cs="Times New Roman"/>
        </w:rPr>
        <w:t>50)</w:t>
      </w:r>
    </w:p>
    <w:p w14:paraId="54483ADA" w14:textId="6A50EB18"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PROJECT_STATE – </w:t>
      </w:r>
      <w:proofErr w:type="gramStart"/>
      <w:r w:rsidRPr="005C3BA1">
        <w:rPr>
          <w:rFonts w:ascii="Times New Roman" w:hAnsi="Times New Roman" w:cs="Times New Roman"/>
        </w:rPr>
        <w:t>VARCHAR(</w:t>
      </w:r>
      <w:proofErr w:type="gramEnd"/>
      <w:r w:rsidRPr="005C3BA1">
        <w:rPr>
          <w:rFonts w:ascii="Times New Roman" w:hAnsi="Times New Roman" w:cs="Times New Roman"/>
        </w:rPr>
        <w:t>30)</w:t>
      </w:r>
    </w:p>
    <w:p w14:paraId="00E2F132" w14:textId="58102082"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 xml:space="preserve">PROJECT_ZIP_CODE – </w:t>
      </w:r>
      <w:proofErr w:type="gramStart"/>
      <w:r w:rsidRPr="005C3BA1">
        <w:rPr>
          <w:rFonts w:ascii="Times New Roman" w:hAnsi="Times New Roman" w:cs="Times New Roman"/>
        </w:rPr>
        <w:t>VARCHAR(</w:t>
      </w:r>
      <w:proofErr w:type="gramEnd"/>
      <w:r w:rsidRPr="005C3BA1">
        <w:rPr>
          <w:rFonts w:ascii="Times New Roman" w:hAnsi="Times New Roman" w:cs="Times New Roman"/>
        </w:rPr>
        <w:t>14)</w:t>
      </w:r>
    </w:p>
    <w:p w14:paraId="7FCBD501" w14:textId="784EE9B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PROJECT_START_DATE – DATETIME</w:t>
      </w:r>
    </w:p>
    <w:p w14:paraId="1FC333F1" w14:textId="16BDD50F" w:rsidR="005C3BA1" w:rsidRPr="005C3BA1" w:rsidRDefault="005C3BA1" w:rsidP="005C3BA1">
      <w:pPr>
        <w:pStyle w:val="ListParagraph"/>
        <w:numPr>
          <w:ilvl w:val="0"/>
          <w:numId w:val="13"/>
        </w:numPr>
        <w:spacing w:line="276" w:lineRule="auto"/>
        <w:rPr>
          <w:rFonts w:ascii="Times New Roman" w:hAnsi="Times New Roman" w:cs="Times New Roman"/>
        </w:rPr>
      </w:pPr>
      <w:r w:rsidRPr="005C3BA1">
        <w:rPr>
          <w:rFonts w:ascii="Times New Roman" w:hAnsi="Times New Roman" w:cs="Times New Roman"/>
        </w:rPr>
        <w:t>PROJECT_END_DATE – DATETIME</w:t>
      </w:r>
    </w:p>
    <w:p w14:paraId="7E1DC565" w14:textId="1EAC7015" w:rsidR="00F87CE2" w:rsidRPr="005C3BA1" w:rsidRDefault="005C3BA1" w:rsidP="005C3BA1">
      <w:pPr>
        <w:pStyle w:val="ListParagraph"/>
        <w:numPr>
          <w:ilvl w:val="0"/>
          <w:numId w:val="13"/>
        </w:numPr>
        <w:spacing w:line="276" w:lineRule="auto"/>
        <w:rPr>
          <w:rFonts w:ascii="Times New Roman" w:hAnsi="Times New Roman" w:cs="Times New Roman"/>
          <w:b/>
          <w:bCs/>
        </w:rPr>
      </w:pPr>
      <w:r w:rsidRPr="005C3BA1">
        <w:rPr>
          <w:rFonts w:ascii="Times New Roman" w:hAnsi="Times New Roman" w:cs="Times New Roman"/>
        </w:rPr>
        <w:t xml:space="preserve">PROJECT_STATUS – </w:t>
      </w:r>
      <w:proofErr w:type="gramStart"/>
      <w:r w:rsidRPr="005C3BA1">
        <w:rPr>
          <w:rFonts w:ascii="Times New Roman" w:hAnsi="Times New Roman" w:cs="Times New Roman"/>
        </w:rPr>
        <w:t>VARCHAR(</w:t>
      </w:r>
      <w:proofErr w:type="gramEnd"/>
      <w:r w:rsidRPr="005C3BA1">
        <w:rPr>
          <w:rFonts w:ascii="Times New Roman" w:hAnsi="Times New Roman" w:cs="Times New Roman"/>
        </w:rPr>
        <w:t>15)</w:t>
      </w:r>
    </w:p>
    <w:p w14:paraId="423E6D17" w14:textId="6EF668C2"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lastRenderedPageBreak/>
        <w:t>BID</w:t>
      </w:r>
    </w:p>
    <w:p w14:paraId="6FEBE0C5"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a cost estimate provided for a project.</w:t>
      </w:r>
    </w:p>
    <w:p w14:paraId="4439D6EE" w14:textId="685EEE6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BID_ID (PK) – INT</w:t>
      </w:r>
    </w:p>
    <w:p w14:paraId="1DE273B5" w14:textId="1CEDBC11"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PROJECT_ID (FK) – INT</w:t>
      </w:r>
    </w:p>
    <w:p w14:paraId="56C04204" w14:textId="6754A44D"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BID_DATE – DATETIME</w:t>
      </w:r>
    </w:p>
    <w:p w14:paraId="3A951E17" w14:textId="35300CCB"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BID_ESTIMATED_HOURS – INT</w:t>
      </w:r>
    </w:p>
    <w:p w14:paraId="527FC579" w14:textId="0F67940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BID_LABOR_RATE – FLOAT</w:t>
      </w:r>
    </w:p>
    <w:p w14:paraId="28371454" w14:textId="13A68093"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BID_ESTIMATED_MATERIAL_COST – FLOAT</w:t>
      </w:r>
    </w:p>
    <w:p w14:paraId="625F9FB6" w14:textId="759F4B6F"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BID_ESTIMATED_COST – FLOAT</w:t>
      </w:r>
    </w:p>
    <w:p w14:paraId="43FA4E72" w14:textId="77777777" w:rsidR="005C3BA1" w:rsidRPr="005C3BA1" w:rsidRDefault="005C3BA1" w:rsidP="005C3BA1">
      <w:pPr>
        <w:pStyle w:val="ListParagraph"/>
        <w:numPr>
          <w:ilvl w:val="0"/>
          <w:numId w:val="14"/>
        </w:numPr>
        <w:spacing w:line="276" w:lineRule="auto"/>
        <w:rPr>
          <w:rFonts w:ascii="Times New Roman" w:hAnsi="Times New Roman" w:cs="Times New Roman"/>
        </w:rPr>
      </w:pPr>
      <w:r w:rsidRPr="005C3BA1">
        <w:rPr>
          <w:rFonts w:ascii="Times New Roman" w:hAnsi="Times New Roman" w:cs="Times New Roman"/>
        </w:rPr>
        <w:t xml:space="preserve">BID_STATUS – </w:t>
      </w:r>
      <w:proofErr w:type="gramStart"/>
      <w:r w:rsidRPr="005C3BA1">
        <w:rPr>
          <w:rFonts w:ascii="Times New Roman" w:hAnsi="Times New Roman" w:cs="Times New Roman"/>
        </w:rPr>
        <w:t>VARCHAR(</w:t>
      </w:r>
      <w:proofErr w:type="gramEnd"/>
      <w:r w:rsidRPr="005C3BA1">
        <w:rPr>
          <w:rFonts w:ascii="Times New Roman" w:hAnsi="Times New Roman" w:cs="Times New Roman"/>
        </w:rPr>
        <w:t>15)</w:t>
      </w:r>
    </w:p>
    <w:p w14:paraId="76F8F8E2" w14:textId="7B1DDED3"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REPAIR</w:t>
      </w:r>
    </w:p>
    <w:p w14:paraId="4870DEB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individual repair tasks performed under an accepted bid.</w:t>
      </w:r>
    </w:p>
    <w:p w14:paraId="353A24F9" w14:textId="21D2C361"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REPAIR_ID (PK) – INT</w:t>
      </w:r>
    </w:p>
    <w:p w14:paraId="008B8983" w14:textId="2D9E2313"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BID_ID (FK) – INT</w:t>
      </w:r>
    </w:p>
    <w:p w14:paraId="6A005CC7" w14:textId="26B46AA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 xml:space="preserve">REPAIR_DESCRIPTION – </w:t>
      </w:r>
      <w:proofErr w:type="gramStart"/>
      <w:r w:rsidRPr="005C3BA1">
        <w:rPr>
          <w:rFonts w:ascii="Times New Roman" w:hAnsi="Times New Roman" w:cs="Times New Roman"/>
        </w:rPr>
        <w:t>VARCHAR(</w:t>
      </w:r>
      <w:proofErr w:type="gramEnd"/>
      <w:r w:rsidRPr="005C3BA1">
        <w:rPr>
          <w:rFonts w:ascii="Times New Roman" w:hAnsi="Times New Roman" w:cs="Times New Roman"/>
        </w:rPr>
        <w:t>255)</w:t>
      </w:r>
    </w:p>
    <w:p w14:paraId="773ABFD5" w14:textId="726BEE24"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REPAIR_HOURS_WORKED – INT</w:t>
      </w:r>
    </w:p>
    <w:p w14:paraId="417D7ED2" w14:textId="77777777" w:rsidR="005C3BA1" w:rsidRPr="005C3BA1" w:rsidRDefault="005C3BA1" w:rsidP="005C3BA1">
      <w:pPr>
        <w:pStyle w:val="ListParagraph"/>
        <w:numPr>
          <w:ilvl w:val="0"/>
          <w:numId w:val="15"/>
        </w:numPr>
        <w:spacing w:line="276" w:lineRule="auto"/>
        <w:rPr>
          <w:rFonts w:ascii="Times New Roman" w:hAnsi="Times New Roman" w:cs="Times New Roman"/>
        </w:rPr>
      </w:pPr>
      <w:r w:rsidRPr="005C3BA1">
        <w:rPr>
          <w:rFonts w:ascii="Times New Roman" w:hAnsi="Times New Roman" w:cs="Times New Roman"/>
        </w:rPr>
        <w:t>REPAIR_LABOR_COST – FLOAT</w:t>
      </w:r>
    </w:p>
    <w:p w14:paraId="02BD0BF3" w14:textId="319BCFBE"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MATERIAL</w:t>
      </w:r>
    </w:p>
    <w:p w14:paraId="29802718"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catalog-level materials purchased from suppliers.</w:t>
      </w:r>
    </w:p>
    <w:p w14:paraId="57FDCDB1" w14:textId="10FC6C8D"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MATERIAL_ID (PK) – INT</w:t>
      </w:r>
    </w:p>
    <w:p w14:paraId="396D3531" w14:textId="3EDD2527"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SUPPLIER_ID (FK) – INT</w:t>
      </w:r>
    </w:p>
    <w:p w14:paraId="31A6BA81" w14:textId="7174EE73"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MATERIAL_NA</w:t>
      </w:r>
      <w:r w:rsidRPr="005C3BA1">
        <w:rPr>
          <w:rFonts w:ascii="Times New Roman" w:hAnsi="Times New Roman" w:cs="Times New Roman"/>
        </w:rPr>
        <w:t>M</w:t>
      </w:r>
      <w:r w:rsidRPr="005C3BA1">
        <w:rPr>
          <w:rFonts w:ascii="Times New Roman" w:hAnsi="Times New Roman" w:cs="Times New Roman"/>
        </w:rPr>
        <w:t xml:space="preserve">E – </w:t>
      </w:r>
      <w:proofErr w:type="gramStart"/>
      <w:r w:rsidRPr="005C3BA1">
        <w:rPr>
          <w:rFonts w:ascii="Times New Roman" w:hAnsi="Times New Roman" w:cs="Times New Roman"/>
        </w:rPr>
        <w:t>VARCHAR(</w:t>
      </w:r>
      <w:proofErr w:type="gramEnd"/>
      <w:r w:rsidRPr="005C3BA1">
        <w:rPr>
          <w:rFonts w:ascii="Times New Roman" w:hAnsi="Times New Roman" w:cs="Times New Roman"/>
        </w:rPr>
        <w:t>100)</w:t>
      </w:r>
    </w:p>
    <w:p w14:paraId="1212572A" w14:textId="2DECA1A6"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 xml:space="preserve">MATERIAL_DESCRIPTION – </w:t>
      </w:r>
      <w:proofErr w:type="gramStart"/>
      <w:r w:rsidRPr="005C3BA1">
        <w:rPr>
          <w:rFonts w:ascii="Times New Roman" w:hAnsi="Times New Roman" w:cs="Times New Roman"/>
        </w:rPr>
        <w:t>VARCHAR(</w:t>
      </w:r>
      <w:proofErr w:type="gramEnd"/>
      <w:r w:rsidRPr="005C3BA1">
        <w:rPr>
          <w:rFonts w:ascii="Times New Roman" w:hAnsi="Times New Roman" w:cs="Times New Roman"/>
        </w:rPr>
        <w:t>255)</w:t>
      </w:r>
    </w:p>
    <w:p w14:paraId="69F3C9F8" w14:textId="6A02181F" w:rsidR="005C3BA1" w:rsidRPr="005C3BA1" w:rsidRDefault="005C3BA1" w:rsidP="005C3BA1">
      <w:pPr>
        <w:pStyle w:val="ListParagraph"/>
        <w:numPr>
          <w:ilvl w:val="0"/>
          <w:numId w:val="16"/>
        </w:numPr>
        <w:spacing w:line="276" w:lineRule="auto"/>
        <w:rPr>
          <w:rFonts w:ascii="Times New Roman" w:hAnsi="Times New Roman" w:cs="Times New Roman"/>
        </w:rPr>
      </w:pPr>
      <w:r w:rsidRPr="005C3BA1">
        <w:rPr>
          <w:rFonts w:ascii="Times New Roman" w:hAnsi="Times New Roman" w:cs="Times New Roman"/>
        </w:rPr>
        <w:t xml:space="preserve">UNIT_TYPE – </w:t>
      </w:r>
      <w:proofErr w:type="gramStart"/>
      <w:r w:rsidRPr="005C3BA1">
        <w:rPr>
          <w:rFonts w:ascii="Times New Roman" w:hAnsi="Times New Roman" w:cs="Times New Roman"/>
        </w:rPr>
        <w:t>VARCHAR(</w:t>
      </w:r>
      <w:proofErr w:type="gramEnd"/>
      <w:r w:rsidRPr="005C3BA1">
        <w:rPr>
          <w:rFonts w:ascii="Times New Roman" w:hAnsi="Times New Roman" w:cs="Times New Roman"/>
        </w:rPr>
        <w:t>25)</w:t>
      </w:r>
    </w:p>
    <w:p w14:paraId="275D218A" w14:textId="4827D5C0" w:rsidR="00F87CE2" w:rsidRPr="005C3BA1" w:rsidRDefault="005C3BA1" w:rsidP="00F87CE2">
      <w:pPr>
        <w:pStyle w:val="ListParagraph"/>
        <w:numPr>
          <w:ilvl w:val="0"/>
          <w:numId w:val="16"/>
        </w:numPr>
        <w:spacing w:line="276" w:lineRule="auto"/>
        <w:rPr>
          <w:rFonts w:ascii="Times New Roman" w:hAnsi="Times New Roman" w:cs="Times New Roman"/>
          <w:b/>
          <w:bCs/>
        </w:rPr>
      </w:pPr>
      <w:r w:rsidRPr="005C3BA1">
        <w:rPr>
          <w:rFonts w:ascii="Times New Roman" w:hAnsi="Times New Roman" w:cs="Times New Roman"/>
        </w:rPr>
        <w:t>UNIT_COST – FLOAT</w:t>
      </w:r>
    </w:p>
    <w:p w14:paraId="20E88790" w14:textId="587BFB1B" w:rsidR="00F87CE2" w:rsidRPr="00F87CE2" w:rsidRDefault="00F87CE2" w:rsidP="00F87CE2">
      <w:pPr>
        <w:spacing w:line="276" w:lineRule="auto"/>
        <w:rPr>
          <w:rFonts w:ascii="Times New Roman" w:hAnsi="Times New Roman" w:cs="Times New Roman"/>
          <w:b/>
          <w:bCs/>
        </w:rPr>
      </w:pPr>
      <w:r w:rsidRPr="00F87CE2">
        <w:rPr>
          <w:rFonts w:ascii="Times New Roman" w:hAnsi="Times New Roman" w:cs="Times New Roman"/>
          <w:b/>
          <w:bCs/>
        </w:rPr>
        <w:t>REPAIR_MATERIAL</w:t>
      </w:r>
    </w:p>
    <w:p w14:paraId="13A56BE4"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Junction table that records which materials are used in which repairs.</w:t>
      </w:r>
    </w:p>
    <w:p w14:paraId="76121523" w14:textId="7D1735B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MATERIAL_ID (PK, FK) – INT</w:t>
      </w:r>
    </w:p>
    <w:p w14:paraId="5DE355B0" w14:textId="3B400A41"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REPAIR_ID (PK, FK) – INT</w:t>
      </w:r>
    </w:p>
    <w:p w14:paraId="43CE6E13" w14:textId="22D641D9"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QUANTITY_USED – INT</w:t>
      </w:r>
    </w:p>
    <w:p w14:paraId="38CCA0B5" w14:textId="77777777" w:rsidR="005C3BA1" w:rsidRPr="005C3BA1" w:rsidRDefault="005C3BA1" w:rsidP="005C3BA1">
      <w:pPr>
        <w:pStyle w:val="ListParagraph"/>
        <w:numPr>
          <w:ilvl w:val="0"/>
          <w:numId w:val="17"/>
        </w:numPr>
        <w:spacing w:line="276" w:lineRule="auto"/>
        <w:rPr>
          <w:rFonts w:ascii="Times New Roman" w:hAnsi="Times New Roman" w:cs="Times New Roman"/>
        </w:rPr>
      </w:pPr>
      <w:r w:rsidRPr="005C3BA1">
        <w:rPr>
          <w:rFonts w:ascii="Times New Roman" w:hAnsi="Times New Roman" w:cs="Times New Roman"/>
        </w:rPr>
        <w:t>EXTENDED_COST – FLOAT</w:t>
      </w:r>
    </w:p>
    <w:p w14:paraId="71351BBA" w14:textId="77777777" w:rsidR="005C3BA1" w:rsidRDefault="005C3BA1" w:rsidP="005C3BA1">
      <w:pPr>
        <w:spacing w:line="276" w:lineRule="auto"/>
        <w:rPr>
          <w:rFonts w:ascii="Times New Roman" w:hAnsi="Times New Roman" w:cs="Times New Roman"/>
        </w:rPr>
      </w:pPr>
    </w:p>
    <w:p w14:paraId="608EE6FE" w14:textId="77777777" w:rsidR="005C3BA1" w:rsidRDefault="005C3BA1" w:rsidP="005C3BA1">
      <w:pPr>
        <w:spacing w:line="276" w:lineRule="auto"/>
        <w:rPr>
          <w:rFonts w:ascii="Times New Roman" w:hAnsi="Times New Roman" w:cs="Times New Roman"/>
          <w:b/>
          <w:bCs/>
        </w:rPr>
      </w:pPr>
    </w:p>
    <w:p w14:paraId="0C0CC819" w14:textId="0FE85EF0"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lastRenderedPageBreak/>
        <w:t>SUPPLIER</w:t>
      </w:r>
    </w:p>
    <w:p w14:paraId="616528CB"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Represents vendors from whom Bob purchases materials.</w:t>
      </w:r>
    </w:p>
    <w:p w14:paraId="43EAD440" w14:textId="219D557E"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SUPPLIER_ID (PK) – INT</w:t>
      </w:r>
    </w:p>
    <w:p w14:paraId="249FA801" w14:textId="2658395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 xml:space="preserve">SUPPLIER_NAME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100)</w:t>
      </w:r>
    </w:p>
    <w:p w14:paraId="52144863" w14:textId="5748FE7F"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 xml:space="preserve">SUPPLIER_CONTACT_NAME – </w:t>
      </w:r>
      <w:proofErr w:type="gramStart"/>
      <w:r w:rsidRPr="005C3BA1">
        <w:rPr>
          <w:rFonts w:ascii="Times New Roman" w:hAnsi="Times New Roman" w:cs="Times New Roman"/>
        </w:rPr>
        <w:t>VARCHAR(</w:t>
      </w:r>
      <w:proofErr w:type="gramEnd"/>
      <w:r w:rsidRPr="005C3BA1">
        <w:rPr>
          <w:rFonts w:ascii="Times New Roman" w:hAnsi="Times New Roman" w:cs="Times New Roman"/>
        </w:rPr>
        <w:t>100)</w:t>
      </w:r>
    </w:p>
    <w:p w14:paraId="31D03C73" w14:textId="74901A2C"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 xml:space="preserve">SUPPLIER_CONTACT_PHONE – </w:t>
      </w:r>
      <w:proofErr w:type="gramStart"/>
      <w:r w:rsidRPr="005C3BA1">
        <w:rPr>
          <w:rFonts w:ascii="Times New Roman" w:hAnsi="Times New Roman" w:cs="Times New Roman"/>
        </w:rPr>
        <w:t>VARCHAR(</w:t>
      </w:r>
      <w:proofErr w:type="gramEnd"/>
      <w:r w:rsidRPr="005C3BA1">
        <w:rPr>
          <w:rFonts w:ascii="Times New Roman" w:hAnsi="Times New Roman" w:cs="Times New Roman"/>
        </w:rPr>
        <w:t>12)</w:t>
      </w:r>
    </w:p>
    <w:p w14:paraId="7209946D" w14:textId="77777777" w:rsidR="005C3BA1" w:rsidRPr="005C3BA1" w:rsidRDefault="005C3BA1" w:rsidP="005C3BA1">
      <w:pPr>
        <w:pStyle w:val="ListParagraph"/>
        <w:numPr>
          <w:ilvl w:val="0"/>
          <w:numId w:val="18"/>
        </w:numPr>
        <w:spacing w:line="276" w:lineRule="auto"/>
        <w:rPr>
          <w:rFonts w:ascii="Times New Roman" w:hAnsi="Times New Roman" w:cs="Times New Roman"/>
        </w:rPr>
      </w:pPr>
      <w:r w:rsidRPr="005C3BA1">
        <w:rPr>
          <w:rFonts w:ascii="Times New Roman" w:hAnsi="Times New Roman" w:cs="Times New Roman"/>
        </w:rPr>
        <w:t>SUPPLIER_CREDIT_TERM_DAYS – INT</w:t>
      </w:r>
    </w:p>
    <w:p w14:paraId="60AB1117" w14:textId="095737EF" w:rsidR="00F87CE2" w:rsidRPr="00F87CE2" w:rsidRDefault="00F87CE2" w:rsidP="005C3BA1">
      <w:pPr>
        <w:spacing w:line="276" w:lineRule="auto"/>
        <w:rPr>
          <w:rFonts w:ascii="Times New Roman" w:hAnsi="Times New Roman" w:cs="Times New Roman"/>
          <w:b/>
          <w:bCs/>
        </w:rPr>
      </w:pPr>
      <w:r w:rsidRPr="00F87CE2">
        <w:rPr>
          <w:rFonts w:ascii="Times New Roman" w:hAnsi="Times New Roman" w:cs="Times New Roman"/>
          <w:b/>
          <w:bCs/>
        </w:rPr>
        <w:t>SUPPLIER_PAYMENT</w:t>
      </w:r>
    </w:p>
    <w:p w14:paraId="1DBB9C43"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Bob to suppliers.</w:t>
      </w:r>
    </w:p>
    <w:p w14:paraId="5409EBD5" w14:textId="1EACBC07"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SUPPLIER_PAYMENT_ID (PK) – INT</w:t>
      </w:r>
    </w:p>
    <w:p w14:paraId="42FEE898" w14:textId="63B6154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SUPPLIER_ID (FK) – INT</w:t>
      </w:r>
    </w:p>
    <w:p w14:paraId="233622ED" w14:textId="5B5C5D73"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PAYMENT_DATE – DATE</w:t>
      </w:r>
    </w:p>
    <w:p w14:paraId="22007CD2" w14:textId="0179F83F" w:rsidR="005C3BA1" w:rsidRPr="005C3BA1" w:rsidRDefault="005C3BA1" w:rsidP="005C3BA1">
      <w:pPr>
        <w:pStyle w:val="ListParagraph"/>
        <w:numPr>
          <w:ilvl w:val="0"/>
          <w:numId w:val="19"/>
        </w:numPr>
        <w:rPr>
          <w:rFonts w:ascii="Times New Roman" w:hAnsi="Times New Roman" w:cs="Times New Roman"/>
        </w:rPr>
      </w:pPr>
      <w:r w:rsidRPr="005C3BA1">
        <w:rPr>
          <w:rFonts w:ascii="Times New Roman" w:hAnsi="Times New Roman" w:cs="Times New Roman"/>
        </w:rPr>
        <w:t>PAYMENT_AMOUNT – FLOAT</w:t>
      </w:r>
    </w:p>
    <w:p w14:paraId="1712C321" w14:textId="77777777" w:rsidR="005C3BA1" w:rsidRDefault="005C3BA1" w:rsidP="005C3BA1">
      <w:pPr>
        <w:pStyle w:val="ListParagraph"/>
        <w:numPr>
          <w:ilvl w:val="0"/>
          <w:numId w:val="19"/>
        </w:numPr>
        <w:rPr>
          <w:rFonts w:ascii="Times New Roman" w:hAnsi="Times New Roman" w:cs="Times New Roman"/>
          <w:b/>
          <w:bCs/>
        </w:rPr>
      </w:pPr>
      <w:r w:rsidRPr="005C3BA1">
        <w:rPr>
          <w:rFonts w:ascii="Times New Roman" w:hAnsi="Times New Roman" w:cs="Times New Roman"/>
        </w:rPr>
        <w:t xml:space="preserve">PAYMENT_METHOD – </w:t>
      </w:r>
      <w:proofErr w:type="gramStart"/>
      <w:r w:rsidRPr="005C3BA1">
        <w:rPr>
          <w:rFonts w:ascii="Times New Roman" w:hAnsi="Times New Roman" w:cs="Times New Roman"/>
        </w:rPr>
        <w:t>VARCHAR(</w:t>
      </w:r>
      <w:proofErr w:type="gramEnd"/>
      <w:r w:rsidRPr="005C3BA1">
        <w:rPr>
          <w:rFonts w:ascii="Times New Roman" w:hAnsi="Times New Roman" w:cs="Times New Roman"/>
        </w:rPr>
        <w:t>20)</w:t>
      </w:r>
    </w:p>
    <w:p w14:paraId="054F47A3" w14:textId="7160EBE8" w:rsidR="00F87CE2" w:rsidRPr="005C3BA1" w:rsidRDefault="00F87CE2" w:rsidP="005C3BA1">
      <w:pPr>
        <w:rPr>
          <w:rFonts w:ascii="Times New Roman" w:hAnsi="Times New Roman" w:cs="Times New Roman"/>
          <w:b/>
          <w:bCs/>
        </w:rPr>
      </w:pPr>
      <w:r w:rsidRPr="005C3BA1">
        <w:rPr>
          <w:rFonts w:ascii="Times New Roman" w:hAnsi="Times New Roman" w:cs="Times New Roman"/>
          <w:b/>
          <w:bCs/>
        </w:rPr>
        <w:t>CUSTOMER_PAYMENT</w:t>
      </w:r>
    </w:p>
    <w:p w14:paraId="4D7BDC8E" w14:textId="77777777" w:rsidR="00F87CE2" w:rsidRPr="00F87CE2" w:rsidRDefault="00F87CE2" w:rsidP="00F87CE2">
      <w:pPr>
        <w:spacing w:line="276" w:lineRule="auto"/>
        <w:rPr>
          <w:rFonts w:ascii="Times New Roman" w:hAnsi="Times New Roman" w:cs="Times New Roman"/>
        </w:rPr>
      </w:pPr>
      <w:r w:rsidRPr="00F87CE2">
        <w:rPr>
          <w:rFonts w:ascii="Times New Roman" w:hAnsi="Times New Roman" w:cs="Times New Roman"/>
        </w:rPr>
        <w:t>Tracks payments made by customers after project completion.</w:t>
      </w:r>
    </w:p>
    <w:p w14:paraId="300FDE9B" w14:textId="59787FE8"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CUSTOMER_PAYMENT_ID (PK) – INT</w:t>
      </w:r>
    </w:p>
    <w:p w14:paraId="68362D54" w14:textId="7ECFBC79"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CUSTOMER_ID (FK) – INT</w:t>
      </w:r>
    </w:p>
    <w:p w14:paraId="20022AFD" w14:textId="027E5BF5"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PROJECT_ID (FK) – INT</w:t>
      </w:r>
    </w:p>
    <w:p w14:paraId="14C604FF" w14:textId="449A6BFE"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PAYMENT_DATE – DATE</w:t>
      </w:r>
    </w:p>
    <w:p w14:paraId="0AE27BCE" w14:textId="732DCCA2" w:rsidR="005C3BA1" w:rsidRP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PAYMENT_AMOUNT – FLOAT</w:t>
      </w:r>
    </w:p>
    <w:p w14:paraId="78E8E53D" w14:textId="2DB44ADE" w:rsidR="005C3BA1" w:rsidRDefault="005C3BA1" w:rsidP="005C3BA1">
      <w:pPr>
        <w:pStyle w:val="ListParagraph"/>
        <w:numPr>
          <w:ilvl w:val="0"/>
          <w:numId w:val="21"/>
        </w:numPr>
        <w:spacing w:line="276" w:lineRule="auto"/>
        <w:rPr>
          <w:rFonts w:ascii="Times New Roman" w:hAnsi="Times New Roman" w:cs="Times New Roman"/>
        </w:rPr>
      </w:pPr>
      <w:r w:rsidRPr="005C3BA1">
        <w:rPr>
          <w:rFonts w:ascii="Times New Roman" w:hAnsi="Times New Roman" w:cs="Times New Roman"/>
        </w:rPr>
        <w:t xml:space="preserve">PAYMENT_METHOD – </w:t>
      </w:r>
      <w:proofErr w:type="gramStart"/>
      <w:r w:rsidRPr="005C3BA1">
        <w:rPr>
          <w:rFonts w:ascii="Times New Roman" w:hAnsi="Times New Roman" w:cs="Times New Roman"/>
        </w:rPr>
        <w:t>VARCHAR(</w:t>
      </w:r>
      <w:proofErr w:type="gramEnd"/>
      <w:r w:rsidRPr="005C3BA1">
        <w:rPr>
          <w:rFonts w:ascii="Times New Roman" w:hAnsi="Times New Roman" w:cs="Times New Roman"/>
        </w:rPr>
        <w:t>20)</w:t>
      </w:r>
    </w:p>
    <w:p w14:paraId="36905B1C" w14:textId="77777777" w:rsidR="005C3BA1" w:rsidRPr="005C3BA1" w:rsidRDefault="005C3BA1" w:rsidP="005C3BA1">
      <w:pPr>
        <w:pStyle w:val="ListParagraph"/>
        <w:spacing w:line="276" w:lineRule="auto"/>
        <w:rPr>
          <w:rFonts w:ascii="Times New Roman" w:hAnsi="Times New Roman" w:cs="Times New Roman"/>
        </w:rPr>
      </w:pPr>
    </w:p>
    <w:p w14:paraId="5DCBA1F8" w14:textId="77777777" w:rsidR="005C3BA1" w:rsidRDefault="005C3BA1">
      <w:pPr>
        <w:rPr>
          <w:rFonts w:asciiTheme="majorHAnsi" w:hAnsiTheme="majorHAnsi" w:cs="Times New Roman"/>
          <w:b/>
          <w:bCs/>
        </w:rPr>
      </w:pPr>
      <w:r>
        <w:rPr>
          <w:rFonts w:asciiTheme="majorHAnsi" w:hAnsiTheme="majorHAnsi" w:cs="Times New Roman"/>
          <w:b/>
          <w:bCs/>
        </w:rPr>
        <w:br w:type="page"/>
      </w:r>
    </w:p>
    <w:p w14:paraId="2271A7B1" w14:textId="77323FEF" w:rsidR="00F87CE2" w:rsidRDefault="00F87CE2" w:rsidP="00F87CE2">
      <w:pPr>
        <w:jc w:val="center"/>
        <w:rPr>
          <w:rFonts w:asciiTheme="majorHAnsi" w:hAnsiTheme="majorHAnsi" w:cs="Times New Roman"/>
          <w:b/>
          <w:bCs/>
        </w:rPr>
      </w:pPr>
      <w:r w:rsidRPr="00F87CE2">
        <w:rPr>
          <w:rFonts w:asciiTheme="majorHAnsi" w:hAnsiTheme="majorHAnsi" w:cs="Times New Roman"/>
          <w:b/>
          <w:bCs/>
        </w:rPr>
        <w:lastRenderedPageBreak/>
        <w:t>Proposed Relationships</w:t>
      </w:r>
    </w:p>
    <w:p w14:paraId="635C7907" w14:textId="273E5CB1"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have many Projects.</w:t>
      </w:r>
    </w:p>
    <w:p w14:paraId="0F9DCBE1" w14:textId="1E76AB53"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belongs to one and only one Customer.</w:t>
      </w:r>
    </w:p>
    <w:p w14:paraId="1785BB69" w14:textId="49974B65"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Project can have many Bids.</w:t>
      </w:r>
    </w:p>
    <w:p w14:paraId="67F2E98C" w14:textId="4C343D0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belongs to one and only one Project.</w:t>
      </w:r>
    </w:p>
    <w:p w14:paraId="4B816D4B" w14:textId="0B161F7F"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Bid can include many Repairs.</w:t>
      </w:r>
    </w:p>
    <w:p w14:paraId="3179F4D6" w14:textId="6AC2F877"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Repair belongs to one and only one Bid.</w:t>
      </w:r>
    </w:p>
    <w:p w14:paraId="0F9202F7" w14:textId="54C2E950"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 xml:space="preserve">A Repair can have many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records.</w:t>
      </w:r>
    </w:p>
    <w:p w14:paraId="60774F68" w14:textId="547D741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 xml:space="preserve">A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 belongs to one and only one Repair.</w:t>
      </w:r>
    </w:p>
    <w:p w14:paraId="742EDA2F" w14:textId="6BDC2C0A"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Material</w:t>
      </w:r>
      <w:proofErr w:type="gramEnd"/>
      <w:r w:rsidRPr="00F87CE2">
        <w:rPr>
          <w:rFonts w:ascii="Times New Roman" w:hAnsi="Times New Roman" w:cs="Times New Roman"/>
        </w:rPr>
        <w:t xml:space="preserve"> can appear in many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records.</w:t>
      </w:r>
    </w:p>
    <w:p w14:paraId="61075B2D" w14:textId="78925B9D"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 xml:space="preserve">A </w:t>
      </w:r>
      <w:proofErr w:type="spellStart"/>
      <w:r w:rsidRPr="00F87CE2">
        <w:rPr>
          <w:rFonts w:ascii="Times New Roman" w:hAnsi="Times New Roman" w:cs="Times New Roman"/>
        </w:rPr>
        <w:t>Repair_Material</w:t>
      </w:r>
      <w:proofErr w:type="spellEnd"/>
      <w:r w:rsidRPr="00F87CE2">
        <w:rPr>
          <w:rFonts w:ascii="Times New Roman" w:hAnsi="Times New Roman" w:cs="Times New Roman"/>
        </w:rPr>
        <w:t xml:space="preserve"> record references one and only one Material.</w:t>
      </w:r>
    </w:p>
    <w:p w14:paraId="5DE27526" w14:textId="21D18A1A"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provide many Materials.</w:t>
      </w:r>
    </w:p>
    <w:p w14:paraId="652E568A" w14:textId="7EABC8D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Material is provided by one and only one Supplier.</w:t>
      </w:r>
    </w:p>
    <w:p w14:paraId="45EFBD97" w14:textId="1F45695B"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can receive many Supplier Payments.</w:t>
      </w:r>
    </w:p>
    <w:p w14:paraId="23225569" w14:textId="44E77BD6"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Supplier Payment belongs to one and only one Supplier.</w:t>
      </w:r>
    </w:p>
    <w:p w14:paraId="0A464BCB" w14:textId="7F8687EC" w:rsidR="00F87CE2" w:rsidRPr="00F87CE2" w:rsidRDefault="00F87CE2" w:rsidP="00F87CE2">
      <w:pPr>
        <w:pStyle w:val="ListParagraph"/>
        <w:numPr>
          <w:ilvl w:val="0"/>
          <w:numId w:val="11"/>
        </w:numPr>
        <w:spacing w:line="276" w:lineRule="auto"/>
        <w:rPr>
          <w:rFonts w:ascii="Times New Roman" w:hAnsi="Times New Roman" w:cs="Times New Roman"/>
        </w:rPr>
      </w:pPr>
      <w:r w:rsidRPr="00F87CE2">
        <w:rPr>
          <w:rFonts w:ascii="Times New Roman" w:hAnsi="Times New Roman" w:cs="Times New Roman"/>
        </w:rPr>
        <w:t>A Customer can make many Customer Payments.</w:t>
      </w:r>
    </w:p>
    <w:p w14:paraId="4E33E7FF" w14:textId="67195800"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Customer</w:t>
      </w:r>
      <w:proofErr w:type="gramEnd"/>
      <w:r w:rsidRPr="00F87CE2">
        <w:rPr>
          <w:rFonts w:ascii="Times New Roman" w:hAnsi="Times New Roman" w:cs="Times New Roman"/>
        </w:rPr>
        <w:t xml:space="preserve"> Payment belongs to one and only one Customer.</w:t>
      </w:r>
    </w:p>
    <w:p w14:paraId="22C48414" w14:textId="765F645A"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Project</w:t>
      </w:r>
      <w:proofErr w:type="gramEnd"/>
      <w:r w:rsidRPr="00F87CE2">
        <w:rPr>
          <w:rFonts w:ascii="Times New Roman" w:hAnsi="Times New Roman" w:cs="Times New Roman"/>
        </w:rPr>
        <w:t xml:space="preserve"> can have many Customer Payments.</w:t>
      </w:r>
    </w:p>
    <w:p w14:paraId="351DD87E" w14:textId="680BC982" w:rsidR="00F87CE2" w:rsidRPr="00F87CE2" w:rsidRDefault="00F87CE2" w:rsidP="00F87CE2">
      <w:pPr>
        <w:pStyle w:val="ListParagraph"/>
        <w:numPr>
          <w:ilvl w:val="0"/>
          <w:numId w:val="11"/>
        </w:numPr>
        <w:spacing w:line="276" w:lineRule="auto"/>
        <w:rPr>
          <w:rFonts w:ascii="Times New Roman" w:hAnsi="Times New Roman" w:cs="Times New Roman"/>
        </w:rPr>
      </w:pPr>
      <w:proofErr w:type="gramStart"/>
      <w:r w:rsidRPr="00F87CE2">
        <w:rPr>
          <w:rFonts w:ascii="Times New Roman" w:hAnsi="Times New Roman" w:cs="Times New Roman"/>
        </w:rPr>
        <w:t>A Customer</w:t>
      </w:r>
      <w:proofErr w:type="gramEnd"/>
      <w:r w:rsidRPr="00F87CE2">
        <w:rPr>
          <w:rFonts w:ascii="Times New Roman" w:hAnsi="Times New Roman" w:cs="Times New Roman"/>
        </w:rPr>
        <w:t xml:space="preserve"> Payment may be applied to one Project.</w:t>
      </w:r>
    </w:p>
    <w:p w14:paraId="2B89DDA0" w14:textId="33F49266" w:rsidR="00F87CE2" w:rsidRDefault="00F87CE2">
      <w:pPr>
        <w:rPr>
          <w:rFonts w:ascii="Times New Roman" w:hAnsi="Times New Roman" w:cs="Times New Roman"/>
        </w:rPr>
      </w:pPr>
      <w:r>
        <w:rPr>
          <w:rFonts w:ascii="Times New Roman" w:hAnsi="Times New Roman" w:cs="Times New Roman"/>
        </w:rPr>
        <w:br w:type="page"/>
      </w:r>
    </w:p>
    <w:p w14:paraId="48A117C4" w14:textId="66F34ACC" w:rsidR="00F87CE2" w:rsidRPr="00F87CE2" w:rsidRDefault="00F87CE2" w:rsidP="00F87CE2">
      <w:pPr>
        <w:spacing w:line="276" w:lineRule="auto"/>
        <w:jc w:val="center"/>
        <w:rPr>
          <w:rFonts w:asciiTheme="majorHAnsi" w:hAnsiTheme="majorHAnsi" w:cs="Times New Roman"/>
          <w:b/>
          <w:bCs/>
        </w:rPr>
      </w:pPr>
      <w:r w:rsidRPr="00F87CE2">
        <w:rPr>
          <w:rFonts w:asciiTheme="majorHAnsi" w:hAnsiTheme="majorHAnsi" w:cs="Times New Roman"/>
          <w:b/>
          <w:bCs/>
        </w:rPr>
        <w:lastRenderedPageBreak/>
        <w:t>Entity-Relationship-Diagram</w:t>
      </w:r>
    </w:p>
    <w:p w14:paraId="16A25C61" w14:textId="77777777" w:rsidR="00F87CE2" w:rsidRPr="00F87CE2" w:rsidRDefault="00F87CE2" w:rsidP="00F87CE2">
      <w:pPr>
        <w:spacing w:line="276" w:lineRule="auto"/>
        <w:rPr>
          <w:rFonts w:ascii="Times New Roman" w:hAnsi="Times New Roman" w:cs="Times New Roman"/>
        </w:rPr>
      </w:pPr>
    </w:p>
    <w:p w14:paraId="00879562" w14:textId="687636D0" w:rsidR="00F87CE2" w:rsidRDefault="003C055A" w:rsidP="00F87CE2">
      <w:pPr>
        <w:spacing w:line="276" w:lineRule="auto"/>
        <w:rPr>
          <w:rFonts w:ascii="Times New Roman" w:hAnsi="Times New Roman" w:cs="Times New Roman"/>
        </w:rPr>
      </w:pPr>
      <w:r w:rsidRPr="003C055A">
        <w:rPr>
          <w:rFonts w:ascii="Times New Roman" w:hAnsi="Times New Roman" w:cs="Times New Roman"/>
        </w:rPr>
        <w:drawing>
          <wp:inline distT="0" distB="0" distL="0" distR="0" wp14:anchorId="1A21B4F0" wp14:editId="26FB0778">
            <wp:extent cx="5943600" cy="6167120"/>
            <wp:effectExtent l="0" t="0" r="0" b="5080"/>
            <wp:docPr id="587979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979970" name=""/>
                    <pic:cNvPicPr/>
                  </pic:nvPicPr>
                  <pic:blipFill>
                    <a:blip r:embed="rId5"/>
                    <a:stretch>
                      <a:fillRect/>
                    </a:stretch>
                  </pic:blipFill>
                  <pic:spPr>
                    <a:xfrm>
                      <a:off x="0" y="0"/>
                      <a:ext cx="5943600" cy="6167120"/>
                    </a:xfrm>
                    <a:prstGeom prst="rect">
                      <a:avLst/>
                    </a:prstGeom>
                  </pic:spPr>
                </pic:pic>
              </a:graphicData>
            </a:graphic>
          </wp:inline>
        </w:drawing>
      </w:r>
    </w:p>
    <w:p w14:paraId="30AEF954" w14:textId="075A5173" w:rsidR="003C055A" w:rsidRDefault="003C055A">
      <w:pPr>
        <w:rPr>
          <w:rFonts w:ascii="Times New Roman" w:hAnsi="Times New Roman" w:cs="Times New Roman"/>
        </w:rPr>
      </w:pPr>
      <w:r>
        <w:rPr>
          <w:rFonts w:ascii="Times New Roman" w:hAnsi="Times New Roman" w:cs="Times New Roman"/>
        </w:rPr>
        <w:br w:type="page"/>
      </w:r>
    </w:p>
    <w:p w14:paraId="688A6CA8" w14:textId="173F159B" w:rsidR="003C055A" w:rsidRPr="003C055A" w:rsidRDefault="003C055A" w:rsidP="003C055A">
      <w:pPr>
        <w:spacing w:line="276" w:lineRule="auto"/>
        <w:jc w:val="center"/>
        <w:rPr>
          <w:rFonts w:asciiTheme="majorHAnsi" w:hAnsiTheme="majorHAnsi" w:cs="Times New Roman"/>
          <w:b/>
          <w:bCs/>
        </w:rPr>
      </w:pPr>
      <w:r w:rsidRPr="003C055A">
        <w:rPr>
          <w:rFonts w:asciiTheme="majorHAnsi" w:hAnsiTheme="majorHAnsi" w:cs="Times New Roman"/>
          <w:b/>
          <w:bCs/>
        </w:rPr>
        <w:lastRenderedPageBreak/>
        <w:t>Design’s Intentions</w:t>
      </w:r>
    </w:p>
    <w:p w14:paraId="2EF36DDD" w14:textId="23E091A4" w:rsidR="003C055A" w:rsidRDefault="003C055A" w:rsidP="003C055A">
      <w:pPr>
        <w:spacing w:line="276" w:lineRule="auto"/>
        <w:ind w:firstLine="720"/>
        <w:rPr>
          <w:rFonts w:ascii="Times New Roman" w:hAnsi="Times New Roman" w:cs="Times New Roman"/>
        </w:rPr>
      </w:pPr>
      <w:r>
        <w:rPr>
          <w:rFonts w:ascii="Times New Roman" w:hAnsi="Times New Roman" w:cs="Times New Roman"/>
        </w:rPr>
        <w:t>The idea behind this design dictates that data redundancy will be reduced and the material definitions will be separated from their usage within a repair. This will also track whether a customer has multiple ongoing projects and whether the business has placed a bid on them. Multiple bids are allowed to be placed in effort to counter or keep track of outstanding bids on projects. Finally, this allows for flexible payment tracking ensuring that each project or repair has great references to which project has received payments. Utilizing this structure will provide a solid foundation for growth and maintain accurate reporting with the use of queries.</w:t>
      </w:r>
    </w:p>
    <w:p w14:paraId="524242B5" w14:textId="77777777" w:rsidR="003C055A" w:rsidRDefault="003C055A" w:rsidP="003C055A">
      <w:pPr>
        <w:spacing w:line="276" w:lineRule="auto"/>
        <w:ind w:firstLine="720"/>
        <w:rPr>
          <w:rFonts w:ascii="Times New Roman" w:hAnsi="Times New Roman" w:cs="Times New Roman"/>
        </w:rPr>
      </w:pPr>
    </w:p>
    <w:p w14:paraId="64AD20DC" w14:textId="7355A9E2" w:rsidR="003C055A" w:rsidRPr="003C055A" w:rsidRDefault="003C055A" w:rsidP="003C055A">
      <w:pPr>
        <w:spacing w:line="276" w:lineRule="auto"/>
        <w:ind w:firstLine="720"/>
        <w:jc w:val="center"/>
        <w:rPr>
          <w:rFonts w:asciiTheme="majorHAnsi" w:hAnsiTheme="majorHAnsi" w:cs="Times New Roman"/>
          <w:b/>
          <w:bCs/>
        </w:rPr>
      </w:pPr>
      <w:r w:rsidRPr="003C055A">
        <w:rPr>
          <w:rFonts w:asciiTheme="majorHAnsi" w:hAnsiTheme="majorHAnsi" w:cs="Times New Roman"/>
          <w:b/>
          <w:bCs/>
        </w:rPr>
        <w:t>Conclusion</w:t>
      </w:r>
    </w:p>
    <w:p w14:paraId="0A75DAC7" w14:textId="43677739" w:rsidR="003C055A" w:rsidRPr="003C055A" w:rsidRDefault="003C055A" w:rsidP="00F87CE2">
      <w:pPr>
        <w:spacing w:line="276" w:lineRule="auto"/>
        <w:rPr>
          <w:rFonts w:ascii="Times New Roman" w:hAnsi="Times New Roman" w:cs="Times New Roman"/>
        </w:rPr>
      </w:pPr>
      <w:r>
        <w:rPr>
          <w:rFonts w:ascii="Times New Roman" w:hAnsi="Times New Roman" w:cs="Times New Roman"/>
        </w:rPr>
        <w:tab/>
      </w:r>
      <w:r w:rsidRPr="003C055A">
        <w:rPr>
          <w:rFonts w:ascii="Times New Roman" w:hAnsi="Times New Roman" w:cs="Times New Roman"/>
        </w:rPr>
        <w:t>The proposed database design provides Bob’s Home Repairs with a scalable, organized, and efficient way to manage customers, projects, bids, repairs, materials, suppliers, and payments. By computerizing these core processes, Bob can reduce administrative overhead and focus more time on delivering quality repair services.</w:t>
      </w:r>
    </w:p>
    <w:p w14:paraId="27115B09" w14:textId="77777777" w:rsidR="003C055A" w:rsidRPr="00F87CE2" w:rsidRDefault="003C055A" w:rsidP="00F87CE2">
      <w:pPr>
        <w:spacing w:line="276" w:lineRule="auto"/>
        <w:rPr>
          <w:rFonts w:ascii="Times New Roman" w:hAnsi="Times New Roman" w:cs="Times New Roman"/>
        </w:rPr>
      </w:pPr>
    </w:p>
    <w:sectPr w:rsidR="003C055A" w:rsidRPr="00F87C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26E4E"/>
    <w:multiLevelType w:val="hybridMultilevel"/>
    <w:tmpl w:val="DBBEB5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A857F3"/>
    <w:multiLevelType w:val="multilevel"/>
    <w:tmpl w:val="930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A3ED0"/>
    <w:multiLevelType w:val="hybridMultilevel"/>
    <w:tmpl w:val="DB20E5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1E076BE"/>
    <w:multiLevelType w:val="multilevel"/>
    <w:tmpl w:val="74961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1F3EC6"/>
    <w:multiLevelType w:val="hybridMultilevel"/>
    <w:tmpl w:val="C3B2FA1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A283240"/>
    <w:multiLevelType w:val="multilevel"/>
    <w:tmpl w:val="F5AC5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8D56D6"/>
    <w:multiLevelType w:val="hybridMultilevel"/>
    <w:tmpl w:val="14CE74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617475"/>
    <w:multiLevelType w:val="hybridMultilevel"/>
    <w:tmpl w:val="115E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28747D"/>
    <w:multiLevelType w:val="hybridMultilevel"/>
    <w:tmpl w:val="855C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87246EE"/>
    <w:multiLevelType w:val="multilevel"/>
    <w:tmpl w:val="D56C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7A1084"/>
    <w:multiLevelType w:val="multilevel"/>
    <w:tmpl w:val="9F2CF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F007A1"/>
    <w:multiLevelType w:val="hybridMultilevel"/>
    <w:tmpl w:val="D3481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6C08B7"/>
    <w:multiLevelType w:val="multilevel"/>
    <w:tmpl w:val="09C64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2A86DE2"/>
    <w:multiLevelType w:val="multilevel"/>
    <w:tmpl w:val="A2982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F46686"/>
    <w:multiLevelType w:val="multilevel"/>
    <w:tmpl w:val="C82CC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9355EE"/>
    <w:multiLevelType w:val="hybridMultilevel"/>
    <w:tmpl w:val="A68A6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FE5211"/>
    <w:multiLevelType w:val="multilevel"/>
    <w:tmpl w:val="4D264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3E7A11"/>
    <w:multiLevelType w:val="hybridMultilevel"/>
    <w:tmpl w:val="781E8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403699C"/>
    <w:multiLevelType w:val="hybridMultilevel"/>
    <w:tmpl w:val="CCEE7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BDB4BF7"/>
    <w:multiLevelType w:val="multilevel"/>
    <w:tmpl w:val="EFCE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DB3F62"/>
    <w:multiLevelType w:val="hybridMultilevel"/>
    <w:tmpl w:val="B8088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1508685">
    <w:abstractNumId w:val="14"/>
  </w:num>
  <w:num w:numId="2" w16cid:durableId="1060589388">
    <w:abstractNumId w:val="1"/>
  </w:num>
  <w:num w:numId="3" w16cid:durableId="887032104">
    <w:abstractNumId w:val="10"/>
  </w:num>
  <w:num w:numId="4" w16cid:durableId="1149205388">
    <w:abstractNumId w:val="13"/>
  </w:num>
  <w:num w:numId="5" w16cid:durableId="1857767156">
    <w:abstractNumId w:val="16"/>
  </w:num>
  <w:num w:numId="6" w16cid:durableId="1330063268">
    <w:abstractNumId w:val="9"/>
  </w:num>
  <w:num w:numId="7" w16cid:durableId="1970241164">
    <w:abstractNumId w:val="19"/>
  </w:num>
  <w:num w:numId="8" w16cid:durableId="1253122994">
    <w:abstractNumId w:val="5"/>
  </w:num>
  <w:num w:numId="9" w16cid:durableId="1463615765">
    <w:abstractNumId w:val="12"/>
  </w:num>
  <w:num w:numId="10" w16cid:durableId="1337998810">
    <w:abstractNumId w:val="3"/>
  </w:num>
  <w:num w:numId="11" w16cid:durableId="1848981473">
    <w:abstractNumId w:val="17"/>
  </w:num>
  <w:num w:numId="12" w16cid:durableId="98990018">
    <w:abstractNumId w:val="2"/>
  </w:num>
  <w:num w:numId="13" w16cid:durableId="112140823">
    <w:abstractNumId w:val="20"/>
  </w:num>
  <w:num w:numId="14" w16cid:durableId="1395929482">
    <w:abstractNumId w:val="8"/>
  </w:num>
  <w:num w:numId="15" w16cid:durableId="2039773439">
    <w:abstractNumId w:val="6"/>
  </w:num>
  <w:num w:numId="16" w16cid:durableId="401106903">
    <w:abstractNumId w:val="15"/>
  </w:num>
  <w:num w:numId="17" w16cid:durableId="1542588904">
    <w:abstractNumId w:val="11"/>
  </w:num>
  <w:num w:numId="18" w16cid:durableId="1425883253">
    <w:abstractNumId w:val="0"/>
  </w:num>
  <w:num w:numId="19" w16cid:durableId="1488982289">
    <w:abstractNumId w:val="18"/>
  </w:num>
  <w:num w:numId="20" w16cid:durableId="110324816">
    <w:abstractNumId w:val="4"/>
  </w:num>
  <w:num w:numId="21" w16cid:durableId="49041300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6FA"/>
    <w:rsid w:val="00034BBD"/>
    <w:rsid w:val="001E3B69"/>
    <w:rsid w:val="003C055A"/>
    <w:rsid w:val="004B5EDC"/>
    <w:rsid w:val="004E16FA"/>
    <w:rsid w:val="005C3BA1"/>
    <w:rsid w:val="00AA050F"/>
    <w:rsid w:val="00F87C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DFCC3"/>
  <w15:chartTrackingRefBased/>
  <w15:docId w15:val="{39334ADE-4C82-4A2F-BE62-BCE1045401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16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16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16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16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16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16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16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16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16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16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16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16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16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16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16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16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16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16FA"/>
    <w:rPr>
      <w:rFonts w:eastAsiaTheme="majorEastAsia" w:cstheme="majorBidi"/>
      <w:color w:val="272727" w:themeColor="text1" w:themeTint="D8"/>
    </w:rPr>
  </w:style>
  <w:style w:type="paragraph" w:styleId="Title">
    <w:name w:val="Title"/>
    <w:basedOn w:val="Normal"/>
    <w:next w:val="Normal"/>
    <w:link w:val="TitleChar"/>
    <w:uiPriority w:val="10"/>
    <w:qFormat/>
    <w:rsid w:val="004E16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16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16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16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16FA"/>
    <w:pPr>
      <w:spacing w:before="160"/>
      <w:jc w:val="center"/>
    </w:pPr>
    <w:rPr>
      <w:i/>
      <w:iCs/>
      <w:color w:val="404040" w:themeColor="text1" w:themeTint="BF"/>
    </w:rPr>
  </w:style>
  <w:style w:type="character" w:customStyle="1" w:styleId="QuoteChar">
    <w:name w:val="Quote Char"/>
    <w:basedOn w:val="DefaultParagraphFont"/>
    <w:link w:val="Quote"/>
    <w:uiPriority w:val="29"/>
    <w:rsid w:val="004E16FA"/>
    <w:rPr>
      <w:i/>
      <w:iCs/>
      <w:color w:val="404040" w:themeColor="text1" w:themeTint="BF"/>
    </w:rPr>
  </w:style>
  <w:style w:type="paragraph" w:styleId="ListParagraph">
    <w:name w:val="List Paragraph"/>
    <w:basedOn w:val="Normal"/>
    <w:uiPriority w:val="34"/>
    <w:qFormat/>
    <w:rsid w:val="004E16FA"/>
    <w:pPr>
      <w:ind w:left="720"/>
      <w:contextualSpacing/>
    </w:pPr>
  </w:style>
  <w:style w:type="character" w:styleId="IntenseEmphasis">
    <w:name w:val="Intense Emphasis"/>
    <w:basedOn w:val="DefaultParagraphFont"/>
    <w:uiPriority w:val="21"/>
    <w:qFormat/>
    <w:rsid w:val="004E16FA"/>
    <w:rPr>
      <w:i/>
      <w:iCs/>
      <w:color w:val="0F4761" w:themeColor="accent1" w:themeShade="BF"/>
    </w:rPr>
  </w:style>
  <w:style w:type="paragraph" w:styleId="IntenseQuote">
    <w:name w:val="Intense Quote"/>
    <w:basedOn w:val="Normal"/>
    <w:next w:val="Normal"/>
    <w:link w:val="IntenseQuoteChar"/>
    <w:uiPriority w:val="30"/>
    <w:qFormat/>
    <w:rsid w:val="004E16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16FA"/>
    <w:rPr>
      <w:i/>
      <w:iCs/>
      <w:color w:val="0F4761" w:themeColor="accent1" w:themeShade="BF"/>
    </w:rPr>
  </w:style>
  <w:style w:type="character" w:styleId="IntenseReference">
    <w:name w:val="Intense Reference"/>
    <w:basedOn w:val="DefaultParagraphFont"/>
    <w:uiPriority w:val="32"/>
    <w:qFormat/>
    <w:rsid w:val="004E16FA"/>
    <w:rPr>
      <w:b/>
      <w:bCs/>
      <w:smallCaps/>
      <w:color w:val="0F4761" w:themeColor="accent1" w:themeShade="BF"/>
      <w:spacing w:val="5"/>
    </w:rPr>
  </w:style>
  <w:style w:type="paragraph" w:styleId="Date">
    <w:name w:val="Date"/>
    <w:basedOn w:val="Normal"/>
    <w:next w:val="Normal"/>
    <w:link w:val="DateChar"/>
    <w:uiPriority w:val="99"/>
    <w:semiHidden/>
    <w:unhideWhenUsed/>
    <w:rsid w:val="00F87CE2"/>
  </w:style>
  <w:style w:type="character" w:customStyle="1" w:styleId="DateChar">
    <w:name w:val="Date Char"/>
    <w:basedOn w:val="DefaultParagraphFont"/>
    <w:link w:val="Date"/>
    <w:uiPriority w:val="99"/>
    <w:semiHidden/>
    <w:rsid w:val="00F87C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7</Pages>
  <Words>742</Words>
  <Characters>4236</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lane dorscher</dc:creator>
  <cp:keywords/>
  <dc:description/>
  <cp:lastModifiedBy>lane dorscher</cp:lastModifiedBy>
  <cp:revision>2</cp:revision>
  <dcterms:created xsi:type="dcterms:W3CDTF">2025-12-21T16:16:00Z</dcterms:created>
  <dcterms:modified xsi:type="dcterms:W3CDTF">2025-12-21T20:03:00Z</dcterms:modified>
</cp:coreProperties>
</file>