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A4901" w14:textId="77777777" w:rsidR="00EE0FDF" w:rsidRPr="0028216F" w:rsidRDefault="00EE0FDF" w:rsidP="0028216F">
      <w:pPr>
        <w:spacing w:line="240" w:lineRule="auto"/>
        <w:rPr>
          <w:rFonts w:ascii="Times New Roman" w:hAnsi="Times New Roman" w:cs="Times New Roman"/>
        </w:rPr>
      </w:pPr>
    </w:p>
    <w:p w14:paraId="3E8F60A3" w14:textId="77777777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</w:p>
    <w:p w14:paraId="14C2DA65" w14:textId="77777777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</w:p>
    <w:p w14:paraId="1D7B2CAD" w14:textId="77777777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</w:p>
    <w:p w14:paraId="196DAC10" w14:textId="77777777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</w:p>
    <w:p w14:paraId="1F6E92AB" w14:textId="77777777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</w:p>
    <w:p w14:paraId="6FFD6E14" w14:textId="77777777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</w:p>
    <w:p w14:paraId="6874EBCD" w14:textId="77777777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</w:p>
    <w:p w14:paraId="6886FF19" w14:textId="77777777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</w:p>
    <w:p w14:paraId="1DF543F1" w14:textId="77777777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</w:p>
    <w:p w14:paraId="653C3091" w14:textId="6BDC0024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 xml:space="preserve">Entity-Relationship Diagram for </w:t>
      </w:r>
      <w:r w:rsidR="00252737" w:rsidRPr="0028216F">
        <w:rPr>
          <w:rFonts w:ascii="Times New Roman" w:hAnsi="Times New Roman" w:cs="Times New Roman"/>
        </w:rPr>
        <w:t>Small College</w:t>
      </w:r>
    </w:p>
    <w:p w14:paraId="51201779" w14:textId="77777777" w:rsidR="00EE0FDF" w:rsidRPr="0028216F" w:rsidRDefault="00EE0FDF" w:rsidP="0028216F">
      <w:pPr>
        <w:spacing w:line="240" w:lineRule="auto"/>
        <w:rPr>
          <w:rFonts w:ascii="Times New Roman" w:hAnsi="Times New Roman" w:cs="Times New Roman"/>
        </w:rPr>
      </w:pPr>
    </w:p>
    <w:p w14:paraId="57314CE8" w14:textId="77777777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</w:p>
    <w:p w14:paraId="1E1B5465" w14:textId="77777777" w:rsidR="00EE0FDF" w:rsidRPr="0028216F" w:rsidRDefault="00EE0FDF" w:rsidP="0028216F">
      <w:pPr>
        <w:spacing w:line="240" w:lineRule="auto"/>
        <w:rPr>
          <w:rFonts w:ascii="Times New Roman" w:hAnsi="Times New Roman" w:cs="Times New Roman"/>
        </w:rPr>
      </w:pPr>
    </w:p>
    <w:p w14:paraId="2ABBCC74" w14:textId="77777777" w:rsidR="0028216F" w:rsidRPr="0028216F" w:rsidRDefault="0028216F" w:rsidP="0028216F">
      <w:pPr>
        <w:spacing w:line="240" w:lineRule="auto"/>
        <w:rPr>
          <w:rFonts w:ascii="Times New Roman" w:hAnsi="Times New Roman" w:cs="Times New Roman"/>
        </w:rPr>
      </w:pPr>
    </w:p>
    <w:p w14:paraId="58808F8B" w14:textId="77777777" w:rsidR="0028216F" w:rsidRPr="0028216F" w:rsidRDefault="0028216F" w:rsidP="0028216F">
      <w:pPr>
        <w:spacing w:line="240" w:lineRule="auto"/>
        <w:rPr>
          <w:rFonts w:ascii="Times New Roman" w:hAnsi="Times New Roman" w:cs="Times New Roman"/>
        </w:rPr>
      </w:pPr>
    </w:p>
    <w:p w14:paraId="47B4A04A" w14:textId="77777777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</w:p>
    <w:p w14:paraId="77760DA6" w14:textId="77777777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</w:p>
    <w:p w14:paraId="06F6802F" w14:textId="77777777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Lane Dorscher</w:t>
      </w:r>
    </w:p>
    <w:p w14:paraId="39A04DB0" w14:textId="22986FD2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01/</w:t>
      </w:r>
      <w:r w:rsidR="00252737" w:rsidRPr="0028216F">
        <w:rPr>
          <w:rFonts w:ascii="Times New Roman" w:hAnsi="Times New Roman" w:cs="Times New Roman"/>
        </w:rPr>
        <w:t>24</w:t>
      </w:r>
      <w:r w:rsidRPr="0028216F">
        <w:rPr>
          <w:rFonts w:ascii="Times New Roman" w:hAnsi="Times New Roman" w:cs="Times New Roman"/>
        </w:rPr>
        <w:t>/2026</w:t>
      </w:r>
    </w:p>
    <w:p w14:paraId="55D11EC5" w14:textId="77777777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CIS309-T302 Data and Information Management (2263-1)</w:t>
      </w:r>
    </w:p>
    <w:p w14:paraId="5296507E" w14:textId="77777777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Jack Li</w:t>
      </w:r>
    </w:p>
    <w:p w14:paraId="6B9AE54F" w14:textId="77777777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</w:rPr>
      </w:pPr>
    </w:p>
    <w:p w14:paraId="305C0B59" w14:textId="77777777" w:rsidR="00EE0FDF" w:rsidRPr="0028216F" w:rsidRDefault="00EE0FDF" w:rsidP="0028216F">
      <w:p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br w:type="page"/>
      </w:r>
    </w:p>
    <w:p w14:paraId="3F10763B" w14:textId="44A8CE2E" w:rsidR="00347FAA" w:rsidRPr="0028216F" w:rsidRDefault="0028216F" w:rsidP="0028216F">
      <w:pPr>
        <w:spacing w:line="480" w:lineRule="auto"/>
        <w:rPr>
          <w:rFonts w:ascii="Times New Roman" w:hAnsi="Times New Roman" w:cs="Times New Roman"/>
          <w:b/>
          <w:bCs/>
        </w:rPr>
      </w:pPr>
      <w:r w:rsidRPr="0028216F">
        <w:rPr>
          <w:rFonts w:ascii="Times New Roman" w:hAnsi="Times New Roman" w:cs="Times New Roman"/>
          <w:b/>
          <w:bCs/>
        </w:rPr>
        <w:lastRenderedPageBreak/>
        <w:t>Business Requirements:</w:t>
      </w:r>
    </w:p>
    <w:p w14:paraId="44B7D824" w14:textId="77777777" w:rsidR="0028216F" w:rsidRPr="0028216F" w:rsidRDefault="0028216F" w:rsidP="0028216F">
      <w:pPr>
        <w:spacing w:line="48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The purpose of this database is to manage and maintain accurate information about colleges, professors, courses, and the assignments of professors to courses. The following business requirements have been identified:</w:t>
      </w:r>
    </w:p>
    <w:p w14:paraId="5BEBC11B" w14:textId="77777777" w:rsidR="0028216F" w:rsidRPr="0028216F" w:rsidRDefault="0028216F" w:rsidP="0028216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College Information Management</w:t>
      </w:r>
    </w:p>
    <w:p w14:paraId="7E5C1573" w14:textId="77777777" w:rsidR="0028216F" w:rsidRPr="0028216F" w:rsidRDefault="0028216F" w:rsidP="0028216F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The system must store essential details about colleges, including name, address, city, state, and ZIP code.</w:t>
      </w:r>
    </w:p>
    <w:p w14:paraId="2DAFEB84" w14:textId="77777777" w:rsidR="0028216F" w:rsidRPr="0028216F" w:rsidRDefault="0028216F" w:rsidP="0028216F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Each college must have a unique identifier (COLLEGE_ID) to distinguish it from other colleges.</w:t>
      </w:r>
    </w:p>
    <w:p w14:paraId="50EB01D7" w14:textId="77777777" w:rsidR="0028216F" w:rsidRPr="0028216F" w:rsidRDefault="0028216F" w:rsidP="0028216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Professor Information Management</w:t>
      </w:r>
    </w:p>
    <w:p w14:paraId="62B27B9B" w14:textId="77777777" w:rsidR="0028216F" w:rsidRPr="0028216F" w:rsidRDefault="0028216F" w:rsidP="0028216F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The system must maintain a list of all professors associated with each college.</w:t>
      </w:r>
    </w:p>
    <w:p w14:paraId="743CD5BA" w14:textId="77777777" w:rsidR="0028216F" w:rsidRPr="0028216F" w:rsidRDefault="0028216F" w:rsidP="0028216F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Each professor should have a unique identifier (PROFESSOR_ID) and attributes such as name, employment status, and salary.</w:t>
      </w:r>
    </w:p>
    <w:p w14:paraId="5CE03A67" w14:textId="77777777" w:rsidR="0028216F" w:rsidRPr="0028216F" w:rsidRDefault="0028216F" w:rsidP="0028216F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Professors must be linked to the college where they are employed.</w:t>
      </w:r>
    </w:p>
    <w:p w14:paraId="212D68BF" w14:textId="77777777" w:rsidR="0028216F" w:rsidRPr="0028216F" w:rsidRDefault="0028216F" w:rsidP="0028216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Course Information Management</w:t>
      </w:r>
    </w:p>
    <w:p w14:paraId="66182D5E" w14:textId="77777777" w:rsidR="0028216F" w:rsidRPr="0028216F" w:rsidRDefault="0028216F" w:rsidP="0028216F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The system must maintain information about courses offered, including course name, course ID, and credits.</w:t>
      </w:r>
    </w:p>
    <w:p w14:paraId="48916203" w14:textId="77777777" w:rsidR="0028216F" w:rsidRPr="0028216F" w:rsidRDefault="0028216F" w:rsidP="0028216F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Each course must have a unique identifier (COURSE_ID) to prevent duplication.</w:t>
      </w:r>
    </w:p>
    <w:p w14:paraId="0C69F864" w14:textId="77777777" w:rsidR="0028216F" w:rsidRPr="0028216F" w:rsidRDefault="0028216F" w:rsidP="0028216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Class/Teaching Assignment Management</w:t>
      </w:r>
    </w:p>
    <w:p w14:paraId="586ACC00" w14:textId="77777777" w:rsidR="0028216F" w:rsidRPr="0028216F" w:rsidRDefault="0028216F" w:rsidP="0028216F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The system must track which professor teaches which course.</w:t>
      </w:r>
    </w:p>
    <w:p w14:paraId="1420F445" w14:textId="77777777" w:rsidR="0028216F" w:rsidRPr="0028216F" w:rsidRDefault="0028216F" w:rsidP="0028216F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Since a professor can teach multiple courses and a course can be taught by multiple professors, a many-to-many relationship must be captured through an associative entity (Class).</w:t>
      </w:r>
    </w:p>
    <w:p w14:paraId="4F47AD7E" w14:textId="77777777" w:rsidR="0028216F" w:rsidRPr="0028216F" w:rsidRDefault="0028216F" w:rsidP="0028216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Data Integrity and Normalization</w:t>
      </w:r>
    </w:p>
    <w:p w14:paraId="0BD79DFB" w14:textId="77777777" w:rsidR="0028216F" w:rsidRPr="0028216F" w:rsidRDefault="0028216F" w:rsidP="0028216F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Data must be stored in Third Normal Form (3NF) to reduce redundancy and ensure consistency.</w:t>
      </w:r>
    </w:p>
    <w:p w14:paraId="69D46C8A" w14:textId="77777777" w:rsidR="0028216F" w:rsidRPr="0028216F" w:rsidRDefault="0028216F" w:rsidP="0028216F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All entities must have appropriate primary keys and foreign keys to maintain referential integrity.</w:t>
      </w:r>
    </w:p>
    <w:p w14:paraId="1554D97B" w14:textId="77777777" w:rsidR="0028216F" w:rsidRPr="0028216F" w:rsidRDefault="0028216F" w:rsidP="0028216F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Operational Efficiency</w:t>
      </w:r>
    </w:p>
    <w:p w14:paraId="2B50E83E" w14:textId="3C524FF8" w:rsidR="0028216F" w:rsidRPr="0028216F" w:rsidRDefault="0028216F" w:rsidP="0028216F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The system should enable efficient queries, such as listing all courses taught by a professor, all professors at a college, or all courses offered by a college.</w:t>
      </w:r>
    </w:p>
    <w:p w14:paraId="1429B6FA" w14:textId="259A4B8B" w:rsidR="00EE0FDF" w:rsidRPr="0028216F" w:rsidRDefault="00EE0FDF" w:rsidP="0028216F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8216F">
        <w:rPr>
          <w:rFonts w:ascii="Times New Roman" w:hAnsi="Times New Roman" w:cs="Times New Roman"/>
          <w:b/>
          <w:bCs/>
        </w:rPr>
        <w:lastRenderedPageBreak/>
        <w:t>Identified Entities and Attributes</w:t>
      </w:r>
    </w:p>
    <w:p w14:paraId="634D0B1D" w14:textId="77777777" w:rsidR="00252737" w:rsidRPr="0028216F" w:rsidRDefault="00252737" w:rsidP="0028216F">
      <w:pPr>
        <w:spacing w:line="240" w:lineRule="auto"/>
        <w:rPr>
          <w:rFonts w:ascii="Times New Roman" w:hAnsi="Times New Roman" w:cs="Times New Roman"/>
          <w:b/>
          <w:bCs/>
        </w:rPr>
      </w:pPr>
      <w:r w:rsidRPr="0028216F">
        <w:rPr>
          <w:rFonts w:ascii="Times New Roman" w:hAnsi="Times New Roman" w:cs="Times New Roman"/>
          <w:b/>
          <w:bCs/>
        </w:rPr>
        <w:t>1. College</w:t>
      </w:r>
      <w:r w:rsidRPr="0028216F">
        <w:rPr>
          <w:rFonts w:ascii="Times New Roman" w:hAnsi="Times New Roman" w:cs="Times New Roman"/>
          <w:b/>
          <w:bCs/>
        </w:rPr>
        <w:br/>
        <w:t>Stores information about colleges.</w:t>
      </w:r>
    </w:p>
    <w:p w14:paraId="1DB037F8" w14:textId="77777777" w:rsidR="00252737" w:rsidRPr="0028216F" w:rsidRDefault="00252737" w:rsidP="0028216F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COLLEGE_ID (PK) – Unique identifier for each college</w:t>
      </w:r>
    </w:p>
    <w:p w14:paraId="0C5FF62B" w14:textId="77777777" w:rsidR="00252737" w:rsidRPr="0028216F" w:rsidRDefault="00252737" w:rsidP="0028216F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COLLEGE_NAME – Name of the college</w:t>
      </w:r>
    </w:p>
    <w:p w14:paraId="587397A0" w14:textId="77777777" w:rsidR="00252737" w:rsidRPr="0028216F" w:rsidRDefault="00252737" w:rsidP="0028216F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COLLEGE_ADDRESS – Street address</w:t>
      </w:r>
    </w:p>
    <w:p w14:paraId="658CC451" w14:textId="77777777" w:rsidR="00252737" w:rsidRPr="0028216F" w:rsidRDefault="00252737" w:rsidP="0028216F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COLLEGE_CITY – City where the college is located</w:t>
      </w:r>
    </w:p>
    <w:p w14:paraId="6454468B" w14:textId="77777777" w:rsidR="00252737" w:rsidRPr="0028216F" w:rsidRDefault="00252737" w:rsidP="0028216F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COLLEGE_STATE – State of the college</w:t>
      </w:r>
    </w:p>
    <w:p w14:paraId="10232AA6" w14:textId="77777777" w:rsidR="00252737" w:rsidRPr="0028216F" w:rsidRDefault="00252737" w:rsidP="0028216F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COLLEGE_ZIP_CODE – ZIP code</w:t>
      </w:r>
    </w:p>
    <w:p w14:paraId="3027E837" w14:textId="77777777" w:rsidR="00252737" w:rsidRPr="0028216F" w:rsidRDefault="00252737" w:rsidP="0028216F">
      <w:pPr>
        <w:spacing w:line="240" w:lineRule="auto"/>
        <w:rPr>
          <w:rFonts w:ascii="Times New Roman" w:hAnsi="Times New Roman" w:cs="Times New Roman"/>
          <w:b/>
          <w:bCs/>
        </w:rPr>
      </w:pPr>
      <w:r w:rsidRPr="0028216F">
        <w:rPr>
          <w:rFonts w:ascii="Times New Roman" w:hAnsi="Times New Roman" w:cs="Times New Roman"/>
          <w:b/>
          <w:bCs/>
        </w:rPr>
        <w:t>2. Professor</w:t>
      </w:r>
      <w:r w:rsidRPr="0028216F">
        <w:rPr>
          <w:rFonts w:ascii="Times New Roman" w:hAnsi="Times New Roman" w:cs="Times New Roman"/>
          <w:b/>
          <w:bCs/>
        </w:rPr>
        <w:br/>
        <w:t>Stores information about professors.</w:t>
      </w:r>
    </w:p>
    <w:p w14:paraId="06044B85" w14:textId="77777777" w:rsidR="00252737" w:rsidRPr="0028216F" w:rsidRDefault="00252737" w:rsidP="0028216F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PROFESSOR_ID (PK) – Unique identifier for each professor</w:t>
      </w:r>
    </w:p>
    <w:p w14:paraId="6DD1D001" w14:textId="77777777" w:rsidR="00252737" w:rsidRPr="0028216F" w:rsidRDefault="00252737" w:rsidP="0028216F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PROFESSOR_NAME – Full name of the professor</w:t>
      </w:r>
    </w:p>
    <w:p w14:paraId="2525BA64" w14:textId="77777777" w:rsidR="00252737" w:rsidRPr="0028216F" w:rsidRDefault="00252737" w:rsidP="0028216F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PROFESSOR_STATUS – Active, on leave, retired, etc.</w:t>
      </w:r>
    </w:p>
    <w:p w14:paraId="336C43E7" w14:textId="77777777" w:rsidR="00252737" w:rsidRPr="0028216F" w:rsidRDefault="00252737" w:rsidP="0028216F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PROFESSOR_SALARY – Salary of the professor</w:t>
      </w:r>
    </w:p>
    <w:p w14:paraId="5B75C9E3" w14:textId="77777777" w:rsidR="00252737" w:rsidRPr="0028216F" w:rsidRDefault="00252737" w:rsidP="0028216F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 xml:space="preserve">COLLEGE_ID (FK → </w:t>
      </w:r>
      <w:proofErr w:type="spellStart"/>
      <w:r w:rsidRPr="0028216F">
        <w:rPr>
          <w:rFonts w:ascii="Times New Roman" w:hAnsi="Times New Roman" w:cs="Times New Roman"/>
        </w:rPr>
        <w:t>College.COLLEGE_ID</w:t>
      </w:r>
      <w:proofErr w:type="spellEnd"/>
      <w:r w:rsidRPr="0028216F">
        <w:rPr>
          <w:rFonts w:ascii="Times New Roman" w:hAnsi="Times New Roman" w:cs="Times New Roman"/>
        </w:rPr>
        <w:t>) – College where the professor works</w:t>
      </w:r>
    </w:p>
    <w:p w14:paraId="50CEE28E" w14:textId="77777777" w:rsidR="00252737" w:rsidRPr="0028216F" w:rsidRDefault="00252737" w:rsidP="0028216F">
      <w:pPr>
        <w:spacing w:line="240" w:lineRule="auto"/>
        <w:rPr>
          <w:rFonts w:ascii="Times New Roman" w:hAnsi="Times New Roman" w:cs="Times New Roman"/>
          <w:b/>
          <w:bCs/>
        </w:rPr>
      </w:pPr>
      <w:r w:rsidRPr="0028216F">
        <w:rPr>
          <w:rFonts w:ascii="Times New Roman" w:hAnsi="Times New Roman" w:cs="Times New Roman"/>
          <w:b/>
          <w:bCs/>
        </w:rPr>
        <w:t>3. Course</w:t>
      </w:r>
      <w:r w:rsidRPr="0028216F">
        <w:rPr>
          <w:rFonts w:ascii="Times New Roman" w:hAnsi="Times New Roman" w:cs="Times New Roman"/>
          <w:b/>
          <w:bCs/>
        </w:rPr>
        <w:br/>
        <w:t>Stores information about courses.</w:t>
      </w:r>
    </w:p>
    <w:p w14:paraId="2BD63A4D" w14:textId="77777777" w:rsidR="00252737" w:rsidRPr="0028216F" w:rsidRDefault="00252737" w:rsidP="0028216F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COURSE_ID (PK) – Unique identifier for each course</w:t>
      </w:r>
    </w:p>
    <w:p w14:paraId="54877835" w14:textId="77777777" w:rsidR="00252737" w:rsidRPr="0028216F" w:rsidRDefault="00252737" w:rsidP="0028216F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COURSE_NAME – Name of the course</w:t>
      </w:r>
    </w:p>
    <w:p w14:paraId="6C1B7A18" w14:textId="77777777" w:rsidR="00252737" w:rsidRPr="0028216F" w:rsidRDefault="00252737" w:rsidP="0028216F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COURSE_CREDITS – Number of credits</w:t>
      </w:r>
    </w:p>
    <w:p w14:paraId="7527D9AF" w14:textId="5E580C4D" w:rsidR="00252737" w:rsidRPr="0028216F" w:rsidRDefault="00252737" w:rsidP="0028216F">
      <w:pPr>
        <w:spacing w:line="240" w:lineRule="auto"/>
        <w:rPr>
          <w:rFonts w:ascii="Times New Roman" w:hAnsi="Times New Roman" w:cs="Times New Roman"/>
          <w:b/>
          <w:bCs/>
        </w:rPr>
      </w:pPr>
      <w:r w:rsidRPr="0028216F">
        <w:rPr>
          <w:rFonts w:ascii="Times New Roman" w:hAnsi="Times New Roman" w:cs="Times New Roman"/>
          <w:b/>
          <w:bCs/>
        </w:rPr>
        <w:t xml:space="preserve">4. Class </w:t>
      </w:r>
      <w:r w:rsidRPr="0028216F">
        <w:rPr>
          <w:rFonts w:ascii="Times New Roman" w:hAnsi="Times New Roman" w:cs="Times New Roman"/>
          <w:b/>
          <w:bCs/>
        </w:rPr>
        <w:br/>
        <w:t>Represents which professor teaches which course.</w:t>
      </w:r>
    </w:p>
    <w:p w14:paraId="14D70F3B" w14:textId="77777777" w:rsidR="00252737" w:rsidRPr="0028216F" w:rsidRDefault="00252737" w:rsidP="0028216F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 xml:space="preserve">COURSE_ID (FK → </w:t>
      </w:r>
      <w:proofErr w:type="spellStart"/>
      <w:r w:rsidRPr="0028216F">
        <w:rPr>
          <w:rFonts w:ascii="Times New Roman" w:hAnsi="Times New Roman" w:cs="Times New Roman"/>
        </w:rPr>
        <w:t>Course.COURSE_ID</w:t>
      </w:r>
      <w:proofErr w:type="spellEnd"/>
      <w:r w:rsidRPr="0028216F">
        <w:rPr>
          <w:rFonts w:ascii="Times New Roman" w:hAnsi="Times New Roman" w:cs="Times New Roman"/>
        </w:rPr>
        <w:t>)</w:t>
      </w:r>
    </w:p>
    <w:p w14:paraId="196FF944" w14:textId="77777777" w:rsidR="00252737" w:rsidRPr="0028216F" w:rsidRDefault="00252737" w:rsidP="0028216F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 xml:space="preserve">PROFESSOR_ID (FK → </w:t>
      </w:r>
      <w:proofErr w:type="spellStart"/>
      <w:r w:rsidRPr="0028216F">
        <w:rPr>
          <w:rFonts w:ascii="Times New Roman" w:hAnsi="Times New Roman" w:cs="Times New Roman"/>
        </w:rPr>
        <w:t>Professor.PROFESSOR_ID</w:t>
      </w:r>
      <w:proofErr w:type="spellEnd"/>
      <w:r w:rsidRPr="0028216F">
        <w:rPr>
          <w:rFonts w:ascii="Times New Roman" w:hAnsi="Times New Roman" w:cs="Times New Roman"/>
        </w:rPr>
        <w:t>)</w:t>
      </w:r>
    </w:p>
    <w:p w14:paraId="31E9DD71" w14:textId="456C141D" w:rsidR="00252737" w:rsidRPr="0028216F" w:rsidRDefault="00252737" w:rsidP="0028216F">
      <w:p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br w:type="page"/>
      </w:r>
    </w:p>
    <w:p w14:paraId="21F83CA1" w14:textId="57109325" w:rsidR="00CB1F7D" w:rsidRPr="0028216F" w:rsidRDefault="00CB1F7D" w:rsidP="0028216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28216F">
        <w:rPr>
          <w:rFonts w:ascii="Times New Roman" w:hAnsi="Times New Roman" w:cs="Times New Roman"/>
          <w:b/>
          <w:bCs/>
        </w:rPr>
        <w:lastRenderedPageBreak/>
        <w:t>Proposed Relationships</w:t>
      </w:r>
    </w:p>
    <w:p w14:paraId="11F070FC" w14:textId="77777777" w:rsidR="00252737" w:rsidRPr="0028216F" w:rsidRDefault="00252737" w:rsidP="0028216F">
      <w:pPr>
        <w:spacing w:line="48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A college can have multiple professors, but a professor belongs to only one college.</w:t>
      </w:r>
    </w:p>
    <w:p w14:paraId="7148DF0F" w14:textId="6B60A665" w:rsidR="00252737" w:rsidRPr="0028216F" w:rsidRDefault="00252737" w:rsidP="0028216F">
      <w:pPr>
        <w:spacing w:line="48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A professor can teach multiple courses.</w:t>
      </w:r>
    </w:p>
    <w:p w14:paraId="13A224D5" w14:textId="55C1B453" w:rsidR="00252737" w:rsidRPr="0028216F" w:rsidRDefault="00252737" w:rsidP="0028216F">
      <w:pPr>
        <w:spacing w:line="48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>A course can be taught by multiple professors.</w:t>
      </w:r>
    </w:p>
    <w:p w14:paraId="210E6A68" w14:textId="6547E386" w:rsidR="00462AB1" w:rsidRPr="0028216F" w:rsidRDefault="00462AB1" w:rsidP="0028216F">
      <w:pPr>
        <w:spacing w:line="48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br w:type="page"/>
      </w:r>
    </w:p>
    <w:p w14:paraId="1690DDF4" w14:textId="5832D18E" w:rsidR="00462AB1" w:rsidRPr="0028216F" w:rsidRDefault="00462AB1" w:rsidP="0028216F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8216F">
        <w:rPr>
          <w:rFonts w:ascii="Times New Roman" w:hAnsi="Times New Roman" w:cs="Times New Roman"/>
          <w:b/>
          <w:bCs/>
        </w:rPr>
        <w:lastRenderedPageBreak/>
        <w:t>Entity Relationship Diagram</w:t>
      </w:r>
    </w:p>
    <w:p w14:paraId="1CE3A4FE" w14:textId="01639BC7" w:rsidR="005C5875" w:rsidRPr="0028216F" w:rsidRDefault="0028216F" w:rsidP="0028216F">
      <w:pPr>
        <w:spacing w:line="240" w:lineRule="auto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drawing>
          <wp:inline distT="0" distB="0" distL="0" distR="0" wp14:anchorId="655BD0A5" wp14:editId="312A2AA1">
            <wp:extent cx="5943600" cy="3354705"/>
            <wp:effectExtent l="0" t="0" r="0" b="0"/>
            <wp:docPr id="104666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65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81B9" w14:textId="543FBDE0" w:rsidR="00462AB1" w:rsidRPr="0028216F" w:rsidRDefault="00462AB1" w:rsidP="0028216F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8216F">
        <w:rPr>
          <w:rFonts w:ascii="Times New Roman" w:hAnsi="Times New Roman" w:cs="Times New Roman"/>
          <w:b/>
          <w:bCs/>
        </w:rPr>
        <w:t>Conclusion</w:t>
      </w:r>
    </w:p>
    <w:p w14:paraId="44AAC101" w14:textId="68F7F523" w:rsidR="00462AB1" w:rsidRPr="0028216F" w:rsidRDefault="0028216F" w:rsidP="0028216F">
      <w:pPr>
        <w:spacing w:line="480" w:lineRule="auto"/>
        <w:ind w:firstLine="720"/>
        <w:rPr>
          <w:rFonts w:ascii="Times New Roman" w:hAnsi="Times New Roman" w:cs="Times New Roman"/>
        </w:rPr>
      </w:pPr>
      <w:r w:rsidRPr="0028216F">
        <w:rPr>
          <w:rFonts w:ascii="Times New Roman" w:hAnsi="Times New Roman" w:cs="Times New Roman"/>
        </w:rPr>
        <w:t xml:space="preserve">The Crow’s Foot ERD designed from the provided operational data ensures a structured and normalized database that eliminates redundancy and maintains data integrity. By separating </w:t>
      </w:r>
      <w:r w:rsidRPr="0028216F">
        <w:rPr>
          <w:rFonts w:ascii="Times New Roman" w:hAnsi="Times New Roman" w:cs="Times New Roman"/>
          <w:b/>
          <w:bCs/>
        </w:rPr>
        <w:t>Colleges</w:t>
      </w:r>
      <w:r w:rsidRPr="0028216F">
        <w:rPr>
          <w:rFonts w:ascii="Times New Roman" w:hAnsi="Times New Roman" w:cs="Times New Roman"/>
        </w:rPr>
        <w:t xml:space="preserve">, </w:t>
      </w:r>
      <w:r w:rsidRPr="0028216F">
        <w:rPr>
          <w:rFonts w:ascii="Times New Roman" w:hAnsi="Times New Roman" w:cs="Times New Roman"/>
          <w:b/>
          <w:bCs/>
        </w:rPr>
        <w:t>Professors</w:t>
      </w:r>
      <w:r w:rsidRPr="0028216F">
        <w:rPr>
          <w:rFonts w:ascii="Times New Roman" w:hAnsi="Times New Roman" w:cs="Times New Roman"/>
        </w:rPr>
        <w:t xml:space="preserve">, and </w:t>
      </w:r>
      <w:r w:rsidRPr="0028216F">
        <w:rPr>
          <w:rFonts w:ascii="Times New Roman" w:hAnsi="Times New Roman" w:cs="Times New Roman"/>
          <w:b/>
          <w:bCs/>
        </w:rPr>
        <w:t>Courses</w:t>
      </w:r>
      <w:r w:rsidRPr="0028216F">
        <w:rPr>
          <w:rFonts w:ascii="Times New Roman" w:hAnsi="Times New Roman" w:cs="Times New Roman"/>
        </w:rPr>
        <w:t xml:space="preserve"> into distinct entities and introducing an associative entity (</w:t>
      </w:r>
      <w:r w:rsidRPr="0028216F">
        <w:rPr>
          <w:rFonts w:ascii="Times New Roman" w:hAnsi="Times New Roman" w:cs="Times New Roman"/>
          <w:b/>
          <w:bCs/>
        </w:rPr>
        <w:t>Class</w:t>
      </w:r>
      <w:r w:rsidRPr="0028216F">
        <w:rPr>
          <w:rFonts w:ascii="Times New Roman" w:hAnsi="Times New Roman" w:cs="Times New Roman"/>
        </w:rPr>
        <w:t>) for teaching assignments, the database supports the complex many-to-many relationships inherent in course assignments while maintaining clarity and scalability. Implementing this ERD in a relational database will allow the college to efficiently manage academic data, generate reports, and support decision-making processes related to faculty, courses, and college operations.</w:t>
      </w:r>
    </w:p>
    <w:sectPr w:rsidR="00462AB1" w:rsidRPr="00282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5A0"/>
    <w:multiLevelType w:val="multilevel"/>
    <w:tmpl w:val="4AAE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B4372"/>
    <w:multiLevelType w:val="multilevel"/>
    <w:tmpl w:val="5EBC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C170F"/>
    <w:multiLevelType w:val="hybridMultilevel"/>
    <w:tmpl w:val="7A0EE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B21C1"/>
    <w:multiLevelType w:val="multilevel"/>
    <w:tmpl w:val="339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36488"/>
    <w:multiLevelType w:val="multilevel"/>
    <w:tmpl w:val="F1E6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C421C"/>
    <w:multiLevelType w:val="hybridMultilevel"/>
    <w:tmpl w:val="FBF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E2AE2"/>
    <w:multiLevelType w:val="hybridMultilevel"/>
    <w:tmpl w:val="B7442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07DBC"/>
    <w:multiLevelType w:val="multilevel"/>
    <w:tmpl w:val="B36E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81149"/>
    <w:multiLevelType w:val="multilevel"/>
    <w:tmpl w:val="C04A5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D47F37"/>
    <w:multiLevelType w:val="multilevel"/>
    <w:tmpl w:val="63A2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24FB4"/>
    <w:multiLevelType w:val="hybridMultilevel"/>
    <w:tmpl w:val="01963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040B6"/>
    <w:multiLevelType w:val="multilevel"/>
    <w:tmpl w:val="9148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64F6F"/>
    <w:multiLevelType w:val="hybridMultilevel"/>
    <w:tmpl w:val="13AAD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655574"/>
    <w:multiLevelType w:val="hybridMultilevel"/>
    <w:tmpl w:val="33A4A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B33D6"/>
    <w:multiLevelType w:val="multilevel"/>
    <w:tmpl w:val="C58A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14177"/>
    <w:multiLevelType w:val="multilevel"/>
    <w:tmpl w:val="4A80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D145D"/>
    <w:multiLevelType w:val="multilevel"/>
    <w:tmpl w:val="D1AA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B53C43"/>
    <w:multiLevelType w:val="multilevel"/>
    <w:tmpl w:val="4D8ED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9C4E40"/>
    <w:multiLevelType w:val="multilevel"/>
    <w:tmpl w:val="67BA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DF353F"/>
    <w:multiLevelType w:val="multilevel"/>
    <w:tmpl w:val="E482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01486"/>
    <w:multiLevelType w:val="multilevel"/>
    <w:tmpl w:val="2478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140495">
    <w:abstractNumId w:val="17"/>
  </w:num>
  <w:num w:numId="2" w16cid:durableId="1784349795">
    <w:abstractNumId w:val="8"/>
  </w:num>
  <w:num w:numId="3" w16cid:durableId="572543062">
    <w:abstractNumId w:val="12"/>
  </w:num>
  <w:num w:numId="4" w16cid:durableId="1872765701">
    <w:abstractNumId w:val="10"/>
  </w:num>
  <w:num w:numId="5" w16cid:durableId="1602759303">
    <w:abstractNumId w:val="13"/>
  </w:num>
  <w:num w:numId="6" w16cid:durableId="427969558">
    <w:abstractNumId w:val="6"/>
  </w:num>
  <w:num w:numId="7" w16cid:durableId="633291824">
    <w:abstractNumId w:val="5"/>
  </w:num>
  <w:num w:numId="8" w16cid:durableId="1819422086">
    <w:abstractNumId w:val="2"/>
  </w:num>
  <w:num w:numId="9" w16cid:durableId="2047178050">
    <w:abstractNumId w:val="3"/>
  </w:num>
  <w:num w:numId="10" w16cid:durableId="1045251716">
    <w:abstractNumId w:val="4"/>
  </w:num>
  <w:num w:numId="11" w16cid:durableId="102726957">
    <w:abstractNumId w:val="9"/>
  </w:num>
  <w:num w:numId="12" w16cid:durableId="1580671657">
    <w:abstractNumId w:val="18"/>
  </w:num>
  <w:num w:numId="13" w16cid:durableId="830407425">
    <w:abstractNumId w:val="0"/>
  </w:num>
  <w:num w:numId="14" w16cid:durableId="1098797941">
    <w:abstractNumId w:val="20"/>
  </w:num>
  <w:num w:numId="15" w16cid:durableId="633633920">
    <w:abstractNumId w:val="19"/>
  </w:num>
  <w:num w:numId="16" w16cid:durableId="1686326874">
    <w:abstractNumId w:val="1"/>
  </w:num>
  <w:num w:numId="17" w16cid:durableId="1992516912">
    <w:abstractNumId w:val="15"/>
  </w:num>
  <w:num w:numId="18" w16cid:durableId="184289168">
    <w:abstractNumId w:val="7"/>
  </w:num>
  <w:num w:numId="19" w16cid:durableId="1873110164">
    <w:abstractNumId w:val="11"/>
  </w:num>
  <w:num w:numId="20" w16cid:durableId="2049915090">
    <w:abstractNumId w:val="14"/>
  </w:num>
  <w:num w:numId="21" w16cid:durableId="11785456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AA"/>
    <w:rsid w:val="00030DCA"/>
    <w:rsid w:val="001828EB"/>
    <w:rsid w:val="001E3B69"/>
    <w:rsid w:val="00252737"/>
    <w:rsid w:val="0028216F"/>
    <w:rsid w:val="002A63F6"/>
    <w:rsid w:val="00347FAA"/>
    <w:rsid w:val="00462AB1"/>
    <w:rsid w:val="004B5EDC"/>
    <w:rsid w:val="005315D3"/>
    <w:rsid w:val="005C5875"/>
    <w:rsid w:val="007C63BC"/>
    <w:rsid w:val="00A52821"/>
    <w:rsid w:val="00AA050F"/>
    <w:rsid w:val="00BB0AC9"/>
    <w:rsid w:val="00CB1F7D"/>
    <w:rsid w:val="00EE0FDF"/>
    <w:rsid w:val="00F93450"/>
    <w:rsid w:val="00FC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CE1E"/>
  <w15:chartTrackingRefBased/>
  <w15:docId w15:val="{9754A6D3-DB3B-48D2-8766-680479A94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3</cp:revision>
  <dcterms:created xsi:type="dcterms:W3CDTF">2026-01-24T23:25:00Z</dcterms:created>
  <dcterms:modified xsi:type="dcterms:W3CDTF">2026-01-24T23:37:00Z</dcterms:modified>
</cp:coreProperties>
</file>