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Default="007F765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2410F484" w14:textId="77777777" w:rsidR="000E2405" w:rsidRDefault="000E2405"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2A184B34" w14:textId="77777777" w:rsidR="000E2405" w:rsidRDefault="000E2405"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706FF143" w14:textId="77777777" w:rsidR="000E2405" w:rsidRDefault="000E2405"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1885DB87" w14:textId="77777777" w:rsidR="000E2405" w:rsidRPr="00E26A4B" w:rsidRDefault="000E2405" w:rsidP="00FC635D">
      <w:pPr>
        <w:contextualSpacing/>
        <w:jc w:val="center"/>
        <w:rPr>
          <w:rFonts w:ascii="Times New Roman" w:hAnsi="Times New Roman" w:cs="Times New Roman"/>
          <w:color w:val="000000" w:themeColor="text1"/>
          <w:sz w:val="24"/>
          <w:szCs w:val="24"/>
        </w:rPr>
      </w:pPr>
    </w:p>
    <w:p w14:paraId="65FB89CC" w14:textId="5BD4311C" w:rsidR="001941BF" w:rsidRPr="00E26A4B" w:rsidRDefault="000E2405" w:rsidP="00187F39">
      <w:pPr>
        <w:pStyle w:val="BUAPAHeading"/>
        <w:rPr>
          <w:color w:val="000000" w:themeColor="text1"/>
        </w:rPr>
      </w:pPr>
      <w:r>
        <w:rPr>
          <w:color w:val="000000" w:themeColor="text1"/>
        </w:rPr>
        <w:t>Role of Algorithms in Digital Tools</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452E1C04" w:rsidR="003D75A5" w:rsidRPr="00E26A4B" w:rsidRDefault="000E2405"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2A2C53F7" w14:textId="77777777" w:rsidR="0092522E" w:rsidRDefault="0092522E" w:rsidP="00FC635D">
      <w:pPr>
        <w:contextualSpacing/>
        <w:jc w:val="center"/>
        <w:rPr>
          <w:rFonts w:ascii="Times New Roman" w:hAnsi="Times New Roman" w:cs="Times New Roman"/>
          <w:color w:val="000000" w:themeColor="text1"/>
          <w:sz w:val="24"/>
          <w:szCs w:val="24"/>
        </w:rPr>
      </w:pPr>
      <w:r w:rsidRPr="0092522E">
        <w:rPr>
          <w:rFonts w:ascii="Times New Roman" w:hAnsi="Times New Roman" w:cs="Times New Roman"/>
          <w:color w:val="000000" w:themeColor="text1"/>
          <w:sz w:val="24"/>
          <w:szCs w:val="24"/>
        </w:rPr>
        <w:t xml:space="preserve">CS420-T301 Data Structures (2263-1) </w:t>
      </w:r>
    </w:p>
    <w:p w14:paraId="3708362A" w14:textId="6A0DB02B"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1DF21382" w:rsidR="00A32045" w:rsidRPr="00E26A4B" w:rsidRDefault="000E2405"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r w:rsidR="00712A3B">
        <w:rPr>
          <w:rFonts w:ascii="Times New Roman" w:hAnsi="Times New Roman" w:cs="Times New Roman"/>
          <w:color w:val="000000" w:themeColor="text1"/>
          <w:sz w:val="24"/>
          <w:szCs w:val="24"/>
        </w:rPr>
        <w:t>15</w:t>
      </w:r>
      <w:r>
        <w:rPr>
          <w:rFonts w:ascii="Times New Roman" w:hAnsi="Times New Roman" w:cs="Times New Roman"/>
          <w:color w:val="000000" w:themeColor="text1"/>
          <w:sz w:val="24"/>
          <w:szCs w:val="24"/>
        </w:rPr>
        <w:t>/2025</w:t>
      </w:r>
    </w:p>
    <w:p w14:paraId="5DC24D1E" w14:textId="77777777" w:rsidR="0092522E" w:rsidRPr="0092522E" w:rsidRDefault="0092522E" w:rsidP="0092522E">
      <w:pPr>
        <w:contextualSpacing/>
        <w:jc w:val="center"/>
        <w:rPr>
          <w:rFonts w:ascii="Times New Roman" w:hAnsi="Times New Roman" w:cs="Times New Roman"/>
          <w:color w:val="000000" w:themeColor="text1"/>
          <w:sz w:val="24"/>
          <w:szCs w:val="24"/>
        </w:rPr>
      </w:pPr>
      <w:r w:rsidRPr="0092522E">
        <w:rPr>
          <w:rFonts w:ascii="Times New Roman" w:hAnsi="Times New Roman" w:cs="Times New Roman"/>
          <w:color w:val="000000" w:themeColor="text1"/>
          <w:sz w:val="24"/>
          <w:szCs w:val="24"/>
        </w:rPr>
        <w:t>Ahmad Mostafa</w:t>
      </w:r>
    </w:p>
    <w:p w14:paraId="3CC101F1" w14:textId="21709CC5" w:rsidR="0035033C" w:rsidRPr="00E26A4B" w:rsidRDefault="0035033C" w:rsidP="00F2547A">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0A1C881F" w:rsidR="000D6883" w:rsidRPr="00E26A4B" w:rsidRDefault="000E2405" w:rsidP="006B3689">
      <w:pPr>
        <w:ind w:firstLine="720"/>
        <w:jc w:val="both"/>
        <w:rPr>
          <w:rFonts w:ascii="Times New Roman" w:hAnsi="Times New Roman" w:cs="Times New Roman"/>
          <w:bCs/>
          <w:color w:val="000000" w:themeColor="text1"/>
          <w:sz w:val="24"/>
          <w:szCs w:val="24"/>
        </w:rPr>
      </w:pPr>
      <w:r w:rsidRPr="000E2405">
        <w:rPr>
          <w:rFonts w:ascii="Times New Roman" w:hAnsi="Times New Roman" w:cs="Times New Roman"/>
          <w:bCs/>
          <w:color w:val="000000" w:themeColor="text1"/>
          <w:sz w:val="24"/>
          <w:szCs w:val="24"/>
        </w:rPr>
        <w:t>Algorithms are the fundamental makeup of computer processing. Each algorithm is a step-by-step procedure for solving problems by processing data. As an everyday user, the problems are not so easily recognizable, but developers and engineers have already solved them at some level. Algorithms exist to improve efficiency, enable automation, and influence decision making in technology. This paper will explore the significance of algorithms in technology.</w:t>
      </w:r>
    </w:p>
    <w:p w14:paraId="5970F15B" w14:textId="6206ED4C" w:rsidR="000D6883" w:rsidRPr="00E26A4B" w:rsidRDefault="000E2405" w:rsidP="003B1202">
      <w:pPr>
        <w:pStyle w:val="APABlackHeading"/>
      </w:pPr>
      <w:r>
        <w:t>Where Algorithms are Seen</w:t>
      </w:r>
    </w:p>
    <w:p w14:paraId="2CB69B83" w14:textId="6F839FE4" w:rsidR="00D667B0" w:rsidRPr="00E26A4B" w:rsidRDefault="00743DE9" w:rsidP="006B3689">
      <w:pPr>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b/>
      </w:r>
      <w:r w:rsidR="000E2405" w:rsidRPr="000E2405">
        <w:rPr>
          <w:rFonts w:ascii="Times New Roman" w:hAnsi="Times New Roman" w:cs="Times New Roman"/>
          <w:bCs/>
          <w:color w:val="000000" w:themeColor="text1"/>
          <w:sz w:val="24"/>
          <w:szCs w:val="24"/>
        </w:rPr>
        <w:t>Algorithms are embedded in nearly every application, often functioning invisibly to users. Search engines provide a clear example: when a keyword is entered, the algorithm sorts and ranks results in milliseconds, prioritizing the most relevant or popular content. Social media platforms such as YouTube, TikTok, and Twitch rely on algorithms to suggest content tailored to user interests. These algorithms analyze watch history, likes, dislikes, and subscriptions to predict which videos the user may want to view next (Meserole, 2022). Similarly, e-commerce platforms like Amazon utilize algorithms to recommend products based on previous searches or purchases (Fayyaz, Ebrahimian, Nawara, Ibrahim, &amp; Kashef, 2020). Communication and productivity tools also depend on algorithms, from email spam filters to predictive text in messaging apps, and from task scheduling to calendar optimization. Across these applications, algorithms operate silently to enhance the user experience.</w:t>
      </w:r>
    </w:p>
    <w:p w14:paraId="49C1671E" w14:textId="014047E1" w:rsidR="00897005" w:rsidRPr="00E26A4B" w:rsidRDefault="000E2405" w:rsidP="003B1202">
      <w:pPr>
        <w:pStyle w:val="APABlackHeading"/>
      </w:pPr>
      <w:r w:rsidRPr="000E2405">
        <w:t>The Importance of Algorithms</w:t>
      </w:r>
    </w:p>
    <w:p w14:paraId="2DDE3DCA" w14:textId="69E08E9A" w:rsidR="0039326F" w:rsidRPr="00E26A4B" w:rsidRDefault="000E2405" w:rsidP="006B3689">
      <w:pPr>
        <w:ind w:firstLine="720"/>
        <w:jc w:val="both"/>
        <w:rPr>
          <w:rFonts w:ascii="Times New Roman" w:hAnsi="Times New Roman" w:cs="Times New Roman"/>
          <w:bCs/>
          <w:color w:val="000000" w:themeColor="text1"/>
          <w:sz w:val="24"/>
          <w:szCs w:val="24"/>
        </w:rPr>
      </w:pPr>
      <w:r w:rsidRPr="000E2405">
        <w:rPr>
          <w:rFonts w:ascii="Times New Roman" w:hAnsi="Times New Roman" w:cs="Times New Roman"/>
          <w:bCs/>
          <w:color w:val="000000" w:themeColor="text1"/>
          <w:sz w:val="24"/>
          <w:szCs w:val="24"/>
        </w:rPr>
        <w:t xml:space="preserve">The importance of algorithms lies in their ability to improve efficiency, provide personalization, and guide decision-making. Algorithms streamline processes that would otherwise require significant time and effort, such as searching for information, organizing </w:t>
      </w:r>
      <w:r w:rsidRPr="000E2405">
        <w:rPr>
          <w:rFonts w:ascii="Times New Roman" w:hAnsi="Times New Roman" w:cs="Times New Roman"/>
          <w:bCs/>
          <w:color w:val="000000" w:themeColor="text1"/>
          <w:sz w:val="24"/>
          <w:szCs w:val="24"/>
        </w:rPr>
        <w:lastRenderedPageBreak/>
        <w:t>communications, or finding products online. Personalization algorithms create unique experiences for each user by analyzing patterns and preferences, whether in media consumption, shopping, or navigation (Fayyaz et al., 2020). Moreover, decision-making is enhanced through predictive algorithms, which can suggest optimal routes for commuting, highlight content of interest, or flag fraudulent activity in financial applications. Beyond convenience, algorithms have become critical in shaping how individuals interact with technology, influencing choices and behaviors while often operating in the background.</w:t>
      </w:r>
    </w:p>
    <w:p w14:paraId="06097AB6" w14:textId="73F0953F" w:rsidR="0039326F" w:rsidRPr="00E26A4B" w:rsidRDefault="000E2405" w:rsidP="003B1202">
      <w:pPr>
        <w:pStyle w:val="APABlackHeading"/>
      </w:pPr>
      <w:r w:rsidRPr="000E2405">
        <w:t>Personal Testament to Algorithms</w:t>
      </w:r>
    </w:p>
    <w:p w14:paraId="7A9AEE38" w14:textId="77777777" w:rsidR="000E2405" w:rsidRPr="000E2405" w:rsidRDefault="000E2405" w:rsidP="000E2405">
      <w:pPr>
        <w:ind w:firstLine="720"/>
        <w:jc w:val="both"/>
        <w:rPr>
          <w:rFonts w:ascii="Times New Roman" w:hAnsi="Times New Roman" w:cs="Times New Roman"/>
          <w:bCs/>
          <w:color w:val="000000" w:themeColor="text1"/>
          <w:sz w:val="24"/>
          <w:szCs w:val="24"/>
        </w:rPr>
      </w:pPr>
      <w:r w:rsidRPr="000E2405">
        <w:rPr>
          <w:rFonts w:ascii="Times New Roman" w:hAnsi="Times New Roman" w:cs="Times New Roman"/>
          <w:bCs/>
          <w:color w:val="000000" w:themeColor="text1"/>
          <w:sz w:val="24"/>
          <w:szCs w:val="24"/>
        </w:rPr>
        <w:t>This section outlines how my life has been influenced by algorithms, as they have played a significant role in shaping my experience as a consumer of the internet. I frequently use YouTube for both entertainment and educational materials. YouTube’s recommendation algorithm has introduced me to content creators I might not have discovered on my own, keeping me engaged and entertained, especially when movies and traditional shows lack the personal connection provided by individual creators (Meserole, 2022). Beyond entertainment, these algorithms help me explore educational topics, from programming tutorials to technology reviews, allowing me to learn at my own pace in a highly personalized way. Similarly, algorithms impact my online shopping habits. Platforms such as Amazon analyze my previous searches and purchases to suggest products I may need or enjoy, streamlining the process of finding items relevant to my interests (Fayyaz et al., 2020). Navigation apps also rely on algorithms to optimize my daily commutes, calculating the fastest routes and updating them in real time based on traffic conditions. Even email and messaging applications influence my routines by filtering spam, prioritizing important messages, and predicting text input, which saves time and reduces the cognitive load of organizing information.</w:t>
      </w:r>
    </w:p>
    <w:p w14:paraId="24B1DD3F" w14:textId="77777777" w:rsidR="000E2405" w:rsidRPr="000E2405" w:rsidRDefault="000E2405" w:rsidP="000E2405">
      <w:pPr>
        <w:ind w:firstLine="720"/>
        <w:jc w:val="both"/>
        <w:rPr>
          <w:rFonts w:ascii="Times New Roman" w:hAnsi="Times New Roman" w:cs="Times New Roman"/>
          <w:bCs/>
          <w:color w:val="000000" w:themeColor="text1"/>
          <w:sz w:val="24"/>
          <w:szCs w:val="24"/>
        </w:rPr>
      </w:pPr>
    </w:p>
    <w:p w14:paraId="355F329C" w14:textId="16C99187" w:rsidR="0033500A" w:rsidRDefault="000E2405" w:rsidP="000E2405">
      <w:pPr>
        <w:ind w:firstLine="720"/>
        <w:jc w:val="both"/>
        <w:rPr>
          <w:rFonts w:ascii="Times New Roman" w:hAnsi="Times New Roman" w:cs="Times New Roman"/>
          <w:bCs/>
          <w:color w:val="000000" w:themeColor="text1"/>
          <w:sz w:val="24"/>
          <w:szCs w:val="24"/>
        </w:rPr>
      </w:pPr>
      <w:r w:rsidRPr="000E2405">
        <w:rPr>
          <w:rFonts w:ascii="Times New Roman" w:hAnsi="Times New Roman" w:cs="Times New Roman"/>
          <w:bCs/>
          <w:color w:val="000000" w:themeColor="text1"/>
          <w:sz w:val="24"/>
          <w:szCs w:val="24"/>
        </w:rPr>
        <w:t>Overall, these experiences demonstrate how algorithms have subtly guided my daily interactions with technology. They influence the content I consume, the products I purchase, and the efficiency of my communication and travel, highlighting the pervasive and personal impact of algorithms in modern digital life.</w:t>
      </w:r>
    </w:p>
    <w:p w14:paraId="3EAC589E" w14:textId="77777777" w:rsidR="000E2405" w:rsidRPr="000E2405" w:rsidRDefault="000E2405" w:rsidP="000E2405">
      <w:pPr>
        <w:ind w:firstLine="720"/>
        <w:jc w:val="both"/>
        <w:rPr>
          <w:rFonts w:ascii="Times New Roman" w:hAnsi="Times New Roman" w:cs="Times New Roman"/>
          <w:bCs/>
          <w:color w:val="000000" w:themeColor="text1"/>
          <w:sz w:val="24"/>
          <w:szCs w:val="24"/>
        </w:rPr>
      </w:pPr>
    </w:p>
    <w:p w14:paraId="43E96EA6" w14:textId="5E4AFE69" w:rsidR="00592D73" w:rsidRPr="00E26A4B" w:rsidRDefault="00592D73" w:rsidP="003B1202">
      <w:pPr>
        <w:pStyle w:val="APABlackHeading"/>
      </w:pPr>
      <w:r w:rsidRPr="00E26A4B">
        <w:t>Conclusion</w:t>
      </w:r>
    </w:p>
    <w:p w14:paraId="30EA0A8F" w14:textId="42931101" w:rsidR="00592D73" w:rsidRPr="00E26A4B" w:rsidRDefault="000E2405" w:rsidP="006B3689">
      <w:pPr>
        <w:ind w:firstLine="720"/>
        <w:jc w:val="both"/>
        <w:rPr>
          <w:rFonts w:ascii="Times New Roman" w:hAnsi="Times New Roman" w:cs="Times New Roman"/>
          <w:b/>
          <w:bCs/>
          <w:color w:val="000000" w:themeColor="text1"/>
        </w:rPr>
      </w:pPr>
      <w:r w:rsidRPr="000E2405">
        <w:rPr>
          <w:rFonts w:ascii="Times New Roman" w:hAnsi="Times New Roman" w:cs="Times New Roman"/>
          <w:bCs/>
          <w:color w:val="000000" w:themeColor="text1"/>
          <w:sz w:val="24"/>
          <w:szCs w:val="24"/>
        </w:rPr>
        <w:t>Algorithms play a vital role in modern digital tools by improving efficiency, enabling personalization, and guiding decisions. They are embedded in search engines, social media, e-commerce platforms, communication tools, and navigation apps, profoundly influencing user behavior. On a personal level, algorithms have shaped the way I interact with technology, from discovering content to making purchasing and commuting decisions. Understanding the function and influence of algorithms allows users to appreciate the unseen processes that drive daily digital experiences. Algorithms are not merely technical constructs; they are the invisible framework shaping the way people engage with technology every day.</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2BAABD1E" w14:textId="4589F79B" w:rsidR="000E2405" w:rsidRDefault="000E2405" w:rsidP="000E2405">
      <w:pPr>
        <w:ind w:left="720" w:hanging="720"/>
        <w:rPr>
          <w:rFonts w:ascii="Times New Roman" w:eastAsia="Times New Roman" w:hAnsi="Times New Roman" w:cs="Times New Roman"/>
          <w:color w:val="000000" w:themeColor="text1"/>
          <w:sz w:val="24"/>
          <w:szCs w:val="24"/>
        </w:rPr>
      </w:pPr>
      <w:r w:rsidRPr="000E2405">
        <w:rPr>
          <w:rFonts w:ascii="Times New Roman" w:eastAsia="Times New Roman" w:hAnsi="Times New Roman" w:cs="Times New Roman"/>
          <w:color w:val="000000" w:themeColor="text1"/>
          <w:sz w:val="24"/>
          <w:szCs w:val="24"/>
        </w:rPr>
        <w:t xml:space="preserve">Fayyaz, Z., Ebrahimian, M., Nawara, D., Ibrahim, A., &amp; Kashef, R. (2020). </w:t>
      </w:r>
      <w:r w:rsidRPr="000E2405">
        <w:rPr>
          <w:rFonts w:ascii="Times New Roman" w:eastAsia="Times New Roman" w:hAnsi="Times New Roman" w:cs="Times New Roman"/>
          <w:i/>
          <w:iCs/>
          <w:color w:val="000000" w:themeColor="text1"/>
          <w:sz w:val="24"/>
          <w:szCs w:val="24"/>
        </w:rPr>
        <w:t>Recommendation systems: Algorithms, challenges, metrics, and business opportunities.</w:t>
      </w:r>
      <w:r w:rsidRPr="000E2405">
        <w:rPr>
          <w:rFonts w:ascii="Times New Roman" w:eastAsia="Times New Roman" w:hAnsi="Times New Roman" w:cs="Times New Roman"/>
          <w:color w:val="000000" w:themeColor="text1"/>
          <w:sz w:val="24"/>
          <w:szCs w:val="24"/>
        </w:rPr>
        <w:t xml:space="preserve"> </w:t>
      </w:r>
      <w:hyperlink r:id="rId8" w:history="1">
        <w:r w:rsidRPr="004E180C">
          <w:rPr>
            <w:rStyle w:val="Hyperlink"/>
            <w:rFonts w:ascii="Times New Roman" w:eastAsia="Times New Roman" w:hAnsi="Times New Roman" w:cs="Times New Roman"/>
            <w:sz w:val="24"/>
            <w:szCs w:val="24"/>
          </w:rPr>
          <w:t>https://doi.org/10.3390/app10217748</w:t>
        </w:r>
      </w:hyperlink>
    </w:p>
    <w:p w14:paraId="1F6F927D" w14:textId="6E2FAB1C" w:rsidR="00CA3AA6" w:rsidRPr="00E26A4B" w:rsidRDefault="000E2405" w:rsidP="000E2405">
      <w:pPr>
        <w:ind w:left="720" w:hanging="720"/>
        <w:rPr>
          <w:rFonts w:ascii="Times New Roman" w:hAnsi="Times New Roman" w:cs="Times New Roman"/>
          <w:b/>
          <w:bCs/>
          <w:color w:val="000000" w:themeColor="text1"/>
        </w:rPr>
      </w:pPr>
      <w:r w:rsidRPr="000E2405">
        <w:rPr>
          <w:rFonts w:ascii="Times New Roman" w:eastAsia="Times New Roman" w:hAnsi="Times New Roman" w:cs="Times New Roman"/>
          <w:color w:val="000000" w:themeColor="text1"/>
          <w:sz w:val="24"/>
          <w:szCs w:val="24"/>
        </w:rPr>
        <w:t xml:space="preserve">Meserole, C. (2022, September 21). </w:t>
      </w:r>
      <w:r w:rsidRPr="000E2405">
        <w:rPr>
          <w:rFonts w:ascii="Times New Roman" w:eastAsia="Times New Roman" w:hAnsi="Times New Roman" w:cs="Times New Roman"/>
          <w:i/>
          <w:iCs/>
          <w:color w:val="000000" w:themeColor="text1"/>
          <w:sz w:val="24"/>
          <w:szCs w:val="24"/>
        </w:rPr>
        <w:t xml:space="preserve">How do recommender systems work on digital </w:t>
      </w:r>
      <w:proofErr w:type="gramStart"/>
      <w:r w:rsidRPr="000E2405">
        <w:rPr>
          <w:rFonts w:ascii="Times New Roman" w:eastAsia="Times New Roman" w:hAnsi="Times New Roman" w:cs="Times New Roman"/>
          <w:i/>
          <w:iCs/>
          <w:color w:val="000000" w:themeColor="text1"/>
          <w:sz w:val="24"/>
          <w:szCs w:val="24"/>
        </w:rPr>
        <w:t>platforms</w:t>
      </w:r>
      <w:r>
        <w:rPr>
          <w:rFonts w:ascii="Times New Roman" w:eastAsia="Times New Roman" w:hAnsi="Times New Roman" w:cs="Times New Roman"/>
          <w:i/>
          <w:iCs/>
          <w:color w:val="000000" w:themeColor="text1"/>
          <w:sz w:val="24"/>
          <w:szCs w:val="24"/>
        </w:rPr>
        <w:t>?.</w:t>
      </w:r>
      <w:proofErr w:type="gramEnd"/>
      <w:r w:rsidRPr="000E2405">
        <w:rPr>
          <w:rFonts w:ascii="Times New Roman" w:eastAsia="Times New Roman" w:hAnsi="Times New Roman" w:cs="Times New Roman"/>
          <w:color w:val="000000" w:themeColor="text1"/>
          <w:sz w:val="24"/>
          <w:szCs w:val="24"/>
        </w:rPr>
        <w:t xml:space="preserve"> Retrieved from </w:t>
      </w:r>
      <w:hyperlink r:id="rId9" w:tgtFrame="_new" w:history="1">
        <w:r w:rsidRPr="000E2405">
          <w:rPr>
            <w:rStyle w:val="Hyperlink"/>
            <w:rFonts w:ascii="Times New Roman" w:eastAsia="Times New Roman" w:hAnsi="Times New Roman" w:cs="Times New Roman"/>
            <w:sz w:val="24"/>
            <w:szCs w:val="24"/>
          </w:rPr>
          <w:t>https://www.brookings.edu/articles/how-do-recommender-systems-work-on-digital-platforms-social-media-recommendation-algorithms/</w:t>
        </w:r>
      </w:hyperlink>
    </w:p>
    <w:p w14:paraId="1B2EEFB1" w14:textId="77777777" w:rsidR="00CA3AA6" w:rsidRPr="00E26A4B" w:rsidRDefault="00CA3AA6">
      <w:pPr>
        <w:rPr>
          <w:rFonts w:ascii="Times New Roman" w:hAnsi="Times New Roman" w:cs="Times New Roman"/>
          <w:b/>
          <w:bCs/>
          <w:color w:val="000000" w:themeColor="text1"/>
        </w:rPr>
      </w:pPr>
      <w:r w:rsidRPr="00E26A4B">
        <w:rPr>
          <w:rFonts w:ascii="Times New Roman" w:hAnsi="Times New Roman" w:cs="Times New Roman"/>
          <w:b/>
          <w:bCs/>
          <w:color w:val="000000" w:themeColor="text1"/>
        </w:rPr>
        <w:br w:type="page"/>
      </w:r>
    </w:p>
    <w:p w14:paraId="364666C7" w14:textId="173175BD" w:rsidR="00E26A4B" w:rsidRPr="00E26A4B" w:rsidRDefault="00E26A4B" w:rsidP="00E26A4B">
      <w:pPr>
        <w:ind w:left="720" w:hanging="720"/>
        <w:jc w:val="center"/>
        <w:rPr>
          <w:rFonts w:ascii="Times New Roman" w:hAnsi="Times New Roman" w:cs="Times New Roman"/>
          <w:b/>
          <w:bCs/>
          <w:color w:val="C00000"/>
          <w:sz w:val="24"/>
          <w:szCs w:val="24"/>
        </w:rPr>
      </w:pPr>
      <w:r w:rsidRPr="00E26A4B">
        <w:rPr>
          <w:rFonts w:ascii="Times New Roman" w:hAnsi="Times New Roman" w:cs="Times New Roman"/>
          <w:b/>
          <w:bCs/>
          <w:color w:val="C00000"/>
          <w:sz w:val="24"/>
          <w:szCs w:val="24"/>
        </w:rPr>
        <w:lastRenderedPageBreak/>
        <w:t xml:space="preserve">[DELETE </w:t>
      </w:r>
      <w:r w:rsidRPr="00E26A4B">
        <w:rPr>
          <w:rFonts w:ascii="Times New Roman" w:hAnsi="Times New Roman" w:cs="Times New Roman"/>
          <w:b/>
          <w:bCs/>
          <w:color w:val="C00000"/>
          <w:sz w:val="24"/>
          <w:szCs w:val="24"/>
          <w:u w:val="single"/>
        </w:rPr>
        <w:t>ALL</w:t>
      </w:r>
      <w:r w:rsidRPr="00E26A4B">
        <w:rPr>
          <w:rFonts w:ascii="Times New Roman" w:hAnsi="Times New Roman" w:cs="Times New Roman"/>
          <w:b/>
          <w:bCs/>
          <w:color w:val="C00000"/>
          <w:sz w:val="24"/>
          <w:szCs w:val="24"/>
        </w:rPr>
        <w:t xml:space="preserve"> PAGES THAT FOLLOW (PAGES </w:t>
      </w:r>
      <w:r>
        <w:rPr>
          <w:rFonts w:ascii="Times New Roman" w:hAnsi="Times New Roman" w:cs="Times New Roman"/>
          <w:b/>
          <w:bCs/>
          <w:color w:val="C00000"/>
          <w:sz w:val="24"/>
          <w:szCs w:val="24"/>
        </w:rPr>
        <w:t>6</w:t>
      </w:r>
      <w:r w:rsidRPr="00E26A4B">
        <w:rPr>
          <w:rFonts w:ascii="Times New Roman" w:hAnsi="Times New Roman" w:cs="Times New Roman"/>
          <w:b/>
          <w:bCs/>
          <w:color w:val="C00000"/>
          <w:sz w:val="24"/>
          <w:szCs w:val="24"/>
        </w:rPr>
        <w:t>-</w:t>
      </w:r>
      <w:r>
        <w:rPr>
          <w:rFonts w:ascii="Times New Roman" w:hAnsi="Times New Roman" w:cs="Times New Roman"/>
          <w:b/>
          <w:bCs/>
          <w:color w:val="C00000"/>
          <w:sz w:val="24"/>
          <w:szCs w:val="24"/>
        </w:rPr>
        <w:t>8</w:t>
      </w:r>
      <w:r w:rsidRPr="00E26A4B">
        <w:rPr>
          <w:rFonts w:ascii="Times New Roman" w:hAnsi="Times New Roman" w:cs="Times New Roman"/>
          <w:b/>
          <w:bCs/>
          <w:color w:val="C00000"/>
          <w:sz w:val="24"/>
          <w:szCs w:val="24"/>
        </w:rPr>
        <w:t>) FROM YOUR SUBMISSION]</w:t>
      </w:r>
    </w:p>
    <w:p w14:paraId="0AE1F733" w14:textId="1D36F464" w:rsidR="005204CE" w:rsidRPr="00E26A4B" w:rsidRDefault="00F56419" w:rsidP="005204CE">
      <w:pPr>
        <w:ind w:left="720" w:hanging="720"/>
        <w:jc w:val="center"/>
        <w:rPr>
          <w:rFonts w:ascii="Times New Roman" w:eastAsia="Times New Roman" w:hAnsi="Times New Roman" w:cs="Times New Roman"/>
          <w:b/>
          <w:color w:val="000000" w:themeColor="text1"/>
          <w:sz w:val="24"/>
          <w:szCs w:val="24"/>
        </w:rPr>
      </w:pPr>
      <w:bookmarkStart w:id="0" w:name="_Hlk186806790"/>
      <w:r w:rsidRPr="00E26A4B">
        <w:rPr>
          <w:rFonts w:ascii="Times New Roman" w:hAnsi="Times New Roman" w:cs="Times New Roman"/>
          <w:b/>
          <w:bCs/>
          <w:color w:val="000000" w:themeColor="text1"/>
          <w:sz w:val="24"/>
          <w:szCs w:val="24"/>
        </w:rPr>
        <w:t>Ten Tips for Computer Science Essay Success</w:t>
      </w:r>
    </w:p>
    <w:bookmarkEnd w:id="0"/>
    <w:p w14:paraId="04E4D2F7" w14:textId="0C18DA5F" w:rsidR="000D6883" w:rsidRPr="00E26A4B" w:rsidRDefault="0033500A"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Review these tips, but be sure to delete them, as well as all red text</w:t>
      </w:r>
      <w:r w:rsidR="0015465E" w:rsidRPr="00E26A4B">
        <w:rPr>
          <w:rFonts w:ascii="Times New Roman" w:eastAsia="Times New Roman" w:hAnsi="Times New Roman" w:cs="Times New Roman"/>
          <w:bCs/>
          <w:color w:val="000000" w:themeColor="text1"/>
          <w:sz w:val="24"/>
          <w:szCs w:val="24"/>
        </w:rPr>
        <w:t xml:space="preserve"> in this document</w:t>
      </w:r>
      <w:r w:rsidRPr="00E26A4B">
        <w:rPr>
          <w:rFonts w:ascii="Times New Roman" w:eastAsia="Times New Roman" w:hAnsi="Times New Roman" w:cs="Times New Roman"/>
          <w:bCs/>
          <w:color w:val="000000" w:themeColor="text1"/>
          <w:sz w:val="24"/>
          <w:szCs w:val="24"/>
        </w:rPr>
        <w:t xml:space="preserve">, before submitting your paper. </w:t>
      </w:r>
      <w:r w:rsidR="000D6883" w:rsidRPr="00E26A4B">
        <w:rPr>
          <w:rFonts w:ascii="Times New Roman" w:eastAsia="Times New Roman" w:hAnsi="Times New Roman" w:cs="Times New Roman"/>
          <w:bCs/>
          <w:color w:val="000000" w:themeColor="text1"/>
          <w:sz w:val="24"/>
          <w:szCs w:val="24"/>
        </w:rPr>
        <w:t>To create quality submissions, you should be familiar with the core components of</w:t>
      </w:r>
      <w:r w:rsidR="003F777A" w:rsidRPr="00E26A4B">
        <w:rPr>
          <w:rFonts w:ascii="Times New Roman" w:eastAsia="Times New Roman" w:hAnsi="Times New Roman" w:cs="Times New Roman"/>
          <w:bCs/>
          <w:color w:val="000000" w:themeColor="text1"/>
          <w:sz w:val="24"/>
          <w:szCs w:val="24"/>
        </w:rPr>
        <w:t xml:space="preserve"> </w:t>
      </w:r>
      <w:r w:rsidR="000D6883" w:rsidRPr="00E26A4B">
        <w:rPr>
          <w:rFonts w:ascii="Times New Roman" w:eastAsia="Times New Roman" w:hAnsi="Times New Roman" w:cs="Times New Roman"/>
          <w:bCs/>
          <w:color w:val="000000" w:themeColor="text1"/>
          <w:sz w:val="24"/>
          <w:szCs w:val="24"/>
        </w:rPr>
        <w:t>high-quality undergraduate work. If you are unfamiliar with the terms paraphrasing, in-text citation, and synthesis you should research them prior to submitting discussion board posts or written papers in this course. Here are some helpful links:</w:t>
      </w:r>
    </w:p>
    <w:p w14:paraId="11B8D07D" w14:textId="77777777" w:rsidR="0033500A"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Citing Sources</w:t>
      </w:r>
      <w:r w:rsidRPr="00E26A4B">
        <w:rPr>
          <w:rFonts w:ascii="Times New Roman" w:eastAsia="Times New Roman" w:hAnsi="Times New Roman" w:cs="Times New Roman"/>
          <w:b/>
          <w:color w:val="000000" w:themeColor="text1"/>
        </w:rPr>
        <w:t>:</w:t>
      </w:r>
    </w:p>
    <w:p w14:paraId="50A54F93" w14:textId="7A230E51" w:rsidR="000D6883" w:rsidRPr="00E26A4B" w:rsidRDefault="000D6883" w:rsidP="007F765F">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https://www.youtube.com/watch?v=hhD4xaGAcRs&amp;ab_channel=Scribbr</w:t>
      </w:r>
    </w:p>
    <w:p w14:paraId="70EA93B7" w14:textId="77777777"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Paraphrasing</w:t>
      </w:r>
      <w:r w:rsidRPr="00E26A4B">
        <w:rPr>
          <w:rFonts w:ascii="Times New Roman" w:eastAsia="Times New Roman" w:hAnsi="Times New Roman" w:cs="Times New Roman"/>
          <w:b/>
          <w:color w:val="000000" w:themeColor="text1"/>
        </w:rPr>
        <w:t>:</w:t>
      </w:r>
      <w:r w:rsidRPr="00E26A4B">
        <w:rPr>
          <w:rFonts w:ascii="Times New Roman" w:eastAsia="Times New Roman" w:hAnsi="Times New Roman" w:cs="Times New Roman"/>
          <w:bCs/>
          <w:color w:val="000000" w:themeColor="text1"/>
        </w:rPr>
        <w:t xml:space="preserve"> https://www.youtube.com/watch?v=0mF0mFwlnAY&amp;ab_channel=LearnAcademicEnglish</w:t>
      </w:r>
    </w:p>
    <w:p w14:paraId="0C68CCB8" w14:textId="77777777" w:rsidR="007F765F"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Synthesis</w:t>
      </w:r>
      <w:r w:rsidRPr="00E26A4B">
        <w:rPr>
          <w:rFonts w:ascii="Times New Roman" w:eastAsia="Times New Roman" w:hAnsi="Times New Roman" w:cs="Times New Roman"/>
          <w:b/>
          <w:color w:val="000000" w:themeColor="text1"/>
        </w:rPr>
        <w:t>:</w:t>
      </w:r>
    </w:p>
    <w:p w14:paraId="7231C119" w14:textId="67E30CA4"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https://www.youtube.com/watch?v=ObK6J7vGnw8&amp;ab_channel=USULibraries</w:t>
      </w:r>
    </w:p>
    <w:p w14:paraId="06F4EF5F" w14:textId="2F8254F5" w:rsidR="00217EDC"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Using the Third Person</w:t>
      </w:r>
      <w:r w:rsidRPr="00E26A4B">
        <w:rPr>
          <w:rFonts w:ascii="Times New Roman" w:eastAsia="Times New Roman" w:hAnsi="Times New Roman" w:cs="Times New Roman"/>
          <w:bCs/>
          <w:color w:val="000000" w:themeColor="text1"/>
        </w:rPr>
        <w:t>:</w:t>
      </w:r>
    </w:p>
    <w:p w14:paraId="3B597B05" w14:textId="77655EDB" w:rsidR="00F56419"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https://www.youtube.com/watch?v=K6o2IsHGc98&amp;t=5s&amp;ab_channel=BryanCorbin</w:t>
      </w:r>
    </w:p>
    <w:p w14:paraId="06850F90" w14:textId="77777777" w:rsidR="00217EDC" w:rsidRPr="00E26A4B" w:rsidRDefault="00217EDC" w:rsidP="00F56419">
      <w:pPr>
        <w:jc w:val="center"/>
        <w:rPr>
          <w:rFonts w:ascii="Times New Roman" w:eastAsia="Times New Roman" w:hAnsi="Times New Roman" w:cs="Times New Roman"/>
          <w:b/>
          <w:color w:val="000000" w:themeColor="text1"/>
          <w:sz w:val="24"/>
          <w:szCs w:val="24"/>
        </w:rPr>
      </w:pPr>
    </w:p>
    <w:p w14:paraId="22528006" w14:textId="360204F6"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t>What You SHOULD Do in Your Essay</w:t>
      </w:r>
    </w:p>
    <w:p w14:paraId="520632AE" w14:textId="22A00DDA"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 </w:t>
      </w:r>
      <w:r w:rsidR="00CC3B0A" w:rsidRPr="00E26A4B">
        <w:rPr>
          <w:rFonts w:ascii="Times New Roman" w:eastAsia="Times New Roman" w:hAnsi="Times New Roman" w:cs="Times New Roman"/>
          <w:b/>
          <w:color w:val="000000" w:themeColor="text1"/>
          <w:sz w:val="24"/>
          <w:szCs w:val="24"/>
        </w:rPr>
        <w:t>C</w:t>
      </w:r>
      <w:r w:rsidRPr="00E26A4B">
        <w:rPr>
          <w:rFonts w:ascii="Times New Roman" w:eastAsia="Times New Roman" w:hAnsi="Times New Roman" w:cs="Times New Roman"/>
          <w:b/>
          <w:color w:val="000000" w:themeColor="text1"/>
          <w:sz w:val="24"/>
          <w:szCs w:val="24"/>
        </w:rPr>
        <w:t>ite Your Sources</w:t>
      </w:r>
      <w:r w:rsidRPr="00E26A4B">
        <w:rPr>
          <w:rFonts w:ascii="Times New Roman" w:eastAsia="Times New Roman" w:hAnsi="Times New Roman" w:cs="Times New Roman"/>
          <w:bCs/>
          <w:color w:val="000000" w:themeColor="text1"/>
          <w:sz w:val="24"/>
          <w:szCs w:val="24"/>
        </w:rPr>
        <w:t>: Use sources in addition to the course textbook for discussion boards and written papers. Reading broadly to develop insights (from multiple authoritative and credible sources) is expected. Review the grading rubric carefully to understand the difference between an “unsatisfactory” and “excellent” grading criterion.</w:t>
      </w:r>
    </w:p>
    <w:p w14:paraId="3E1985B7"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52D32882"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2. </w:t>
      </w:r>
      <w:r w:rsidRPr="00E26A4B">
        <w:rPr>
          <w:rFonts w:ascii="Times New Roman" w:eastAsia="Times New Roman" w:hAnsi="Times New Roman" w:cs="Times New Roman"/>
          <w:b/>
          <w:color w:val="000000" w:themeColor="text1"/>
          <w:sz w:val="24"/>
          <w:szCs w:val="24"/>
        </w:rPr>
        <w:t>Use Your Student “Voice”:</w:t>
      </w:r>
      <w:r w:rsidRPr="00E26A4B">
        <w:rPr>
          <w:rFonts w:ascii="Times New Roman" w:eastAsia="Times New Roman" w:hAnsi="Times New Roman" w:cs="Times New Roman"/>
          <w:bCs/>
          <w:color w:val="000000" w:themeColor="text1"/>
          <w:sz w:val="24"/>
          <w:szCs w:val="24"/>
        </w:rPr>
        <w:t xml:space="preserve"> Use your own words. Paraphrase what you read vs. merely </w:t>
      </w:r>
      <w:proofErr w:type="gramStart"/>
      <w:r w:rsidRPr="00E26A4B">
        <w:rPr>
          <w:rFonts w:ascii="Times New Roman" w:eastAsia="Times New Roman" w:hAnsi="Times New Roman" w:cs="Times New Roman"/>
          <w:bCs/>
          <w:color w:val="000000" w:themeColor="text1"/>
          <w:sz w:val="24"/>
          <w:szCs w:val="24"/>
        </w:rPr>
        <w:t>repeating</w:t>
      </w:r>
      <w:proofErr w:type="gramEnd"/>
      <w:r w:rsidRPr="00E26A4B">
        <w:rPr>
          <w:rFonts w:ascii="Times New Roman" w:eastAsia="Times New Roman" w:hAnsi="Times New Roman" w:cs="Times New Roman"/>
          <w:bCs/>
          <w:color w:val="000000" w:themeColor="text1"/>
          <w:sz w:val="24"/>
          <w:szCs w:val="24"/>
        </w:rPr>
        <w:t xml:space="preserve"> the words without understanding them. Do not cut and paste existing content into your </w:t>
      </w:r>
      <w:r w:rsidRPr="00E26A4B">
        <w:rPr>
          <w:rFonts w:ascii="Times New Roman" w:eastAsia="Times New Roman" w:hAnsi="Times New Roman" w:cs="Times New Roman"/>
          <w:bCs/>
          <w:color w:val="000000" w:themeColor="text1"/>
          <w:sz w:val="24"/>
          <w:szCs w:val="24"/>
        </w:rPr>
        <w:lastRenderedPageBreak/>
        <w:t>discussion board or written papers. I will grade any written paper or discussion board post as a zero if it contains text plagiarized from other sources.</w:t>
      </w:r>
    </w:p>
    <w:p w14:paraId="09C5E14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75F9F9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3. </w:t>
      </w:r>
      <w:r w:rsidRPr="00E26A4B">
        <w:rPr>
          <w:rFonts w:ascii="Times New Roman" w:eastAsia="Times New Roman" w:hAnsi="Times New Roman" w:cs="Times New Roman"/>
          <w:b/>
          <w:color w:val="000000" w:themeColor="text1"/>
          <w:sz w:val="24"/>
          <w:szCs w:val="24"/>
        </w:rPr>
        <w:t>Leverage In-Text Citations</w:t>
      </w:r>
      <w:r w:rsidRPr="00E26A4B">
        <w:rPr>
          <w:rFonts w:ascii="Times New Roman" w:eastAsia="Times New Roman" w:hAnsi="Times New Roman" w:cs="Times New Roman"/>
          <w:bCs/>
          <w:color w:val="000000" w:themeColor="text1"/>
          <w:sz w:val="24"/>
          <w:szCs w:val="24"/>
        </w:rPr>
        <w:t>: Use in-text citations in all submissions for this course. I will deduct points from any discussion board or written paper that has entries in the reference section without matching in-text citations. Use signal phrases in your text to let the reader (i.e., your classmates and your professor) know that you are leveraging a supporting source to strengthen your position.</w:t>
      </w:r>
    </w:p>
    <w:p w14:paraId="7A7AD618"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55746049"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4. </w:t>
      </w:r>
      <w:r w:rsidRPr="00E26A4B">
        <w:rPr>
          <w:rFonts w:ascii="Times New Roman" w:eastAsia="Times New Roman" w:hAnsi="Times New Roman" w:cs="Times New Roman"/>
          <w:b/>
          <w:color w:val="000000" w:themeColor="text1"/>
          <w:sz w:val="24"/>
          <w:szCs w:val="24"/>
        </w:rPr>
        <w:t>Write in Full Paragraphs</w:t>
      </w:r>
      <w:r w:rsidRPr="00E26A4B">
        <w:rPr>
          <w:rFonts w:ascii="Times New Roman" w:eastAsia="Times New Roman" w:hAnsi="Times New Roman" w:cs="Times New Roman"/>
          <w:bCs/>
          <w:color w:val="000000" w:themeColor="text1"/>
          <w:sz w:val="24"/>
          <w:szCs w:val="24"/>
        </w:rPr>
        <w:t>: Use full paragraphs that consist of at least one topic sentence, two supporting sentences and a closing sentence. I will deduct points for discussion board posts or written papers that use anything less than a four-sentence paragraph. Do not use bullets. I will deduct points from any submission with more than 10% of the written content consisting of bullets (numbers or symbols).</w:t>
      </w:r>
    </w:p>
    <w:p w14:paraId="19F258B1"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6C9EBD3D"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5. </w:t>
      </w:r>
      <w:r w:rsidRPr="00E26A4B">
        <w:rPr>
          <w:rFonts w:ascii="Times New Roman" w:eastAsia="Times New Roman" w:hAnsi="Times New Roman" w:cs="Times New Roman"/>
          <w:b/>
          <w:color w:val="000000" w:themeColor="text1"/>
          <w:sz w:val="24"/>
          <w:szCs w:val="24"/>
        </w:rPr>
        <w:t>Use the Appropriate Tone</w:t>
      </w:r>
      <w:r w:rsidRPr="00E26A4B">
        <w:rPr>
          <w:rFonts w:ascii="Times New Roman" w:eastAsia="Times New Roman" w:hAnsi="Times New Roman" w:cs="Times New Roman"/>
          <w:bCs/>
          <w:color w:val="000000" w:themeColor="text1"/>
          <w:sz w:val="24"/>
          <w:szCs w:val="24"/>
        </w:rPr>
        <w:t>: Use a formal tone in your written papers. The tone you would use in a text message or friendly email is not appropriate for an undergraduate-level paper. Avoid the use of contractions or other short-hand forms of writing. Conversely, a less formal tone that is constructive and positive is encouraged in the discussion boards. Your tone in the discussion board should be one that you would use with a fellow professional or co-worker when discussing a business matter.</w:t>
      </w:r>
    </w:p>
    <w:p w14:paraId="6355B5C2" w14:textId="77777777" w:rsidR="00F56419" w:rsidRPr="00E26A4B" w:rsidRDefault="00F56419">
      <w:pP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br w:type="page"/>
      </w:r>
    </w:p>
    <w:p w14:paraId="6357223C" w14:textId="72D15278"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lastRenderedPageBreak/>
        <w:t>What You SHOULD NOT Do in Your Essay</w:t>
      </w:r>
    </w:p>
    <w:p w14:paraId="20C93C94" w14:textId="042A010C"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6. </w:t>
      </w:r>
      <w:r w:rsidRPr="00E26A4B">
        <w:rPr>
          <w:rFonts w:ascii="Times New Roman" w:eastAsia="Times New Roman" w:hAnsi="Times New Roman" w:cs="Times New Roman"/>
          <w:b/>
          <w:color w:val="000000" w:themeColor="text1"/>
          <w:sz w:val="24"/>
          <w:szCs w:val="24"/>
        </w:rPr>
        <w:t>Do Not Copy and Paste</w:t>
      </w:r>
      <w:r w:rsidRPr="00E26A4B">
        <w:rPr>
          <w:rFonts w:ascii="Times New Roman" w:eastAsia="Times New Roman" w:hAnsi="Times New Roman" w:cs="Times New Roman"/>
          <w:bCs/>
          <w:color w:val="000000" w:themeColor="text1"/>
          <w:sz w:val="24"/>
          <w:szCs w:val="24"/>
        </w:rPr>
        <w:t>: Do not use direct</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block quotes</w:t>
      </w:r>
      <w:r w:rsidR="00F56419" w:rsidRPr="00E26A4B">
        <w:rPr>
          <w:rFonts w:ascii="Times New Roman" w:eastAsia="Times New Roman" w:hAnsi="Times New Roman" w:cs="Times New Roman"/>
          <w:bCs/>
          <w:color w:val="000000" w:themeColor="text1"/>
          <w:sz w:val="24"/>
          <w:szCs w:val="24"/>
        </w:rPr>
        <w:t xml:space="preserve"> or</w:t>
      </w:r>
      <w:r w:rsidRPr="00E26A4B">
        <w:rPr>
          <w:rFonts w:ascii="Times New Roman" w:eastAsia="Times New Roman" w:hAnsi="Times New Roman" w:cs="Times New Roman"/>
          <w:bCs/>
          <w:color w:val="000000" w:themeColor="text1"/>
          <w:sz w:val="24"/>
          <w:szCs w:val="24"/>
        </w:rPr>
        <w:t xml:space="preserve"> copy</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 xml:space="preserve">paste text from other sources and put quotes around them. Use your own words by paraphrasing the sources you read. </w:t>
      </w:r>
      <w:r w:rsidRPr="00E26A4B">
        <w:rPr>
          <w:rFonts w:ascii="Times New Roman" w:eastAsia="Times New Roman" w:hAnsi="Times New Roman" w:cs="Times New Roman"/>
          <w:b/>
          <w:color w:val="000000" w:themeColor="text1"/>
          <w:sz w:val="24"/>
          <w:szCs w:val="24"/>
          <w:u w:val="single"/>
        </w:rPr>
        <w:t>I will deduct points for any quoted material in your discussion board posts or written papers</w:t>
      </w:r>
      <w:r w:rsidRPr="00E26A4B">
        <w:rPr>
          <w:rFonts w:ascii="Times New Roman" w:eastAsia="Times New Roman" w:hAnsi="Times New Roman" w:cs="Times New Roman"/>
          <w:bCs/>
          <w:color w:val="000000" w:themeColor="text1"/>
          <w:sz w:val="24"/>
          <w:szCs w:val="24"/>
        </w:rPr>
        <w:t>.</w:t>
      </w:r>
    </w:p>
    <w:p w14:paraId="6325B901"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93740E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7. </w:t>
      </w:r>
      <w:r w:rsidRPr="00E26A4B">
        <w:rPr>
          <w:rFonts w:ascii="Times New Roman" w:eastAsia="Times New Roman" w:hAnsi="Times New Roman" w:cs="Times New Roman"/>
          <w:b/>
          <w:color w:val="000000" w:themeColor="text1"/>
          <w:sz w:val="24"/>
          <w:szCs w:val="24"/>
        </w:rPr>
        <w:t>Do Not Repeat the Textbook</w:t>
      </w:r>
      <w:r w:rsidRPr="00E26A4B">
        <w:rPr>
          <w:rFonts w:ascii="Times New Roman" w:eastAsia="Times New Roman" w:hAnsi="Times New Roman" w:cs="Times New Roman"/>
          <w:bCs/>
          <w:color w:val="000000" w:themeColor="text1"/>
          <w:sz w:val="24"/>
          <w:szCs w:val="24"/>
        </w:rPr>
        <w:t>: Do not simply repeat what is in the course textbook when submitting discussion board posts or written papers. Your goal as an undergraduate student is to generalize the sources you read and to create insights that spark further conversation.</w:t>
      </w:r>
    </w:p>
    <w:p w14:paraId="17C1496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6D293DA5" w14:textId="5721B3C3"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8. </w:t>
      </w:r>
      <w:r w:rsidRPr="00E26A4B">
        <w:rPr>
          <w:rFonts w:ascii="Times New Roman" w:eastAsia="Times New Roman" w:hAnsi="Times New Roman" w:cs="Times New Roman"/>
          <w:b/>
          <w:color w:val="000000" w:themeColor="text1"/>
          <w:sz w:val="24"/>
          <w:szCs w:val="24"/>
        </w:rPr>
        <w:t>Do Not Use Questionable Sources</w:t>
      </w:r>
      <w:r w:rsidRPr="00E26A4B">
        <w:rPr>
          <w:rFonts w:ascii="Times New Roman" w:eastAsia="Times New Roman" w:hAnsi="Times New Roman" w:cs="Times New Roman"/>
          <w:bCs/>
          <w:color w:val="000000" w:themeColor="text1"/>
          <w:sz w:val="24"/>
          <w:szCs w:val="24"/>
        </w:rPr>
        <w:t>: Do not cite marketing material. I will deduct points for a discussion board or written paper that cites a marketing website as the support for the thesis of that submission. Do not use Wikipedia, online encyclopedias, blogs, or sources based on opinion.</w:t>
      </w:r>
    </w:p>
    <w:p w14:paraId="622EC53F"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751E7B7" w14:textId="6A2AD088"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9. </w:t>
      </w:r>
      <w:r w:rsidRPr="00E26A4B">
        <w:rPr>
          <w:rFonts w:ascii="Times New Roman" w:eastAsia="Times New Roman" w:hAnsi="Times New Roman" w:cs="Times New Roman"/>
          <w:b/>
          <w:color w:val="000000" w:themeColor="text1"/>
          <w:sz w:val="24"/>
          <w:szCs w:val="24"/>
        </w:rPr>
        <w:t>Do Not Write in the First Person</w:t>
      </w:r>
      <w:r w:rsidRPr="00E26A4B">
        <w:rPr>
          <w:rFonts w:ascii="Times New Roman" w:eastAsia="Times New Roman" w:hAnsi="Times New Roman" w:cs="Times New Roman"/>
          <w:bCs/>
          <w:color w:val="000000" w:themeColor="text1"/>
          <w:sz w:val="24"/>
          <w:szCs w:val="24"/>
        </w:rPr>
        <w:t xml:space="preserve">: Do not use the first person (“I,” “me”, etc.) in any written paper. You can use the first person </w:t>
      </w:r>
      <w:proofErr w:type="gramStart"/>
      <w:r w:rsidRPr="00E26A4B">
        <w:rPr>
          <w:rFonts w:ascii="Times New Roman" w:eastAsia="Times New Roman" w:hAnsi="Times New Roman" w:cs="Times New Roman"/>
          <w:bCs/>
          <w:color w:val="000000" w:themeColor="text1"/>
          <w:sz w:val="24"/>
          <w:szCs w:val="24"/>
        </w:rPr>
        <w:t>in</w:t>
      </w:r>
      <w:proofErr w:type="gramEnd"/>
      <w:r w:rsidRPr="00E26A4B">
        <w:rPr>
          <w:rFonts w:ascii="Times New Roman" w:eastAsia="Times New Roman" w:hAnsi="Times New Roman" w:cs="Times New Roman"/>
          <w:bCs/>
          <w:color w:val="000000" w:themeColor="text1"/>
          <w:sz w:val="24"/>
          <w:szCs w:val="24"/>
        </w:rPr>
        <w:t xml:space="preserve"> discussion boards: especially if you have practical experience on the topic of a discussion. Outside of that exception, all submissions </w:t>
      </w:r>
      <w:proofErr w:type="gramStart"/>
      <w:r w:rsidRPr="00E26A4B">
        <w:rPr>
          <w:rFonts w:ascii="Times New Roman" w:eastAsia="Times New Roman" w:hAnsi="Times New Roman" w:cs="Times New Roman"/>
          <w:bCs/>
          <w:color w:val="000000" w:themeColor="text1"/>
          <w:sz w:val="24"/>
          <w:szCs w:val="24"/>
        </w:rPr>
        <w:t>in</w:t>
      </w:r>
      <w:proofErr w:type="gramEnd"/>
      <w:r w:rsidRPr="00E26A4B">
        <w:rPr>
          <w:rFonts w:ascii="Times New Roman" w:eastAsia="Times New Roman" w:hAnsi="Times New Roman" w:cs="Times New Roman"/>
          <w:bCs/>
          <w:color w:val="000000" w:themeColor="text1"/>
          <w:sz w:val="24"/>
          <w:szCs w:val="24"/>
        </w:rPr>
        <w:t xml:space="preserve"> this course should </w:t>
      </w:r>
      <w:proofErr w:type="gramStart"/>
      <w:r w:rsidRPr="00E26A4B">
        <w:rPr>
          <w:rFonts w:ascii="Times New Roman" w:eastAsia="Times New Roman" w:hAnsi="Times New Roman" w:cs="Times New Roman"/>
          <w:bCs/>
          <w:color w:val="000000" w:themeColor="text1"/>
          <w:sz w:val="24"/>
          <w:szCs w:val="24"/>
        </w:rPr>
        <w:t>be in the</w:t>
      </w:r>
      <w:proofErr w:type="gramEnd"/>
      <w:r w:rsidRPr="00E26A4B">
        <w:rPr>
          <w:rFonts w:ascii="Times New Roman" w:eastAsia="Times New Roman" w:hAnsi="Times New Roman" w:cs="Times New Roman"/>
          <w:bCs/>
          <w:color w:val="000000" w:themeColor="text1"/>
          <w:sz w:val="24"/>
          <w:szCs w:val="24"/>
        </w:rPr>
        <w:t xml:space="preserve"> third person.</w:t>
      </w:r>
    </w:p>
    <w:p w14:paraId="5C332B8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B1A6789" w14:textId="321A926C" w:rsidR="003D122A"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10. </w:t>
      </w:r>
      <w:r w:rsidRPr="00E26A4B">
        <w:rPr>
          <w:rFonts w:ascii="Times New Roman" w:eastAsia="Times New Roman" w:hAnsi="Times New Roman" w:cs="Times New Roman"/>
          <w:b/>
          <w:color w:val="000000" w:themeColor="text1"/>
          <w:sz w:val="24"/>
          <w:szCs w:val="24"/>
        </w:rPr>
        <w:t>Do Not Skip the Instructions</w:t>
      </w:r>
      <w:r w:rsidRPr="00E26A4B">
        <w:rPr>
          <w:rFonts w:ascii="Times New Roman" w:eastAsia="Times New Roman" w:hAnsi="Times New Roman" w:cs="Times New Roman"/>
          <w:bCs/>
          <w:color w:val="000000" w:themeColor="text1"/>
          <w:sz w:val="24"/>
          <w:szCs w:val="24"/>
        </w:rPr>
        <w:t>: Do not skip over the assignment details. Before you begin preparing your submission, read the assignment or discussion board instructions. While creating your submission, refer to those instructions to ensure you are on the right track. Prior to uploading your work, perform a third and final check to make sure you have met the assignment requirements.</w:t>
      </w:r>
    </w:p>
    <w:sectPr w:rsidR="003D122A" w:rsidRPr="00E26A4B" w:rsidSect="00D92F7C">
      <w:headerReference w:type="default" r:id="rId10"/>
      <w:footerReference w:type="default" r:id="rId11"/>
      <w:headerReference w:type="first" r:id="rId12"/>
      <w:footerReference w:type="first" r:id="rId13"/>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8070F" w14:textId="77777777" w:rsidR="00A96486" w:rsidRDefault="00A96486" w:rsidP="002853FF">
      <w:pPr>
        <w:spacing w:line="240" w:lineRule="auto"/>
      </w:pPr>
      <w:r>
        <w:separator/>
      </w:r>
    </w:p>
  </w:endnote>
  <w:endnote w:type="continuationSeparator" w:id="0">
    <w:p w14:paraId="083F7D7B" w14:textId="77777777" w:rsidR="00A96486" w:rsidRDefault="00A96486"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ED7D7" w14:textId="77777777" w:rsidR="00A96486" w:rsidRDefault="00A96486" w:rsidP="002853FF">
      <w:pPr>
        <w:spacing w:line="240" w:lineRule="auto"/>
      </w:pPr>
      <w:r>
        <w:separator/>
      </w:r>
    </w:p>
  </w:footnote>
  <w:footnote w:type="continuationSeparator" w:id="0">
    <w:p w14:paraId="63ED54F2" w14:textId="77777777" w:rsidR="00A96486" w:rsidRDefault="00A96486"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94197F2" w:rsidR="001D2BF8" w:rsidRPr="002853FF" w:rsidRDefault="000E2405">
    <w:pPr>
      <w:pStyle w:val="Header"/>
      <w:rPr>
        <w:rFonts w:ascii="Times New Roman" w:hAnsi="Times New Roman" w:cs="Times New Roman"/>
        <w:sz w:val="24"/>
        <w:szCs w:val="24"/>
      </w:rPr>
    </w:pPr>
    <w:r w:rsidRPr="000E2405">
      <w:rPr>
        <w:rFonts w:ascii="Times New Roman" w:hAnsi="Times New Roman" w:cs="Times New Roman"/>
        <w:color w:val="000000" w:themeColor="text1"/>
        <w:sz w:val="24"/>
        <w:szCs w:val="24"/>
      </w:rPr>
      <w:t>Role of Algorithms in Digital Tools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3D5BC40A"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0E2405" w:rsidRPr="000E2405">
      <w:rPr>
        <w:rFonts w:ascii="Times New Roman" w:hAnsi="Times New Roman" w:cs="Times New Roman"/>
        <w:color w:val="000000" w:themeColor="text1"/>
        <w:sz w:val="24"/>
        <w:szCs w:val="24"/>
      </w:rPr>
      <w:t>Role of Algorithms in Digital Tools</w:t>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2405"/>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06BF1"/>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87B"/>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CC7"/>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2EB0"/>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80E"/>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A3B"/>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2BC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0369"/>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139"/>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522E"/>
    <w:rsid w:val="0092625D"/>
    <w:rsid w:val="009267C1"/>
    <w:rsid w:val="009272D2"/>
    <w:rsid w:val="00927A11"/>
    <w:rsid w:val="0093111C"/>
    <w:rsid w:val="009311C7"/>
    <w:rsid w:val="0093263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4B66"/>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6486"/>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EBE"/>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pp10217748"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rookings.edu/articles/how-do-recommender-systems-work-on-digital-platforms-social-media-recommendation-algorithms/?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cp:revision>
  <cp:lastPrinted>2024-03-22T17:53:00Z</cp:lastPrinted>
  <dcterms:created xsi:type="dcterms:W3CDTF">2026-01-15T04:43:00Z</dcterms:created>
  <dcterms:modified xsi:type="dcterms:W3CDTF">2026-01-15T04:43:00Z</dcterms:modified>
</cp:coreProperties>
</file>