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Perfect! Let’s dive into </w:t>
      </w:r>
      <w:r w:rsidRPr="00FB4FBA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 (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if/else</w:t>
      </w:r>
      <w:r w:rsidRPr="00FB4FB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  <w:r w:rsidRPr="00FB4F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statement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in C++ with clear, beginner-friendly examples.</w:t>
      </w:r>
    </w:p>
    <w:p w:rsidR="00FB4FBA" w:rsidRPr="00FB4FBA" w:rsidRDefault="00FB4FBA" w:rsidP="00FB4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4FBA" w:rsidRPr="00FB4FBA" w:rsidRDefault="00FB4FBA" w:rsidP="00FB4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F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Conditions (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else if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t>Conditions let you make decisions in your program.</w:t>
      </w:r>
    </w:p>
    <w:p w:rsidR="00FB4FBA" w:rsidRPr="00FB4FBA" w:rsidRDefault="00FB4FBA" w:rsidP="00FB4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FB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Check if a number is positive, negative, or zero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using namespace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4FB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FB4FBA">
        <w:rPr>
          <w:rFonts w:ascii="Courier New" w:eastAsia="Times New Roman" w:hAnsi="Courier New" w:cs="Courier New"/>
          <w:sz w:val="20"/>
          <w:szCs w:val="20"/>
        </w:rPr>
        <w:t>)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"Enter a number: 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&gt; 0)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"The number is positive.";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} else if (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 0)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"The number is negative.";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"The number is zero.";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}</w:t>
      </w:r>
    </w:p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FB4FBA" w:rsidRPr="00FB4FBA" w:rsidRDefault="00FB4FBA" w:rsidP="00FB4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if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checks the first condition.</w:t>
      </w:r>
    </w:p>
    <w:p w:rsidR="00FB4FBA" w:rsidRPr="00FB4FBA" w:rsidRDefault="00FB4FBA" w:rsidP="00FB4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else if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checks another condition if the first is false.</w:t>
      </w:r>
    </w:p>
    <w:p w:rsidR="00FB4FBA" w:rsidRPr="00FB4FBA" w:rsidRDefault="00FB4FBA" w:rsidP="00FB4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else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runs when none of the above are true.</w:t>
      </w:r>
    </w:p>
    <w:p w:rsidR="00FB4FBA" w:rsidRPr="00FB4FBA" w:rsidRDefault="00FB4FBA" w:rsidP="00FB4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4FBA" w:rsidRPr="00FB4FBA" w:rsidRDefault="00FB4FBA" w:rsidP="00FB4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FBA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</w:t>
      </w: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</w:p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B4FBA">
        <w:rPr>
          <w:rFonts w:ascii="Courier New" w:eastAsia="Times New Roman" w:hAnsi="Courier New" w:cs="Courier New"/>
          <w:sz w:val="20"/>
          <w:szCs w:val="20"/>
        </w:rPr>
        <w:t>switch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is useful when you have multiple fixed options to choose from.</w:t>
      </w:r>
    </w:p>
    <w:p w:rsidR="00FB4FBA" w:rsidRPr="00FB4FBA" w:rsidRDefault="00FB4FBA" w:rsidP="00FB4F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4FB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Simple Calculator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using namespace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>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FB4FB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FB4FBA">
        <w:rPr>
          <w:rFonts w:ascii="Courier New" w:eastAsia="Times New Roman" w:hAnsi="Courier New" w:cs="Courier New"/>
          <w:sz w:val="20"/>
          <w:szCs w:val="20"/>
        </w:rPr>
        <w:t>)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a,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char op;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"Enter two numbers: 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&gt;&gt; a &gt;&gt;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"Enter operator (+, -, *, /): 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&gt;&gt; op;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switch(op) {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case '+':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"Result = " &lt;&lt; a +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case '-':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"Result = " &lt;&lt; a -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case '*':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"Result = " &lt;&lt; a *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case '/':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gramStart"/>
      <w:r w:rsidRPr="00FB4FBA">
        <w:rPr>
          <w:rFonts w:ascii="Courier New" w:eastAsia="Times New Roman" w:hAnsi="Courier New" w:cs="Courier New"/>
          <w:sz w:val="20"/>
          <w:szCs w:val="20"/>
        </w:rPr>
        <w:t>b !</w:t>
      </w:r>
      <w:proofErr w:type="gramEnd"/>
      <w:r w:rsidRPr="00FB4FBA">
        <w:rPr>
          <w:rFonts w:ascii="Courier New" w:eastAsia="Times New Roman" w:hAnsi="Courier New" w:cs="Courier New"/>
          <w:sz w:val="20"/>
          <w:szCs w:val="20"/>
        </w:rPr>
        <w:t>= 0)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"Result = " &lt;&lt; a / b;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"Error! Division by zero.";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default: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B4FB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B4FBA">
        <w:rPr>
          <w:rFonts w:ascii="Courier New" w:eastAsia="Times New Roman" w:hAnsi="Courier New" w:cs="Courier New"/>
          <w:sz w:val="20"/>
          <w:szCs w:val="20"/>
        </w:rPr>
        <w:t xml:space="preserve"> &lt;&lt; "Invalid operator!";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FB4FBA" w:rsidRPr="00FB4FBA" w:rsidRDefault="00FB4FBA" w:rsidP="00FB4F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}</w:t>
      </w:r>
    </w:p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Here:</w:t>
      </w:r>
    </w:p>
    <w:p w:rsidR="00FB4FBA" w:rsidRPr="00FB4FBA" w:rsidRDefault="00FB4FBA" w:rsidP="00FB4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switch(op)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checks the value of </w:t>
      </w:r>
      <w:r w:rsidRPr="00FB4FBA">
        <w:rPr>
          <w:rFonts w:ascii="Courier New" w:eastAsia="Times New Roman" w:hAnsi="Courier New" w:cs="Courier New"/>
          <w:sz w:val="20"/>
          <w:szCs w:val="20"/>
        </w:rPr>
        <w:t>op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4FBA" w:rsidRPr="00FB4FBA" w:rsidRDefault="00FB4FBA" w:rsidP="00FB4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FB4FBA">
        <w:rPr>
          <w:rFonts w:ascii="Courier New" w:eastAsia="Times New Roman" w:hAnsi="Courier New" w:cs="Courier New"/>
          <w:sz w:val="20"/>
          <w:szCs w:val="20"/>
        </w:rPr>
        <w:t>case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is one possible option.</w:t>
      </w:r>
    </w:p>
    <w:p w:rsidR="00FB4FBA" w:rsidRPr="00FB4FBA" w:rsidRDefault="00FB4FBA" w:rsidP="00FB4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break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stops execution after a case is matched.</w:t>
      </w:r>
    </w:p>
    <w:p w:rsidR="00FB4FBA" w:rsidRPr="00FB4FBA" w:rsidRDefault="00FB4FBA" w:rsidP="00FB4F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sz w:val="20"/>
          <w:szCs w:val="20"/>
        </w:rPr>
        <w:t>default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runs if no case matches.</w:t>
      </w:r>
    </w:p>
    <w:p w:rsidR="00FB4FBA" w:rsidRPr="00FB4FBA" w:rsidRDefault="00FB4FBA" w:rsidP="00FB4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4FBA" w:rsidRPr="00FB4FBA" w:rsidRDefault="00FB4FBA" w:rsidP="00FB4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4FBA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FB4F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Differences</w:t>
      </w:r>
    </w:p>
    <w:p w:rsidR="00FB4FBA" w:rsidRPr="00FB4FBA" w:rsidRDefault="00FB4FBA" w:rsidP="00FB4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if/else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>: Best for ranges, comparisons, or complex conditions.</w:t>
      </w:r>
    </w:p>
    <w:p w:rsidR="00FB4FBA" w:rsidRPr="00FB4FBA" w:rsidRDefault="00FB4FBA" w:rsidP="00FB4F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>: Best for fixed, discrete values (like menu choices or operators).</w:t>
      </w:r>
    </w:p>
    <w:p w:rsidR="00FB4FBA" w:rsidRPr="00FB4FBA" w:rsidRDefault="00FB4FBA" w:rsidP="00FB4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4FBA" w:rsidRPr="00FB4FBA" w:rsidRDefault="00FB4FBA" w:rsidP="00FB4F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Would you like me to create a </w:t>
      </w:r>
      <w:r w:rsidRPr="00FB4FBA">
        <w:rPr>
          <w:rFonts w:ascii="Times New Roman" w:eastAsia="Times New Roman" w:hAnsi="Times New Roman" w:cs="Times New Roman"/>
          <w:b/>
          <w:bCs/>
          <w:sz w:val="24"/>
          <w:szCs w:val="24"/>
        </w:rPr>
        <w:t>mini practice exercise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where you try writing a program using both </w:t>
      </w:r>
      <w:r w:rsidRPr="00FB4FBA">
        <w:rPr>
          <w:rFonts w:ascii="Courier New" w:eastAsia="Times New Roman" w:hAnsi="Courier New" w:cs="Courier New"/>
          <w:sz w:val="20"/>
          <w:szCs w:val="20"/>
        </w:rPr>
        <w:t>if/else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B4FBA">
        <w:rPr>
          <w:rFonts w:ascii="Courier New" w:eastAsia="Times New Roman" w:hAnsi="Courier New" w:cs="Courier New"/>
          <w:sz w:val="20"/>
          <w:szCs w:val="20"/>
        </w:rPr>
        <w:t>switch</w:t>
      </w:r>
      <w:r w:rsidRPr="00FB4FBA">
        <w:rPr>
          <w:rFonts w:ascii="Times New Roman" w:eastAsia="Times New Roman" w:hAnsi="Times New Roman" w:cs="Times New Roman"/>
          <w:sz w:val="24"/>
          <w:szCs w:val="24"/>
        </w:rPr>
        <w:t xml:space="preserve"> together (like a grading system with menu options)?</w:t>
      </w:r>
    </w:p>
    <w:p w:rsidR="00F66BFD" w:rsidRPr="00FB4FBA" w:rsidRDefault="00F66BFD" w:rsidP="00FB4FBA">
      <w:bookmarkStart w:id="0" w:name="_GoBack"/>
      <w:bookmarkEnd w:id="0"/>
    </w:p>
    <w:sectPr w:rsidR="00F66BFD" w:rsidRPr="00FB4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B661E"/>
    <w:multiLevelType w:val="multilevel"/>
    <w:tmpl w:val="C88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75EE"/>
    <w:multiLevelType w:val="multilevel"/>
    <w:tmpl w:val="0CE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87B7D"/>
    <w:multiLevelType w:val="multilevel"/>
    <w:tmpl w:val="92E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FBA"/>
    <w:rsid w:val="00A70660"/>
    <w:rsid w:val="00F66BFD"/>
    <w:rsid w:val="00F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8B252B-7400-4EF6-B3D3-E0AA7CE7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4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4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4F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4F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4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F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4F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F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3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angel_sifa</dc:creator>
  <cp:keywords/>
  <dc:description/>
  <cp:lastModifiedBy>angel_sifa</cp:lastModifiedBy>
  <cp:revision>1</cp:revision>
  <dcterms:created xsi:type="dcterms:W3CDTF">2025-12-02T06:07:00Z</dcterms:created>
  <dcterms:modified xsi:type="dcterms:W3CDTF">2025-12-02T06:08:00Z</dcterms:modified>
</cp:coreProperties>
</file>