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6529" w14:textId="54042CE5" w:rsidR="008C4056" w:rsidRDefault="008C4056">
      <w:pPr>
        <w:rPr>
          <w:rFonts w:hint="eastAsia"/>
        </w:rPr>
      </w:pPr>
    </w:p>
    <w:p w14:paraId="1C6908AE" w14:textId="5AE7F47E" w:rsidR="00917922" w:rsidRDefault="00191A41" w:rsidP="00917922">
      <w:pPr>
        <w:pStyle w:val="2"/>
      </w:pPr>
      <w:r>
        <w:t>1</w:t>
      </w:r>
      <w:r w:rsidR="00917922">
        <w:rPr>
          <w:rFonts w:hint="eastAsia"/>
        </w:rPr>
        <w:t>、解题步骤</w:t>
      </w:r>
    </w:p>
    <w:p w14:paraId="6CF48AA9" w14:textId="4F2D5EF4" w:rsidR="00AA4BB4" w:rsidRDefault="00AA4BB4" w:rsidP="007D63D5">
      <w:pPr>
        <w:spacing w:line="276" w:lineRule="auto"/>
      </w:pPr>
      <w:r>
        <w:rPr>
          <w:rFonts w:hint="eastAsia"/>
        </w:rPr>
        <w:t>将4</w:t>
      </w:r>
      <w:r>
        <w:t>04</w:t>
      </w:r>
      <w:r>
        <w:rPr>
          <w:rFonts w:hint="eastAsia"/>
        </w:rPr>
        <w:t>页面中的</w:t>
      </w:r>
      <w:r w:rsidR="00B839A1">
        <w:rPr>
          <w:rFonts w:hint="eastAsia"/>
        </w:rPr>
        <w:t>（</w:t>
      </w:r>
      <w:r w:rsidR="00B839A1" w:rsidRPr="00B839A1">
        <w:rPr>
          <w:rFonts w:ascii="Batang" w:eastAsia="Batang" w:hAnsi="Batang" w:cs="Batang" w:hint="eastAsia"/>
        </w:rPr>
        <w:t>깃발</w:t>
      </w:r>
      <w:r w:rsidR="00B839A1" w:rsidRPr="00B839A1">
        <w:t xml:space="preserve"> 1</w:t>
      </w:r>
      <w:r w:rsidR="00B839A1" w:rsidRPr="00B839A1">
        <w:rPr>
          <w:rFonts w:ascii="Batang" w:eastAsia="Batang" w:hAnsi="Batang" w:cs="Batang" w:hint="eastAsia"/>
        </w:rPr>
        <w:t>은</w:t>
      </w:r>
      <w:r w:rsidR="00B839A1" w:rsidRPr="00B839A1">
        <w:t xml:space="preserve"> </w:t>
      </w:r>
      <w:r w:rsidR="00B839A1" w:rsidRPr="00B839A1">
        <w:rPr>
          <w:rFonts w:ascii="Batang" w:eastAsia="Batang" w:hAnsi="Batang" w:cs="Batang" w:hint="eastAsia"/>
        </w:rPr>
        <w:t>아래</w:t>
      </w:r>
      <w:r w:rsidR="00B839A1" w:rsidRPr="00B839A1">
        <w:t xml:space="preserve"> </w:t>
      </w:r>
      <w:r w:rsidR="00B839A1" w:rsidRPr="00B839A1">
        <w:rPr>
          <w:rFonts w:ascii="Batang" w:eastAsia="Batang" w:hAnsi="Batang" w:cs="Batang" w:hint="eastAsia"/>
        </w:rPr>
        <w:t>사진에</w:t>
      </w:r>
      <w:r w:rsidR="00B839A1" w:rsidRPr="00B839A1">
        <w:t xml:space="preserve"> </w:t>
      </w:r>
      <w:r w:rsidR="00B839A1" w:rsidRPr="00B839A1">
        <w:rPr>
          <w:rFonts w:ascii="Batang" w:eastAsia="Batang" w:hAnsi="Batang" w:cs="Batang" w:hint="eastAsia"/>
        </w:rPr>
        <w:t>있습니다</w:t>
      </w:r>
      <w:r w:rsidR="00B839A1" w:rsidRPr="00B839A1">
        <w:t>.</w:t>
      </w:r>
      <w:r w:rsidR="00B839A1">
        <w:rPr>
          <w:rFonts w:hint="eastAsia"/>
        </w:rPr>
        <w:t>）翻译</w:t>
      </w:r>
    </w:p>
    <w:p w14:paraId="1D0D0DC5" w14:textId="77777777" w:rsidR="00B839A1" w:rsidRPr="00AA4BB4" w:rsidRDefault="00B839A1" w:rsidP="00AA4BB4"/>
    <w:p w14:paraId="633683DA" w14:textId="20C44BEB" w:rsidR="00917922" w:rsidRDefault="00AA4BB4">
      <w:r>
        <w:rPr>
          <w:noProof/>
        </w:rPr>
        <w:drawing>
          <wp:inline distT="0" distB="0" distL="0" distR="0" wp14:anchorId="25A12B0C" wp14:editId="259970E9">
            <wp:extent cx="5274310" cy="2235835"/>
            <wp:effectExtent l="0" t="0" r="2540" b="0"/>
            <wp:docPr id="816222120" name="图片 816222120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22120" name="图片 816222120" descr="图片包含 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6A0E" w14:textId="73368078" w:rsidR="00B839A1" w:rsidRDefault="00B839A1">
      <w:r>
        <w:rPr>
          <w:noProof/>
        </w:rPr>
        <w:drawing>
          <wp:inline distT="0" distB="0" distL="0" distR="0" wp14:anchorId="0CEB82FE" wp14:editId="476AE1EA">
            <wp:extent cx="5274310" cy="2299335"/>
            <wp:effectExtent l="0" t="0" r="2540" b="5715"/>
            <wp:docPr id="190552755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27557" name="图片 1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AB8" w14:textId="6AFBFE32" w:rsidR="00B839A1" w:rsidRDefault="00B839A1" w:rsidP="007D63D5">
      <w:pPr>
        <w:spacing w:line="276" w:lineRule="auto"/>
      </w:pPr>
      <w:r>
        <w:rPr>
          <w:rFonts w:hint="eastAsia"/>
        </w:rPr>
        <w:t>将4</w:t>
      </w:r>
      <w:r>
        <w:t>04</w:t>
      </w:r>
      <w:r>
        <w:rPr>
          <w:rFonts w:hint="eastAsia"/>
        </w:rPr>
        <w:t>图片下载下来</w:t>
      </w:r>
      <w:r w:rsidR="00BC117C">
        <w:rPr>
          <w:rFonts w:hint="eastAsia"/>
        </w:rPr>
        <w:t>，使用0</w:t>
      </w:r>
      <w:r w:rsidR="00BC117C">
        <w:t>10edit</w:t>
      </w:r>
      <w:r w:rsidR="00BC117C">
        <w:rPr>
          <w:rFonts w:hint="eastAsia"/>
        </w:rPr>
        <w:t>打</w:t>
      </w:r>
      <w:r w:rsidR="00FD72BF">
        <w:rPr>
          <w:rFonts w:hint="eastAsia"/>
        </w:rPr>
        <w:t>开</w:t>
      </w:r>
      <w:r w:rsidR="00BC117C">
        <w:rPr>
          <w:rFonts w:hint="eastAsia"/>
        </w:rPr>
        <w:t>，</w:t>
      </w:r>
      <w:r w:rsidR="00EF73F2">
        <w:rPr>
          <w:rFonts w:hint="eastAsia"/>
        </w:rPr>
        <w:t>拉到</w:t>
      </w:r>
      <w:r w:rsidR="00BC117C">
        <w:rPr>
          <w:rFonts w:hint="eastAsia"/>
        </w:rPr>
        <w:t>最后有f</w:t>
      </w:r>
      <w:r w:rsidR="00BC117C">
        <w:t>lag</w:t>
      </w:r>
    </w:p>
    <w:p w14:paraId="54D3CC21" w14:textId="1CF01198" w:rsidR="004F6C55" w:rsidRPr="004F6C55" w:rsidRDefault="008B405B">
      <w:r>
        <w:rPr>
          <w:noProof/>
        </w:rPr>
        <w:drawing>
          <wp:inline distT="0" distB="0" distL="0" distR="0" wp14:anchorId="40DFB076" wp14:editId="72822DFB">
            <wp:extent cx="5274310" cy="997585"/>
            <wp:effectExtent l="0" t="0" r="2540" b="0"/>
            <wp:docPr id="174488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82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1762" w14:textId="77777777" w:rsidR="00BC117C" w:rsidRDefault="00BC117C"/>
    <w:p w14:paraId="07663C9F" w14:textId="445D4C7F" w:rsidR="00B839A1" w:rsidRDefault="00A34BF5" w:rsidP="007D63D5">
      <w:pPr>
        <w:spacing w:line="276" w:lineRule="auto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进制解码</w:t>
      </w:r>
      <w:r w:rsidR="00601D09">
        <w:rPr>
          <w:rFonts w:hint="eastAsia"/>
        </w:rPr>
        <w:t>,可得flag</w:t>
      </w:r>
    </w:p>
    <w:p w14:paraId="1840BC49" w14:textId="7FA09335" w:rsidR="00A34BF5" w:rsidRDefault="00A34BF5">
      <w:r>
        <w:rPr>
          <w:noProof/>
        </w:rPr>
        <w:lastRenderedPageBreak/>
        <w:drawing>
          <wp:inline distT="0" distB="0" distL="0" distR="0" wp14:anchorId="4E3C54DC" wp14:editId="5461DCCA">
            <wp:extent cx="5274310" cy="2844800"/>
            <wp:effectExtent l="0" t="0" r="2540" b="0"/>
            <wp:docPr id="87018718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7182" name="图片 1" descr="图形用户界面, 文本, 应用程序, 电子邮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5001" w14:textId="6AA1B159" w:rsidR="00A34BF5" w:rsidRDefault="001E0509" w:rsidP="007D63D5">
      <w:pPr>
        <w:spacing w:line="276" w:lineRule="auto"/>
      </w:pPr>
      <w:r>
        <w:rPr>
          <w:rFonts w:hint="eastAsia"/>
        </w:rPr>
        <w:t>访问y</w:t>
      </w:r>
      <w:r>
        <w:t>our_ip:port</w:t>
      </w:r>
      <w:r>
        <w:rPr>
          <w:rFonts w:hint="eastAsia"/>
        </w:rPr>
        <w:t>，</w:t>
      </w:r>
      <w:r w:rsidR="00924223">
        <w:rPr>
          <w:rFonts w:hint="eastAsia"/>
        </w:rPr>
        <w:t>然后</w:t>
      </w:r>
      <w:r>
        <w:rPr>
          <w:rFonts w:hint="eastAsia"/>
        </w:rPr>
        <w:t>使用b</w:t>
      </w:r>
      <w:r>
        <w:t>urpsuite</w:t>
      </w:r>
      <w:r>
        <w:rPr>
          <w:rFonts w:hint="eastAsia"/>
        </w:rPr>
        <w:t>抓包</w:t>
      </w:r>
    </w:p>
    <w:p w14:paraId="5C088D8E" w14:textId="55D80231" w:rsidR="00A34BF5" w:rsidRDefault="001E0509">
      <w:r>
        <w:rPr>
          <w:noProof/>
        </w:rPr>
        <w:drawing>
          <wp:inline distT="0" distB="0" distL="0" distR="0" wp14:anchorId="5AD8E352" wp14:editId="4A63D228">
            <wp:extent cx="5274310" cy="648335"/>
            <wp:effectExtent l="0" t="0" r="2540" b="0"/>
            <wp:docPr id="170025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1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0BC" w14:textId="768991F7" w:rsidR="007B46EB" w:rsidRDefault="007B46EB">
      <w:r>
        <w:rPr>
          <w:noProof/>
        </w:rPr>
        <w:drawing>
          <wp:inline distT="0" distB="0" distL="0" distR="0" wp14:anchorId="16B19B0E" wp14:editId="280B08F8">
            <wp:extent cx="5274310" cy="1208405"/>
            <wp:effectExtent l="0" t="0" r="2540" b="0"/>
            <wp:docPr id="209015981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9815" name="图片 1" descr="图形用户界面, 文本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4C5A" w14:textId="7D18AC1E" w:rsidR="007B46EB" w:rsidRDefault="007B46EB">
      <w:r>
        <w:rPr>
          <w:rFonts w:hint="eastAsia"/>
        </w:rPr>
        <w:t>发送给repeater进行重发</w:t>
      </w:r>
    </w:p>
    <w:p w14:paraId="4AE07A5E" w14:textId="287076C0" w:rsidR="007B46EB" w:rsidRDefault="00290944">
      <w:r>
        <w:rPr>
          <w:noProof/>
        </w:rPr>
        <w:drawing>
          <wp:inline distT="0" distB="0" distL="0" distR="0" wp14:anchorId="7D885A4B" wp14:editId="3F1098DF">
            <wp:extent cx="5232774" cy="2670175"/>
            <wp:effectExtent l="0" t="0" r="6350" b="0"/>
            <wp:docPr id="1815844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44486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74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82B6" w14:textId="2213C1BC" w:rsidR="00290944" w:rsidRDefault="00290944" w:rsidP="007D63D5">
      <w:pPr>
        <w:spacing w:line="276" w:lineRule="auto"/>
      </w:pPr>
      <w:r>
        <w:rPr>
          <w:rFonts w:hint="eastAsia"/>
        </w:rPr>
        <w:t>将1处使用base</w:t>
      </w:r>
      <w:r>
        <w:t>64</w:t>
      </w:r>
      <w:r>
        <w:rPr>
          <w:rFonts w:hint="eastAsia"/>
        </w:rPr>
        <w:t>解码</w:t>
      </w:r>
      <w:r w:rsidR="00601D09">
        <w:rPr>
          <w:rFonts w:hint="eastAsia"/>
        </w:rPr>
        <w:t>，可得flag</w:t>
      </w:r>
    </w:p>
    <w:p w14:paraId="4F227AC7" w14:textId="4A294078" w:rsidR="007B46EB" w:rsidRDefault="00601D09">
      <w:r>
        <w:rPr>
          <w:noProof/>
        </w:rPr>
        <w:lastRenderedPageBreak/>
        <w:drawing>
          <wp:inline distT="0" distB="0" distL="0" distR="0" wp14:anchorId="2B9B2146" wp14:editId="38144320">
            <wp:extent cx="5274310" cy="2757170"/>
            <wp:effectExtent l="0" t="0" r="2540" b="5080"/>
            <wp:docPr id="476785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855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CA2F" w14:textId="02DB39BF" w:rsidR="00601D09" w:rsidRDefault="00A151DE">
      <w:r>
        <w:rPr>
          <w:rFonts w:hint="eastAsia"/>
        </w:rPr>
        <w:t>将2处的莫斯密码解密，也可得f</w:t>
      </w:r>
      <w:r>
        <w:t>lag</w:t>
      </w:r>
    </w:p>
    <w:p w14:paraId="36F3B918" w14:textId="5839FC35" w:rsidR="00A151DE" w:rsidRDefault="00D021A8">
      <w:r>
        <w:rPr>
          <w:noProof/>
        </w:rPr>
        <w:drawing>
          <wp:inline distT="0" distB="0" distL="0" distR="0" wp14:anchorId="438D6913" wp14:editId="35736C35">
            <wp:extent cx="5274310" cy="2734945"/>
            <wp:effectExtent l="0" t="0" r="2540" b="8255"/>
            <wp:docPr id="57469620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6200" name="图片 1" descr="图形用户界面, 文本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3DB" w14:textId="5717570D" w:rsidR="0026633C" w:rsidRDefault="00191A41" w:rsidP="0026633C">
      <w:pPr>
        <w:pStyle w:val="2"/>
      </w:pPr>
      <w:r>
        <w:t>2</w:t>
      </w:r>
      <w:r w:rsidR="007B3511">
        <w:rPr>
          <w:rFonts w:hint="eastAsia"/>
        </w:rPr>
        <w:t>、</w:t>
      </w:r>
      <w:r w:rsidR="000A2E24">
        <w:rPr>
          <w:rFonts w:hint="eastAsia"/>
        </w:rPr>
        <w:t>答案</w:t>
      </w:r>
    </w:p>
    <w:p w14:paraId="2FAFD846" w14:textId="1C914357" w:rsidR="0026633C" w:rsidRDefault="0026633C">
      <w:r w:rsidRPr="0026633C">
        <w:t>flag{fkds89043jfldsf03450i6}</w:t>
      </w:r>
    </w:p>
    <w:p w14:paraId="35FEB47C" w14:textId="5302DB9C" w:rsidR="0099031E" w:rsidRDefault="0099031E">
      <w:r w:rsidRPr="0099031E">
        <w:t>flag{5943jfldmlf4032ldopro}</w:t>
      </w:r>
    </w:p>
    <w:p w14:paraId="47372600" w14:textId="3349EC65" w:rsidR="007B3511" w:rsidRDefault="0099031E">
      <w:r w:rsidRPr="0099031E">
        <w:t>FLAG%u7b451FDSF4465FS%u7d</w:t>
      </w:r>
    </w:p>
    <w:p w14:paraId="33380BEF" w14:textId="77777777" w:rsidR="0099031E" w:rsidRDefault="0099031E"/>
    <w:sectPr w:rsidR="0099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707A" w14:textId="77777777" w:rsidR="00DB3201" w:rsidRDefault="00DB3201" w:rsidP="001C6088">
      <w:r>
        <w:separator/>
      </w:r>
    </w:p>
  </w:endnote>
  <w:endnote w:type="continuationSeparator" w:id="0">
    <w:p w14:paraId="2BAD2EFD" w14:textId="77777777" w:rsidR="00DB3201" w:rsidRDefault="00DB3201" w:rsidP="001C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4631" w14:textId="77777777" w:rsidR="00DB3201" w:rsidRDefault="00DB3201" w:rsidP="001C6088">
      <w:r>
        <w:separator/>
      </w:r>
    </w:p>
  </w:footnote>
  <w:footnote w:type="continuationSeparator" w:id="0">
    <w:p w14:paraId="458AFFAD" w14:textId="77777777" w:rsidR="00DB3201" w:rsidRDefault="00DB3201" w:rsidP="001C6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C7"/>
    <w:rsid w:val="00057010"/>
    <w:rsid w:val="000A2E24"/>
    <w:rsid w:val="00191A41"/>
    <w:rsid w:val="001C6088"/>
    <w:rsid w:val="001E0509"/>
    <w:rsid w:val="0026633C"/>
    <w:rsid w:val="00290944"/>
    <w:rsid w:val="004D1419"/>
    <w:rsid w:val="004F6C55"/>
    <w:rsid w:val="00601D09"/>
    <w:rsid w:val="006A14A1"/>
    <w:rsid w:val="0072392D"/>
    <w:rsid w:val="007B3511"/>
    <w:rsid w:val="007B46EB"/>
    <w:rsid w:val="007D63D5"/>
    <w:rsid w:val="008B405B"/>
    <w:rsid w:val="008C4056"/>
    <w:rsid w:val="008F639B"/>
    <w:rsid w:val="00917922"/>
    <w:rsid w:val="00924223"/>
    <w:rsid w:val="009812CB"/>
    <w:rsid w:val="0099031E"/>
    <w:rsid w:val="00A151DE"/>
    <w:rsid w:val="00A34BF5"/>
    <w:rsid w:val="00A85A93"/>
    <w:rsid w:val="00AA4BB4"/>
    <w:rsid w:val="00AB15C7"/>
    <w:rsid w:val="00B839A1"/>
    <w:rsid w:val="00BC117C"/>
    <w:rsid w:val="00C773DD"/>
    <w:rsid w:val="00CE6DBB"/>
    <w:rsid w:val="00D021A8"/>
    <w:rsid w:val="00DA2BB9"/>
    <w:rsid w:val="00DB3201"/>
    <w:rsid w:val="00E149E8"/>
    <w:rsid w:val="00EE0EFB"/>
    <w:rsid w:val="00EF73F2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007C5"/>
  <w15:chartTrackingRefBased/>
  <w15:docId w15:val="{56995270-9CD2-4E87-B47F-3E33BA68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0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0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60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39</cp:revision>
  <dcterms:created xsi:type="dcterms:W3CDTF">2023-11-01T05:21:00Z</dcterms:created>
  <dcterms:modified xsi:type="dcterms:W3CDTF">2023-11-01T08:35:00Z</dcterms:modified>
</cp:coreProperties>
</file>